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843A2">
        <w:rPr>
          <w:b/>
          <w:noProof/>
          <w:sz w:val="28"/>
        </w:rPr>
        <w:t>115/1/17/0001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:rsidTr="00AF6D09">
        <w:tc>
          <w:tcPr>
            <w:tcW w:w="5215" w:type="dxa"/>
          </w:tcPr>
          <w:p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:rsidR="00B8387D" w:rsidRDefault="003843A2">
            <w:r>
              <w:rPr>
                <w:b/>
                <w:noProof/>
                <w:sz w:val="24"/>
              </w:rPr>
              <w:t>VERSO MB, s.r.o.</w:t>
            </w:r>
          </w:p>
          <w:p w:rsidR="00B8387D" w:rsidRDefault="003843A2">
            <w:r>
              <w:rPr>
                <w:b/>
                <w:noProof/>
                <w:sz w:val="24"/>
              </w:rPr>
              <w:t>Husova 237</w:t>
            </w:r>
          </w:p>
          <w:p w:rsidR="00B8387D" w:rsidRDefault="003843A2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293 01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Mladá Boleslav</w:t>
            </w:r>
          </w:p>
          <w:p w:rsidR="00441E24" w:rsidRDefault="00441E24"/>
          <w:p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3843A2">
              <w:rPr>
                <w:b/>
                <w:noProof/>
                <w:sz w:val="24"/>
              </w:rPr>
              <w:t>26451981</w:t>
            </w:r>
          </w:p>
          <w:p w:rsidR="00B8387D" w:rsidRDefault="00441E24">
            <w:r>
              <w:rPr>
                <w:sz w:val="24"/>
              </w:rPr>
              <w:t xml:space="preserve">DIČ: </w:t>
            </w:r>
            <w:r w:rsidR="003843A2">
              <w:rPr>
                <w:b/>
                <w:noProof/>
                <w:sz w:val="24"/>
              </w:rPr>
              <w:t>CZ26451981</w:t>
            </w:r>
          </w:p>
        </w:tc>
      </w:tr>
    </w:tbl>
    <w:p w:rsidR="00AF6D09" w:rsidRDefault="00AF6D09">
      <w:pPr>
        <w:rPr>
          <w:sz w:val="24"/>
        </w:rPr>
      </w:pPr>
      <w:r>
        <w:rPr>
          <w:sz w:val="24"/>
        </w:rPr>
        <w:t>Objednatel:</w:t>
      </w:r>
    </w:p>
    <w:p w:rsidR="005B7306" w:rsidRPr="005B7306" w:rsidRDefault="005B7306">
      <w:pPr>
        <w:rPr>
          <w:sz w:val="2"/>
        </w:rPr>
      </w:pPr>
    </w:p>
    <w:p w:rsidR="005B7306" w:rsidRDefault="003843A2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3843A2">
        <w:rPr>
          <w:noProof/>
          <w:sz w:val="24"/>
        </w:rPr>
        <w:t>00066711</w:t>
      </w:r>
    </w:p>
    <w:p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3843A2">
        <w:rPr>
          <w:noProof/>
          <w:sz w:val="24"/>
        </w:rPr>
        <w:t>CZ00066711</w:t>
      </w:r>
    </w:p>
    <w:p w:rsidR="00AF6D09" w:rsidRDefault="00AF6D09"/>
    <w:p w:rsidR="00F05A23" w:rsidRDefault="00F05A23" w:rsidP="00AF6D09">
      <w:pPr>
        <w:rPr>
          <w:sz w:val="24"/>
          <w:u w:val="dotted"/>
        </w:rPr>
      </w:pPr>
    </w:p>
    <w:p w:rsidR="00F05A23" w:rsidRDefault="00F05A23" w:rsidP="00AF6D09">
      <w:pPr>
        <w:rPr>
          <w:sz w:val="24"/>
          <w:u w:val="dotted"/>
        </w:rPr>
      </w:pPr>
    </w:p>
    <w:p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E20669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3843A2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3843A2">
            <w:pPr>
              <w:rPr>
                <w:sz w:val="24"/>
              </w:rPr>
            </w:pPr>
            <w:r>
              <w:rPr>
                <w:noProof/>
                <w:sz w:val="24"/>
              </w:rPr>
              <w:t>1.skříňková sestava - sborovna</w:t>
            </w:r>
          </w:p>
        </w:tc>
        <w:tc>
          <w:tcPr>
            <w:tcW w:w="1134" w:type="dxa"/>
          </w:tcPr>
          <w:p w:rsidR="00D9348B" w:rsidRDefault="003843A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993" w:type="dxa"/>
          </w:tcPr>
          <w:p w:rsidR="00D9348B" w:rsidRDefault="003843A2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3843A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15 000,00</w:t>
            </w:r>
          </w:p>
        </w:tc>
        <w:tc>
          <w:tcPr>
            <w:tcW w:w="2126" w:type="dxa"/>
          </w:tcPr>
          <w:p w:rsidR="00D9348B" w:rsidRDefault="003843A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843A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75 000,00</w:t>
            </w:r>
          </w:p>
        </w:tc>
      </w:tr>
      <w:tr w:rsidR="00441E24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  <w:p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441E24" w:rsidRDefault="003843A2" w:rsidP="005B7306">
            <w:r w:rsidRPr="005D0CDB">
              <w:rPr>
                <w:noProof/>
                <w:highlight w:val="black"/>
              </w:rPr>
              <w:t>Slavomír Malina</w:t>
            </w:r>
            <w:r w:rsidR="00D9348B" w:rsidRPr="005D0CDB">
              <w:rPr>
                <w:highlight w:val="black"/>
              </w:rPr>
              <w:t xml:space="preserve">, tel: </w:t>
            </w:r>
            <w:r w:rsidRPr="005D0CDB">
              <w:rPr>
                <w:highlight w:val="black"/>
              </w:rPr>
              <w:t>773 290 482</w:t>
            </w:r>
          </w:p>
        </w:tc>
      </w:tr>
      <w:tr w:rsidR="00D9348B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06B9F89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:rsidR="00D9348B" w:rsidRPr="00441E24" w:rsidRDefault="00D9348B"/>
        </w:tc>
        <w:tc>
          <w:tcPr>
            <w:tcW w:w="7087" w:type="dxa"/>
            <w:gridSpan w:val="5"/>
          </w:tcPr>
          <w:p w:rsidR="00D9348B" w:rsidRPr="00441E24" w:rsidRDefault="00D9348B"/>
        </w:tc>
      </w:tr>
      <w:tr w:rsidR="00D9348B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:rsidR="00D9348B" w:rsidRDefault="003843A2">
            <w:pPr>
              <w:rPr>
                <w:sz w:val="24"/>
              </w:rPr>
            </w:pPr>
            <w:r>
              <w:rPr>
                <w:noProof/>
                <w:sz w:val="24"/>
              </w:rPr>
              <w:t>21. 12. 2017</w:t>
            </w:r>
          </w:p>
        </w:tc>
        <w:tc>
          <w:tcPr>
            <w:tcW w:w="1630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5B7306" w:rsidRDefault="005B7306" w:rsidP="005B7306"/>
          <w:p w:rsidR="005B7306" w:rsidRPr="005B7306" w:rsidRDefault="005B7306" w:rsidP="005B7306"/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Default="003843A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 w:rsidRPr="005D0CDB">
              <w:rPr>
                <w:noProof/>
                <w:sz w:val="24"/>
                <w:highlight w:val="black"/>
              </w:rPr>
              <w:t>Radka Hrabánková</w:t>
            </w:r>
          </w:p>
          <w:p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CC3D7D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843A2">
        <w:rPr>
          <w:b/>
          <w:noProof/>
          <w:sz w:val="24"/>
        </w:rPr>
        <w:t>5. 3. 2018</w:t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843A2">
        <w:rPr>
          <w:b/>
          <w:noProof/>
          <w:sz w:val="24"/>
        </w:rPr>
        <w:t>21. 12. 2017</w:t>
      </w:r>
    </w:p>
    <w:p w:rsidR="0027732C" w:rsidRPr="003843A2" w:rsidRDefault="008018AF" w:rsidP="003843A2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27732C">
        <w:rPr>
          <w:sz w:val="24"/>
        </w:rPr>
        <w:t xml:space="preserve">   </w:t>
      </w:r>
      <w:r w:rsidR="0027732C">
        <w:rPr>
          <w:sz w:val="24"/>
        </w:rPr>
        <w:tab/>
      </w:r>
    </w:p>
    <w:p w:rsidR="00922AB9" w:rsidRPr="00922AB9" w:rsidRDefault="00B14524" w:rsidP="00922AB9">
      <w:pPr>
        <w:rPr>
          <w:rFonts w:ascii="Courier CE" w:hAnsi="Courier CE"/>
          <w:sz w:val="24"/>
        </w:rPr>
      </w:pPr>
      <w:r>
        <w:rPr>
          <w:sz w:val="24"/>
        </w:rPr>
        <w:tab/>
      </w:r>
      <w:r w:rsidR="00A60CBF">
        <w:rPr>
          <w:sz w:val="24"/>
        </w:rPr>
        <w:t xml:space="preserve"> </w:t>
      </w:r>
    </w:p>
    <w:p w:rsidR="00AF6D09" w:rsidRPr="003843A2" w:rsidRDefault="0027732C" w:rsidP="008018AF">
      <w:pPr>
        <w:outlineLvl w:val="0"/>
        <w:rPr>
          <w:b/>
          <w:sz w:val="24"/>
        </w:rPr>
      </w:pPr>
      <w:r w:rsidRPr="005B7306">
        <w:rPr>
          <w:sz w:val="22"/>
          <w:u w:val="single"/>
        </w:rPr>
        <w:t>Adresa dodání</w:t>
      </w:r>
      <w:r w:rsidR="003843A2">
        <w:rPr>
          <w:sz w:val="22"/>
          <w:u w:val="single"/>
        </w:rPr>
        <w:t>:</w:t>
      </w:r>
      <w:r w:rsidR="003843A2">
        <w:rPr>
          <w:sz w:val="22"/>
        </w:rPr>
        <w:t xml:space="preserve">  sborovna SZŠ a VOŠZ Mladá Boleslav, B. Němcové 482</w:t>
      </w:r>
    </w:p>
    <w:p w:rsidR="00AF6D09" w:rsidRDefault="00AF6D09" w:rsidP="008018AF">
      <w:pPr>
        <w:outlineLvl w:val="0"/>
        <w:rPr>
          <w:b/>
          <w:sz w:val="24"/>
        </w:rPr>
      </w:pP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3843A2">
        <w:rPr>
          <w:noProof/>
          <w:sz w:val="24"/>
        </w:rPr>
        <w:t>hospodářka</w:t>
      </w:r>
      <w:r w:rsidR="005B7306">
        <w:rPr>
          <w:sz w:val="24"/>
        </w:rPr>
        <w:t>,</w:t>
      </w:r>
    </w:p>
    <w:p w:rsidR="00922AB9" w:rsidRDefault="00216230" w:rsidP="00216230">
      <w:pPr>
        <w:ind w:firstLine="708"/>
        <w:rPr>
          <w:noProof/>
        </w:rPr>
      </w:pPr>
      <w:r>
        <w:rPr>
          <w:sz w:val="24"/>
        </w:rPr>
        <w:t xml:space="preserve">   </w:t>
      </w:r>
      <w:r w:rsidR="003843A2" w:rsidRPr="005D0CDB">
        <w:rPr>
          <w:noProof/>
          <w:sz w:val="24"/>
          <w:highlight w:val="black"/>
        </w:rPr>
        <w:t>Radka Hrabánková</w:t>
      </w:r>
      <w:r w:rsidR="00F05A23" w:rsidRPr="005D0CDB">
        <w:rPr>
          <w:highlight w:val="black"/>
        </w:rPr>
        <w:t xml:space="preserve"> e-mail:</w:t>
      </w:r>
      <w:r w:rsidR="00F05A23" w:rsidRPr="00441E24">
        <w:t xml:space="preserve"> </w:t>
      </w:r>
    </w:p>
    <w:p w:rsidR="003843A2" w:rsidRDefault="003843A2" w:rsidP="00216230">
      <w:pPr>
        <w:ind w:firstLine="708"/>
        <w:rPr>
          <w:noProof/>
        </w:rPr>
      </w:pPr>
    </w:p>
    <w:p w:rsidR="003843A2" w:rsidRPr="003843A2" w:rsidRDefault="003843A2" w:rsidP="00216230">
      <w:pPr>
        <w:ind w:firstLine="708"/>
        <w:rPr>
          <w:noProof/>
          <w:sz w:val="24"/>
          <w:u w:val="single"/>
        </w:rPr>
      </w:pPr>
      <w:r>
        <w:rPr>
          <w:noProof/>
          <w:sz w:val="24"/>
          <w:u w:val="single"/>
        </w:rPr>
        <w:t>Prosím o akceptaci objednávky nejpozději do tří dnů po obdržení</w:t>
      </w:r>
    </w:p>
    <w:p w:rsidR="005B7306" w:rsidRDefault="005B7306" w:rsidP="00216230">
      <w:pPr>
        <w:ind w:firstLine="708"/>
        <w:rPr>
          <w:sz w:val="24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i/>
          <w:sz w:val="24"/>
        </w:rPr>
      </w:pPr>
    </w:p>
    <w:p w:rsidR="008E1262" w:rsidRDefault="008E1262">
      <w:pPr>
        <w:rPr>
          <w:i/>
          <w:sz w:val="24"/>
        </w:rPr>
      </w:pPr>
    </w:p>
    <w:p w:rsidR="008E1262" w:rsidRDefault="008E1262">
      <w:pPr>
        <w:rPr>
          <w:i/>
          <w:sz w:val="24"/>
        </w:rPr>
      </w:pPr>
      <w:r>
        <w:rPr>
          <w:i/>
          <w:sz w:val="24"/>
        </w:rPr>
        <w:t>Příkazce oper</w:t>
      </w:r>
      <w:bookmarkStart w:id="0" w:name="_GoBack"/>
      <w:r>
        <w:rPr>
          <w:i/>
          <w:sz w:val="24"/>
        </w:rPr>
        <w:t>a</w:t>
      </w:r>
      <w:bookmarkEnd w:id="0"/>
      <w:r>
        <w:rPr>
          <w:i/>
          <w:sz w:val="24"/>
        </w:rPr>
        <w:t xml:space="preserve">ce: </w:t>
      </w:r>
      <w:r w:rsidRPr="005D0CDB">
        <w:rPr>
          <w:i/>
          <w:sz w:val="24"/>
          <w:highlight w:val="black"/>
        </w:rPr>
        <w:t>Mgr. Ladislava Ulrychová ………………………………….21. 12. 2017</w:t>
      </w:r>
    </w:p>
    <w:sectPr w:rsidR="008E1262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A2" w:rsidRDefault="003843A2">
      <w:r>
        <w:separator/>
      </w:r>
    </w:p>
  </w:endnote>
  <w:endnote w:type="continuationSeparator" w:id="0">
    <w:p w:rsidR="003843A2" w:rsidRDefault="0038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A2" w:rsidRDefault="003843A2">
      <w:r>
        <w:separator/>
      </w:r>
    </w:p>
  </w:footnote>
  <w:footnote w:type="continuationSeparator" w:id="0">
    <w:p w:rsidR="003843A2" w:rsidRDefault="0038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A2"/>
    <w:rsid w:val="00030FF5"/>
    <w:rsid w:val="000814DF"/>
    <w:rsid w:val="000A1E17"/>
    <w:rsid w:val="00150FAF"/>
    <w:rsid w:val="00185877"/>
    <w:rsid w:val="00191B8B"/>
    <w:rsid w:val="00196D79"/>
    <w:rsid w:val="00216230"/>
    <w:rsid w:val="00264A6E"/>
    <w:rsid w:val="0027732C"/>
    <w:rsid w:val="002A579A"/>
    <w:rsid w:val="002E33BF"/>
    <w:rsid w:val="003843A2"/>
    <w:rsid w:val="00426B7A"/>
    <w:rsid w:val="00441C66"/>
    <w:rsid w:val="00441E24"/>
    <w:rsid w:val="00475DFB"/>
    <w:rsid w:val="00543E7B"/>
    <w:rsid w:val="005B7306"/>
    <w:rsid w:val="005D0CDB"/>
    <w:rsid w:val="00622316"/>
    <w:rsid w:val="00634693"/>
    <w:rsid w:val="006C40A5"/>
    <w:rsid w:val="007210AC"/>
    <w:rsid w:val="00744278"/>
    <w:rsid w:val="007A54F4"/>
    <w:rsid w:val="008018AF"/>
    <w:rsid w:val="00836766"/>
    <w:rsid w:val="00844AE4"/>
    <w:rsid w:val="0086147B"/>
    <w:rsid w:val="008769BA"/>
    <w:rsid w:val="008E1262"/>
    <w:rsid w:val="00922AB9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8387D"/>
    <w:rsid w:val="00D14217"/>
    <w:rsid w:val="00D36283"/>
    <w:rsid w:val="00D56378"/>
    <w:rsid w:val="00D9348B"/>
    <w:rsid w:val="00DA42FC"/>
    <w:rsid w:val="00DD5C55"/>
    <w:rsid w:val="00DE26F9"/>
    <w:rsid w:val="00DE3FED"/>
    <w:rsid w:val="00E835F3"/>
    <w:rsid w:val="00EA3B0A"/>
    <w:rsid w:val="00F03EED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67586-A720-4801-B107-C54D6BB4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3843A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8E12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E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463F-1B38-457E-9967-31684A01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5</TotalTime>
  <Pages>1</Pages>
  <Words>131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Na faktuře vždy uveďte					Objednávka č. :95O 7/TY</vt:lpstr>
      <vt:lpstr>/</vt:lpstr>
      <vt:lpstr>Termín dodání :	5. 3. 2018 </vt:lpstr>
      <vt:lpstr>Datum schválení: 	21. 12. 2017</vt:lpstr>
      <vt:lpstr>Číslo smlouvy: 	   	</vt:lpstr>
      <vt:lpstr>Adresa dodání:  sborovna SZŠ a VOŠZ Mladá Boleslav, B. Němcové 482</vt:lpstr>
      <vt:lpstr/>
      <vt:lpstr>Schválil: hospodářka,</vt:lpstr>
    </vt:vector>
  </TitlesOfParts>
  <Company>Vogel Publishing, s.r.o.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Hrabánková</cp:lastModifiedBy>
  <cp:revision>2</cp:revision>
  <cp:lastPrinted>2017-12-21T11:36:00Z</cp:lastPrinted>
  <dcterms:created xsi:type="dcterms:W3CDTF">2017-12-21T11:32:00Z</dcterms:created>
  <dcterms:modified xsi:type="dcterms:W3CDTF">2017-12-22T09:31:00Z</dcterms:modified>
</cp:coreProperties>
</file>