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615647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140/2017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F5101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Hilbert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Interiéry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F51014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Pobřežní 249/46, Praha 8, Karlín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F5101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28661133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F5101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CZ28661133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B71261">
              <w:rPr>
                <w:rFonts w:ascii="Arial" w:hAnsi="Arial" w:cs="Arial"/>
                <w:sz w:val="18"/>
                <w:szCs w:val="18"/>
              </w:rPr>
              <w:t>vybavení interiéru – šatny a cvičná kuchyň.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B7126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Leden 2018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405 740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615647" w:rsidP="00B7126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71261">
              <w:rPr>
                <w:rFonts w:ascii="Arial" w:hAnsi="Arial" w:cs="Arial"/>
                <w:sz w:val="18"/>
                <w:szCs w:val="18"/>
              </w:rPr>
              <w:t>4</w:t>
            </w:r>
            <w:r w:rsidR="002A2AB4">
              <w:rPr>
                <w:rFonts w:ascii="Arial" w:hAnsi="Arial" w:cs="Arial"/>
                <w:sz w:val="18"/>
                <w:szCs w:val="18"/>
              </w:rPr>
              <w:t>. 1</w:t>
            </w:r>
            <w:r w:rsidR="00B71261">
              <w:rPr>
                <w:rFonts w:ascii="Arial" w:hAnsi="Arial" w:cs="Arial"/>
                <w:sz w:val="18"/>
                <w:szCs w:val="18"/>
              </w:rPr>
              <w:t>2</w:t>
            </w:r>
            <w:r w:rsidR="009C2383">
              <w:rPr>
                <w:rFonts w:ascii="Arial" w:hAnsi="Arial" w:cs="Arial"/>
                <w:sz w:val="18"/>
                <w:szCs w:val="18"/>
              </w:rPr>
              <w:t>. 2017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Božena Vítková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615647" w:rsidP="00B7126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71261">
              <w:rPr>
                <w:rFonts w:ascii="Arial" w:hAnsi="Arial" w:cs="Arial"/>
                <w:sz w:val="18"/>
                <w:szCs w:val="18"/>
              </w:rPr>
              <w:t>4</w:t>
            </w:r>
            <w:r w:rsidR="009C23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A2AB4">
              <w:rPr>
                <w:rFonts w:ascii="Arial" w:hAnsi="Arial" w:cs="Arial"/>
                <w:sz w:val="18"/>
                <w:szCs w:val="18"/>
              </w:rPr>
              <w:t>1</w:t>
            </w:r>
            <w:r w:rsidR="00B71261">
              <w:rPr>
                <w:rFonts w:ascii="Arial" w:hAnsi="Arial" w:cs="Arial"/>
                <w:sz w:val="18"/>
                <w:szCs w:val="18"/>
              </w:rPr>
              <w:t>2</w:t>
            </w:r>
            <w:r w:rsidR="009C2383">
              <w:rPr>
                <w:rFonts w:ascii="Arial" w:hAnsi="Arial" w:cs="Arial"/>
                <w:sz w:val="18"/>
                <w:szCs w:val="18"/>
              </w:rPr>
              <w:t>. 2017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615647" w:rsidP="00B7126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71261">
              <w:rPr>
                <w:rFonts w:ascii="Arial" w:hAnsi="Arial" w:cs="Arial"/>
                <w:sz w:val="18"/>
                <w:szCs w:val="18"/>
              </w:rPr>
              <w:t>5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 w:rsidR="002A2AB4">
              <w:rPr>
                <w:rFonts w:ascii="Arial" w:hAnsi="Arial" w:cs="Arial"/>
                <w:sz w:val="18"/>
                <w:szCs w:val="18"/>
              </w:rPr>
              <w:t>1</w:t>
            </w:r>
            <w:r w:rsidR="00B71261">
              <w:rPr>
                <w:rFonts w:ascii="Arial" w:hAnsi="Arial" w:cs="Arial"/>
                <w:sz w:val="18"/>
                <w:szCs w:val="18"/>
              </w:rPr>
              <w:t>2</w:t>
            </w:r>
            <w:r w:rsidR="009C2383">
              <w:rPr>
                <w:rFonts w:ascii="Arial" w:hAnsi="Arial" w:cs="Arial"/>
                <w:sz w:val="18"/>
                <w:szCs w:val="18"/>
              </w:rPr>
              <w:t>.2017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307C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A3441"/>
    <w:rsid w:val="00DB3B79"/>
    <w:rsid w:val="00DC7B23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35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874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11</cp:revision>
  <cp:lastPrinted>2017-06-23T10:03:00Z</cp:lastPrinted>
  <dcterms:created xsi:type="dcterms:W3CDTF">2017-06-23T10:03:00Z</dcterms:created>
  <dcterms:modified xsi:type="dcterms:W3CDTF">2017-12-22T09:36:00Z</dcterms:modified>
</cp:coreProperties>
</file>