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2B" w:rsidRDefault="00FB702B">
      <w:pPr>
        <w:rPr>
          <w:rFonts w:asciiTheme="minorHAnsi" w:hAnsiTheme="minorHAnsi" w:cstheme="minorHAnsi"/>
          <w:sz w:val="22"/>
          <w:szCs w:val="22"/>
        </w:rPr>
      </w:pPr>
    </w:p>
    <w:p w:rsidR="009D0958" w:rsidRPr="003B0B54" w:rsidRDefault="009D0958">
      <w:pPr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Níže psaného dne, měsíce a roku uzavírají a podpisem již uzavřely dle zákona č. </w:t>
      </w:r>
      <w:r w:rsidR="009E08FB" w:rsidRPr="003B0B54">
        <w:rPr>
          <w:rFonts w:asciiTheme="minorHAnsi" w:hAnsiTheme="minorHAnsi" w:cstheme="minorHAnsi"/>
          <w:sz w:val="22"/>
          <w:szCs w:val="22"/>
        </w:rPr>
        <w:t>89/2012</w:t>
      </w:r>
      <w:r w:rsidRPr="003B0B54">
        <w:rPr>
          <w:rFonts w:asciiTheme="minorHAnsi" w:hAnsiTheme="minorHAnsi" w:cstheme="minorHAnsi"/>
          <w:sz w:val="22"/>
          <w:szCs w:val="22"/>
        </w:rPr>
        <w:t xml:space="preserve"> Sb. </w:t>
      </w:r>
      <w:r w:rsidR="009E08FB" w:rsidRPr="003B0B54">
        <w:rPr>
          <w:rFonts w:asciiTheme="minorHAnsi" w:hAnsiTheme="minorHAnsi" w:cstheme="minorHAnsi"/>
          <w:sz w:val="22"/>
          <w:szCs w:val="22"/>
        </w:rPr>
        <w:t>NOZ, dle ustanovení § 2302 a násl.</w:t>
      </w:r>
      <w:r w:rsidRPr="003B0B54">
        <w:rPr>
          <w:rFonts w:asciiTheme="minorHAnsi" w:hAnsiTheme="minorHAnsi" w:cstheme="minorHAnsi"/>
          <w:sz w:val="22"/>
          <w:szCs w:val="22"/>
        </w:rPr>
        <w:t xml:space="preserve"> v platném znění</w:t>
      </w:r>
    </w:p>
    <w:p w:rsidR="009D0958" w:rsidRPr="003B0B54" w:rsidRDefault="009D0958">
      <w:pPr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</w:p>
    <w:p w:rsidR="009D0958" w:rsidRPr="003B0B54" w:rsidRDefault="009D0958">
      <w:p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 xml:space="preserve">1. Pronajímatel  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IČO: 708 91 095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 xml:space="preserve">se sídlem 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Praha 5 – Smíchov, Zborovská 11</w:t>
      </w:r>
    </w:p>
    <w:p w:rsidR="009E08FB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B0B54">
        <w:rPr>
          <w:rFonts w:asciiTheme="minorHAnsi" w:hAnsiTheme="minorHAnsi" w:cstheme="minorHAnsi"/>
          <w:b/>
          <w:sz w:val="22"/>
          <w:szCs w:val="22"/>
        </w:rPr>
        <w:t>zastoupená</w:t>
      </w:r>
      <w:r w:rsidR="002A67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08FB" w:rsidRPr="003B0B54">
        <w:rPr>
          <w:rFonts w:asciiTheme="minorHAnsi" w:hAnsiTheme="minorHAnsi" w:cstheme="minorHAnsi"/>
          <w:b/>
          <w:sz w:val="22"/>
          <w:szCs w:val="22"/>
        </w:rPr>
        <w:t xml:space="preserve"> Ing.</w:t>
      </w:r>
      <w:proofErr w:type="gramEnd"/>
      <w:r w:rsidR="009E08FB" w:rsidRPr="003B0B54">
        <w:rPr>
          <w:rFonts w:asciiTheme="minorHAnsi" w:hAnsiTheme="minorHAnsi" w:cstheme="minorHAnsi"/>
          <w:b/>
          <w:sz w:val="22"/>
          <w:szCs w:val="22"/>
        </w:rPr>
        <w:t xml:space="preserve"> Jiřím Růžkem,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ředitelem Střední odborné školy a Středního odborného učiliště, Kladno, Dubská, příspěvkové organizace</w:t>
      </w:r>
    </w:p>
    <w:p w:rsidR="009D0958" w:rsidRPr="003B0B54" w:rsidRDefault="009E08FB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IČ</w:t>
      </w:r>
      <w:r w:rsidR="009D0958" w:rsidRPr="003B0B54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gramStart"/>
      <w:r w:rsidR="009D0958" w:rsidRPr="003B0B54">
        <w:rPr>
          <w:rFonts w:asciiTheme="minorHAnsi" w:hAnsiTheme="minorHAnsi" w:cstheme="minorHAnsi"/>
          <w:b/>
          <w:sz w:val="22"/>
          <w:szCs w:val="22"/>
        </w:rPr>
        <w:t>169 77 246  DIČ</w:t>
      </w:r>
      <w:proofErr w:type="gramEnd"/>
      <w:r w:rsidR="009D0958" w:rsidRPr="003B0B54">
        <w:rPr>
          <w:rFonts w:asciiTheme="minorHAnsi" w:hAnsiTheme="minorHAnsi" w:cstheme="minorHAnsi"/>
          <w:b/>
          <w:sz w:val="22"/>
          <w:szCs w:val="22"/>
        </w:rPr>
        <w:t xml:space="preserve">: CZ 169 77 246 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se sídlem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Kladno, Dubská 967, 272 03</w:t>
      </w:r>
    </w:p>
    <w:p w:rsidR="009D0958" w:rsidRPr="003B0B54" w:rsidRDefault="002A6705">
      <w:pPr>
        <w:ind w:left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9D0958" w:rsidRPr="003B0B54">
        <w:rPr>
          <w:rFonts w:asciiTheme="minorHAnsi" w:hAnsiTheme="minorHAnsi" w:cstheme="minorHAnsi"/>
          <w:b/>
          <w:sz w:val="22"/>
          <w:szCs w:val="22"/>
        </w:rPr>
        <w:t>dále jen pronajímatel</w:t>
      </w:r>
      <w:r w:rsidR="009E08FB" w:rsidRPr="003B0B54">
        <w:rPr>
          <w:rFonts w:asciiTheme="minorHAnsi" w:hAnsiTheme="minorHAnsi" w:cstheme="minorHAnsi"/>
          <w:b/>
          <w:sz w:val="22"/>
          <w:szCs w:val="22"/>
        </w:rPr>
        <w:t>)</w:t>
      </w:r>
    </w:p>
    <w:p w:rsidR="009D0958" w:rsidRPr="003B0B54" w:rsidRDefault="009D0958">
      <w:pPr>
        <w:rPr>
          <w:rFonts w:asciiTheme="minorHAnsi" w:hAnsiTheme="minorHAnsi" w:cstheme="minorHAnsi"/>
          <w:b/>
          <w:sz w:val="22"/>
          <w:szCs w:val="22"/>
        </w:rPr>
      </w:pPr>
    </w:p>
    <w:p w:rsidR="009D0958" w:rsidRPr="003B0B54" w:rsidRDefault="009D0958">
      <w:pPr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a</w:t>
      </w:r>
    </w:p>
    <w:p w:rsidR="009D0958" w:rsidRPr="003B0B54" w:rsidRDefault="009D0958">
      <w:pPr>
        <w:rPr>
          <w:rFonts w:asciiTheme="minorHAnsi" w:hAnsiTheme="minorHAnsi" w:cstheme="minorHAnsi"/>
          <w:b/>
          <w:sz w:val="22"/>
          <w:szCs w:val="22"/>
        </w:rPr>
      </w:pPr>
    </w:p>
    <w:p w:rsidR="009D0958" w:rsidRPr="003B0B54" w:rsidRDefault="009D0958">
      <w:p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2. Nájemce</w:t>
      </w:r>
    </w:p>
    <w:p w:rsidR="009D0958" w:rsidRPr="00D06F77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D06F77">
        <w:rPr>
          <w:rFonts w:asciiTheme="minorHAnsi" w:hAnsiTheme="minorHAnsi" w:cstheme="minorHAnsi"/>
          <w:b/>
          <w:sz w:val="22"/>
          <w:szCs w:val="22"/>
        </w:rPr>
        <w:t xml:space="preserve">Jaroslav Huml </w:t>
      </w:r>
      <w:r w:rsidR="004F2A65">
        <w:rPr>
          <w:rFonts w:asciiTheme="minorHAnsi" w:hAnsiTheme="minorHAnsi" w:cstheme="minorHAnsi"/>
          <w:b/>
          <w:sz w:val="22"/>
          <w:szCs w:val="22"/>
        </w:rPr>
        <w:t>- PROTEX</w:t>
      </w:r>
    </w:p>
    <w:p w:rsidR="009D0958" w:rsidRPr="003B0B54" w:rsidRDefault="002A6705">
      <w:pPr>
        <w:ind w:left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zastoupený - </w:t>
      </w:r>
      <w:r w:rsidR="009D0958" w:rsidRPr="00D06F77">
        <w:rPr>
          <w:rFonts w:asciiTheme="minorHAnsi" w:hAnsiTheme="minorHAnsi" w:cstheme="minorHAnsi"/>
          <w:b/>
          <w:sz w:val="22"/>
          <w:szCs w:val="22"/>
        </w:rPr>
        <w:t xml:space="preserve"> Jaroslavem Humlem, majitelem</w:t>
      </w:r>
    </w:p>
    <w:p w:rsidR="002572AB" w:rsidRPr="003B0B54" w:rsidRDefault="009D0958" w:rsidP="002572AB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 xml:space="preserve">sídlo: 5. května 1825, </w:t>
      </w:r>
      <w:proofErr w:type="gramStart"/>
      <w:r w:rsidRPr="003B0B54">
        <w:rPr>
          <w:rFonts w:asciiTheme="minorHAnsi" w:hAnsiTheme="minorHAnsi" w:cstheme="minorHAnsi"/>
          <w:b/>
          <w:sz w:val="22"/>
          <w:szCs w:val="22"/>
        </w:rPr>
        <w:t>272 01  Kladno</w:t>
      </w:r>
      <w:proofErr w:type="gramEnd"/>
      <w:r w:rsidRPr="003B0B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72AB" w:rsidRPr="003B0B54">
        <w:rPr>
          <w:rFonts w:asciiTheme="minorHAnsi" w:hAnsiTheme="minorHAnsi" w:cstheme="minorHAnsi"/>
          <w:b/>
          <w:sz w:val="22"/>
          <w:szCs w:val="22"/>
        </w:rPr>
        <w:t>–</w:t>
      </w:r>
      <w:r w:rsidRPr="003B0B54">
        <w:rPr>
          <w:rFonts w:asciiTheme="minorHAnsi" w:hAnsiTheme="minorHAnsi" w:cstheme="minorHAnsi"/>
          <w:b/>
          <w:sz w:val="22"/>
          <w:szCs w:val="22"/>
        </w:rPr>
        <w:t xml:space="preserve"> Kročehlavy</w:t>
      </w:r>
    </w:p>
    <w:p w:rsidR="009D0958" w:rsidRDefault="009D0958" w:rsidP="002572AB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IČO: 137 78</w:t>
      </w:r>
      <w:r w:rsidR="004E1828">
        <w:rPr>
          <w:rFonts w:asciiTheme="minorHAnsi" w:hAnsiTheme="minorHAnsi" w:cstheme="minorHAnsi"/>
          <w:b/>
          <w:sz w:val="22"/>
          <w:szCs w:val="22"/>
        </w:rPr>
        <w:t> </w:t>
      </w:r>
      <w:r w:rsidRPr="003B0B54">
        <w:rPr>
          <w:rFonts w:asciiTheme="minorHAnsi" w:hAnsiTheme="minorHAnsi" w:cstheme="minorHAnsi"/>
          <w:b/>
          <w:sz w:val="22"/>
          <w:szCs w:val="22"/>
        </w:rPr>
        <w:t>269</w:t>
      </w:r>
    </w:p>
    <w:p w:rsidR="009D0958" w:rsidRPr="003B0B54" w:rsidRDefault="004F2A65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72AB" w:rsidRPr="003B0B54">
        <w:rPr>
          <w:rFonts w:asciiTheme="minorHAnsi" w:hAnsiTheme="minorHAnsi" w:cstheme="minorHAnsi"/>
          <w:b/>
          <w:sz w:val="22"/>
          <w:szCs w:val="22"/>
        </w:rPr>
        <w:t>(dále jen nájemce)</w:t>
      </w: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</w:p>
    <w:p w:rsidR="009D0958" w:rsidRPr="003B0B54" w:rsidRDefault="009D0958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B0B54">
        <w:rPr>
          <w:rFonts w:asciiTheme="minorHAnsi" w:hAnsiTheme="minorHAnsi" w:cstheme="minorHAnsi"/>
          <w:b/>
          <w:sz w:val="22"/>
          <w:szCs w:val="22"/>
        </w:rPr>
        <w:t>tuto</w:t>
      </w:r>
    </w:p>
    <w:p w:rsidR="009D0958" w:rsidRPr="003B0B54" w:rsidRDefault="009D0958">
      <w:p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 xml:space="preserve">Smlouvu o nájmu </w:t>
      </w:r>
      <w:r w:rsidR="002572AB" w:rsidRPr="003B0B54">
        <w:rPr>
          <w:rFonts w:asciiTheme="minorHAnsi" w:hAnsiTheme="minorHAnsi" w:cstheme="minorHAnsi"/>
          <w:b/>
          <w:sz w:val="28"/>
          <w:szCs w:val="28"/>
        </w:rPr>
        <w:t>prostoru sloužícího podnikání</w:t>
      </w:r>
      <w:r w:rsidRPr="003B0B54">
        <w:rPr>
          <w:rFonts w:asciiTheme="minorHAnsi" w:hAnsiTheme="minorHAnsi" w:cstheme="minorHAnsi"/>
          <w:b/>
          <w:sz w:val="28"/>
          <w:szCs w:val="28"/>
        </w:rPr>
        <w:t>:</w:t>
      </w:r>
    </w:p>
    <w:p w:rsidR="009D0958" w:rsidRPr="003B0B54" w:rsidRDefault="009D0958">
      <w:pPr>
        <w:rPr>
          <w:rFonts w:asciiTheme="minorHAnsi" w:hAnsiTheme="minorHAnsi" w:cstheme="minorHAnsi"/>
          <w:b/>
          <w:sz w:val="22"/>
          <w:szCs w:val="22"/>
        </w:rPr>
      </w:pPr>
    </w:p>
    <w:p w:rsidR="009D0958" w:rsidRPr="003B0B54" w:rsidRDefault="009D0958" w:rsidP="003B0B54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Předmět smlouvy</w:t>
      </w:r>
    </w:p>
    <w:p w:rsidR="002572AB" w:rsidRPr="003B0B54" w:rsidRDefault="002572AB" w:rsidP="004E182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Předmětem této smlouvy je nájem prostoru sloužícího </w:t>
      </w:r>
      <w:r w:rsidR="002A6705">
        <w:rPr>
          <w:rFonts w:asciiTheme="minorHAnsi" w:hAnsiTheme="minorHAnsi" w:cstheme="minorHAnsi"/>
          <w:sz w:val="22"/>
          <w:szCs w:val="22"/>
        </w:rPr>
        <w:t xml:space="preserve">k </w:t>
      </w:r>
      <w:r w:rsidRPr="003B0B54">
        <w:rPr>
          <w:rFonts w:asciiTheme="minorHAnsi" w:hAnsiTheme="minorHAnsi" w:cstheme="minorHAnsi"/>
          <w:sz w:val="22"/>
          <w:szCs w:val="22"/>
        </w:rPr>
        <w:t>podnikání za níže stanovených podmínek.</w:t>
      </w:r>
    </w:p>
    <w:p w:rsidR="002572AB" w:rsidRPr="003B0B54" w:rsidRDefault="002572AB" w:rsidP="003B0B54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</w:p>
    <w:p w:rsidR="002572AB" w:rsidRPr="003B0B54" w:rsidRDefault="002572AB" w:rsidP="002572AB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Předmět nájmu</w:t>
      </w:r>
    </w:p>
    <w:p w:rsidR="009D0958" w:rsidRDefault="009D0958" w:rsidP="004E182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Středočeský kraj </w:t>
      </w:r>
      <w:r w:rsidR="002572AB" w:rsidRPr="003B0B54">
        <w:rPr>
          <w:rFonts w:asciiTheme="minorHAnsi" w:hAnsiTheme="minorHAnsi" w:cstheme="minorHAnsi"/>
          <w:sz w:val="22"/>
          <w:szCs w:val="22"/>
        </w:rPr>
        <w:t>(</w:t>
      </w:r>
      <w:r w:rsidRPr="003B0B54">
        <w:rPr>
          <w:rFonts w:asciiTheme="minorHAnsi" w:hAnsiTheme="minorHAnsi" w:cstheme="minorHAnsi"/>
          <w:sz w:val="22"/>
          <w:szCs w:val="22"/>
        </w:rPr>
        <w:t>dále jen pronajímatel</w:t>
      </w:r>
      <w:r w:rsidR="002572AB" w:rsidRPr="003B0B54">
        <w:rPr>
          <w:rFonts w:asciiTheme="minorHAnsi" w:hAnsiTheme="minorHAnsi" w:cstheme="minorHAnsi"/>
          <w:sz w:val="22"/>
          <w:szCs w:val="22"/>
        </w:rPr>
        <w:t>)</w:t>
      </w:r>
      <w:r w:rsidRPr="003B0B54">
        <w:rPr>
          <w:rFonts w:asciiTheme="minorHAnsi" w:hAnsiTheme="minorHAnsi" w:cstheme="minorHAnsi"/>
          <w:sz w:val="22"/>
          <w:szCs w:val="22"/>
        </w:rPr>
        <w:t xml:space="preserve"> je na základě rozhodnutí Ministerstva školství, mládeže a tělovýchovy </w:t>
      </w:r>
      <w:proofErr w:type="gramStart"/>
      <w:r w:rsidRPr="003B0B54">
        <w:rPr>
          <w:rFonts w:asciiTheme="minorHAnsi" w:hAnsiTheme="minorHAnsi" w:cstheme="minorHAnsi"/>
          <w:sz w:val="22"/>
          <w:szCs w:val="22"/>
        </w:rPr>
        <w:t>č</w:t>
      </w:r>
      <w:r w:rsidR="002572AB" w:rsidRPr="003B0B54">
        <w:rPr>
          <w:rFonts w:asciiTheme="minorHAnsi" w:hAnsiTheme="minorHAnsi" w:cstheme="minorHAnsi"/>
          <w:sz w:val="22"/>
          <w:szCs w:val="22"/>
        </w:rPr>
        <w:t>.</w:t>
      </w:r>
      <w:r w:rsidRPr="003B0B54">
        <w:rPr>
          <w:rFonts w:asciiTheme="minorHAnsi" w:hAnsiTheme="minorHAnsi" w:cstheme="minorHAnsi"/>
          <w:sz w:val="22"/>
          <w:szCs w:val="22"/>
        </w:rPr>
        <w:t>j.</w:t>
      </w:r>
      <w:proofErr w:type="gramEnd"/>
      <w:r w:rsidRPr="003B0B54">
        <w:rPr>
          <w:rFonts w:asciiTheme="minorHAnsi" w:hAnsiTheme="minorHAnsi" w:cstheme="minorHAnsi"/>
          <w:sz w:val="22"/>
          <w:szCs w:val="22"/>
        </w:rPr>
        <w:t xml:space="preserve"> 19668/2001-14 ze dne 26.</w:t>
      </w:r>
      <w:r w:rsidR="002572AB" w:rsidRPr="003B0B54">
        <w:rPr>
          <w:rFonts w:asciiTheme="minorHAnsi" w:hAnsiTheme="minorHAnsi" w:cstheme="minorHAnsi"/>
          <w:sz w:val="22"/>
          <w:szCs w:val="22"/>
        </w:rPr>
        <w:t> </w:t>
      </w:r>
      <w:r w:rsidRPr="003B0B54">
        <w:rPr>
          <w:rFonts w:asciiTheme="minorHAnsi" w:hAnsiTheme="minorHAnsi" w:cstheme="minorHAnsi"/>
          <w:sz w:val="22"/>
          <w:szCs w:val="22"/>
        </w:rPr>
        <w:t>6.</w:t>
      </w:r>
      <w:r w:rsidR="002572AB" w:rsidRPr="003B0B54">
        <w:rPr>
          <w:rFonts w:asciiTheme="minorHAnsi" w:hAnsiTheme="minorHAnsi" w:cstheme="minorHAnsi"/>
          <w:sz w:val="22"/>
          <w:szCs w:val="22"/>
        </w:rPr>
        <w:t> </w:t>
      </w:r>
      <w:r w:rsidRPr="003B0B54">
        <w:rPr>
          <w:rFonts w:asciiTheme="minorHAnsi" w:hAnsiTheme="minorHAnsi" w:cstheme="minorHAnsi"/>
          <w:sz w:val="22"/>
          <w:szCs w:val="22"/>
        </w:rPr>
        <w:t xml:space="preserve">2001 vydaného dle </w:t>
      </w:r>
      <w:proofErr w:type="spellStart"/>
      <w:r w:rsidRPr="003B0B5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B0B54">
        <w:rPr>
          <w:rFonts w:asciiTheme="minorHAnsi" w:hAnsiTheme="minorHAnsi" w:cstheme="minorHAnsi"/>
          <w:sz w:val="22"/>
          <w:szCs w:val="22"/>
        </w:rPr>
        <w:t xml:space="preserve">. § 1 zákona č. 157/2000 Sb. v platném znění výlučným vlastníkem budovy č.p. </w:t>
      </w:r>
      <w:r w:rsidR="00D06F77">
        <w:rPr>
          <w:rFonts w:asciiTheme="minorHAnsi" w:hAnsiTheme="minorHAnsi" w:cstheme="minorHAnsi"/>
          <w:sz w:val="22"/>
          <w:szCs w:val="22"/>
        </w:rPr>
        <w:t xml:space="preserve"> </w:t>
      </w:r>
      <w:r w:rsidRPr="003B0B54">
        <w:rPr>
          <w:rFonts w:asciiTheme="minorHAnsi" w:hAnsiTheme="minorHAnsi" w:cstheme="minorHAnsi"/>
          <w:sz w:val="22"/>
          <w:szCs w:val="22"/>
        </w:rPr>
        <w:t>1870</w:t>
      </w:r>
      <w:r w:rsidR="002572AB" w:rsidRPr="003B0B54">
        <w:rPr>
          <w:rFonts w:asciiTheme="minorHAnsi" w:hAnsiTheme="minorHAnsi" w:cstheme="minorHAnsi"/>
          <w:sz w:val="22"/>
          <w:szCs w:val="22"/>
        </w:rPr>
        <w:t xml:space="preserve"> </w:t>
      </w:r>
      <w:r w:rsidRPr="003B0B54">
        <w:rPr>
          <w:rFonts w:asciiTheme="minorHAnsi" w:hAnsiTheme="minorHAnsi" w:cstheme="minorHAnsi"/>
          <w:sz w:val="22"/>
          <w:szCs w:val="22"/>
        </w:rPr>
        <w:t xml:space="preserve">na pozemku </w:t>
      </w:r>
      <w:proofErr w:type="spellStart"/>
      <w:r w:rsidRPr="003B0B54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Pr="003B0B54">
        <w:rPr>
          <w:rFonts w:asciiTheme="minorHAnsi" w:hAnsiTheme="minorHAnsi" w:cstheme="minorHAnsi"/>
          <w:sz w:val="22"/>
          <w:szCs w:val="22"/>
        </w:rPr>
        <w:t xml:space="preserve">. </w:t>
      </w:r>
      <w:r w:rsidR="00D06F77">
        <w:rPr>
          <w:rFonts w:asciiTheme="minorHAnsi" w:hAnsiTheme="minorHAnsi" w:cstheme="minorHAnsi"/>
          <w:sz w:val="22"/>
          <w:szCs w:val="22"/>
        </w:rPr>
        <w:t xml:space="preserve"> </w:t>
      </w:r>
      <w:r w:rsidRPr="003B0B54">
        <w:rPr>
          <w:rFonts w:asciiTheme="minorHAnsi" w:hAnsiTheme="minorHAnsi" w:cstheme="minorHAnsi"/>
          <w:sz w:val="22"/>
          <w:szCs w:val="22"/>
        </w:rPr>
        <w:t>5747</w:t>
      </w:r>
      <w:r w:rsidR="002572AB" w:rsidRPr="003B0B54">
        <w:rPr>
          <w:rFonts w:asciiTheme="minorHAnsi" w:hAnsiTheme="minorHAnsi" w:cstheme="minorHAnsi"/>
          <w:sz w:val="22"/>
          <w:szCs w:val="22"/>
        </w:rPr>
        <w:t>,</w:t>
      </w:r>
      <w:r w:rsidRPr="003B0B54">
        <w:rPr>
          <w:rFonts w:asciiTheme="minorHAnsi" w:hAnsiTheme="minorHAnsi" w:cstheme="minorHAnsi"/>
          <w:sz w:val="22"/>
          <w:szCs w:val="22"/>
        </w:rPr>
        <w:t xml:space="preserve"> zapsané v katastru nemovitostí u Katastrálního úřadu pro Středočeský kraj, </w:t>
      </w:r>
      <w:r w:rsidR="002572AB" w:rsidRPr="003B0B54">
        <w:rPr>
          <w:rFonts w:asciiTheme="minorHAnsi" w:hAnsiTheme="minorHAnsi" w:cstheme="minorHAnsi"/>
          <w:sz w:val="22"/>
          <w:szCs w:val="22"/>
        </w:rPr>
        <w:t>Katastrální pracoviště</w:t>
      </w:r>
      <w:r w:rsidR="00167D1E">
        <w:rPr>
          <w:rFonts w:asciiTheme="minorHAnsi" w:hAnsiTheme="minorHAnsi" w:cstheme="minorHAnsi"/>
          <w:sz w:val="22"/>
          <w:szCs w:val="22"/>
        </w:rPr>
        <w:t xml:space="preserve"> v Kladně, pro </w:t>
      </w:r>
      <w:proofErr w:type="spellStart"/>
      <w:proofErr w:type="gramStart"/>
      <w:r w:rsidR="00167D1E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167D1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67D1E">
        <w:rPr>
          <w:rFonts w:asciiTheme="minorHAnsi" w:hAnsiTheme="minorHAnsi" w:cstheme="minorHAnsi"/>
          <w:sz w:val="22"/>
          <w:szCs w:val="22"/>
        </w:rPr>
        <w:t> </w:t>
      </w:r>
      <w:r w:rsidRPr="003B0B54">
        <w:rPr>
          <w:rFonts w:asciiTheme="minorHAnsi" w:hAnsiTheme="minorHAnsi" w:cstheme="minorHAnsi"/>
          <w:sz w:val="22"/>
          <w:szCs w:val="22"/>
        </w:rPr>
        <w:t>Kročehlavy na listu vlastnickém č. 23017.</w:t>
      </w:r>
    </w:p>
    <w:p w:rsidR="001C03CF" w:rsidRPr="003B0B54" w:rsidRDefault="001C03CF" w:rsidP="001C03C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1C03CF" w:rsidRPr="002A6705" w:rsidRDefault="00B61941" w:rsidP="002A670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Tento majetek byl předán Střední odborné škole a Střednímu odbornému učilišti, Kladno, Dubská k hospodaření a nabývání majetku na základě </w:t>
      </w:r>
      <w:r w:rsidR="002A6705">
        <w:rPr>
          <w:rFonts w:asciiTheme="minorHAnsi" w:hAnsiTheme="minorHAnsi" w:cstheme="minorHAnsi"/>
          <w:sz w:val="22"/>
          <w:szCs w:val="22"/>
        </w:rPr>
        <w:t>Dodatků</w:t>
      </w:r>
      <w:r w:rsidRPr="00E045F8">
        <w:rPr>
          <w:rFonts w:asciiTheme="minorHAnsi" w:hAnsiTheme="minorHAnsi" w:cstheme="minorHAnsi"/>
          <w:sz w:val="22"/>
          <w:szCs w:val="22"/>
        </w:rPr>
        <w:t xml:space="preserve"> č.</w:t>
      </w:r>
      <w:r w:rsidR="00D06F77">
        <w:rPr>
          <w:rFonts w:asciiTheme="minorHAnsi" w:hAnsiTheme="minorHAnsi" w:cstheme="minorHAnsi"/>
          <w:sz w:val="22"/>
          <w:szCs w:val="22"/>
        </w:rPr>
        <w:t xml:space="preserve"> 1-</w:t>
      </w:r>
      <w:r w:rsidRPr="00E045F8">
        <w:rPr>
          <w:rFonts w:asciiTheme="minorHAnsi" w:hAnsiTheme="minorHAnsi" w:cstheme="minorHAnsi"/>
          <w:sz w:val="22"/>
          <w:szCs w:val="22"/>
        </w:rPr>
        <w:t xml:space="preserve"> </w:t>
      </w:r>
      <w:r w:rsidR="00E045F8" w:rsidRPr="00E045F8">
        <w:rPr>
          <w:rFonts w:asciiTheme="minorHAnsi" w:hAnsiTheme="minorHAnsi" w:cstheme="minorHAnsi"/>
          <w:sz w:val="22"/>
          <w:szCs w:val="22"/>
        </w:rPr>
        <w:t>8</w:t>
      </w:r>
      <w:r w:rsidRPr="00E045F8">
        <w:rPr>
          <w:rFonts w:asciiTheme="minorHAnsi" w:hAnsiTheme="minorHAnsi" w:cstheme="minorHAnsi"/>
          <w:sz w:val="22"/>
          <w:szCs w:val="22"/>
        </w:rPr>
        <w:t xml:space="preserve"> ke</w:t>
      </w:r>
      <w:r w:rsidRPr="003B0B54">
        <w:rPr>
          <w:rFonts w:asciiTheme="minorHAnsi" w:hAnsiTheme="minorHAnsi" w:cstheme="minorHAnsi"/>
          <w:sz w:val="22"/>
          <w:szCs w:val="22"/>
        </w:rPr>
        <w:t xml:space="preserve"> Zřizovací listině.</w:t>
      </w:r>
    </w:p>
    <w:p w:rsidR="001C03CF" w:rsidRPr="003B0B54" w:rsidRDefault="001C03CF" w:rsidP="001C03C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E045F8" w:rsidRPr="002A6705" w:rsidRDefault="009D0958" w:rsidP="002A670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Pronajímatel </w:t>
      </w:r>
      <w:r w:rsidR="00B61941" w:rsidRPr="003B0B54">
        <w:rPr>
          <w:rFonts w:asciiTheme="minorHAnsi" w:hAnsiTheme="minorHAnsi" w:cstheme="minorHAnsi"/>
          <w:sz w:val="22"/>
          <w:szCs w:val="22"/>
        </w:rPr>
        <w:t xml:space="preserve">přenechá nájemci prostory sloužící k podnikání </w:t>
      </w:r>
      <w:r w:rsidR="00B61941" w:rsidRPr="00D06F77">
        <w:rPr>
          <w:rFonts w:asciiTheme="minorHAnsi" w:hAnsiTheme="minorHAnsi" w:cstheme="minorHAnsi"/>
          <w:sz w:val="22"/>
          <w:szCs w:val="22"/>
        </w:rPr>
        <w:t>a umožní</w:t>
      </w:r>
      <w:r w:rsidRPr="00D06F77">
        <w:rPr>
          <w:rFonts w:asciiTheme="minorHAnsi" w:hAnsiTheme="minorHAnsi" w:cstheme="minorHAnsi"/>
          <w:sz w:val="22"/>
          <w:szCs w:val="22"/>
        </w:rPr>
        <w:t xml:space="preserve"> dočasné využívání přechodně nevyužitých prostor ve výše uvedené budově v suterénu, a</w:t>
      </w:r>
      <w:r w:rsidRPr="003B0B54">
        <w:rPr>
          <w:rFonts w:asciiTheme="minorHAnsi" w:hAnsiTheme="minorHAnsi" w:cstheme="minorHAnsi"/>
          <w:sz w:val="22"/>
          <w:szCs w:val="22"/>
        </w:rPr>
        <w:t xml:space="preserve"> to o celkové výměře 43,20</w:t>
      </w:r>
      <w:r w:rsidR="004E1828">
        <w:rPr>
          <w:rFonts w:asciiTheme="minorHAnsi" w:hAnsiTheme="minorHAnsi" w:cstheme="minorHAnsi"/>
          <w:sz w:val="22"/>
          <w:szCs w:val="22"/>
        </w:rPr>
        <w:t> </w:t>
      </w:r>
      <w:r w:rsidRPr="003B0B54">
        <w:rPr>
          <w:rFonts w:asciiTheme="minorHAnsi" w:hAnsiTheme="minorHAnsi" w:cstheme="minorHAnsi"/>
          <w:sz w:val="22"/>
          <w:szCs w:val="22"/>
        </w:rPr>
        <w:t>m</w:t>
      </w:r>
      <w:r w:rsidRPr="003B0B5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B0B54">
        <w:rPr>
          <w:rFonts w:asciiTheme="minorHAnsi" w:hAnsiTheme="minorHAnsi" w:cstheme="minorHAnsi"/>
          <w:sz w:val="22"/>
          <w:szCs w:val="22"/>
        </w:rPr>
        <w:t xml:space="preserve"> - na adrese 5. května 1870, 272 01 Kladno. Tyto nebytové prostory DM Sítná jsou specifikovány v příloze, která je nedílnou součástí této smlouvy.</w:t>
      </w:r>
      <w:r w:rsidR="00E045F8" w:rsidRPr="002A670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9D0958" w:rsidRPr="003B0B54" w:rsidRDefault="009D0958">
      <w:pPr>
        <w:rPr>
          <w:rFonts w:asciiTheme="minorHAnsi" w:hAnsiTheme="minorHAnsi" w:cstheme="minorHAnsi"/>
          <w:b/>
          <w:sz w:val="22"/>
          <w:szCs w:val="22"/>
        </w:rPr>
      </w:pPr>
    </w:p>
    <w:p w:rsidR="009D0958" w:rsidRPr="002A6705" w:rsidRDefault="009D0958" w:rsidP="002A6705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Účel nájmu</w:t>
      </w:r>
    </w:p>
    <w:p w:rsidR="009D0958" w:rsidRPr="00D06F77" w:rsidRDefault="009D0958" w:rsidP="001C03C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6F77">
        <w:rPr>
          <w:rFonts w:asciiTheme="minorHAnsi" w:hAnsiTheme="minorHAnsi" w:cstheme="minorHAnsi"/>
          <w:sz w:val="22"/>
          <w:szCs w:val="22"/>
        </w:rPr>
        <w:t>Pronajaté prostory bude nájemce používat k činnosti, která je u</w:t>
      </w:r>
      <w:r w:rsidR="002A6705">
        <w:rPr>
          <w:rFonts w:asciiTheme="minorHAnsi" w:hAnsiTheme="minorHAnsi" w:cstheme="minorHAnsi"/>
          <w:sz w:val="22"/>
          <w:szCs w:val="22"/>
        </w:rPr>
        <w:t>vedena jako předmět podnikání v </w:t>
      </w:r>
      <w:r w:rsidRPr="00D06F77">
        <w:rPr>
          <w:rFonts w:asciiTheme="minorHAnsi" w:hAnsiTheme="minorHAnsi" w:cstheme="minorHAnsi"/>
          <w:sz w:val="22"/>
          <w:szCs w:val="22"/>
        </w:rPr>
        <w:t xml:space="preserve">Živnostenském listu, vydaném Okresním živnostenským úřadem </w:t>
      </w:r>
      <w:r w:rsidR="002A6705">
        <w:rPr>
          <w:rFonts w:asciiTheme="minorHAnsi" w:hAnsiTheme="minorHAnsi" w:cstheme="minorHAnsi"/>
          <w:sz w:val="22"/>
          <w:szCs w:val="22"/>
        </w:rPr>
        <w:t xml:space="preserve">Okresního úřadu Kladno pod </w:t>
      </w:r>
      <w:proofErr w:type="gramStart"/>
      <w:r w:rsidR="002A6705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2A6705">
        <w:rPr>
          <w:rFonts w:asciiTheme="minorHAnsi" w:hAnsiTheme="minorHAnsi" w:cstheme="minorHAnsi"/>
          <w:sz w:val="22"/>
          <w:szCs w:val="22"/>
        </w:rPr>
        <w:t> </w:t>
      </w:r>
      <w:r w:rsidRPr="00D06F77">
        <w:rPr>
          <w:rFonts w:asciiTheme="minorHAnsi" w:hAnsiTheme="minorHAnsi" w:cstheme="minorHAnsi"/>
          <w:sz w:val="22"/>
          <w:szCs w:val="22"/>
        </w:rPr>
        <w:t>ŽÚ/3986/96/KE/1Z, ev.</w:t>
      </w:r>
      <w:r w:rsidR="00BF282B">
        <w:rPr>
          <w:rFonts w:asciiTheme="minorHAnsi" w:hAnsiTheme="minorHAnsi" w:cstheme="minorHAnsi"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sz w:val="22"/>
          <w:szCs w:val="22"/>
        </w:rPr>
        <w:t>č. 320300-8871-01 dne 11.</w:t>
      </w:r>
      <w:r w:rsidR="001C03CF" w:rsidRPr="00D06F77">
        <w:rPr>
          <w:rFonts w:asciiTheme="minorHAnsi" w:hAnsiTheme="minorHAnsi" w:cstheme="minorHAnsi"/>
          <w:sz w:val="22"/>
          <w:szCs w:val="22"/>
        </w:rPr>
        <w:t> </w:t>
      </w:r>
      <w:r w:rsidRPr="00D06F77">
        <w:rPr>
          <w:rFonts w:asciiTheme="minorHAnsi" w:hAnsiTheme="minorHAnsi" w:cstheme="minorHAnsi"/>
          <w:sz w:val="22"/>
          <w:szCs w:val="22"/>
        </w:rPr>
        <w:t>11.</w:t>
      </w:r>
      <w:r w:rsidR="001C03CF" w:rsidRPr="00D06F77">
        <w:rPr>
          <w:rFonts w:asciiTheme="minorHAnsi" w:hAnsiTheme="minorHAnsi" w:cstheme="minorHAnsi"/>
          <w:sz w:val="22"/>
          <w:szCs w:val="22"/>
        </w:rPr>
        <w:t> </w:t>
      </w:r>
      <w:r w:rsidRPr="00D06F77">
        <w:rPr>
          <w:rFonts w:asciiTheme="minorHAnsi" w:hAnsiTheme="minorHAnsi" w:cstheme="minorHAnsi"/>
          <w:sz w:val="22"/>
          <w:szCs w:val="22"/>
        </w:rPr>
        <w:t>1996</w:t>
      </w:r>
      <w:r w:rsidR="001C03CF" w:rsidRPr="00D06F77">
        <w:rPr>
          <w:rFonts w:asciiTheme="minorHAnsi" w:hAnsiTheme="minorHAnsi" w:cstheme="minorHAnsi"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sz w:val="22"/>
          <w:szCs w:val="22"/>
        </w:rPr>
        <w:t xml:space="preserve"> - Výroba, instalace a opravy elektrických strojů a přístrojů. </w:t>
      </w:r>
      <w:r w:rsidRPr="002A6705">
        <w:rPr>
          <w:rFonts w:asciiTheme="minorHAnsi" w:hAnsiTheme="minorHAnsi" w:cstheme="minorHAnsi"/>
          <w:b/>
          <w:sz w:val="22"/>
          <w:szCs w:val="22"/>
        </w:rPr>
        <w:t>Účelem nájmu není provozování obchodu a služeb.</w:t>
      </w:r>
    </w:p>
    <w:p w:rsidR="009D0958" w:rsidRPr="003B0B54" w:rsidRDefault="009D0958">
      <w:pPr>
        <w:rPr>
          <w:rFonts w:asciiTheme="minorHAnsi" w:hAnsiTheme="minorHAnsi" w:cstheme="minorHAnsi"/>
          <w:sz w:val="22"/>
          <w:szCs w:val="22"/>
        </w:rPr>
      </w:pPr>
    </w:p>
    <w:p w:rsidR="002A6705" w:rsidRPr="002A6705" w:rsidRDefault="009D0958" w:rsidP="002A6705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Cena a způsob platby</w:t>
      </w:r>
    </w:p>
    <w:p w:rsidR="009D0958" w:rsidRPr="003B0B54" w:rsidRDefault="009D0958" w:rsidP="002A670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Za využívání prostorů o rozsahu uvedeném v článku I.,</w:t>
      </w:r>
      <w:r w:rsidR="00CB4D51">
        <w:rPr>
          <w:rFonts w:asciiTheme="minorHAnsi" w:hAnsiTheme="minorHAnsi" w:cstheme="minorHAnsi"/>
          <w:sz w:val="22"/>
          <w:szCs w:val="22"/>
        </w:rPr>
        <w:t xml:space="preserve"> </w:t>
      </w:r>
      <w:r w:rsidRPr="003B0B54">
        <w:rPr>
          <w:rFonts w:asciiTheme="minorHAnsi" w:hAnsiTheme="minorHAnsi" w:cstheme="minorHAnsi"/>
          <w:sz w:val="22"/>
          <w:szCs w:val="22"/>
        </w:rPr>
        <w:t>1. a specifikovaném v příloze je sjednána smluvní cena</w:t>
      </w:r>
      <w:r w:rsidR="00B61941" w:rsidRPr="003B0B54">
        <w:rPr>
          <w:rFonts w:asciiTheme="minorHAnsi" w:hAnsiTheme="minorHAnsi" w:cstheme="minorHAnsi"/>
          <w:sz w:val="22"/>
          <w:szCs w:val="22"/>
        </w:rPr>
        <w:t>,</w:t>
      </w:r>
      <w:r w:rsidRPr="003B0B54">
        <w:rPr>
          <w:rFonts w:asciiTheme="minorHAnsi" w:hAnsiTheme="minorHAnsi" w:cstheme="minorHAnsi"/>
          <w:sz w:val="22"/>
          <w:szCs w:val="22"/>
        </w:rPr>
        <w:t xml:space="preserve"> dle níž bude ročně zaplaceno:</w:t>
      </w:r>
    </w:p>
    <w:p w:rsidR="009D0958" w:rsidRPr="003B0B54" w:rsidRDefault="009D0958" w:rsidP="002A6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0958" w:rsidRPr="003B0B54" w:rsidRDefault="009D0958" w:rsidP="001C03CF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B0B54">
        <w:rPr>
          <w:rFonts w:asciiTheme="minorHAnsi" w:hAnsiTheme="minorHAnsi" w:cstheme="minorHAnsi"/>
          <w:b/>
          <w:i/>
          <w:sz w:val="22"/>
          <w:szCs w:val="22"/>
        </w:rPr>
        <w:t>nájemné</w:t>
      </w:r>
    </w:p>
    <w:p w:rsidR="009D0958" w:rsidRPr="00D06F77" w:rsidRDefault="009D0958" w:rsidP="001C03CF">
      <w:pPr>
        <w:jc w:val="both"/>
        <w:rPr>
          <w:rFonts w:asciiTheme="minorHAnsi" w:hAnsiTheme="minorHAnsi" w:cstheme="minorHAnsi"/>
          <w:sz w:val="22"/>
          <w:szCs w:val="22"/>
        </w:rPr>
      </w:pPr>
      <w:r w:rsidRPr="00D06F77">
        <w:rPr>
          <w:rFonts w:asciiTheme="minorHAnsi" w:hAnsiTheme="minorHAnsi" w:cstheme="minorHAnsi"/>
          <w:sz w:val="22"/>
          <w:szCs w:val="22"/>
        </w:rPr>
        <w:t>Ceny jsou stanoveny v souladu se Základními cenami nájemného v nebytových prostorech stanovených Magistrátem města Kladna od 1.</w:t>
      </w:r>
      <w:r w:rsidR="00B61941" w:rsidRPr="00D06F77">
        <w:rPr>
          <w:rFonts w:asciiTheme="minorHAnsi" w:hAnsiTheme="minorHAnsi" w:cstheme="minorHAnsi"/>
          <w:sz w:val="22"/>
          <w:szCs w:val="22"/>
        </w:rPr>
        <w:t xml:space="preserve"> 4. 2013</w:t>
      </w:r>
      <w:r w:rsidRPr="00D06F77">
        <w:rPr>
          <w:rFonts w:asciiTheme="minorHAnsi" w:hAnsiTheme="minorHAnsi" w:cstheme="minorHAnsi"/>
          <w:sz w:val="22"/>
          <w:szCs w:val="22"/>
        </w:rPr>
        <w:t xml:space="preserve"> – zóna C ulice 5. května, což</w:t>
      </w:r>
      <w:r w:rsidR="00B61941" w:rsidRPr="00D06F77">
        <w:rPr>
          <w:rFonts w:asciiTheme="minorHAnsi" w:hAnsiTheme="minorHAnsi" w:cstheme="minorHAnsi"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sz w:val="22"/>
          <w:szCs w:val="22"/>
        </w:rPr>
        <w:t xml:space="preserve">jest </w:t>
      </w:r>
      <w:r w:rsidR="009C5802" w:rsidRPr="00D06F77">
        <w:rPr>
          <w:rFonts w:asciiTheme="minorHAnsi" w:hAnsiTheme="minorHAnsi" w:cstheme="minorHAnsi"/>
          <w:sz w:val="22"/>
          <w:szCs w:val="22"/>
        </w:rPr>
        <w:t>534</w:t>
      </w:r>
      <w:r w:rsidRPr="00D06F77">
        <w:rPr>
          <w:rFonts w:asciiTheme="minorHAnsi" w:hAnsiTheme="minorHAnsi" w:cstheme="minorHAnsi"/>
          <w:sz w:val="22"/>
          <w:szCs w:val="22"/>
        </w:rPr>
        <w:t>,-</w:t>
      </w:r>
      <w:r w:rsidR="009C5802" w:rsidRPr="00D06F77">
        <w:rPr>
          <w:rFonts w:asciiTheme="minorHAnsi" w:hAnsiTheme="minorHAnsi" w:cstheme="minorHAnsi"/>
          <w:sz w:val="22"/>
          <w:szCs w:val="22"/>
        </w:rPr>
        <w:t> </w:t>
      </w:r>
      <w:r w:rsidRPr="00D06F77">
        <w:rPr>
          <w:rFonts w:asciiTheme="minorHAnsi" w:hAnsiTheme="minorHAnsi" w:cstheme="minorHAnsi"/>
          <w:sz w:val="22"/>
          <w:szCs w:val="22"/>
        </w:rPr>
        <w:t>Kč/m</w:t>
      </w:r>
      <w:r w:rsidRPr="00D06F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47DE5" w:rsidRPr="00D06F77">
        <w:rPr>
          <w:rFonts w:asciiTheme="minorHAnsi" w:hAnsiTheme="minorHAnsi" w:cstheme="minorHAnsi"/>
          <w:sz w:val="22"/>
          <w:szCs w:val="22"/>
        </w:rPr>
        <w:t>/rok</w:t>
      </w:r>
    </w:p>
    <w:p w:rsidR="009D0958" w:rsidRPr="00D06F77" w:rsidRDefault="009D095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732"/>
      </w:tblGrid>
      <w:tr w:rsidR="00A47DE5" w:rsidRPr="00D06F77" w:rsidTr="00A47DE5">
        <w:tc>
          <w:tcPr>
            <w:tcW w:w="4219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Charakter nebytových prostor</w:t>
            </w:r>
          </w:p>
        </w:tc>
        <w:tc>
          <w:tcPr>
            <w:tcW w:w="1701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Kč/1 m</w:t>
            </w:r>
            <w:r w:rsidRPr="00D06F7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2 </w:t>
            </w: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/1 rok</w:t>
            </w:r>
          </w:p>
        </w:tc>
        <w:tc>
          <w:tcPr>
            <w:tcW w:w="1559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výměra m</w:t>
            </w:r>
            <w:r w:rsidRPr="00D06F7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2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Nájemné v Kč</w:t>
            </w:r>
          </w:p>
        </w:tc>
      </w:tr>
      <w:tr w:rsidR="00A47DE5" w:rsidRPr="00D06F77" w:rsidTr="00A47DE5">
        <w:tc>
          <w:tcPr>
            <w:tcW w:w="4219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Kancelářské prostory, chodba</w:t>
            </w:r>
          </w:p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sz w:val="22"/>
                <w:szCs w:val="22"/>
              </w:rPr>
              <w:t>(suterén č.</w:t>
            </w:r>
            <w:r w:rsidR="00A05724" w:rsidRPr="00D06F7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06F77">
              <w:rPr>
                <w:rFonts w:asciiTheme="minorHAnsi" w:hAnsiTheme="minorHAnsi" w:cstheme="minorHAnsi"/>
                <w:sz w:val="22"/>
                <w:szCs w:val="22"/>
              </w:rPr>
              <w:t>21, 22, chodba 11</w:t>
            </w:r>
            <w:r w:rsidR="00A05724" w:rsidRPr="00D06F7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06F77">
              <w:rPr>
                <w:rFonts w:asciiTheme="minorHAnsi" w:hAnsiTheme="minorHAnsi" w:cstheme="minorHAnsi"/>
                <w:sz w:val="22"/>
                <w:szCs w:val="22"/>
              </w:rPr>
              <w:t> % ze 70,4 m</w:t>
            </w:r>
            <w:r w:rsidRPr="00D06F7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06F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534,00</w:t>
            </w:r>
          </w:p>
        </w:tc>
        <w:tc>
          <w:tcPr>
            <w:tcW w:w="1559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43,20</w:t>
            </w:r>
          </w:p>
        </w:tc>
        <w:tc>
          <w:tcPr>
            <w:tcW w:w="1732" w:type="dxa"/>
          </w:tcPr>
          <w:p w:rsidR="00A47DE5" w:rsidRPr="00D06F77" w:rsidRDefault="00A47D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23,0</w:t>
            </w:r>
            <w:r w:rsidR="00F408F8"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408F8" w:rsidRPr="00D06F77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  <w:p w:rsidR="00A47DE5" w:rsidRPr="00D06F77" w:rsidRDefault="00F408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7DE5" w:rsidRPr="00D06F77">
              <w:rPr>
                <w:rFonts w:asciiTheme="minorHAnsi" w:hAnsiTheme="minorHAnsi" w:cstheme="minorHAnsi"/>
                <w:sz w:val="22"/>
                <w:szCs w:val="22"/>
              </w:rPr>
              <w:t>(zaokrouhleno)</w:t>
            </w:r>
          </w:p>
        </w:tc>
      </w:tr>
    </w:tbl>
    <w:p w:rsidR="00A47DE5" w:rsidRPr="00D06F77" w:rsidRDefault="00A47DE5">
      <w:pPr>
        <w:rPr>
          <w:rFonts w:asciiTheme="minorHAnsi" w:hAnsiTheme="minorHAnsi" w:cstheme="minorHAnsi"/>
          <w:b/>
          <w:sz w:val="22"/>
          <w:szCs w:val="22"/>
        </w:rPr>
      </w:pPr>
    </w:p>
    <w:p w:rsidR="009D0958" w:rsidRPr="00D06F77" w:rsidRDefault="009D0958">
      <w:pPr>
        <w:rPr>
          <w:rFonts w:asciiTheme="minorHAnsi" w:hAnsiTheme="minorHAnsi" w:cstheme="minorHAnsi"/>
          <w:b/>
          <w:sz w:val="22"/>
          <w:szCs w:val="22"/>
        </w:rPr>
      </w:pPr>
      <w:r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F77">
        <w:rPr>
          <w:rFonts w:asciiTheme="minorHAnsi" w:hAnsiTheme="minorHAnsi" w:cstheme="minorHAnsi"/>
          <w:b/>
          <w:sz w:val="22"/>
          <w:szCs w:val="22"/>
        </w:rPr>
        <w:t xml:space="preserve"> Výše ročního nájemného činí </w:t>
      </w:r>
      <w:r w:rsidR="00A05724" w:rsidRPr="00D06F77">
        <w:rPr>
          <w:rFonts w:asciiTheme="minorHAnsi" w:hAnsiTheme="minorHAnsi" w:cstheme="minorHAnsi"/>
          <w:b/>
          <w:sz w:val="22"/>
          <w:szCs w:val="22"/>
        </w:rPr>
        <w:t>23.070</w:t>
      </w:r>
      <w:r w:rsidRPr="00D06F77">
        <w:rPr>
          <w:rFonts w:asciiTheme="minorHAnsi" w:hAnsiTheme="minorHAnsi" w:cstheme="minorHAnsi"/>
          <w:b/>
          <w:sz w:val="22"/>
          <w:szCs w:val="22"/>
        </w:rPr>
        <w:t xml:space="preserve"> Kč (slovy: dvacet</w:t>
      </w:r>
      <w:r w:rsidR="00A05724" w:rsidRPr="00D06F77">
        <w:rPr>
          <w:rFonts w:asciiTheme="minorHAnsi" w:hAnsiTheme="minorHAnsi" w:cstheme="minorHAnsi"/>
          <w:b/>
          <w:sz w:val="22"/>
          <w:szCs w:val="22"/>
        </w:rPr>
        <w:t xml:space="preserve"> tři tisíc sedmdesát korun českých</w:t>
      </w:r>
      <w:r w:rsidRPr="00D06F77">
        <w:rPr>
          <w:rFonts w:asciiTheme="minorHAnsi" w:hAnsiTheme="minorHAnsi" w:cstheme="minorHAnsi"/>
          <w:b/>
          <w:sz w:val="22"/>
          <w:szCs w:val="22"/>
        </w:rPr>
        <w:t>).</w:t>
      </w:r>
    </w:p>
    <w:bookmarkEnd w:id="0"/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9D0958" w:rsidRPr="00D06F77" w:rsidRDefault="009D0958" w:rsidP="00E045F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6F77">
        <w:rPr>
          <w:rFonts w:asciiTheme="minorHAnsi" w:hAnsiTheme="minorHAnsi" w:cstheme="minorHAnsi"/>
          <w:b/>
          <w:i/>
          <w:sz w:val="22"/>
          <w:szCs w:val="22"/>
        </w:rPr>
        <w:t>poplatek za poskytované služby související s využitím výše uvedených prostorů</w:t>
      </w:r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6F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F77">
        <w:rPr>
          <w:rFonts w:asciiTheme="minorHAnsi" w:hAnsiTheme="minorHAnsi" w:cstheme="minorHAnsi"/>
          <w:b/>
          <w:sz w:val="22"/>
          <w:szCs w:val="22"/>
          <w:u w:val="single"/>
        </w:rPr>
        <w:t>1) Vytápění a ohřev TUV, vodné a stočné, práce údržbářské a protipožární prevence, spotřeba elektrické energie apod.</w:t>
      </w:r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F77">
        <w:rPr>
          <w:rFonts w:asciiTheme="minorHAnsi" w:hAnsiTheme="minorHAnsi" w:cstheme="minorHAnsi"/>
          <w:b/>
          <w:sz w:val="22"/>
          <w:szCs w:val="22"/>
        </w:rPr>
        <w:t xml:space="preserve">Výše úhrady je stanovena na 1 </w:t>
      </w:r>
      <w:proofErr w:type="gramStart"/>
      <w:r w:rsidRPr="00D06F77">
        <w:rPr>
          <w:rFonts w:asciiTheme="minorHAnsi" w:hAnsiTheme="minorHAnsi" w:cstheme="minorHAnsi"/>
          <w:b/>
          <w:sz w:val="22"/>
          <w:szCs w:val="22"/>
        </w:rPr>
        <w:t>m</w:t>
      </w:r>
      <w:r w:rsidRPr="00D06F7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2 </w:t>
      </w:r>
      <w:r w:rsidRPr="00D06F77">
        <w:rPr>
          <w:rFonts w:asciiTheme="minorHAnsi" w:hAnsiTheme="minorHAnsi" w:cstheme="minorHAnsi"/>
          <w:b/>
          <w:sz w:val="22"/>
          <w:szCs w:val="22"/>
        </w:rPr>
        <w:t xml:space="preserve"> najaté</w:t>
      </w:r>
      <w:proofErr w:type="gramEnd"/>
      <w:r w:rsidRPr="00D06F77">
        <w:rPr>
          <w:rFonts w:asciiTheme="minorHAnsi" w:hAnsiTheme="minorHAnsi" w:cstheme="minorHAnsi"/>
          <w:b/>
          <w:sz w:val="22"/>
          <w:szCs w:val="22"/>
        </w:rPr>
        <w:t xml:space="preserve"> plochy budovy, a to  ve výši 420,00 Kč/m</w:t>
      </w:r>
      <w:r w:rsidRPr="00D06F77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F77">
        <w:rPr>
          <w:rFonts w:asciiTheme="minorHAnsi" w:hAnsiTheme="minorHAnsi" w:cstheme="minorHAnsi"/>
          <w:b/>
          <w:sz w:val="22"/>
          <w:szCs w:val="22"/>
        </w:rPr>
        <w:t>Celková pronajatá plocha činí</w:t>
      </w:r>
      <w:r w:rsidR="00A05724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3,2 m2"/>
        </w:smartTagPr>
        <w:r w:rsidRPr="00D06F77">
          <w:rPr>
            <w:rFonts w:asciiTheme="minorHAnsi" w:hAnsiTheme="minorHAnsi" w:cstheme="minorHAnsi"/>
            <w:b/>
            <w:sz w:val="22"/>
            <w:szCs w:val="22"/>
          </w:rPr>
          <w:t xml:space="preserve">43,2 </w:t>
        </w:r>
        <w:proofErr w:type="gramStart"/>
        <w:r w:rsidRPr="00D06F77">
          <w:rPr>
            <w:rFonts w:asciiTheme="minorHAnsi" w:hAnsiTheme="minorHAnsi" w:cstheme="minorHAnsi"/>
            <w:b/>
            <w:sz w:val="22"/>
            <w:szCs w:val="22"/>
          </w:rPr>
          <w:t>m</w:t>
        </w:r>
        <w:r w:rsidRPr="00D06F77">
          <w:rPr>
            <w:rFonts w:asciiTheme="minorHAnsi" w:hAnsiTheme="minorHAnsi" w:cstheme="minorHAnsi"/>
            <w:b/>
            <w:sz w:val="22"/>
            <w:szCs w:val="22"/>
            <w:vertAlign w:val="superscript"/>
          </w:rPr>
          <w:t>2</w:t>
        </w:r>
      </w:smartTag>
      <w:r w:rsidRPr="00D06F7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D06F77">
        <w:rPr>
          <w:rFonts w:asciiTheme="minorHAnsi" w:hAnsiTheme="minorHAnsi" w:cstheme="minorHAnsi"/>
          <w:b/>
          <w:sz w:val="22"/>
          <w:szCs w:val="22"/>
        </w:rPr>
        <w:t>....493,00</w:t>
      </w:r>
      <w:proofErr w:type="gramEnd"/>
      <w:r w:rsidRPr="00D06F77">
        <w:rPr>
          <w:rFonts w:asciiTheme="minorHAnsi" w:hAnsiTheme="minorHAnsi" w:cstheme="minorHAnsi"/>
          <w:b/>
          <w:sz w:val="22"/>
          <w:szCs w:val="22"/>
        </w:rPr>
        <w:t xml:space="preserve"> Kč/m</w:t>
      </w:r>
      <w:r w:rsidRPr="00D06F77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D06F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06F77">
        <w:rPr>
          <w:rFonts w:asciiTheme="minorHAnsi" w:hAnsiTheme="minorHAnsi" w:cstheme="minorHAnsi"/>
          <w:sz w:val="22"/>
          <w:szCs w:val="22"/>
        </w:rPr>
        <w:t>(zaokrouhleno)</w:t>
      </w:r>
      <w:r w:rsidRPr="00D06F77">
        <w:rPr>
          <w:rFonts w:asciiTheme="minorHAnsi" w:hAnsiTheme="minorHAnsi" w:cstheme="minorHAnsi"/>
          <w:b/>
          <w:sz w:val="22"/>
          <w:szCs w:val="22"/>
        </w:rPr>
        <w:t xml:space="preserve">    =  21.30</w:t>
      </w:r>
      <w:r w:rsidR="00F408F8" w:rsidRPr="00D06F77">
        <w:rPr>
          <w:rFonts w:asciiTheme="minorHAnsi" w:hAnsiTheme="minorHAnsi" w:cstheme="minorHAnsi"/>
          <w:b/>
          <w:sz w:val="22"/>
          <w:szCs w:val="22"/>
        </w:rPr>
        <w:t>6</w:t>
      </w:r>
      <w:r w:rsidRPr="00D06F77">
        <w:rPr>
          <w:rFonts w:asciiTheme="minorHAnsi" w:hAnsiTheme="minorHAnsi" w:cstheme="minorHAnsi"/>
          <w:b/>
          <w:sz w:val="22"/>
          <w:szCs w:val="22"/>
        </w:rPr>
        <w:t>,00 Kč</w:t>
      </w:r>
    </w:p>
    <w:p w:rsidR="009D0958" w:rsidRPr="00D06F77" w:rsidRDefault="009D0958" w:rsidP="00E045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6F77">
        <w:rPr>
          <w:rFonts w:asciiTheme="minorHAnsi" w:hAnsiTheme="minorHAnsi" w:cstheme="minorHAnsi"/>
          <w:b/>
          <w:sz w:val="22"/>
          <w:szCs w:val="22"/>
        </w:rPr>
        <w:t>Výše roční úhrady za výše uvedené služby činí 21.30</w:t>
      </w:r>
      <w:r w:rsidR="00F408F8" w:rsidRPr="00D06F77">
        <w:rPr>
          <w:rFonts w:asciiTheme="minorHAnsi" w:hAnsiTheme="minorHAnsi" w:cstheme="minorHAnsi"/>
          <w:b/>
          <w:sz w:val="22"/>
          <w:szCs w:val="22"/>
        </w:rPr>
        <w:t>6</w:t>
      </w:r>
      <w:r w:rsidRPr="00D06F77">
        <w:rPr>
          <w:rFonts w:asciiTheme="minorHAnsi" w:hAnsiTheme="minorHAnsi" w:cstheme="minorHAnsi"/>
          <w:b/>
          <w:sz w:val="22"/>
          <w:szCs w:val="22"/>
        </w:rPr>
        <w:t>,00 Kč (slovy: dvacet</w:t>
      </w:r>
      <w:r w:rsidR="00E045F8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b/>
          <w:sz w:val="22"/>
          <w:szCs w:val="22"/>
        </w:rPr>
        <w:t>jed</w:t>
      </w:r>
      <w:r w:rsidR="00E045F8" w:rsidRPr="00D06F77">
        <w:rPr>
          <w:rFonts w:asciiTheme="minorHAnsi" w:hAnsiTheme="minorHAnsi" w:cstheme="minorHAnsi"/>
          <w:b/>
          <w:sz w:val="22"/>
          <w:szCs w:val="22"/>
        </w:rPr>
        <w:t>e</w:t>
      </w:r>
      <w:r w:rsidRPr="00D06F77">
        <w:rPr>
          <w:rFonts w:asciiTheme="minorHAnsi" w:hAnsiTheme="minorHAnsi" w:cstheme="minorHAnsi"/>
          <w:b/>
          <w:sz w:val="22"/>
          <w:szCs w:val="22"/>
        </w:rPr>
        <w:t>n</w:t>
      </w:r>
      <w:r w:rsidR="00E045F8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b/>
          <w:sz w:val="22"/>
          <w:szCs w:val="22"/>
        </w:rPr>
        <w:t>tisíc tři</w:t>
      </w:r>
      <w:r w:rsidR="00E045F8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b/>
          <w:sz w:val="22"/>
          <w:szCs w:val="22"/>
        </w:rPr>
        <w:t>sta</w:t>
      </w:r>
      <w:r w:rsidR="00E045F8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8F8" w:rsidRPr="00D06F77">
        <w:rPr>
          <w:rFonts w:asciiTheme="minorHAnsi" w:hAnsiTheme="minorHAnsi" w:cstheme="minorHAnsi"/>
          <w:b/>
          <w:sz w:val="22"/>
          <w:szCs w:val="22"/>
        </w:rPr>
        <w:t>šest</w:t>
      </w:r>
      <w:r w:rsidRPr="00D06F77">
        <w:rPr>
          <w:rFonts w:asciiTheme="minorHAnsi" w:hAnsiTheme="minorHAnsi" w:cstheme="minorHAnsi"/>
          <w:b/>
          <w:sz w:val="22"/>
          <w:szCs w:val="22"/>
        </w:rPr>
        <w:t>).</w:t>
      </w:r>
    </w:p>
    <w:p w:rsidR="009D0958" w:rsidRPr="003B0B54" w:rsidRDefault="009D0958" w:rsidP="00E045F8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</w:pPr>
    </w:p>
    <w:p w:rsidR="009D0958" w:rsidRPr="00F408F8" w:rsidRDefault="009D0958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408F8">
        <w:rPr>
          <w:rFonts w:asciiTheme="minorHAnsi" w:hAnsiTheme="minorHAnsi" w:cstheme="minorHAnsi"/>
          <w:b/>
          <w:i/>
          <w:sz w:val="22"/>
          <w:szCs w:val="22"/>
          <w:u w:val="single"/>
        </w:rPr>
        <w:t>Rekapitulace</w:t>
      </w:r>
    </w:p>
    <w:p w:rsidR="009D0958" w:rsidRPr="00F408F8" w:rsidRDefault="009D0958">
      <w:pPr>
        <w:rPr>
          <w:rFonts w:asciiTheme="minorHAnsi" w:hAnsiTheme="minorHAnsi" w:cstheme="minorHAnsi"/>
          <w:b/>
          <w:sz w:val="22"/>
          <w:szCs w:val="22"/>
        </w:rPr>
      </w:pPr>
    </w:p>
    <w:p w:rsidR="009D0958" w:rsidRPr="00E045F8" w:rsidRDefault="009D0958">
      <w:pPr>
        <w:rPr>
          <w:rFonts w:asciiTheme="minorHAnsi" w:hAnsiTheme="minorHAnsi" w:cstheme="minorHAnsi"/>
          <w:b/>
          <w:sz w:val="22"/>
          <w:szCs w:val="22"/>
        </w:rPr>
      </w:pPr>
      <w:r w:rsidRPr="00F408F8">
        <w:rPr>
          <w:rFonts w:asciiTheme="minorHAnsi" w:hAnsiTheme="minorHAnsi" w:cstheme="minorHAnsi"/>
          <w:b/>
          <w:sz w:val="22"/>
          <w:szCs w:val="22"/>
        </w:rPr>
        <w:t xml:space="preserve">a) Pronájem nebytových </w:t>
      </w:r>
      <w:proofErr w:type="gramStart"/>
      <w:r w:rsidRPr="00F408F8">
        <w:rPr>
          <w:rFonts w:asciiTheme="minorHAnsi" w:hAnsiTheme="minorHAnsi" w:cstheme="minorHAnsi"/>
          <w:b/>
          <w:sz w:val="22"/>
          <w:szCs w:val="22"/>
        </w:rPr>
        <w:t xml:space="preserve">prostor                          </w:t>
      </w:r>
      <w:r w:rsidRPr="00E045F8">
        <w:rPr>
          <w:rFonts w:asciiTheme="minorHAnsi" w:hAnsiTheme="minorHAnsi" w:cstheme="minorHAnsi"/>
          <w:b/>
          <w:sz w:val="22"/>
          <w:szCs w:val="22"/>
        </w:rPr>
        <w:t>Kč</w:t>
      </w:r>
      <w:proofErr w:type="gramEnd"/>
      <w:r w:rsidRPr="00E045F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05724" w:rsidRPr="00E045F8">
        <w:rPr>
          <w:rFonts w:asciiTheme="minorHAnsi" w:hAnsiTheme="minorHAnsi" w:cstheme="minorHAnsi"/>
          <w:b/>
          <w:sz w:val="22"/>
          <w:szCs w:val="22"/>
        </w:rPr>
        <w:t>23.070</w:t>
      </w:r>
      <w:r w:rsidRPr="00E045F8">
        <w:rPr>
          <w:rFonts w:asciiTheme="minorHAnsi" w:hAnsiTheme="minorHAnsi" w:cstheme="minorHAnsi"/>
          <w:b/>
          <w:sz w:val="22"/>
          <w:szCs w:val="22"/>
        </w:rPr>
        <w:t>,00</w:t>
      </w:r>
    </w:p>
    <w:p w:rsidR="009D0958" w:rsidRPr="00E045F8" w:rsidRDefault="009D0958">
      <w:pPr>
        <w:rPr>
          <w:rFonts w:asciiTheme="minorHAnsi" w:hAnsiTheme="minorHAnsi" w:cstheme="minorHAnsi"/>
          <w:b/>
          <w:sz w:val="22"/>
          <w:szCs w:val="22"/>
        </w:rPr>
      </w:pPr>
      <w:r w:rsidRPr="00E045F8">
        <w:rPr>
          <w:rFonts w:asciiTheme="minorHAnsi" w:hAnsiTheme="minorHAnsi" w:cstheme="minorHAnsi"/>
          <w:b/>
          <w:sz w:val="22"/>
          <w:szCs w:val="22"/>
        </w:rPr>
        <w:t xml:space="preserve">b) Úhrada za poskytované </w:t>
      </w:r>
      <w:proofErr w:type="gramStart"/>
      <w:r w:rsidRPr="00E045F8">
        <w:rPr>
          <w:rFonts w:asciiTheme="minorHAnsi" w:hAnsiTheme="minorHAnsi" w:cstheme="minorHAnsi"/>
          <w:b/>
          <w:sz w:val="22"/>
          <w:szCs w:val="22"/>
        </w:rPr>
        <w:t xml:space="preserve">služby </w:t>
      </w:r>
      <w:r w:rsidRPr="00E045F8">
        <w:rPr>
          <w:rFonts w:asciiTheme="minorHAnsi" w:hAnsiTheme="minorHAnsi" w:cstheme="minorHAnsi"/>
          <w:sz w:val="22"/>
          <w:szCs w:val="22"/>
        </w:rPr>
        <w:t>(1)</w:t>
      </w:r>
      <w:r w:rsidRPr="00E045F8">
        <w:rPr>
          <w:rFonts w:asciiTheme="minorHAnsi" w:hAnsiTheme="minorHAnsi" w:cstheme="minorHAnsi"/>
          <w:b/>
          <w:sz w:val="22"/>
          <w:szCs w:val="22"/>
        </w:rPr>
        <w:t xml:space="preserve">                   Kč</w:t>
      </w:r>
      <w:proofErr w:type="gramEnd"/>
      <w:r w:rsidRPr="00E045F8">
        <w:rPr>
          <w:rFonts w:asciiTheme="minorHAnsi" w:hAnsiTheme="minorHAnsi" w:cstheme="minorHAnsi"/>
          <w:b/>
          <w:sz w:val="22"/>
          <w:szCs w:val="22"/>
        </w:rPr>
        <w:t xml:space="preserve">  21.30</w:t>
      </w:r>
      <w:r w:rsidR="00F408F8" w:rsidRPr="00E045F8">
        <w:rPr>
          <w:rFonts w:asciiTheme="minorHAnsi" w:hAnsiTheme="minorHAnsi" w:cstheme="minorHAnsi"/>
          <w:b/>
          <w:sz w:val="22"/>
          <w:szCs w:val="22"/>
        </w:rPr>
        <w:t>6</w:t>
      </w:r>
      <w:r w:rsidRPr="00E045F8">
        <w:rPr>
          <w:rFonts w:asciiTheme="minorHAnsi" w:hAnsiTheme="minorHAnsi" w:cstheme="minorHAnsi"/>
          <w:b/>
          <w:sz w:val="22"/>
          <w:szCs w:val="22"/>
        </w:rPr>
        <w:t>,00</w:t>
      </w:r>
    </w:p>
    <w:p w:rsidR="009D0958" w:rsidRPr="00E045F8" w:rsidRDefault="009D0958">
      <w:pPr>
        <w:rPr>
          <w:rFonts w:asciiTheme="minorHAnsi" w:hAnsiTheme="minorHAnsi" w:cstheme="minorHAnsi"/>
          <w:b/>
          <w:sz w:val="22"/>
          <w:szCs w:val="22"/>
        </w:rPr>
      </w:pPr>
      <w:r w:rsidRPr="00E045F8"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</w:t>
      </w:r>
    </w:p>
    <w:p w:rsidR="009D0958" w:rsidRPr="00E045F8" w:rsidRDefault="009D0958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045F8">
        <w:rPr>
          <w:rFonts w:asciiTheme="minorHAnsi" w:hAnsiTheme="minorHAnsi" w:cstheme="minorHAnsi"/>
          <w:b/>
          <w:sz w:val="22"/>
          <w:szCs w:val="22"/>
        </w:rPr>
        <w:t xml:space="preserve">Celkem nájem + poskytované </w:t>
      </w:r>
      <w:proofErr w:type="gramStart"/>
      <w:r w:rsidRPr="00E045F8">
        <w:rPr>
          <w:rFonts w:asciiTheme="minorHAnsi" w:hAnsiTheme="minorHAnsi" w:cstheme="minorHAnsi"/>
          <w:b/>
          <w:sz w:val="22"/>
          <w:szCs w:val="22"/>
        </w:rPr>
        <w:t xml:space="preserve">služby       </w:t>
      </w:r>
      <w:r w:rsidR="00A05724" w:rsidRPr="00E045F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045F8">
        <w:rPr>
          <w:rFonts w:asciiTheme="minorHAnsi" w:hAnsiTheme="minorHAnsi" w:cstheme="minorHAnsi"/>
          <w:b/>
          <w:sz w:val="22"/>
          <w:szCs w:val="22"/>
        </w:rPr>
        <w:t xml:space="preserve">    Kč</w:t>
      </w:r>
      <w:proofErr w:type="gramEnd"/>
      <w:r w:rsidRPr="00E045F8">
        <w:rPr>
          <w:rFonts w:asciiTheme="minorHAnsi" w:hAnsiTheme="minorHAnsi" w:cstheme="minorHAnsi"/>
          <w:b/>
          <w:sz w:val="22"/>
          <w:szCs w:val="22"/>
        </w:rPr>
        <w:t xml:space="preserve">  4</w:t>
      </w:r>
      <w:r w:rsidR="00A05724" w:rsidRPr="00E045F8">
        <w:rPr>
          <w:rFonts w:asciiTheme="minorHAnsi" w:hAnsiTheme="minorHAnsi" w:cstheme="minorHAnsi"/>
          <w:b/>
          <w:sz w:val="22"/>
          <w:szCs w:val="22"/>
        </w:rPr>
        <w:t>4.37</w:t>
      </w:r>
      <w:r w:rsidR="00F408F8" w:rsidRPr="00E045F8">
        <w:rPr>
          <w:rFonts w:asciiTheme="minorHAnsi" w:hAnsiTheme="minorHAnsi" w:cstheme="minorHAnsi"/>
          <w:b/>
          <w:sz w:val="22"/>
          <w:szCs w:val="22"/>
        </w:rPr>
        <w:t>6</w:t>
      </w:r>
      <w:r w:rsidRPr="00E045F8">
        <w:rPr>
          <w:rFonts w:asciiTheme="minorHAnsi" w:hAnsiTheme="minorHAnsi" w:cstheme="minorHAnsi"/>
          <w:b/>
          <w:sz w:val="22"/>
          <w:szCs w:val="22"/>
        </w:rPr>
        <w:t>,00</w:t>
      </w:r>
    </w:p>
    <w:p w:rsidR="009D0958" w:rsidRPr="00E045F8" w:rsidRDefault="009D0958">
      <w:pPr>
        <w:pStyle w:val="Zkladntextodsazen2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E045F8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Cena nájemného je po dobu nájmu neměnná.  Zvýšení ceny za s</w:t>
      </w:r>
      <w:r w:rsidR="00BF282B">
        <w:rPr>
          <w:rFonts w:asciiTheme="minorHAnsi" w:hAnsiTheme="minorHAnsi" w:cstheme="minorHAnsi"/>
          <w:sz w:val="22"/>
          <w:szCs w:val="22"/>
        </w:rPr>
        <w:t>lužby (poplatek) je možné jen v </w:t>
      </w:r>
      <w:r w:rsidRPr="003B0B54">
        <w:rPr>
          <w:rFonts w:asciiTheme="minorHAnsi" w:hAnsiTheme="minorHAnsi" w:cstheme="minorHAnsi"/>
          <w:sz w:val="22"/>
          <w:szCs w:val="22"/>
        </w:rPr>
        <w:t>případě růstu inflace, a to v I. čtvrtletí kalendářního roku, popřípadě při zvýšení cen energií meziročně o více jak 15 % pak v období, kdy toto nastane.</w:t>
      </w:r>
    </w:p>
    <w:p w:rsidR="001C03CF" w:rsidRPr="001C03CF" w:rsidRDefault="001C03CF" w:rsidP="001C03C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1C03CF" w:rsidRDefault="001C03CF" w:rsidP="001C03CF">
      <w:pPr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1C03CF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8C5AD2" w:rsidRPr="001C03CF">
        <w:rPr>
          <w:rFonts w:asciiTheme="minorHAnsi" w:hAnsiTheme="minorHAnsi" w:cstheme="minorHAnsi"/>
          <w:sz w:val="22"/>
          <w:szCs w:val="22"/>
        </w:rPr>
        <w:t xml:space="preserve">Platba se realizuje 1 x za </w:t>
      </w:r>
      <w:r w:rsidR="00F408F8" w:rsidRPr="001C03CF">
        <w:rPr>
          <w:rFonts w:asciiTheme="minorHAnsi" w:hAnsiTheme="minorHAnsi" w:cstheme="minorHAnsi"/>
          <w:sz w:val="22"/>
          <w:szCs w:val="22"/>
        </w:rPr>
        <w:t>měsíc</w:t>
      </w:r>
      <w:r w:rsidR="00BF282B">
        <w:rPr>
          <w:rFonts w:asciiTheme="minorHAnsi" w:hAnsiTheme="minorHAnsi" w:cstheme="minorHAnsi"/>
          <w:sz w:val="22"/>
          <w:szCs w:val="22"/>
        </w:rPr>
        <w:t xml:space="preserve"> předem, ke každému 10. </w:t>
      </w:r>
      <w:proofErr w:type="gramStart"/>
      <w:r w:rsidR="00BF282B">
        <w:rPr>
          <w:rFonts w:asciiTheme="minorHAnsi" w:hAnsiTheme="minorHAnsi" w:cstheme="minorHAnsi"/>
          <w:sz w:val="22"/>
          <w:szCs w:val="22"/>
        </w:rPr>
        <w:t>dni  aktuálního</w:t>
      </w:r>
      <w:proofErr w:type="gramEnd"/>
      <w:r w:rsidR="00BF282B">
        <w:rPr>
          <w:rFonts w:asciiTheme="minorHAnsi" w:hAnsiTheme="minorHAnsi" w:cstheme="minorHAnsi"/>
          <w:sz w:val="22"/>
          <w:szCs w:val="22"/>
        </w:rPr>
        <w:t xml:space="preserve"> </w:t>
      </w:r>
      <w:r w:rsidR="008C5AD2" w:rsidRPr="001C03CF">
        <w:rPr>
          <w:rFonts w:asciiTheme="minorHAnsi" w:hAnsiTheme="minorHAnsi" w:cstheme="minorHAnsi"/>
          <w:sz w:val="22"/>
          <w:szCs w:val="22"/>
        </w:rPr>
        <w:t xml:space="preserve"> měsíce. Výše úhrady na </w:t>
      </w:r>
      <w:r w:rsidR="00BF282B">
        <w:rPr>
          <w:rFonts w:asciiTheme="minorHAnsi" w:hAnsiTheme="minorHAnsi" w:cstheme="minorHAnsi"/>
          <w:sz w:val="22"/>
          <w:szCs w:val="22"/>
        </w:rPr>
        <w:t>1 </w:t>
      </w:r>
      <w:r w:rsidR="00F408F8" w:rsidRPr="00D06F77">
        <w:rPr>
          <w:rFonts w:asciiTheme="minorHAnsi" w:hAnsiTheme="minorHAnsi" w:cstheme="minorHAnsi"/>
          <w:sz w:val="22"/>
          <w:szCs w:val="22"/>
        </w:rPr>
        <w:t>měsíc</w:t>
      </w:r>
      <w:r w:rsidR="008C5AD2" w:rsidRPr="00D06F77">
        <w:rPr>
          <w:rFonts w:asciiTheme="minorHAnsi" w:hAnsiTheme="minorHAnsi" w:cstheme="minorHAnsi"/>
          <w:sz w:val="22"/>
          <w:szCs w:val="22"/>
        </w:rPr>
        <w:t xml:space="preserve"> činí </w:t>
      </w:r>
      <w:r w:rsidR="008C5AD2" w:rsidRPr="00D06F77">
        <w:rPr>
          <w:rFonts w:asciiTheme="minorHAnsi" w:hAnsiTheme="minorHAnsi" w:cstheme="minorHAnsi"/>
          <w:b/>
          <w:sz w:val="22"/>
          <w:szCs w:val="22"/>
        </w:rPr>
        <w:t xml:space="preserve">celkem </w:t>
      </w:r>
      <w:r w:rsidR="00F408F8" w:rsidRPr="00D06F77">
        <w:rPr>
          <w:rFonts w:asciiTheme="minorHAnsi" w:hAnsiTheme="minorHAnsi" w:cstheme="minorHAnsi"/>
          <w:b/>
          <w:sz w:val="22"/>
          <w:szCs w:val="22"/>
        </w:rPr>
        <w:t>3698</w:t>
      </w:r>
      <w:r w:rsidR="008C5AD2" w:rsidRPr="00D06F77">
        <w:rPr>
          <w:rFonts w:asciiTheme="minorHAnsi" w:hAnsiTheme="minorHAnsi" w:cstheme="minorHAnsi"/>
          <w:b/>
          <w:sz w:val="22"/>
          <w:szCs w:val="22"/>
        </w:rPr>
        <w:t xml:space="preserve">,00 Kč, z toho nájem činí </w:t>
      </w:r>
      <w:r w:rsidR="00F408F8" w:rsidRPr="00D06F77">
        <w:rPr>
          <w:rFonts w:asciiTheme="minorHAnsi" w:hAnsiTheme="minorHAnsi" w:cstheme="minorHAnsi"/>
          <w:b/>
          <w:sz w:val="22"/>
          <w:szCs w:val="22"/>
        </w:rPr>
        <w:t>1923</w:t>
      </w:r>
      <w:r w:rsidR="008C5AD2" w:rsidRPr="00D06F77">
        <w:rPr>
          <w:rFonts w:asciiTheme="minorHAnsi" w:hAnsiTheme="minorHAnsi" w:cstheme="minorHAnsi"/>
          <w:b/>
          <w:sz w:val="22"/>
          <w:szCs w:val="22"/>
        </w:rPr>
        <w:t xml:space="preserve">,00 Kč, poplatek za služby činí </w:t>
      </w:r>
      <w:r w:rsidR="00F408F8" w:rsidRPr="00D06F77">
        <w:rPr>
          <w:rFonts w:asciiTheme="minorHAnsi" w:hAnsiTheme="minorHAnsi" w:cstheme="minorHAnsi"/>
          <w:b/>
          <w:sz w:val="22"/>
          <w:szCs w:val="22"/>
        </w:rPr>
        <w:t>1775</w:t>
      </w:r>
      <w:r w:rsidR="008C5AD2" w:rsidRPr="00D06F77">
        <w:rPr>
          <w:rFonts w:asciiTheme="minorHAnsi" w:hAnsiTheme="minorHAnsi" w:cstheme="minorHAnsi"/>
          <w:b/>
          <w:sz w:val="22"/>
          <w:szCs w:val="22"/>
        </w:rPr>
        <w:t>,00 Kč</w:t>
      </w:r>
      <w:r w:rsidR="008C5AD2" w:rsidRPr="00D06F77">
        <w:rPr>
          <w:rFonts w:asciiTheme="minorHAnsi" w:hAnsiTheme="minorHAnsi" w:cstheme="minorHAnsi"/>
          <w:sz w:val="22"/>
          <w:szCs w:val="22"/>
        </w:rPr>
        <w:t>. Za</w:t>
      </w:r>
      <w:r w:rsidR="008C5AD2" w:rsidRPr="001C03CF">
        <w:rPr>
          <w:rFonts w:asciiTheme="minorHAnsi" w:hAnsiTheme="minorHAnsi" w:cstheme="minorHAnsi"/>
          <w:sz w:val="22"/>
          <w:szCs w:val="22"/>
        </w:rPr>
        <w:t xml:space="preserve"> zpoždění platby účtuje pronajímatel 0,05 % denně z dlužné částky. Porušení platebních podmínek nesplněním termínu úhrady o více jak 30 kalendářních dnů je považováno za porušení smlouvy s následkem ukončení smlouvy v době do konce běžného měsíce, kdy došlo k vyčerpání 30 denní lhůty. Za zajištění plnění smlouvy vystavuje pronajímatel fakturu.</w:t>
      </w:r>
    </w:p>
    <w:p w:rsidR="001C03CF" w:rsidRPr="001C03CF" w:rsidRDefault="001C03CF" w:rsidP="00BF282B"/>
    <w:p w:rsidR="008C5AD2" w:rsidRDefault="008C5AD2" w:rsidP="00BF282B">
      <w:pPr>
        <w:pStyle w:val="Zkladntextodsazen2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Změna ceny, pokud k ní dojde, bude včleněna do dodatku k této smlouvě. Změna platí od podpisu dodatku smlouvy oběma smluvními stranami.</w:t>
      </w:r>
    </w:p>
    <w:p w:rsidR="00BF282B" w:rsidRDefault="00BF282B" w:rsidP="00BF282B">
      <w:pPr>
        <w:pStyle w:val="Zkladntextodsazen2"/>
        <w:rPr>
          <w:rFonts w:asciiTheme="minorHAnsi" w:hAnsiTheme="minorHAnsi" w:cstheme="minorHAnsi"/>
          <w:sz w:val="22"/>
          <w:szCs w:val="22"/>
        </w:rPr>
      </w:pPr>
    </w:p>
    <w:p w:rsidR="00BF282B" w:rsidRPr="003B0B54" w:rsidRDefault="00BF282B" w:rsidP="00BF282B">
      <w:pPr>
        <w:pStyle w:val="Zkladntextodsazen2"/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8C5A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3B0B54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Práva a povinnosti stran</w:t>
      </w:r>
    </w:p>
    <w:p w:rsidR="008C5AD2" w:rsidRDefault="008C5AD2" w:rsidP="008C5AD2">
      <w:pPr>
        <w:pStyle w:val="Zkladntext2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Nájemce není oprávněn přenechat tyto prostory do pronájmu bez předchozího písemného souhlasu pronajímatele.</w:t>
      </w:r>
    </w:p>
    <w:p w:rsidR="001C03CF" w:rsidRPr="001C03CF" w:rsidRDefault="001C03CF" w:rsidP="001C03CF">
      <w:pPr>
        <w:pStyle w:val="Zkladntext2"/>
        <w:ind w:left="720"/>
        <w:rPr>
          <w:rFonts w:asciiTheme="minorHAnsi" w:hAnsiTheme="minorHAnsi" w:cstheme="minorHAnsi"/>
          <w:sz w:val="22"/>
          <w:szCs w:val="22"/>
        </w:rPr>
      </w:pPr>
    </w:p>
    <w:p w:rsidR="001C03CF" w:rsidRPr="00BF282B" w:rsidRDefault="008C5AD2" w:rsidP="00BF282B">
      <w:pPr>
        <w:pStyle w:val="Zkladntext2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Běžnou údržbu a drobné úpravy předmětných prostorů zajišťuje nájemce na vlastní náklady. Opravy velkého rozsahu</w:t>
      </w:r>
      <w:r w:rsidR="00BF282B">
        <w:rPr>
          <w:rFonts w:asciiTheme="minorHAnsi" w:hAnsiTheme="minorHAnsi" w:cstheme="minorHAnsi"/>
          <w:sz w:val="22"/>
          <w:szCs w:val="22"/>
        </w:rPr>
        <w:t xml:space="preserve"> </w:t>
      </w:r>
      <w:r w:rsidRPr="003B0B54">
        <w:rPr>
          <w:rFonts w:asciiTheme="minorHAnsi" w:hAnsiTheme="minorHAnsi" w:cstheme="minorHAnsi"/>
          <w:sz w:val="22"/>
          <w:szCs w:val="22"/>
        </w:rPr>
        <w:t>hradí pronajímatel. Nájemce je povinen umožnit pronajímateli přístup do jím užívaných prostorů, v případě této potřeby se pronajímatel obrací na nájemce. Opravy místností poškozených nájemcem hradí nájemce na vlastní náklady sám.</w:t>
      </w:r>
    </w:p>
    <w:p w:rsidR="001C03CF" w:rsidRPr="00E045F8" w:rsidRDefault="001C03CF" w:rsidP="001C03CF">
      <w:pPr>
        <w:pStyle w:val="Zkladntext2"/>
        <w:ind w:left="720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pStyle w:val="Zkladntextodsazen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Stavební ú</w:t>
      </w:r>
      <w:r w:rsidR="00BF282B">
        <w:rPr>
          <w:rFonts w:asciiTheme="minorHAnsi" w:hAnsiTheme="minorHAnsi" w:cstheme="minorHAnsi"/>
          <w:sz w:val="22"/>
          <w:szCs w:val="22"/>
        </w:rPr>
        <w:t xml:space="preserve">pravy nebytových prostor a případné </w:t>
      </w:r>
      <w:r w:rsidRPr="003B0B54">
        <w:rPr>
          <w:rFonts w:asciiTheme="minorHAnsi" w:hAnsiTheme="minorHAnsi" w:cstheme="minorHAnsi"/>
          <w:sz w:val="22"/>
          <w:szCs w:val="22"/>
        </w:rPr>
        <w:t>adaptace smí nájemce provádět jen po předchozím písemném souhlasu pronajímatele. V těchto případech je nájemce povinen připravit veškerou dokumentaci a podklady pro nezbytná správní řízení a udělení povolení příslušných subjektů státní správy. Schválené adaptace se stávají majetkem pronajímatele.</w:t>
      </w:r>
    </w:p>
    <w:p w:rsidR="001C03CF" w:rsidRPr="00E045F8" w:rsidRDefault="001C03CF" w:rsidP="001C03CF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Úklid předmětných nebytových</w:t>
      </w:r>
      <w:r w:rsidR="00BF282B">
        <w:rPr>
          <w:rFonts w:asciiTheme="minorHAnsi" w:hAnsiTheme="minorHAnsi" w:cstheme="minorHAnsi"/>
          <w:sz w:val="22"/>
          <w:szCs w:val="22"/>
        </w:rPr>
        <w:t xml:space="preserve"> prostorů provádí pronajímatel. T</w:t>
      </w:r>
      <w:r w:rsidRPr="003B0B54">
        <w:rPr>
          <w:rFonts w:asciiTheme="minorHAnsi" w:hAnsiTheme="minorHAnsi" w:cstheme="minorHAnsi"/>
          <w:sz w:val="22"/>
          <w:szCs w:val="22"/>
        </w:rPr>
        <w:t>at</w:t>
      </w:r>
      <w:r w:rsidR="00BF282B">
        <w:rPr>
          <w:rFonts w:asciiTheme="minorHAnsi" w:hAnsiTheme="minorHAnsi" w:cstheme="minorHAnsi"/>
          <w:sz w:val="22"/>
          <w:szCs w:val="22"/>
        </w:rPr>
        <w:t>o platba je obsažena paušálem v </w:t>
      </w:r>
      <w:r w:rsidRPr="003B0B54">
        <w:rPr>
          <w:rFonts w:asciiTheme="minorHAnsi" w:hAnsiTheme="minorHAnsi" w:cstheme="minorHAnsi"/>
          <w:sz w:val="22"/>
          <w:szCs w:val="22"/>
        </w:rPr>
        <w:t>poplatku za poskytované služby.</w:t>
      </w:r>
    </w:p>
    <w:p w:rsidR="001C03CF" w:rsidRPr="00E045F8" w:rsidRDefault="001C03CF" w:rsidP="00BF28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Nájemce je povinen dbát všech hygienických opatření a dodržovat příslušná pravidla ve </w:t>
      </w:r>
      <w:r w:rsidR="00BF282B">
        <w:rPr>
          <w:rFonts w:asciiTheme="minorHAnsi" w:hAnsiTheme="minorHAnsi" w:cstheme="minorHAnsi"/>
          <w:sz w:val="22"/>
          <w:szCs w:val="22"/>
        </w:rPr>
        <w:t>vztahu k </w:t>
      </w:r>
      <w:r w:rsidRPr="003B0B54">
        <w:rPr>
          <w:rFonts w:asciiTheme="minorHAnsi" w:hAnsiTheme="minorHAnsi" w:cstheme="minorHAnsi"/>
          <w:sz w:val="22"/>
          <w:szCs w:val="22"/>
        </w:rPr>
        <w:t>ochraně ekologie, bezpečnosti a ochraně zdraví, protipožární prevenci v najatém prostoru i celém areálu pronajímatele.</w:t>
      </w:r>
    </w:p>
    <w:p w:rsidR="001C03CF" w:rsidRPr="00E045F8" w:rsidRDefault="001C03CF" w:rsidP="001C03C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C03CF" w:rsidRPr="00BF282B" w:rsidRDefault="008C5AD2" w:rsidP="00BF282B">
      <w:pPr>
        <w:pStyle w:val="Zkladntextodsazen2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Pronajímatel zajišťuje vytápění objektu, teplou a studenou vodu, bezpečnostní ochranu objektu a účtuje nájemci náklady dle podílu k celkové vytápěné ploše. Tyto platby jsou obsaženy paušálem v poplatku za poskytované služby.</w:t>
      </w:r>
    </w:p>
    <w:p w:rsidR="001C03CF" w:rsidRPr="00E045F8" w:rsidRDefault="001C03CF" w:rsidP="001C03CF">
      <w:pPr>
        <w:pStyle w:val="Zkladntextodsazen2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Náklady na spotřebovanou elektrickou energii nese nájemce, a to v najatých prostorách paušální částkou zjištěnou jako podíl spotřeby energie na m</w:t>
      </w:r>
      <w:r w:rsidRPr="003B0B54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3B0B54">
        <w:rPr>
          <w:rFonts w:asciiTheme="minorHAnsi" w:hAnsiTheme="minorHAnsi" w:cstheme="minorHAnsi"/>
          <w:sz w:val="22"/>
          <w:szCs w:val="22"/>
        </w:rPr>
        <w:t>najaté plochy. Tyto platby jsou obsaženy paušálem v poplatku za poskytované služby.</w:t>
      </w:r>
    </w:p>
    <w:p w:rsidR="001C03CF" w:rsidRPr="00E045F8" w:rsidRDefault="001C03CF" w:rsidP="001C03C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E045F8">
      <w:pPr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8C5AD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VI. Doba nájmu a výpověď</w:t>
      </w:r>
    </w:p>
    <w:p w:rsidR="008C5AD2" w:rsidRDefault="008C5AD2" w:rsidP="008C5A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6F77">
        <w:rPr>
          <w:rFonts w:asciiTheme="minorHAnsi" w:hAnsiTheme="minorHAnsi" w:cstheme="minorHAnsi"/>
          <w:sz w:val="22"/>
          <w:szCs w:val="22"/>
        </w:rPr>
        <w:t xml:space="preserve">Nájemní vztah se sjednává na dobu určitou, </w:t>
      </w:r>
      <w:r w:rsidRPr="00D06F77">
        <w:rPr>
          <w:rFonts w:asciiTheme="minorHAnsi" w:hAnsiTheme="minorHAnsi" w:cstheme="minorHAnsi"/>
          <w:b/>
          <w:sz w:val="22"/>
          <w:szCs w:val="22"/>
        </w:rPr>
        <w:t>začíná dnem 1.</w:t>
      </w:r>
      <w:r w:rsidR="00167D1E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Pr="00D06F77">
        <w:rPr>
          <w:rFonts w:asciiTheme="minorHAnsi" w:hAnsiTheme="minorHAnsi" w:cstheme="minorHAnsi"/>
          <w:b/>
          <w:sz w:val="22"/>
          <w:szCs w:val="22"/>
        </w:rPr>
        <w:t>.</w:t>
      </w:r>
      <w:r w:rsidR="004E1828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b/>
          <w:sz w:val="22"/>
          <w:szCs w:val="22"/>
        </w:rPr>
        <w:t>201</w:t>
      </w:r>
      <w:r w:rsidR="00167D1E">
        <w:rPr>
          <w:rFonts w:asciiTheme="minorHAnsi" w:hAnsiTheme="minorHAnsi" w:cstheme="minorHAnsi"/>
          <w:b/>
          <w:sz w:val="22"/>
          <w:szCs w:val="22"/>
        </w:rPr>
        <w:t>8</w:t>
      </w:r>
      <w:r w:rsidRPr="00D06F77">
        <w:rPr>
          <w:rFonts w:asciiTheme="minorHAnsi" w:hAnsiTheme="minorHAnsi" w:cstheme="minorHAnsi"/>
          <w:b/>
          <w:sz w:val="22"/>
          <w:szCs w:val="22"/>
        </w:rPr>
        <w:t xml:space="preserve"> a končí dnem 31.</w:t>
      </w:r>
      <w:r w:rsidR="004E1828" w:rsidRPr="00D06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F77">
        <w:rPr>
          <w:rFonts w:asciiTheme="minorHAnsi" w:hAnsiTheme="minorHAnsi" w:cstheme="minorHAnsi"/>
          <w:b/>
          <w:sz w:val="22"/>
          <w:szCs w:val="22"/>
        </w:rPr>
        <w:t xml:space="preserve">12. </w:t>
      </w:r>
      <w:proofErr w:type="gramStart"/>
      <w:r w:rsidRPr="00D06F77">
        <w:rPr>
          <w:rFonts w:asciiTheme="minorHAnsi" w:hAnsiTheme="minorHAnsi" w:cstheme="minorHAnsi"/>
          <w:b/>
          <w:sz w:val="22"/>
          <w:szCs w:val="22"/>
        </w:rPr>
        <w:t>201</w:t>
      </w:r>
      <w:r w:rsidR="00167D1E">
        <w:rPr>
          <w:rFonts w:asciiTheme="minorHAnsi" w:hAnsiTheme="minorHAnsi" w:cstheme="minorHAnsi"/>
          <w:b/>
          <w:sz w:val="22"/>
          <w:szCs w:val="22"/>
        </w:rPr>
        <w:t xml:space="preserve">9 </w:t>
      </w:r>
      <w:r w:rsidRPr="00D06F77">
        <w:rPr>
          <w:rFonts w:asciiTheme="minorHAnsi" w:hAnsiTheme="minorHAnsi" w:cstheme="minorHAnsi"/>
          <w:sz w:val="22"/>
          <w:szCs w:val="22"/>
        </w:rPr>
        <w:t xml:space="preserve"> bez</w:t>
      </w:r>
      <w:proofErr w:type="gramEnd"/>
      <w:r w:rsidRPr="00D06F77">
        <w:rPr>
          <w:rFonts w:asciiTheme="minorHAnsi" w:hAnsiTheme="minorHAnsi" w:cstheme="minorHAnsi"/>
          <w:sz w:val="22"/>
          <w:szCs w:val="22"/>
        </w:rPr>
        <w:t xml:space="preserve"> nutnosti zvláštní výpovědi. </w:t>
      </w:r>
    </w:p>
    <w:p w:rsidR="00B65A8B" w:rsidRPr="00D06F77" w:rsidRDefault="00B65A8B" w:rsidP="00B65A8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Před uplynutím doby nájmu může nájem skončit výpovědí s výpovědní lhůtou 3 měsíce, která běží od prvního dne měsíce následujícího o doručení písemné výpovědi druhé smluvní straně.</w:t>
      </w:r>
    </w:p>
    <w:p w:rsidR="00B65A8B" w:rsidRPr="001C03CF" w:rsidRDefault="00B65A8B" w:rsidP="00B65A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Pronajímatel i Nájemce jsou před skončením nájmu uplynutím sjednané doby oprávněni vypovědět smlouvu z důvodů uvedených v § 2308 až 2311 NOZ.</w:t>
      </w:r>
    </w:p>
    <w:p w:rsidR="00B65A8B" w:rsidRPr="003B0B54" w:rsidRDefault="00B65A8B" w:rsidP="00B65A8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B65A8B">
      <w:pPr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8C5AD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B0B54">
        <w:rPr>
          <w:rFonts w:asciiTheme="minorHAnsi" w:hAnsiTheme="minorHAnsi" w:cstheme="minorHAnsi"/>
          <w:b/>
          <w:sz w:val="28"/>
          <w:szCs w:val="28"/>
        </w:rPr>
        <w:t>VII. Závěrečná ustanovení</w:t>
      </w:r>
    </w:p>
    <w:p w:rsidR="008C5AD2" w:rsidRDefault="008C5AD2" w:rsidP="001C03C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Nájemce je povinen dodržovat protipožární, hygienické, ekologické a bezpečnostní předpisy, které zajišťují bezpečný provoz. V případě porušení těchto předpisů uhradí nájemce pronajímateli vzniklé škody v plné výši, a to i třetí osobě.</w:t>
      </w:r>
    </w:p>
    <w:p w:rsidR="001C03CF" w:rsidRPr="001C03CF" w:rsidRDefault="001C03CF" w:rsidP="001C03CF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1C03C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Nájemce seznámí pronajímatele s případnými doplňujícími opatřeními ve vztahu k výše uvedeným předpisům, aby pronajímatel mohl tato opatření včlenit do provozního řádu celé budovy. </w:t>
      </w:r>
    </w:p>
    <w:p w:rsidR="001C03CF" w:rsidRPr="001C03CF" w:rsidRDefault="001C03CF" w:rsidP="00D06F77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1C03C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>Tato smlouva nájemní může</w:t>
      </w:r>
      <w:r w:rsidR="00B65A8B">
        <w:rPr>
          <w:rFonts w:asciiTheme="minorHAnsi" w:hAnsiTheme="minorHAnsi" w:cstheme="minorHAnsi"/>
          <w:sz w:val="22"/>
          <w:szCs w:val="22"/>
        </w:rPr>
        <w:t xml:space="preserve"> být měněna a doplňována</w:t>
      </w:r>
      <w:r w:rsidRPr="003B0B54">
        <w:rPr>
          <w:rFonts w:asciiTheme="minorHAnsi" w:hAnsiTheme="minorHAnsi" w:cstheme="minorHAnsi"/>
          <w:sz w:val="22"/>
          <w:szCs w:val="22"/>
        </w:rPr>
        <w:t xml:space="preserve"> toliko číslovanými písemnými dodatky. </w:t>
      </w:r>
    </w:p>
    <w:p w:rsidR="00B65A8B" w:rsidRDefault="00B65A8B" w:rsidP="00B65A8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B65A8B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1C03CF" w:rsidRPr="001C03CF" w:rsidRDefault="001C03CF" w:rsidP="001C03CF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8C5AD2" w:rsidRDefault="00F3519C" w:rsidP="001C03CF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bere na vědomí, že pokud hodnota </w:t>
      </w:r>
      <w:proofErr w:type="gramStart"/>
      <w:r>
        <w:rPr>
          <w:rFonts w:asciiTheme="minorHAnsi" w:hAnsiTheme="minorHAnsi" w:cstheme="minorHAnsi"/>
          <w:sz w:val="22"/>
          <w:szCs w:val="22"/>
        </w:rPr>
        <w:t>uvedená  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smlouvě přesáhne 50.000 Kč bez DPH, bude zveřejněna v registru smluv a </w:t>
      </w:r>
      <w:r w:rsidR="008C5AD2" w:rsidRPr="003B0B54">
        <w:rPr>
          <w:rFonts w:asciiTheme="minorHAnsi" w:hAnsiTheme="minorHAnsi" w:cstheme="minorHAnsi"/>
          <w:sz w:val="22"/>
          <w:szCs w:val="22"/>
        </w:rPr>
        <w:t xml:space="preserve"> nabývá účinnosti dnem uveřejnění v registru smluv podle zákona č. 340/2015 Sb., v platném znění. Nájemce poskytne pronajímateli součinnost při uveřejňování v registru smluv. Smlouvu v registru smluv uveřejní pronajímatel.</w:t>
      </w:r>
    </w:p>
    <w:p w:rsidR="001C03CF" w:rsidRPr="001C03CF" w:rsidRDefault="001C03CF" w:rsidP="001C03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Default="008C5AD2" w:rsidP="008C5AD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proofErr w:type="gramStart"/>
      <w:r w:rsidR="00FB702B">
        <w:rPr>
          <w:rFonts w:asciiTheme="minorHAnsi" w:hAnsiTheme="minorHAnsi" w:cstheme="minorHAnsi"/>
          <w:sz w:val="22"/>
          <w:szCs w:val="22"/>
        </w:rPr>
        <w:t xml:space="preserve">dvou </w:t>
      </w:r>
      <w:r w:rsidRPr="003B0B54">
        <w:rPr>
          <w:rFonts w:asciiTheme="minorHAnsi" w:hAnsiTheme="minorHAnsi" w:cstheme="minorHAnsi"/>
          <w:sz w:val="22"/>
          <w:szCs w:val="22"/>
        </w:rPr>
        <w:t xml:space="preserve"> stejnopisech</w:t>
      </w:r>
      <w:proofErr w:type="gramEnd"/>
      <w:r w:rsidRPr="003B0B54">
        <w:rPr>
          <w:rFonts w:asciiTheme="minorHAnsi" w:hAnsiTheme="minorHAnsi" w:cstheme="minorHAnsi"/>
          <w:sz w:val="22"/>
          <w:szCs w:val="22"/>
        </w:rPr>
        <w:t>, z nichž každý má platnost originálu. Každá ze smluvních stran obdrží po dvou.</w:t>
      </w:r>
    </w:p>
    <w:p w:rsidR="001C03CF" w:rsidRPr="001C03CF" w:rsidRDefault="001C03CF" w:rsidP="001C03C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D06F77" w:rsidRDefault="008C5AD2" w:rsidP="008C5AD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Účastníci této smlouvy nájemní po jejím přečtení shodně prohlašují, že skutečnosti v ní uvedené odpovídají pravdě, že její sepsání a podepsání je výrazem jejich pravé a svobodné vůle nebytové prostory v budově </w:t>
      </w:r>
      <w:proofErr w:type="gramStart"/>
      <w:r w:rsidRPr="003B0B54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="00D06F77">
        <w:rPr>
          <w:rFonts w:asciiTheme="minorHAnsi" w:hAnsiTheme="minorHAnsi" w:cstheme="minorHAnsi"/>
          <w:sz w:val="22"/>
          <w:szCs w:val="22"/>
        </w:rPr>
        <w:t xml:space="preserve"> </w:t>
      </w:r>
      <w:r w:rsidRPr="003B0B54">
        <w:rPr>
          <w:rFonts w:asciiTheme="minorHAnsi" w:hAnsiTheme="minorHAnsi" w:cstheme="minorHAnsi"/>
          <w:sz w:val="22"/>
          <w:szCs w:val="22"/>
        </w:rPr>
        <w:t xml:space="preserve"> 1870 v ulici 5. května </w:t>
      </w:r>
      <w:r w:rsidRPr="00D06F77">
        <w:rPr>
          <w:rFonts w:asciiTheme="minorHAnsi" w:hAnsiTheme="minorHAnsi" w:cstheme="minorHAnsi"/>
          <w:sz w:val="22"/>
          <w:szCs w:val="22"/>
        </w:rPr>
        <w:t xml:space="preserve">pronajmout pro potřeby </w:t>
      </w:r>
      <w:r w:rsidR="003F6612" w:rsidRPr="00D06F77">
        <w:rPr>
          <w:rFonts w:asciiTheme="minorHAnsi" w:hAnsiTheme="minorHAnsi" w:cstheme="minorHAnsi"/>
          <w:sz w:val="22"/>
          <w:szCs w:val="22"/>
        </w:rPr>
        <w:t>opravy šicích strojů a oděvní techniky</w:t>
      </w:r>
      <w:r w:rsidRPr="00D06F77">
        <w:rPr>
          <w:rFonts w:asciiTheme="minorHAnsi" w:hAnsiTheme="minorHAnsi" w:cstheme="minorHAnsi"/>
          <w:sz w:val="22"/>
          <w:szCs w:val="22"/>
        </w:rPr>
        <w:t>,  a že plně souhlasí s jejím obsahem. Tato shodná konstatování stvrzují svými podpisy připojenými pod touto smlouvou.</w:t>
      </w:r>
    </w:p>
    <w:p w:rsidR="008C5AD2" w:rsidRPr="003B0B54" w:rsidRDefault="008C5AD2" w:rsidP="008C5AD2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8C5AD2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</w:p>
    <w:p w:rsidR="008C5AD2" w:rsidRPr="003B0B54" w:rsidRDefault="008C5AD2" w:rsidP="008C5AD2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3B0B54">
        <w:rPr>
          <w:rFonts w:asciiTheme="minorHAnsi" w:hAnsiTheme="minorHAnsi" w:cstheme="minorHAnsi"/>
          <w:sz w:val="22"/>
          <w:szCs w:val="22"/>
        </w:rPr>
        <w:t xml:space="preserve">Příloha </w:t>
      </w:r>
    </w:p>
    <w:p w:rsidR="008C5AD2" w:rsidRPr="003B0B54" w:rsidRDefault="008C5AD2" w:rsidP="008C5AD2">
      <w:pPr>
        <w:jc w:val="both"/>
        <w:rPr>
          <w:rFonts w:asciiTheme="minorHAnsi" w:hAnsiTheme="minorHAnsi" w:cstheme="minorHAnsi"/>
          <w:sz w:val="22"/>
          <w:szCs w:val="22"/>
        </w:rPr>
      </w:pPr>
      <w:r w:rsidRPr="00D06F77">
        <w:rPr>
          <w:rFonts w:asciiTheme="minorHAnsi" w:hAnsiTheme="minorHAnsi" w:cstheme="minorHAnsi"/>
          <w:sz w:val="22"/>
          <w:szCs w:val="22"/>
        </w:rPr>
        <w:t xml:space="preserve">Plánek západního traktu budovy DM Sítná s vyznačenými prostory předmětu smlouvy </w:t>
      </w:r>
    </w:p>
    <w:p w:rsidR="008C5AD2" w:rsidRPr="003B0B54" w:rsidRDefault="008C5AD2" w:rsidP="008C5AD2">
      <w:pPr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8C5AD2">
      <w:pPr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8C5AD2">
      <w:pPr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8C5AD2">
      <w:pPr>
        <w:rPr>
          <w:rFonts w:asciiTheme="minorHAnsi" w:hAnsiTheme="minorHAnsi" w:cstheme="minorHAnsi"/>
          <w:sz w:val="22"/>
          <w:szCs w:val="22"/>
        </w:rPr>
      </w:pPr>
    </w:p>
    <w:p w:rsidR="008C5AD2" w:rsidRDefault="00B65A8B" w:rsidP="008C5A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Kladně dne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C22F0E">
        <w:rPr>
          <w:rFonts w:asciiTheme="minorHAnsi" w:hAnsiTheme="minorHAnsi" w:cstheme="minorHAnsi"/>
          <w:sz w:val="22"/>
          <w:szCs w:val="22"/>
        </w:rPr>
        <w:t>22.12.2017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3519C">
        <w:rPr>
          <w:rFonts w:asciiTheme="minorHAnsi" w:hAnsiTheme="minorHAnsi" w:cstheme="minorHAnsi"/>
          <w:sz w:val="22"/>
          <w:szCs w:val="22"/>
        </w:rPr>
        <w:t xml:space="preserve">   </w:t>
      </w:r>
      <w:r w:rsidR="00F768D5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V Kladně dne</w:t>
      </w:r>
      <w:r w:rsidR="00C22F0E">
        <w:rPr>
          <w:rFonts w:asciiTheme="minorHAnsi" w:hAnsiTheme="minorHAnsi" w:cstheme="minorHAnsi"/>
          <w:sz w:val="22"/>
          <w:szCs w:val="22"/>
        </w:rPr>
        <w:t xml:space="preserve">    22.12.2017</w:t>
      </w:r>
    </w:p>
    <w:p w:rsidR="001C03CF" w:rsidRDefault="001C03CF" w:rsidP="008C5AD2">
      <w:pPr>
        <w:rPr>
          <w:rFonts w:asciiTheme="minorHAnsi" w:hAnsiTheme="minorHAnsi" w:cstheme="minorHAnsi"/>
          <w:sz w:val="22"/>
          <w:szCs w:val="22"/>
        </w:rPr>
      </w:pPr>
    </w:p>
    <w:p w:rsidR="001C03CF" w:rsidRDefault="001C03CF" w:rsidP="008C5AD2">
      <w:pPr>
        <w:rPr>
          <w:rFonts w:asciiTheme="minorHAnsi" w:hAnsiTheme="minorHAnsi" w:cstheme="minorHAnsi"/>
          <w:sz w:val="22"/>
          <w:szCs w:val="22"/>
        </w:rPr>
      </w:pPr>
    </w:p>
    <w:p w:rsidR="001C03CF" w:rsidRDefault="001C03CF" w:rsidP="008C5AD2">
      <w:pPr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8C5AD2">
      <w:pPr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8C5AD2">
      <w:pPr>
        <w:rPr>
          <w:rFonts w:asciiTheme="minorHAnsi" w:hAnsiTheme="minorHAnsi" w:cstheme="minorHAnsi"/>
          <w:sz w:val="22"/>
          <w:szCs w:val="22"/>
        </w:rPr>
      </w:pPr>
    </w:p>
    <w:p w:rsidR="00B65A8B" w:rsidRDefault="00B65A8B" w:rsidP="008C5AD2">
      <w:pPr>
        <w:rPr>
          <w:rFonts w:asciiTheme="minorHAnsi" w:hAnsiTheme="minorHAnsi" w:cstheme="minorHAnsi"/>
          <w:sz w:val="22"/>
          <w:szCs w:val="22"/>
        </w:rPr>
      </w:pPr>
    </w:p>
    <w:p w:rsidR="001C03CF" w:rsidRDefault="001C03CF" w:rsidP="008C5AD2">
      <w:pPr>
        <w:rPr>
          <w:rFonts w:asciiTheme="minorHAnsi" w:hAnsiTheme="minorHAnsi" w:cstheme="minorHAnsi"/>
          <w:sz w:val="22"/>
          <w:szCs w:val="22"/>
        </w:rPr>
      </w:pPr>
    </w:p>
    <w:p w:rsidR="001C03CF" w:rsidRPr="003B0B54" w:rsidRDefault="001C03CF" w:rsidP="008C5AD2">
      <w:pPr>
        <w:rPr>
          <w:rFonts w:asciiTheme="minorHAnsi" w:hAnsiTheme="minorHAnsi" w:cstheme="minorHAnsi"/>
          <w:sz w:val="22"/>
          <w:szCs w:val="22"/>
        </w:rPr>
      </w:pPr>
    </w:p>
    <w:p w:rsidR="009D0958" w:rsidRPr="00A05724" w:rsidRDefault="00B65A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……………………………………………………………….   </w:t>
      </w:r>
    </w:p>
    <w:p w:rsidR="009D0958" w:rsidRPr="00A05724" w:rsidRDefault="00B65A8B" w:rsidP="00B65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Za n</w:t>
      </w:r>
      <w:r w:rsidR="003B0B54" w:rsidRPr="00A05724">
        <w:rPr>
          <w:rFonts w:asciiTheme="minorHAnsi" w:hAnsiTheme="minorHAnsi" w:cstheme="minorHAnsi"/>
          <w:sz w:val="22"/>
          <w:szCs w:val="22"/>
        </w:rPr>
        <w:t>ájemce</w:t>
      </w:r>
      <w:r w:rsidR="003B0B54" w:rsidRPr="00A05724">
        <w:rPr>
          <w:rFonts w:asciiTheme="minorHAnsi" w:hAnsiTheme="minorHAnsi" w:cstheme="minorHAnsi"/>
          <w:sz w:val="22"/>
          <w:szCs w:val="22"/>
        </w:rPr>
        <w:tab/>
      </w:r>
      <w:r w:rsidR="003B0B54" w:rsidRPr="00A05724">
        <w:rPr>
          <w:rFonts w:asciiTheme="minorHAnsi" w:hAnsiTheme="minorHAnsi" w:cstheme="minorHAnsi"/>
          <w:sz w:val="22"/>
          <w:szCs w:val="22"/>
        </w:rPr>
        <w:tab/>
      </w:r>
      <w:r w:rsidR="003B0B54" w:rsidRPr="00A05724">
        <w:rPr>
          <w:rFonts w:asciiTheme="minorHAnsi" w:hAnsiTheme="minorHAnsi" w:cstheme="minorHAnsi"/>
          <w:sz w:val="22"/>
          <w:szCs w:val="22"/>
        </w:rPr>
        <w:tab/>
      </w:r>
      <w:r w:rsidR="003B0B54" w:rsidRPr="00A0572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Za pronajímatele</w:t>
      </w:r>
    </w:p>
    <w:p w:rsidR="009D0958" w:rsidRPr="00A05724" w:rsidRDefault="00B65A8B" w:rsidP="00B65A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05724" w:rsidRPr="00A05724">
        <w:rPr>
          <w:rFonts w:asciiTheme="minorHAnsi" w:hAnsiTheme="minorHAnsi" w:cstheme="minorHAnsi"/>
          <w:sz w:val="22"/>
          <w:szCs w:val="22"/>
        </w:rPr>
        <w:t>Jaroslav Huml</w:t>
      </w:r>
      <w:r w:rsidR="00A05724" w:rsidRPr="00A05724">
        <w:rPr>
          <w:rFonts w:asciiTheme="minorHAnsi" w:hAnsiTheme="minorHAnsi" w:cstheme="minorHAnsi"/>
          <w:sz w:val="22"/>
          <w:szCs w:val="22"/>
        </w:rPr>
        <w:tab/>
      </w:r>
      <w:r w:rsidR="00A05724" w:rsidRPr="00A05724">
        <w:rPr>
          <w:rFonts w:asciiTheme="minorHAnsi" w:hAnsiTheme="minorHAnsi" w:cstheme="minorHAnsi"/>
          <w:sz w:val="22"/>
          <w:szCs w:val="22"/>
        </w:rPr>
        <w:tab/>
      </w:r>
      <w:r w:rsidR="00A05724" w:rsidRPr="00A05724">
        <w:rPr>
          <w:rFonts w:asciiTheme="minorHAnsi" w:hAnsiTheme="minorHAnsi" w:cstheme="minorHAnsi"/>
          <w:sz w:val="22"/>
          <w:szCs w:val="22"/>
        </w:rPr>
        <w:tab/>
      </w:r>
      <w:r w:rsidR="00A05724" w:rsidRPr="00A0572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Ing. Jiří Růžek</w:t>
      </w:r>
    </w:p>
    <w:sectPr w:rsidR="009D0958" w:rsidRPr="00A05724" w:rsidSect="00494677">
      <w:headerReference w:type="default" r:id="rId8"/>
      <w:pgSz w:w="11907" w:h="16840" w:code="9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42" w:rsidRDefault="00F40B42" w:rsidP="009E08FB">
      <w:r>
        <w:separator/>
      </w:r>
    </w:p>
  </w:endnote>
  <w:endnote w:type="continuationSeparator" w:id="0">
    <w:p w:rsidR="00F40B42" w:rsidRDefault="00F40B42" w:rsidP="009E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42" w:rsidRDefault="00F40B42" w:rsidP="009E08FB">
      <w:r>
        <w:separator/>
      </w:r>
    </w:p>
  </w:footnote>
  <w:footnote w:type="continuationSeparator" w:id="0">
    <w:p w:rsidR="00F40B42" w:rsidRDefault="00F40B42" w:rsidP="009E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FB" w:rsidRPr="000E6ED3" w:rsidRDefault="000E6ED3" w:rsidP="000E6ED3">
    <w:pPr>
      <w:rPr>
        <w:rFonts w:asciiTheme="minorHAnsi" w:hAnsiTheme="minorHAnsi" w:cstheme="minorHAnsi"/>
        <w:szCs w:val="24"/>
      </w:rPr>
    </w:pPr>
    <w:r w:rsidRPr="000E6ED3">
      <w:rPr>
        <w:rFonts w:asciiTheme="minorHAnsi" w:hAnsiTheme="minorHAnsi" w:cstheme="minorHAnsi"/>
        <w:szCs w:val="24"/>
      </w:rPr>
      <w:t>S</w:t>
    </w:r>
    <w:r w:rsidR="00167D1E">
      <w:rPr>
        <w:rFonts w:asciiTheme="minorHAnsi" w:hAnsiTheme="minorHAnsi" w:cstheme="minorHAnsi"/>
        <w:szCs w:val="24"/>
      </w:rPr>
      <w:t>95</w:t>
    </w:r>
    <w:r w:rsidRPr="000E6ED3">
      <w:rPr>
        <w:rFonts w:asciiTheme="minorHAnsi" w:hAnsiTheme="minorHAnsi" w:cstheme="minorHAnsi"/>
        <w:szCs w:val="24"/>
      </w:rPr>
      <w:t>/16977246/2017</w:t>
    </w:r>
    <w:r w:rsidRPr="000E6ED3">
      <w:rPr>
        <w:rFonts w:asciiTheme="minorHAnsi" w:hAnsiTheme="minorHAnsi" w:cstheme="minorHAnsi"/>
        <w:szCs w:val="24"/>
      </w:rPr>
      <w:tab/>
      <w:t xml:space="preserve">                                                                                           </w:t>
    </w:r>
    <w:r>
      <w:rPr>
        <w:rFonts w:asciiTheme="minorHAnsi" w:hAnsiTheme="minorHAnsi" w:cstheme="minorHAnsi"/>
        <w:szCs w:val="24"/>
      </w:rPr>
      <w:t xml:space="preserve">         </w:t>
    </w:r>
    <w:r w:rsidRPr="000E6ED3">
      <w:rPr>
        <w:rFonts w:asciiTheme="minorHAnsi" w:hAnsiTheme="minorHAnsi" w:cstheme="minorHAnsi"/>
        <w:szCs w:val="24"/>
      </w:rPr>
      <w:t>S-</w:t>
    </w:r>
    <w:r w:rsidR="00587941">
      <w:rPr>
        <w:rFonts w:asciiTheme="minorHAnsi" w:hAnsiTheme="minorHAnsi" w:cstheme="minorHAnsi"/>
        <w:szCs w:val="24"/>
      </w:rPr>
      <w:t>0485/ŠKSPO/2017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73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ADB1628"/>
    <w:multiLevelType w:val="hybridMultilevel"/>
    <w:tmpl w:val="F08E4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28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8942145"/>
    <w:multiLevelType w:val="hybridMultilevel"/>
    <w:tmpl w:val="F08E4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311EF"/>
    <w:multiLevelType w:val="hybridMultilevel"/>
    <w:tmpl w:val="7A86E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14838"/>
    <w:multiLevelType w:val="hybridMultilevel"/>
    <w:tmpl w:val="529A7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30275"/>
    <w:multiLevelType w:val="hybridMultilevel"/>
    <w:tmpl w:val="E5C08324"/>
    <w:lvl w:ilvl="0" w:tplc="2AC06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44D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51A0B53"/>
    <w:multiLevelType w:val="hybridMultilevel"/>
    <w:tmpl w:val="5D027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C0354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67947B9"/>
    <w:multiLevelType w:val="hybridMultilevel"/>
    <w:tmpl w:val="75129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06"/>
    <w:rsid w:val="00077D72"/>
    <w:rsid w:val="000E6ED3"/>
    <w:rsid w:val="00167D1E"/>
    <w:rsid w:val="001C03CF"/>
    <w:rsid w:val="001E7B4B"/>
    <w:rsid w:val="00206C1E"/>
    <w:rsid w:val="00216DC5"/>
    <w:rsid w:val="00230074"/>
    <w:rsid w:val="002572AB"/>
    <w:rsid w:val="002641BB"/>
    <w:rsid w:val="002A6705"/>
    <w:rsid w:val="002D25CB"/>
    <w:rsid w:val="003055D2"/>
    <w:rsid w:val="003B0B54"/>
    <w:rsid w:val="003C013A"/>
    <w:rsid w:val="003F6612"/>
    <w:rsid w:val="00494677"/>
    <w:rsid w:val="004D14BD"/>
    <w:rsid w:val="004E1828"/>
    <w:rsid w:val="004F2A65"/>
    <w:rsid w:val="00520A92"/>
    <w:rsid w:val="00587941"/>
    <w:rsid w:val="00596E4B"/>
    <w:rsid w:val="00624211"/>
    <w:rsid w:val="007017A2"/>
    <w:rsid w:val="00721A4E"/>
    <w:rsid w:val="00766C6E"/>
    <w:rsid w:val="00817405"/>
    <w:rsid w:val="008C5AD2"/>
    <w:rsid w:val="0093694C"/>
    <w:rsid w:val="009825D3"/>
    <w:rsid w:val="00982E37"/>
    <w:rsid w:val="009C5802"/>
    <w:rsid w:val="009D0958"/>
    <w:rsid w:val="009E08FB"/>
    <w:rsid w:val="00A05724"/>
    <w:rsid w:val="00A47DE5"/>
    <w:rsid w:val="00A52B06"/>
    <w:rsid w:val="00B07242"/>
    <w:rsid w:val="00B61941"/>
    <w:rsid w:val="00B65A8B"/>
    <w:rsid w:val="00BE2B24"/>
    <w:rsid w:val="00BF282B"/>
    <w:rsid w:val="00C22F0E"/>
    <w:rsid w:val="00CB4D51"/>
    <w:rsid w:val="00D06F77"/>
    <w:rsid w:val="00E045F8"/>
    <w:rsid w:val="00E22D01"/>
    <w:rsid w:val="00E64E64"/>
    <w:rsid w:val="00EC036A"/>
    <w:rsid w:val="00EC0DAB"/>
    <w:rsid w:val="00F11135"/>
    <w:rsid w:val="00F3519C"/>
    <w:rsid w:val="00F408F8"/>
    <w:rsid w:val="00F40B42"/>
    <w:rsid w:val="00F768D5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13A"/>
    <w:rPr>
      <w:spacing w:val="-5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01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C013A"/>
    <w:pPr>
      <w:keepNext/>
      <w:ind w:left="708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BD7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BD7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3C013A"/>
    <w:pPr>
      <w:ind w:left="284" w:hanging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4BD7"/>
    <w:rPr>
      <w:spacing w:val="-5"/>
      <w:sz w:val="24"/>
    </w:rPr>
  </w:style>
  <w:style w:type="paragraph" w:styleId="Zkladntext2">
    <w:name w:val="Body Text 2"/>
    <w:basedOn w:val="Normln"/>
    <w:link w:val="Zkladntext2Char"/>
    <w:rsid w:val="003C013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D4BD7"/>
    <w:rPr>
      <w:spacing w:val="-5"/>
      <w:sz w:val="24"/>
    </w:rPr>
  </w:style>
  <w:style w:type="paragraph" w:styleId="Zkladntextodsazen">
    <w:name w:val="Body Text Indent"/>
    <w:basedOn w:val="Normln"/>
    <w:link w:val="ZkladntextodsazenChar"/>
    <w:rsid w:val="003C013A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D4BD7"/>
    <w:rPr>
      <w:spacing w:val="-5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3C013A"/>
    <w:pPr>
      <w:ind w:left="426" w:hanging="426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D4BD7"/>
    <w:rPr>
      <w:spacing w:val="-5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94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BD7"/>
    <w:rPr>
      <w:spacing w:val="-5"/>
      <w:sz w:val="0"/>
      <w:szCs w:val="0"/>
    </w:rPr>
  </w:style>
  <w:style w:type="paragraph" w:styleId="Zhlav">
    <w:name w:val="header"/>
    <w:basedOn w:val="Normln"/>
    <w:link w:val="ZhlavChar"/>
    <w:rsid w:val="009E0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08FB"/>
    <w:rPr>
      <w:spacing w:val="-5"/>
      <w:sz w:val="24"/>
    </w:rPr>
  </w:style>
  <w:style w:type="paragraph" w:styleId="Zpat">
    <w:name w:val="footer"/>
    <w:basedOn w:val="Normln"/>
    <w:link w:val="ZpatChar"/>
    <w:rsid w:val="009E0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08FB"/>
    <w:rPr>
      <w:spacing w:val="-5"/>
      <w:sz w:val="24"/>
    </w:rPr>
  </w:style>
  <w:style w:type="paragraph" w:styleId="Odstavecseseznamem">
    <w:name w:val="List Paragraph"/>
    <w:basedOn w:val="Normln"/>
    <w:uiPriority w:val="34"/>
    <w:qFormat/>
    <w:rsid w:val="002572AB"/>
    <w:pPr>
      <w:ind w:left="720"/>
      <w:contextualSpacing/>
    </w:pPr>
  </w:style>
  <w:style w:type="table" w:styleId="Mkatabulky">
    <w:name w:val="Table Grid"/>
    <w:basedOn w:val="Normlntabulka"/>
    <w:rsid w:val="00A4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13A"/>
    <w:rPr>
      <w:spacing w:val="-5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01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C013A"/>
    <w:pPr>
      <w:keepNext/>
      <w:ind w:left="708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BD7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BD7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3C013A"/>
    <w:pPr>
      <w:ind w:left="284" w:hanging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4BD7"/>
    <w:rPr>
      <w:spacing w:val="-5"/>
      <w:sz w:val="24"/>
    </w:rPr>
  </w:style>
  <w:style w:type="paragraph" w:styleId="Zkladntext2">
    <w:name w:val="Body Text 2"/>
    <w:basedOn w:val="Normln"/>
    <w:link w:val="Zkladntext2Char"/>
    <w:rsid w:val="003C013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D4BD7"/>
    <w:rPr>
      <w:spacing w:val="-5"/>
      <w:sz w:val="24"/>
    </w:rPr>
  </w:style>
  <w:style w:type="paragraph" w:styleId="Zkladntextodsazen">
    <w:name w:val="Body Text Indent"/>
    <w:basedOn w:val="Normln"/>
    <w:link w:val="ZkladntextodsazenChar"/>
    <w:rsid w:val="003C013A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D4BD7"/>
    <w:rPr>
      <w:spacing w:val="-5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3C013A"/>
    <w:pPr>
      <w:ind w:left="426" w:hanging="426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D4BD7"/>
    <w:rPr>
      <w:spacing w:val="-5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94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BD7"/>
    <w:rPr>
      <w:spacing w:val="-5"/>
      <w:sz w:val="0"/>
      <w:szCs w:val="0"/>
    </w:rPr>
  </w:style>
  <w:style w:type="paragraph" w:styleId="Zhlav">
    <w:name w:val="header"/>
    <w:basedOn w:val="Normln"/>
    <w:link w:val="ZhlavChar"/>
    <w:rsid w:val="009E0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08FB"/>
    <w:rPr>
      <w:spacing w:val="-5"/>
      <w:sz w:val="24"/>
    </w:rPr>
  </w:style>
  <w:style w:type="paragraph" w:styleId="Zpat">
    <w:name w:val="footer"/>
    <w:basedOn w:val="Normln"/>
    <w:link w:val="ZpatChar"/>
    <w:rsid w:val="009E0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08FB"/>
    <w:rPr>
      <w:spacing w:val="-5"/>
      <w:sz w:val="24"/>
    </w:rPr>
  </w:style>
  <w:style w:type="paragraph" w:styleId="Odstavecseseznamem">
    <w:name w:val="List Paragraph"/>
    <w:basedOn w:val="Normln"/>
    <w:uiPriority w:val="34"/>
    <w:qFormat/>
    <w:rsid w:val="002572AB"/>
    <w:pPr>
      <w:ind w:left="720"/>
      <w:contextualSpacing/>
    </w:pPr>
  </w:style>
  <w:style w:type="table" w:styleId="Mkatabulky">
    <w:name w:val="Table Grid"/>
    <w:basedOn w:val="Normlntabulka"/>
    <w:rsid w:val="00A4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posouzení akce přemístění ŠÚ Kladno z nájemních prostor dosud užívaných do budovy a prostor SOŠ, SOUaU, Kladno</vt:lpstr>
    </vt:vector>
  </TitlesOfParts>
  <Company>ISSAU Kladno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posouzení akce přemístění ŠÚ Kladno z nájemních prostor dosud užívaných do budovy a prostor SOŠ, SOUaU, Kladno</dc:title>
  <dc:creator>tt</dc:creator>
  <cp:lastModifiedBy>Prošková Ivana</cp:lastModifiedBy>
  <cp:revision>10</cp:revision>
  <cp:lastPrinted>2017-11-13T09:15:00Z</cp:lastPrinted>
  <dcterms:created xsi:type="dcterms:W3CDTF">2017-10-18T08:26:00Z</dcterms:created>
  <dcterms:modified xsi:type="dcterms:W3CDTF">2017-12-22T08:57:00Z</dcterms:modified>
</cp:coreProperties>
</file>