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2A" w:rsidRDefault="0040262A" w:rsidP="0040262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Petr </w:t>
      </w:r>
      <w:proofErr w:type="spellStart"/>
      <w:r>
        <w:rPr>
          <w:rFonts w:ascii="Tahoma" w:hAnsi="Tahoma" w:cs="Tahoma"/>
          <w:sz w:val="20"/>
          <w:szCs w:val="20"/>
        </w:rPr>
        <w:t>Krontorad</w:t>
      </w:r>
      <w:proofErr w:type="spellEnd"/>
      <w:r>
        <w:rPr>
          <w:rFonts w:ascii="Tahoma" w:hAnsi="Tahoma" w:cs="Tahoma"/>
          <w:sz w:val="20"/>
          <w:szCs w:val="20"/>
        </w:rPr>
        <w:t xml:space="preserve"> - </w:t>
      </w:r>
      <w:proofErr w:type="spellStart"/>
      <w:r>
        <w:rPr>
          <w:rFonts w:ascii="Tahoma" w:hAnsi="Tahoma" w:cs="Tahoma"/>
          <w:sz w:val="20"/>
          <w:szCs w:val="20"/>
        </w:rPr>
        <w:t>Bovet</w:t>
      </w:r>
      <w:proofErr w:type="spellEnd"/>
      <w:r>
        <w:rPr>
          <w:rFonts w:ascii="Tahoma" w:hAnsi="Tahoma" w:cs="Tahoma"/>
          <w:sz w:val="20"/>
          <w:szCs w:val="20"/>
        </w:rPr>
        <w:t xml:space="preserve"> a.s.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mailto:petr.krontorad@bovet.cz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Saturday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15, 2016 6:34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pikousova.jitka@vuzv.cz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Bovet</w:t>
      </w:r>
      <w:proofErr w:type="spellEnd"/>
      <w:r>
        <w:rPr>
          <w:rFonts w:ascii="Tahoma" w:hAnsi="Tahoma" w:cs="Tahoma"/>
          <w:sz w:val="20"/>
          <w:szCs w:val="20"/>
        </w:rPr>
        <w:t xml:space="preserve"> - objednávka transferu embryí</w:t>
      </w:r>
    </w:p>
    <w:p w:rsidR="0040262A" w:rsidRDefault="0040262A" w:rsidP="0040262A"/>
    <w:p w:rsidR="0040262A" w:rsidRDefault="0040262A" w:rsidP="0040262A">
      <w:pPr>
        <w:rPr>
          <w:b/>
          <w:bCs/>
          <w:color w:val="1F497D"/>
        </w:rPr>
      </w:pPr>
      <w:r>
        <w:rPr>
          <w:b/>
          <w:bCs/>
          <w:color w:val="1F497D"/>
        </w:rPr>
        <w:t>Dobrý den,</w:t>
      </w:r>
    </w:p>
    <w:p w:rsidR="0040262A" w:rsidRDefault="0040262A" w:rsidP="0040262A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40262A" w:rsidRDefault="0040262A" w:rsidP="0040262A">
      <w:pPr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Potvrzuji tímto přijetí objednávky č. 2915362 (VÚŽV Uhříněves) na ET genetických zdrojů ve výši max. 73.000,- Kč (vč. DPH).</w:t>
      </w:r>
    </w:p>
    <w:p w:rsidR="0040262A" w:rsidRDefault="0040262A" w:rsidP="0040262A">
      <w:pPr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Provádění plnění bude v souladu s pravidly zavedení v registru smluv.</w:t>
      </w:r>
    </w:p>
    <w:p w:rsidR="0040262A" w:rsidRDefault="0040262A" w:rsidP="0040262A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40262A" w:rsidRDefault="0040262A" w:rsidP="0040262A">
      <w:pPr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 xml:space="preserve">Sloupnice, </w:t>
      </w:r>
      <w:proofErr w:type="gramStart"/>
      <w:r>
        <w:rPr>
          <w:rFonts w:ascii="Calibri" w:hAnsi="Calibri"/>
          <w:b/>
          <w:bCs/>
          <w:color w:val="1F497D"/>
          <w:sz w:val="22"/>
          <w:szCs w:val="22"/>
        </w:rPr>
        <w:t>14.10.2016</w:t>
      </w:r>
      <w:proofErr w:type="gramEnd"/>
    </w:p>
    <w:p w:rsidR="0040262A" w:rsidRDefault="0040262A" w:rsidP="0040262A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40262A" w:rsidRDefault="0040262A" w:rsidP="0040262A">
      <w:pPr>
        <w:rPr>
          <w:rFonts w:ascii="Calibri" w:hAnsi="Calibri"/>
          <w:b/>
          <w:bCs/>
          <w:color w:val="1F497D"/>
          <w:sz w:val="22"/>
          <w:szCs w:val="22"/>
        </w:rPr>
      </w:pPr>
      <w:proofErr w:type="spellStart"/>
      <w:proofErr w:type="gramStart"/>
      <w:r>
        <w:rPr>
          <w:rFonts w:ascii="Calibri" w:hAnsi="Calibri"/>
          <w:b/>
          <w:bCs/>
          <w:color w:val="1F497D"/>
          <w:sz w:val="22"/>
          <w:szCs w:val="22"/>
        </w:rPr>
        <w:t>MVDr.Petr</w:t>
      </w:r>
      <w:proofErr w:type="spellEnd"/>
      <w:proofErr w:type="gramEnd"/>
      <w:r>
        <w:rPr>
          <w:rFonts w:ascii="Calibri" w:hAnsi="Calibri"/>
          <w:b/>
          <w:bCs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1F497D"/>
          <w:sz w:val="22"/>
          <w:szCs w:val="22"/>
        </w:rPr>
        <w:t>Krontorád</w:t>
      </w:r>
      <w:proofErr w:type="spellEnd"/>
      <w:r>
        <w:rPr>
          <w:rFonts w:ascii="Calibri" w:hAnsi="Calibri"/>
          <w:b/>
          <w:bCs/>
          <w:color w:val="1F497D"/>
          <w:sz w:val="22"/>
          <w:szCs w:val="22"/>
        </w:rPr>
        <w:t>, ředitel</w:t>
      </w:r>
    </w:p>
    <w:p w:rsidR="0040262A" w:rsidRDefault="0040262A" w:rsidP="0040262A">
      <w:pPr>
        <w:rPr>
          <w:rFonts w:ascii="Calibri" w:hAnsi="Calibri"/>
          <w:b/>
          <w:bCs/>
          <w:color w:val="1F497D"/>
          <w:sz w:val="22"/>
          <w:szCs w:val="22"/>
        </w:rPr>
      </w:pPr>
      <w:proofErr w:type="spellStart"/>
      <w:r>
        <w:rPr>
          <w:rFonts w:ascii="Calibri" w:hAnsi="Calibri"/>
          <w:b/>
          <w:bCs/>
          <w:color w:val="1F497D"/>
          <w:sz w:val="22"/>
          <w:szCs w:val="22"/>
        </w:rPr>
        <w:t>Bovet</w:t>
      </w:r>
      <w:proofErr w:type="spellEnd"/>
      <w:r>
        <w:rPr>
          <w:rFonts w:ascii="Calibri" w:hAnsi="Calibri"/>
          <w:b/>
          <w:bCs/>
          <w:color w:val="1F497D"/>
          <w:sz w:val="22"/>
          <w:szCs w:val="22"/>
        </w:rPr>
        <w:t>, a.s. Sloupnice</w:t>
      </w:r>
    </w:p>
    <w:p w:rsidR="0040262A" w:rsidRDefault="0040262A" w:rsidP="0040262A">
      <w:pPr>
        <w:rPr>
          <w:rFonts w:ascii="Calibri" w:hAnsi="Calibri"/>
          <w:b/>
          <w:bCs/>
          <w:color w:val="1F497D"/>
          <w:sz w:val="22"/>
          <w:szCs w:val="22"/>
        </w:rPr>
      </w:pPr>
      <w:proofErr w:type="spellStart"/>
      <w:proofErr w:type="gramStart"/>
      <w:r>
        <w:rPr>
          <w:rFonts w:ascii="Calibri" w:hAnsi="Calibri"/>
          <w:b/>
          <w:bCs/>
          <w:color w:val="1F497D"/>
          <w:sz w:val="22"/>
          <w:szCs w:val="22"/>
        </w:rPr>
        <w:t>D.Sloupnice</w:t>
      </w:r>
      <w:proofErr w:type="spellEnd"/>
      <w:proofErr w:type="gramEnd"/>
      <w:r>
        <w:rPr>
          <w:rFonts w:ascii="Calibri" w:hAnsi="Calibri"/>
          <w:b/>
          <w:bCs/>
          <w:color w:val="1F497D"/>
          <w:sz w:val="22"/>
          <w:szCs w:val="22"/>
        </w:rPr>
        <w:t xml:space="preserve"> 16, 565 53 Sloupnice</w:t>
      </w:r>
    </w:p>
    <w:p w:rsidR="00034195" w:rsidRDefault="00034195">
      <w:bookmarkStart w:id="0" w:name="_GoBack"/>
      <w:bookmarkEnd w:id="0"/>
    </w:p>
    <w:sectPr w:rsidR="00034195" w:rsidSect="00C928D2">
      <w:type w:val="continuous"/>
      <w:pgSz w:w="11906" w:h="16838" w:code="9"/>
      <w:pgMar w:top="113" w:right="567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2A"/>
    <w:rsid w:val="00034195"/>
    <w:rsid w:val="0040262A"/>
    <w:rsid w:val="009807E4"/>
    <w:rsid w:val="00C9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262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26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262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2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kousova.jitka@vuzv.cz" TargetMode="External"/><Relationship Id="rId5" Type="http://schemas.openxmlformats.org/officeDocument/2006/relationships/hyperlink" Target="mailto:petr.krontorad@bove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Cizkova Alena</dc:creator>
  <cp:lastModifiedBy>Cizkova Alena</cp:lastModifiedBy>
  <cp:revision>1</cp:revision>
  <dcterms:created xsi:type="dcterms:W3CDTF">2016-10-18T07:42:00Z</dcterms:created>
  <dcterms:modified xsi:type="dcterms:W3CDTF">2016-10-18T07:43:00Z</dcterms:modified>
</cp:coreProperties>
</file>