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1654A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1654AF">
        <w:rPr>
          <w:rFonts w:cs="Arial"/>
          <w:b/>
          <w:sz w:val="40"/>
          <w:szCs w:val="40"/>
        </w:rPr>
        <w:t>č. </w:t>
      </w:r>
      <w:r w:rsidR="001654AF" w:rsidRPr="001654AF">
        <w:rPr>
          <w:rFonts w:cs="Arial"/>
          <w:b/>
          <w:sz w:val="40"/>
          <w:szCs w:val="40"/>
        </w:rPr>
        <w:t>JEA-MN-42/2017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1654AF" w:rsidRPr="001654AF">
        <w:rPr>
          <w:rFonts w:cs="Arial"/>
          <w:b/>
          <w:bCs/>
          <w:sz w:val="28"/>
          <w:szCs w:val="28"/>
        </w:rPr>
        <w:t>CZ.03</w:t>
      </w:r>
      <w:r w:rsidR="001654AF" w:rsidRPr="001654AF">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654AF" w:rsidRPr="001654AF">
        <w:t xml:space="preserve">Ing. </w:t>
      </w:r>
      <w:r w:rsidR="001654AF">
        <w:rPr>
          <w:szCs w:val="20"/>
        </w:rPr>
        <w:t>Martin Viterna</w:t>
      </w:r>
      <w:r w:rsidRPr="004521C7">
        <w:rPr>
          <w:rFonts w:cs="Arial"/>
          <w:szCs w:val="20"/>
        </w:rPr>
        <w:t xml:space="preserve">, </w:t>
      </w:r>
      <w:r w:rsidR="001654AF" w:rsidRPr="001654AF">
        <w:t>ředitel kontaktního</w:t>
      </w:r>
      <w:r w:rsidR="001654AF">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654AF" w:rsidRPr="001654AF">
        <w:t>Dobrovského 1278</w:t>
      </w:r>
      <w:r w:rsidR="001654A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654AF" w:rsidRPr="001654A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654AF" w:rsidRPr="001654AF">
        <w:t>Úřad práce</w:t>
      </w:r>
      <w:r w:rsidR="001654AF">
        <w:rPr>
          <w:szCs w:val="20"/>
        </w:rPr>
        <w:t xml:space="preserve"> ČR - kontaktní pracoviště Jeseník, Karla Čapka </w:t>
      </w:r>
      <w:proofErr w:type="gramStart"/>
      <w:r w:rsidR="001654AF">
        <w:rPr>
          <w:szCs w:val="20"/>
        </w:rPr>
        <w:t>č.p.</w:t>
      </w:r>
      <w:proofErr w:type="gramEnd"/>
      <w:r w:rsidR="001654AF">
        <w:rPr>
          <w:szCs w:val="20"/>
        </w:rPr>
        <w:t xml:space="preserve">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0B1FF5">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654A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654AF" w:rsidRPr="001654AF">
        <w:rPr>
          <w:b/>
        </w:rPr>
        <w:t>Česko-slezská výrobní</w:t>
      </w:r>
      <w:r w:rsidR="001654AF" w:rsidRPr="001654AF">
        <w:rPr>
          <w:b/>
          <w:szCs w:val="20"/>
        </w:rPr>
        <w:t>, a.s</w:t>
      </w:r>
      <w:r w:rsidR="001654AF">
        <w:rPr>
          <w:szCs w:val="20"/>
        </w:rPr>
        <w:t>.</w:t>
      </w:r>
    </w:p>
    <w:p w:rsidR="000E23BB" w:rsidRPr="004521C7" w:rsidRDefault="001654A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654AF">
        <w:rPr>
          <w:noProof/>
        </w:rPr>
        <w:t>Josef Žáček</w:t>
      </w:r>
      <w:r>
        <w:rPr>
          <w:noProof/>
          <w:szCs w:val="20"/>
        </w:rPr>
        <w:t>, předseda představenstva</w:t>
      </w:r>
    </w:p>
    <w:p w:rsidR="000E23BB" w:rsidRPr="004521C7" w:rsidRDefault="001654A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654AF">
        <w:t xml:space="preserve">Nerudova </w:t>
      </w:r>
      <w:proofErr w:type="gramStart"/>
      <w:r w:rsidRPr="001654AF">
        <w:t>č</w:t>
      </w:r>
      <w:r>
        <w:rPr>
          <w:szCs w:val="20"/>
        </w:rPr>
        <w:t>.p.</w:t>
      </w:r>
      <w:proofErr w:type="gramEnd"/>
      <w:r>
        <w:rPr>
          <w:szCs w:val="20"/>
        </w:rPr>
        <w:t> 438, 793 76 Zlaté Hory v Jeseníkách</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654AF" w:rsidRPr="001654AF">
        <w:t>25870599</w:t>
      </w:r>
    </w:p>
    <w:p w:rsidR="00C2620A" w:rsidRPr="004521C7" w:rsidRDefault="001654AF"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1654AF">
        <w:t xml:space="preserve">Nerudova </w:t>
      </w:r>
      <w:proofErr w:type="gramStart"/>
      <w:r w:rsidRPr="001654AF">
        <w:t>č</w:t>
      </w:r>
      <w:r>
        <w:rPr>
          <w:szCs w:val="20"/>
        </w:rPr>
        <w:t>.p.</w:t>
      </w:r>
      <w:proofErr w:type="gramEnd"/>
      <w:r>
        <w:rPr>
          <w:szCs w:val="20"/>
        </w:rPr>
        <w:t> 438,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B1FF5">
        <w:t>xxxxxxxxxxxxxx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654AF" w:rsidRPr="001654AF">
        <w:rPr>
          <w:bCs/>
        </w:rPr>
        <w:t>Podpora odborného</w:t>
      </w:r>
      <w:r w:rsidR="001654AF">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1654AF" w:rsidRPr="001654AF">
        <w:rPr>
          <w:bCs/>
        </w:rPr>
        <w:t>CZ.03</w:t>
      </w:r>
      <w:r w:rsidR="001654A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1654AF"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1654AF" w:rsidRDefault="001654AF" w:rsidP="001654AF">
      <w:pPr>
        <w:pStyle w:val="BoddohodyIII"/>
        <w:numPr>
          <w:ilvl w:val="0"/>
          <w:numId w:val="0"/>
        </w:numPr>
        <w:ind w:left="720"/>
        <w:rPr>
          <w:b/>
        </w:rPr>
      </w:pPr>
      <w:proofErr w:type="spellStart"/>
      <w:r w:rsidRPr="001654AF">
        <w:rPr>
          <w:b/>
        </w:rPr>
        <w:t>CompTIA</w:t>
      </w:r>
      <w:proofErr w:type="spellEnd"/>
      <w:r w:rsidRPr="001654AF">
        <w:rPr>
          <w:b/>
        </w:rPr>
        <w:t xml:space="preserve"> </w:t>
      </w:r>
      <w:proofErr w:type="spellStart"/>
      <w:r w:rsidRPr="001654AF">
        <w:rPr>
          <w:b/>
        </w:rPr>
        <w:t>Security</w:t>
      </w:r>
      <w:proofErr w:type="spellEnd"/>
      <w:r w:rsidRPr="001654AF">
        <w:rPr>
          <w:b/>
        </w:rPr>
        <w:t>+</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1654AF" w:rsidRPr="001654AF">
        <w:rPr>
          <w:b/>
        </w:rPr>
        <w:t>40,00</w:t>
      </w:r>
      <w:r w:rsidRPr="001654AF">
        <w:rPr>
          <w:b/>
        </w:rPr>
        <w:t xml:space="preserve"> </w:t>
      </w:r>
      <w:r w:rsidRPr="001654AF">
        <w:rPr>
          <w:b/>
        </w:rPr>
        <w:tab/>
      </w:r>
      <w:r w:rsidR="00E53B1B" w:rsidRPr="001654AF">
        <w:rPr>
          <w:b/>
        </w:rPr>
        <w:t>vyučovacích </w:t>
      </w:r>
      <w:r w:rsidRPr="001654AF">
        <w:rPr>
          <w:b/>
        </w:rPr>
        <w:t>hodin</w:t>
      </w:r>
      <w:r w:rsidRPr="009218DC">
        <w:br/>
      </w:r>
      <w:r w:rsidRPr="00B75BEF">
        <w:t>z toho:</w:t>
      </w:r>
      <w:r w:rsidRPr="00B75BEF">
        <w:tab/>
        <w:t>- teoretická příprava:</w:t>
      </w:r>
      <w:r w:rsidRPr="009C0145">
        <w:tab/>
      </w:r>
      <w:r w:rsidR="001654AF" w:rsidRPr="001654AF">
        <w:t>26,00</w:t>
      </w:r>
      <w:r>
        <w:rPr>
          <w:lang w:val="en-US"/>
        </w:rPr>
        <w:tab/>
      </w:r>
      <w:r w:rsidR="00E53B1B" w:rsidRPr="00E53B1B">
        <w:t>vyučovacích</w:t>
      </w:r>
      <w:r w:rsidR="00E53B1B">
        <w:t> </w:t>
      </w:r>
      <w:r w:rsidRPr="00B75BEF">
        <w:t>hodin</w:t>
      </w:r>
      <w:r w:rsidRPr="00B75BEF">
        <w:br/>
      </w:r>
      <w:r w:rsidRPr="00B75BEF">
        <w:tab/>
        <w:t>- praktická příprava:</w:t>
      </w:r>
      <w:r>
        <w:tab/>
      </w:r>
      <w:r w:rsidR="001654AF" w:rsidRPr="001654AF">
        <w:t>13,00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1654AF" w:rsidRPr="001654AF">
        <w:t>1,00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r w:rsidR="001654AF" w:rsidRPr="001654AF">
        <w:rPr>
          <w:b/>
          <w:szCs w:val="20"/>
        </w:rPr>
        <w:t>GOPAS, a.s.</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1654AF" w:rsidRPr="001654AF">
        <w:rPr>
          <w:b/>
        </w:rPr>
        <w:t>8.1</w:t>
      </w:r>
      <w:r w:rsidR="001654AF" w:rsidRPr="001654AF">
        <w:rPr>
          <w:b/>
          <w:szCs w:val="20"/>
        </w:rPr>
        <w:t>.2018</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1654AF">
        <w:rPr>
          <w:b/>
        </w:rPr>
        <w:t>3.3</w:t>
      </w:r>
      <w:r w:rsidR="001654AF" w:rsidRPr="001654AF">
        <w:rPr>
          <w:b/>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1654AF">
        <w:t xml:space="preserve">: </w:t>
      </w:r>
      <w:r w:rsidR="001654AF">
        <w:tab/>
      </w:r>
      <w:r w:rsidR="001654AF" w:rsidRPr="001654AF">
        <w:rPr>
          <w:b/>
        </w:rPr>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654AF" w:rsidRPr="001654AF">
        <w:rPr>
          <w:b/>
        </w:rPr>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1654AF" w:rsidRPr="001654AF">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1654A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1654AF" w:rsidRPr="001654AF">
        <w:rPr>
          <w:b/>
          <w:szCs w:val="20"/>
        </w:rPr>
        <w:t>50 690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1654AF">
        <w:rPr>
          <w:szCs w:val="20"/>
        </w:rPr>
        <w:t>15 840</w:t>
      </w:r>
      <w:r w:rsidR="00C13AD5">
        <w:rPr>
          <w:rFonts w:cs="Arial"/>
          <w:szCs w:val="20"/>
        </w:rPr>
        <w:t xml:space="preserve"> </w:t>
      </w:r>
      <w:r w:rsidR="00C13AD5" w:rsidRPr="009E7648">
        <w:t>Kč</w:t>
      </w:r>
      <w:r w:rsidR="00C13AD5" w:rsidRPr="00556278">
        <w:t xml:space="preserve"> a maximální výše příspěvku na vzdělávací aktivity činí </w:t>
      </w:r>
      <w:r w:rsidR="001654AF" w:rsidRPr="001654AF">
        <w:rPr>
          <w:bCs/>
          <w:lang w:val="en-US"/>
        </w:rPr>
        <w:t>34 850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1654AF" w:rsidRPr="001654A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654AF" w:rsidRPr="001654A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1654AF" w:rsidP="001C4C77">
      <w:pPr>
        <w:pStyle w:val="BoddohodyII"/>
        <w:keepNext/>
        <w:numPr>
          <w:ilvl w:val="0"/>
          <w:numId w:val="0"/>
        </w:numPr>
      </w:pPr>
      <w:r w:rsidRPr="001654AF">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654AF" w:rsidP="001C4C77">
      <w:pPr>
        <w:keepNext/>
        <w:keepLines/>
        <w:jc w:val="center"/>
        <w:rPr>
          <w:rFonts w:cs="Arial"/>
          <w:szCs w:val="20"/>
        </w:rPr>
      </w:pPr>
      <w:r w:rsidRPr="001654AF">
        <w:t>Josef Žáček</w:t>
      </w:r>
      <w:r>
        <w:rPr>
          <w:szCs w:val="20"/>
        </w:rPr>
        <w:tab/>
      </w:r>
      <w:r>
        <w:rPr>
          <w:szCs w:val="20"/>
        </w:rPr>
        <w:br/>
        <w:t>předseda představenstva</w:t>
      </w:r>
      <w:r>
        <w:rPr>
          <w:szCs w:val="20"/>
        </w:rPr>
        <w:tab/>
      </w:r>
      <w:r>
        <w:rPr>
          <w:szCs w:val="20"/>
        </w:rPr>
        <w:br/>
        <w:t>Česko-slezská výrobní,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654AF" w:rsidP="001C4C77">
      <w:pPr>
        <w:keepNext/>
        <w:tabs>
          <w:tab w:val="center" w:pos="1800"/>
          <w:tab w:val="center" w:pos="7200"/>
        </w:tabs>
        <w:jc w:val="center"/>
      </w:pPr>
      <w:r w:rsidRPr="001654AF">
        <w:t xml:space="preserve">Ing. </w:t>
      </w:r>
      <w:r>
        <w:rPr>
          <w:szCs w:val="20"/>
        </w:rPr>
        <w:t>Martin Viterna</w:t>
      </w:r>
    </w:p>
    <w:p w:rsidR="00580136" w:rsidRDefault="001654AF" w:rsidP="00580136">
      <w:pPr>
        <w:tabs>
          <w:tab w:val="center" w:pos="1800"/>
          <w:tab w:val="center" w:pos="7200"/>
        </w:tabs>
        <w:jc w:val="center"/>
      </w:pPr>
      <w:r w:rsidRPr="001654AF">
        <w:t>ředitel kontaktního</w:t>
      </w:r>
      <w:r>
        <w:rPr>
          <w:szCs w:val="20"/>
        </w:rPr>
        <w:t xml:space="preserve"> pracoviště Jeseník</w:t>
      </w:r>
    </w:p>
    <w:p w:rsidR="00C77EBD" w:rsidRDefault="001654AF" w:rsidP="00580136">
      <w:pPr>
        <w:keepNext/>
        <w:tabs>
          <w:tab w:val="center" w:pos="1800"/>
          <w:tab w:val="center" w:pos="7200"/>
        </w:tabs>
        <w:jc w:val="center"/>
      </w:pPr>
      <w:r>
        <w:t>Krajská pobočka v Olomouci</w:t>
      </w:r>
    </w:p>
    <w:p w:rsidR="001654AF" w:rsidRDefault="001654AF" w:rsidP="00580136">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1654AF" w:rsidRDefault="001654AF"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654AF" w:rsidRPr="001654AF">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0B1FF5">
        <w:t>xxx</w:t>
      </w:r>
      <w:proofErr w:type="spellEnd"/>
      <w:r w:rsidR="000B1FF5">
        <w:t xml:space="preserve"> </w:t>
      </w:r>
      <w:proofErr w:type="spellStart"/>
      <w:r w:rsidR="000B1FF5">
        <w:t>xxx</w:t>
      </w:r>
      <w:proofErr w:type="spellEnd"/>
      <w:r w:rsidR="000B1FF5">
        <w:t xml:space="preserve"> </w:t>
      </w:r>
      <w:proofErr w:type="spellStart"/>
      <w:r w:rsidR="000B1FF5">
        <w:t>xxx</w:t>
      </w:r>
      <w:proofErr w:type="spellEnd"/>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AF" w:rsidRDefault="001654AF">
      <w:r>
        <w:separator/>
      </w:r>
    </w:p>
  </w:endnote>
  <w:endnote w:type="continuationSeparator" w:id="0">
    <w:p w:rsidR="001654AF" w:rsidRDefault="0016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AF" w:rsidRDefault="001654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654AF" w:rsidRPr="001654AF">
      <w:rPr>
        <w:i/>
      </w:rPr>
      <w:t>JEA-MN-42/2017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B1FF5">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B1FF5">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654AF" w:rsidRPr="001654AF">
      <w:rPr>
        <w:i/>
      </w:rPr>
      <w:t>JEA-MN-42/2017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B1FF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B1FF5">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AF" w:rsidRDefault="001654AF">
      <w:r>
        <w:separator/>
      </w:r>
    </w:p>
  </w:footnote>
  <w:footnote w:type="continuationSeparator" w:id="0">
    <w:p w:rsidR="001654AF" w:rsidRDefault="0016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AF" w:rsidRDefault="001654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654A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1FF5"/>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54AF"/>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E12A-2502-452D-A37F-8C45015C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4079</Words>
  <Characters>24578</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28600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2</cp:revision>
  <cp:lastPrinted>2017-12-14T08:20:00Z</cp:lastPrinted>
  <dcterms:created xsi:type="dcterms:W3CDTF">2017-12-14T08:23:00Z</dcterms:created>
  <dcterms:modified xsi:type="dcterms:W3CDTF">2017-12-14T08:23:00Z</dcterms:modified>
</cp:coreProperties>
</file>