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Ind w:w="-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12"/>
        <w:gridCol w:w="1284"/>
        <w:gridCol w:w="29"/>
        <w:gridCol w:w="538"/>
        <w:gridCol w:w="1657"/>
        <w:gridCol w:w="132"/>
        <w:gridCol w:w="1536"/>
        <w:gridCol w:w="634"/>
        <w:gridCol w:w="1736"/>
        <w:gridCol w:w="534"/>
        <w:gridCol w:w="4203"/>
        <w:gridCol w:w="132"/>
      </w:tblGrid>
      <w:tr w:rsidR="00320597">
        <w:trPr>
          <w:trHeight w:val="743"/>
        </w:trPr>
        <w:tc>
          <w:tcPr>
            <w:tcW w:w="6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38"/>
            </w:pPr>
            <w:r>
              <w:rPr>
                <w:sz w:val="40"/>
              </w:rPr>
              <w:t>ODI 704954)</w:t>
            </w:r>
          </w:p>
        </w:tc>
      </w:tr>
      <w:tr w:rsidR="00320597">
        <w:trPr>
          <w:trHeight w:val="1133"/>
        </w:trPr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597" w:rsidRDefault="00320597">
            <w:pPr>
              <w:spacing w:after="0"/>
              <w:ind w:left="-1306" w:right="927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31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2305"/>
            </w:tblGrid>
            <w:tr w:rsidR="00320597">
              <w:trPr>
                <w:trHeight w:val="451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left="10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320597"/>
              </w:tc>
            </w:tr>
            <w:tr w:rsidR="00320597">
              <w:trPr>
                <w:trHeight w:val="682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320597"/>
              </w:tc>
            </w:tr>
          </w:tbl>
          <w:p w:rsidR="00320597" w:rsidRDefault="00320597"/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597" w:rsidRDefault="00320597">
            <w:pPr>
              <w:spacing w:after="0"/>
              <w:ind w:left="-5921" w:right="10564"/>
            </w:pPr>
          </w:p>
          <w:tbl>
            <w:tblPr>
              <w:tblStyle w:val="TableGrid"/>
              <w:tblW w:w="3717" w:type="dxa"/>
              <w:tblInd w:w="927" w:type="dxa"/>
              <w:tblCellMar>
                <w:top w:w="38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863"/>
            </w:tblGrid>
            <w:tr w:rsidR="00320597">
              <w:trPr>
                <w:trHeight w:val="442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15.</w:t>
                  </w:r>
                  <w:proofErr w:type="gramStart"/>
                  <w:r>
                    <w:rPr>
                      <w:sz w:val="18"/>
                    </w:rPr>
                    <w:t>12..</w:t>
                  </w:r>
                  <w:proofErr w:type="gramEnd"/>
                  <w:r>
                    <w:rPr>
                      <w:sz w:val="18"/>
                    </w:rPr>
                    <w:t>2017</w:t>
                  </w:r>
                </w:p>
              </w:tc>
            </w:tr>
            <w:tr w:rsidR="00320597">
              <w:trPr>
                <w:trHeight w:val="688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firstLine="2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20.12.2017</w:t>
                  </w:r>
                </w:p>
              </w:tc>
            </w:tr>
          </w:tbl>
          <w:p w:rsidR="00320597" w:rsidRDefault="00320597"/>
        </w:tc>
      </w:tr>
      <w:tr w:rsidR="00320597">
        <w:trPr>
          <w:trHeight w:val="3668"/>
        </w:trPr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597" w:rsidRDefault="00320597">
            <w:pPr>
              <w:spacing w:after="0"/>
              <w:ind w:left="-1306" w:right="927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43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320597">
              <w:trPr>
                <w:trHeight w:val="451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</w:pPr>
                  <w:proofErr w:type="spellStart"/>
                  <w:r>
                    <w:rPr>
                      <w:sz w:val="20"/>
                    </w:rPr>
                    <w:t>Dodavateľ</w:t>
                  </w:r>
                  <w:proofErr w:type="spellEnd"/>
                </w:p>
              </w:tc>
            </w:tr>
            <w:tr w:rsidR="00320597">
              <w:trPr>
                <w:trHeight w:val="3213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220"/>
                    <w:ind w:left="29"/>
                  </w:pPr>
                  <w:proofErr w:type="gramStart"/>
                  <w:r>
                    <w:rPr>
                      <w:sz w:val="18"/>
                    </w:rPr>
                    <w:t>*)</w:t>
                  </w:r>
                  <w:proofErr w:type="spellStart"/>
                  <w:r>
                    <w:rPr>
                      <w:sz w:val="18"/>
                    </w:rPr>
                    <w:t>Phadia</w:t>
                  </w:r>
                  <w:proofErr w:type="spellEnd"/>
                  <w:proofErr w:type="gramEnd"/>
                  <w:r>
                    <w:rPr>
                      <w:sz w:val="18"/>
                    </w:rPr>
                    <w:t>, s.r.o.</w:t>
                  </w:r>
                </w:p>
                <w:p w:rsidR="00320597" w:rsidRDefault="00A94C2B">
                  <w:pPr>
                    <w:spacing w:after="219"/>
                    <w:ind w:left="5"/>
                  </w:pPr>
                  <w:r>
                    <w:rPr>
                      <w:sz w:val="18"/>
                    </w:rPr>
                    <w:t>Drahobejlova 1019/27</w:t>
                  </w:r>
                </w:p>
                <w:p w:rsidR="00320597" w:rsidRDefault="00A94C2B">
                  <w:pPr>
                    <w:spacing w:after="0"/>
                    <w:ind w:left="24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320597" w:rsidRDefault="00320597"/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597" w:rsidRDefault="00320597">
            <w:pPr>
              <w:spacing w:after="0"/>
              <w:ind w:left="-5921" w:right="10564"/>
            </w:pPr>
          </w:p>
          <w:tbl>
            <w:tblPr>
              <w:tblStyle w:val="TableGrid"/>
              <w:tblW w:w="3717" w:type="dxa"/>
              <w:tblInd w:w="927" w:type="dxa"/>
              <w:tblCellMar>
                <w:top w:w="3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7"/>
            </w:tblGrid>
            <w:tr w:rsidR="00320597">
              <w:trPr>
                <w:trHeight w:val="445"/>
              </w:trPr>
              <w:tc>
                <w:tcPr>
                  <w:tcW w:w="3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</w:t>
                  </w:r>
                </w:p>
              </w:tc>
            </w:tr>
            <w:tr w:rsidR="00320597">
              <w:trPr>
                <w:trHeight w:val="3213"/>
              </w:trPr>
              <w:tc>
                <w:tcPr>
                  <w:tcW w:w="3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0597" w:rsidRDefault="00A94C2B">
                  <w:pPr>
                    <w:spacing w:after="137"/>
                  </w:pPr>
                  <w:r>
                    <w:rPr>
                      <w:sz w:val="20"/>
                    </w:rPr>
                    <w:t>Zdravotní ústav se sídlem v stí nad Labem</w:t>
                  </w:r>
                </w:p>
                <w:p w:rsidR="00320597" w:rsidRDefault="00A94C2B">
                  <w:pPr>
                    <w:spacing w:after="191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320597" w:rsidRDefault="00A94C2B">
                  <w:pPr>
                    <w:tabs>
                      <w:tab w:val="center" w:pos="2233"/>
                    </w:tabs>
                    <w:spacing w:after="133"/>
                  </w:pPr>
                  <w:r>
                    <w:rPr>
                      <w:sz w:val="16"/>
                    </w:rPr>
                    <w:t>[č 71009361</w:t>
                  </w:r>
                  <w:r>
                    <w:rPr>
                      <w:sz w:val="16"/>
                    </w:rPr>
                    <w:tab/>
                    <w:t>DIC CZ71009361</w:t>
                  </w:r>
                </w:p>
                <w:p w:rsidR="00320597" w:rsidRDefault="00A94C2B">
                  <w:pPr>
                    <w:spacing w:after="0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</w:tbl>
          <w:p w:rsidR="00320597" w:rsidRDefault="00320597"/>
        </w:tc>
      </w:tr>
      <w:tr w:rsidR="00320597">
        <w:tblPrEx>
          <w:tblCellMar>
            <w:top w:w="34" w:type="dxa"/>
            <w:left w:w="96" w:type="dxa"/>
            <w:right w:w="206" w:type="dxa"/>
          </w:tblCellMar>
        </w:tblPrEx>
        <w:trPr>
          <w:gridAfter w:val="1"/>
          <w:wAfter w:w="38" w:type="dxa"/>
          <w:trHeight w:val="445"/>
        </w:trPr>
        <w:tc>
          <w:tcPr>
            <w:tcW w:w="3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4"/>
            </w:pPr>
            <w:r>
              <w:rPr>
                <w:sz w:val="18"/>
              </w:rPr>
              <w:t>Platební údaje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597" w:rsidRDefault="00320597"/>
        </w:tc>
        <w:tc>
          <w:tcPr>
            <w:tcW w:w="37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24"/>
            </w:pPr>
            <w:r>
              <w:rPr>
                <w:sz w:val="18"/>
              </w:rPr>
              <w:t>Obchodní údaje.</w:t>
            </w:r>
          </w:p>
        </w:tc>
      </w:tr>
      <w:tr w:rsidR="00320597">
        <w:tblPrEx>
          <w:tblCellMar>
            <w:top w:w="34" w:type="dxa"/>
            <w:left w:w="96" w:type="dxa"/>
            <w:right w:w="206" w:type="dxa"/>
          </w:tblCellMar>
        </w:tblPrEx>
        <w:trPr>
          <w:gridAfter w:val="1"/>
          <w:wAfter w:w="38" w:type="dxa"/>
          <w:trHeight w:val="93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0" w:right="19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597" w:rsidRDefault="00320597"/>
        </w:tc>
        <w:tc>
          <w:tcPr>
            <w:tcW w:w="1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</w:tr>
      <w:tr w:rsidR="00320597">
        <w:tblPrEx>
          <w:tblCellMar>
            <w:top w:w="34" w:type="dxa"/>
            <w:left w:w="96" w:type="dxa"/>
            <w:right w:w="206" w:type="dxa"/>
          </w:tblCellMar>
        </w:tblPrEx>
        <w:trPr>
          <w:gridAfter w:val="1"/>
          <w:wAfter w:w="38" w:type="dxa"/>
          <w:trHeight w:val="69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4"/>
            </w:pPr>
            <w:r>
              <w:rPr>
                <w:sz w:val="18"/>
              </w:rPr>
              <w:t>Splatnost.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18"/>
              <w:ind w:left="595"/>
              <w:jc w:val="center"/>
            </w:pPr>
            <w:r>
              <w:rPr>
                <w:sz w:val="18"/>
              </w:rPr>
              <w:t>dnů od</w:t>
            </w:r>
          </w:p>
          <w:p w:rsidR="00320597" w:rsidRDefault="00A94C2B">
            <w:pPr>
              <w:spacing w:after="0"/>
              <w:ind w:left="14"/>
            </w:pPr>
            <w:r>
              <w:rPr>
                <w:sz w:val="18"/>
              </w:rPr>
              <w:t>D 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597" w:rsidRDefault="00320597"/>
        </w:tc>
        <w:tc>
          <w:tcPr>
            <w:tcW w:w="1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</w:tr>
      <w:tr w:rsidR="00320597">
        <w:tblPrEx>
          <w:tblCellMar>
            <w:top w:w="34" w:type="dxa"/>
            <w:left w:w="96" w:type="dxa"/>
            <w:right w:w="206" w:type="dxa"/>
          </w:tblCellMar>
        </w:tblPrEx>
        <w:trPr>
          <w:gridAfter w:val="1"/>
          <w:wAfter w:w="38" w:type="dxa"/>
          <w:trHeight w:val="45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prodlenĹ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4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0597" w:rsidRDefault="00320597"/>
        </w:tc>
        <w:tc>
          <w:tcPr>
            <w:tcW w:w="1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24"/>
            </w:pPr>
            <w:r>
              <w:rPr>
                <w:sz w:val="18"/>
              </w:rPr>
              <w:t>Ostatní.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</w:tr>
      <w:tr w:rsidR="00320597">
        <w:tblPrEx>
          <w:tblCellMar>
            <w:top w:w="24" w:type="dxa"/>
            <w:right w:w="106" w:type="dxa"/>
          </w:tblCellMar>
        </w:tblPrEx>
        <w:trPr>
          <w:trHeight w:val="451"/>
        </w:trPr>
        <w:tc>
          <w:tcPr>
            <w:tcW w:w="18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15"/>
            </w:pPr>
            <w:r>
              <w:rPr>
                <w:sz w:val="18"/>
              </w:rPr>
              <w:t>Cena.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10"/>
            </w:pPr>
            <w:r>
              <w:rPr>
                <w:sz w:val="16"/>
              </w:rPr>
              <w:t>bez DPH (Kč)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06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 xml:space="preserve">0 </w:t>
            </w:r>
            <w:r>
              <w:rPr>
                <w:sz w:val="18"/>
              </w:rPr>
              <w:t>0)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597" w:rsidRDefault="00A94C2B">
            <w:pPr>
              <w:spacing w:after="0"/>
              <w:ind w:left="106"/>
            </w:pPr>
            <w:r>
              <w:rPr>
                <w:sz w:val="18"/>
              </w:rPr>
              <w:t>DPH (Kč)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10"/>
            </w:pPr>
            <w:r>
              <w:rPr>
                <w:sz w:val="20"/>
              </w:rPr>
              <w:t>s DPH (Kč)</w:t>
            </w:r>
          </w:p>
        </w:tc>
      </w:tr>
      <w:tr w:rsidR="00320597">
        <w:tblPrEx>
          <w:tblCellMar>
            <w:top w:w="24" w:type="dxa"/>
            <w:right w:w="106" w:type="dxa"/>
          </w:tblCellMar>
        </w:tblPrEx>
        <w:trPr>
          <w:trHeight w:val="44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right="5"/>
              <w:jc w:val="right"/>
            </w:pPr>
            <w:r>
              <w:rPr>
                <w:sz w:val="18"/>
              </w:rPr>
              <w:t>100.548,-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320597"/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0597" w:rsidRDefault="00320597"/>
        </w:tc>
        <w:tc>
          <w:tcPr>
            <w:tcW w:w="8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</w:pPr>
            <w:r>
              <w:rPr>
                <w:sz w:val="18"/>
              </w:rPr>
              <w:t>21.115,08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right="5"/>
              <w:jc w:val="right"/>
            </w:pPr>
            <w:r>
              <w:rPr>
                <w:sz w:val="18"/>
              </w:rPr>
              <w:t>121.663,08</w:t>
            </w:r>
          </w:p>
        </w:tc>
      </w:tr>
    </w:tbl>
    <w:p w:rsidR="00320597" w:rsidRDefault="00A94C2B">
      <w:pPr>
        <w:spacing w:after="186" w:line="244" w:lineRule="auto"/>
        <w:ind w:left="-15" w:right="-1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320597" w:rsidRDefault="00A94C2B">
      <w:pPr>
        <w:spacing w:after="45" w:line="244" w:lineRule="auto"/>
        <w:ind w:left="-15" w:right="-1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p w:rsidR="00320597" w:rsidRDefault="00A94C2B">
      <w:pPr>
        <w:pStyle w:val="Nadpis1"/>
        <w:ind w:left="245" w:hanging="245"/>
      </w:pPr>
      <w:proofErr w:type="spellStart"/>
      <w:r>
        <w:t>hadia</w:t>
      </w:r>
      <w:proofErr w:type="spellEnd"/>
      <w:r>
        <w:t xml:space="preserve">, </w:t>
      </w:r>
      <w:proofErr w:type="spellStart"/>
      <w:r>
        <w:t>s.r.o</w:t>
      </w:r>
      <w:proofErr w:type="spellEnd"/>
      <w:r>
        <w:t>,</w:t>
      </w:r>
    </w:p>
    <w:tbl>
      <w:tblPr>
        <w:tblStyle w:val="TableGrid"/>
        <w:tblW w:w="9258" w:type="dxa"/>
        <w:tblInd w:w="-10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515"/>
        <w:gridCol w:w="1037"/>
        <w:gridCol w:w="3611"/>
      </w:tblGrid>
      <w:tr w:rsidR="00320597">
        <w:trPr>
          <w:trHeight w:val="44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19"/>
            </w:pPr>
            <w:r>
              <w:rPr>
                <w:sz w:val="16"/>
              </w:rPr>
              <w:t>Vystavil: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24"/>
            </w:pPr>
            <w:proofErr w:type="gramStart"/>
            <w:r>
              <w:rPr>
                <w:sz w:val="18"/>
              </w:rPr>
              <w:t>*)Hrubá</w:t>
            </w:r>
            <w:proofErr w:type="gramEnd"/>
            <w:r>
              <w:rPr>
                <w:sz w:val="18"/>
              </w:rPr>
              <w:t xml:space="preserve"> Klára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</w:pPr>
            <w:r>
              <w:rPr>
                <w:sz w:val="18"/>
              </w:rPr>
              <w:t>Podpis.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597" w:rsidRDefault="00A94C2B">
            <w:pPr>
              <w:spacing w:after="0"/>
              <w:ind w:left="365"/>
            </w:pPr>
            <w:r>
              <w:rPr>
                <w:noProof/>
              </w:rPr>
              <w:drawing>
                <wp:inline distT="0" distB="0" distL="0" distR="0">
                  <wp:extent cx="1372157" cy="262203"/>
                  <wp:effectExtent l="0" t="0" r="0" b="0"/>
                  <wp:docPr id="6012" name="Picture 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" name="Picture 60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57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597" w:rsidRDefault="00A94C2B">
      <w:pPr>
        <w:spacing w:after="313"/>
        <w:ind w:left="29"/>
      </w:pPr>
      <w:r>
        <w:rPr>
          <w:sz w:val="18"/>
        </w:rPr>
        <w:t>*/) Podbarvená pole k povinnému vyplnění</w:t>
      </w:r>
    </w:p>
    <w:p w:rsidR="00320597" w:rsidRDefault="00A94C2B">
      <w:pPr>
        <w:spacing w:after="0"/>
        <w:ind w:right="24"/>
        <w:jc w:val="center"/>
      </w:pPr>
      <w:r>
        <w:t>Stránka 1 z 1</w:t>
      </w:r>
    </w:p>
    <w:sectPr w:rsidR="00320597">
      <w:pgSz w:w="11827" w:h="16742"/>
      <w:pgMar w:top="1379" w:right="129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923BE"/>
    <w:multiLevelType w:val="hybridMultilevel"/>
    <w:tmpl w:val="ABBE420C"/>
    <w:lvl w:ilvl="0" w:tplc="4792FD58">
      <w:start w:val="1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1" w:tplc="CE2C0ABA">
      <w:start w:val="1"/>
      <w:numFmt w:val="lowerLetter"/>
      <w:lvlText w:val="%2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2" w:tplc="C7E89B64">
      <w:start w:val="1"/>
      <w:numFmt w:val="lowerRoman"/>
      <w:lvlText w:val="%3"/>
      <w:lvlJc w:val="left"/>
      <w:pPr>
        <w:ind w:left="7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3" w:tplc="B5F40A12">
      <w:start w:val="1"/>
      <w:numFmt w:val="decimal"/>
      <w:lvlText w:val="%4"/>
      <w:lvlJc w:val="left"/>
      <w:pPr>
        <w:ind w:left="8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4" w:tplc="992EE7F4">
      <w:start w:val="1"/>
      <w:numFmt w:val="lowerLetter"/>
      <w:lvlText w:val="%5"/>
      <w:lvlJc w:val="left"/>
      <w:pPr>
        <w:ind w:left="9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5" w:tplc="1CF661E0">
      <w:start w:val="1"/>
      <w:numFmt w:val="lowerRoman"/>
      <w:lvlText w:val="%6"/>
      <w:lvlJc w:val="left"/>
      <w:pPr>
        <w:ind w:left="9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6" w:tplc="5D02B276">
      <w:start w:val="1"/>
      <w:numFmt w:val="decimal"/>
      <w:lvlText w:val="%7"/>
      <w:lvlJc w:val="left"/>
      <w:pPr>
        <w:ind w:left="10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7" w:tplc="D7DA61C6">
      <w:start w:val="1"/>
      <w:numFmt w:val="lowerLetter"/>
      <w:lvlText w:val="%8"/>
      <w:lvlJc w:val="left"/>
      <w:pPr>
        <w:ind w:left="1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  <w:lvl w:ilvl="8" w:tplc="63AC22D4">
      <w:start w:val="1"/>
      <w:numFmt w:val="lowerRoman"/>
      <w:lvlText w:val="%9"/>
      <w:lvlJc w:val="left"/>
      <w:pPr>
        <w:ind w:left="1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97"/>
    <w:rsid w:val="00320597"/>
    <w:rsid w:val="00A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D1599-11F1-47FD-B1F2-798E742A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right="965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2017-12-21T08:08:00Z</dcterms:created>
  <dcterms:modified xsi:type="dcterms:W3CDTF">2017-12-21T08:08:00Z</dcterms:modified>
</cp:coreProperties>
</file>