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76" w:rsidRPr="00DC5FC8" w:rsidRDefault="00B50976" w:rsidP="002B2CE6">
      <w:pPr>
        <w:jc w:val="center"/>
        <w:rPr>
          <w:b/>
        </w:rPr>
      </w:pPr>
      <w:r w:rsidRPr="00DC5FC8">
        <w:rPr>
          <w:b/>
        </w:rPr>
        <w:t>Smlouva o dílo</w:t>
      </w:r>
    </w:p>
    <w:p w:rsidR="00DC5FC8" w:rsidRPr="00DC5FC8" w:rsidRDefault="00DC5FC8" w:rsidP="002B2CE6">
      <w:pPr>
        <w:jc w:val="center"/>
        <w:rPr>
          <w:b/>
        </w:rPr>
      </w:pPr>
      <w:r w:rsidRPr="00DC5FC8">
        <w:rPr>
          <w:b/>
        </w:rPr>
        <w:t xml:space="preserve">ev. </w:t>
      </w:r>
      <w:r w:rsidR="002F230F" w:rsidRPr="00DC5FC8">
        <w:rPr>
          <w:b/>
        </w:rPr>
        <w:t>č. T</w:t>
      </w:r>
      <w:r w:rsidR="00096AF3" w:rsidRPr="00DC5FC8">
        <w:rPr>
          <w:b/>
        </w:rPr>
        <w:t>O/2017</w:t>
      </w:r>
      <w:r w:rsidR="00670240" w:rsidRPr="00DC5FC8">
        <w:rPr>
          <w:b/>
        </w:rPr>
        <w:t>/</w:t>
      </w:r>
      <w:r w:rsidR="000E41F4" w:rsidRPr="00DC5FC8">
        <w:rPr>
          <w:b/>
        </w:rPr>
        <w:t>28</w:t>
      </w:r>
      <w:r w:rsidR="00120116" w:rsidRPr="00DC5FC8">
        <w:rPr>
          <w:b/>
        </w:rPr>
        <w:t xml:space="preserve"> – </w:t>
      </w:r>
      <w:r w:rsidR="00670240" w:rsidRPr="00DC5FC8">
        <w:rPr>
          <w:b/>
        </w:rPr>
        <w:t>Stavební úpravy budovy H PN v Opavě –</w:t>
      </w:r>
    </w:p>
    <w:p w:rsidR="00B50976" w:rsidRPr="00DC5FC8" w:rsidRDefault="00670240" w:rsidP="002B2CE6">
      <w:pPr>
        <w:jc w:val="center"/>
      </w:pPr>
      <w:r w:rsidRPr="00DC5FC8">
        <w:rPr>
          <w:b/>
        </w:rPr>
        <w:t>změna užívání z garáží na prádelenský provoz</w:t>
      </w:r>
    </w:p>
    <w:p w:rsidR="00B50976" w:rsidRPr="00DC5FC8" w:rsidRDefault="00B50976" w:rsidP="002B2CE6">
      <w:pPr>
        <w:jc w:val="center"/>
      </w:pPr>
    </w:p>
    <w:p w:rsidR="00B50976" w:rsidRPr="00DC5FC8" w:rsidRDefault="00B50976" w:rsidP="002B2CE6">
      <w:pPr>
        <w:jc w:val="center"/>
        <w:rPr>
          <w:b/>
        </w:rPr>
      </w:pPr>
      <w:r w:rsidRPr="00DC5FC8">
        <w:rPr>
          <w:b/>
        </w:rPr>
        <w:t>Smluvní strany</w:t>
      </w:r>
    </w:p>
    <w:p w:rsidR="00B50976" w:rsidRPr="00DC5FC8" w:rsidRDefault="00B50976" w:rsidP="00B50976"/>
    <w:p w:rsidR="00B50976" w:rsidRPr="00DC5FC8" w:rsidRDefault="00B50976" w:rsidP="00B50976">
      <w:pPr>
        <w:jc w:val="both"/>
      </w:pPr>
      <w:r w:rsidRPr="00DC5FC8">
        <w:t xml:space="preserve">Psychiatrická nemocnice v Opavě, </w:t>
      </w:r>
    </w:p>
    <w:p w:rsidR="00B50976" w:rsidRPr="00DC5FC8" w:rsidRDefault="00B50976" w:rsidP="00B50976">
      <w:pPr>
        <w:jc w:val="both"/>
      </w:pPr>
      <w:r w:rsidRPr="00DC5FC8">
        <w:t xml:space="preserve">Olomoucká 88/305, 746 01, Opava, </w:t>
      </w:r>
    </w:p>
    <w:p w:rsidR="00B50976" w:rsidRPr="00DC5FC8" w:rsidRDefault="00B50976" w:rsidP="00B50976">
      <w:pPr>
        <w:jc w:val="both"/>
      </w:pPr>
      <w:r w:rsidRPr="00DC5FC8">
        <w:t>zastoupená ředitelem, Ing. Zdeňkem Jiříčkem</w:t>
      </w:r>
    </w:p>
    <w:p w:rsidR="00B50976" w:rsidRPr="00DC5FC8" w:rsidRDefault="00B50976" w:rsidP="00B50976">
      <w:r w:rsidRPr="00DC5FC8">
        <w:t xml:space="preserve">IČO:00844004, </w:t>
      </w:r>
    </w:p>
    <w:p w:rsidR="00B50976" w:rsidRPr="00DC5FC8" w:rsidRDefault="00B50976" w:rsidP="00B50976">
      <w:r w:rsidRPr="00DC5FC8">
        <w:t xml:space="preserve">DIČ: CZ00844004,  </w:t>
      </w:r>
    </w:p>
    <w:p w:rsidR="00B50976" w:rsidRPr="00DC5FC8" w:rsidRDefault="00B50976" w:rsidP="00B50976">
      <w:r w:rsidRPr="00DC5FC8">
        <w:t xml:space="preserve">Tel.: 553 695 111, Fax.: 553 713 443, e-mail: </w:t>
      </w:r>
      <w:hyperlink r:id="rId9" w:history="1">
        <w:r w:rsidRPr="00DC5FC8">
          <w:rPr>
            <w:rStyle w:val="Hypertextovodkaz"/>
            <w:color w:val="auto"/>
          </w:rPr>
          <w:t>pnopava@pnopava.cz</w:t>
        </w:r>
      </w:hyperlink>
      <w:r w:rsidRPr="00DC5FC8">
        <w:t xml:space="preserve">, </w:t>
      </w:r>
    </w:p>
    <w:p w:rsidR="00B50976" w:rsidRPr="00DC5FC8" w:rsidRDefault="00B50976" w:rsidP="00B50976">
      <w:r w:rsidRPr="00DC5FC8">
        <w:t>bankovní sp</w:t>
      </w:r>
      <w:r w:rsidR="00AF0DC2" w:rsidRPr="00DC5FC8">
        <w:t>ojení: Česká národní banka, č. ú.: 10006-339821/0710</w:t>
      </w:r>
    </w:p>
    <w:p w:rsidR="00B50976" w:rsidRPr="00DC5FC8" w:rsidRDefault="00B50976" w:rsidP="00B50976">
      <w:r w:rsidRPr="00DC5FC8">
        <w:t>(dále jen „objednatel“ nebo „PNO“)</w:t>
      </w:r>
    </w:p>
    <w:p w:rsidR="00B50976" w:rsidRPr="00DC5FC8" w:rsidRDefault="00B50976" w:rsidP="00B50976"/>
    <w:p w:rsidR="00B50976" w:rsidRPr="00DC5FC8" w:rsidRDefault="00B50976" w:rsidP="00DC5FC8">
      <w:pPr>
        <w:jc w:val="center"/>
      </w:pPr>
      <w:r w:rsidRPr="00DC5FC8">
        <w:t>a</w:t>
      </w:r>
    </w:p>
    <w:p w:rsidR="00B50976" w:rsidRPr="00DC5FC8" w:rsidRDefault="00B50976" w:rsidP="00B50976"/>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DC5FC8" w:rsidRPr="00DC5FC8" w:rsidTr="00AD5ABE">
        <w:tc>
          <w:tcPr>
            <w:tcW w:w="2943" w:type="dxa"/>
          </w:tcPr>
          <w:p w:rsidR="00DC5FC8" w:rsidRPr="00DC5FC8" w:rsidRDefault="00DC5FC8" w:rsidP="00AD5ABE">
            <w:pPr>
              <w:tabs>
                <w:tab w:val="left" w:pos="2268"/>
              </w:tabs>
            </w:pPr>
            <w:r w:rsidRPr="00DC5FC8">
              <w:t>Firma - obchodní název:</w:t>
            </w:r>
          </w:p>
        </w:tc>
        <w:tc>
          <w:tcPr>
            <w:tcW w:w="6269" w:type="dxa"/>
          </w:tcPr>
          <w:p w:rsidR="00DC5FC8" w:rsidRPr="00DC5FC8" w:rsidRDefault="00A031E0" w:rsidP="00AD5ABE">
            <w:pPr>
              <w:tabs>
                <w:tab w:val="left" w:pos="2268"/>
              </w:tabs>
            </w:pPr>
            <w:r>
              <w:t>HAOSPOL, s.r.o.</w:t>
            </w:r>
          </w:p>
        </w:tc>
      </w:tr>
      <w:tr w:rsidR="00DC5FC8" w:rsidRPr="00DC5FC8" w:rsidTr="00AD5ABE">
        <w:tc>
          <w:tcPr>
            <w:tcW w:w="2943" w:type="dxa"/>
          </w:tcPr>
          <w:p w:rsidR="00DC5FC8" w:rsidRPr="00DC5FC8" w:rsidRDefault="00DC5FC8" w:rsidP="00AD5ABE">
            <w:pPr>
              <w:tabs>
                <w:tab w:val="left" w:pos="2268"/>
              </w:tabs>
            </w:pPr>
            <w:r w:rsidRPr="00DC5FC8">
              <w:t>Sídlo:</w:t>
            </w:r>
          </w:p>
        </w:tc>
        <w:tc>
          <w:tcPr>
            <w:tcW w:w="6269" w:type="dxa"/>
          </w:tcPr>
          <w:p w:rsidR="00DC5FC8" w:rsidRPr="00DC5FC8" w:rsidRDefault="00A031E0" w:rsidP="00AD5ABE">
            <w:pPr>
              <w:tabs>
                <w:tab w:val="left" w:pos="2268"/>
              </w:tabs>
            </w:pPr>
            <w:r>
              <w:t>U Hřiště 775/12, 735 64 Havířov-Prostřední Suchá</w:t>
            </w:r>
          </w:p>
        </w:tc>
      </w:tr>
      <w:tr w:rsidR="00DC5FC8" w:rsidRPr="00DC5FC8" w:rsidTr="00AD5ABE">
        <w:tc>
          <w:tcPr>
            <w:tcW w:w="2943" w:type="dxa"/>
          </w:tcPr>
          <w:p w:rsidR="00DC5FC8" w:rsidRPr="00DC5FC8" w:rsidRDefault="00DC5FC8" w:rsidP="00AD5ABE">
            <w:pPr>
              <w:tabs>
                <w:tab w:val="left" w:pos="2268"/>
              </w:tabs>
            </w:pPr>
            <w:r w:rsidRPr="00DC5FC8">
              <w:t>Zápis v OR (živ. rejstříku):</w:t>
            </w:r>
          </w:p>
        </w:tc>
        <w:tc>
          <w:tcPr>
            <w:tcW w:w="6269" w:type="dxa"/>
          </w:tcPr>
          <w:p w:rsidR="00DC5FC8" w:rsidRPr="00DC5FC8" w:rsidRDefault="00A031E0" w:rsidP="00AD5ABE">
            <w:pPr>
              <w:tabs>
                <w:tab w:val="left" w:pos="2268"/>
              </w:tabs>
            </w:pPr>
            <w:r>
              <w:t>Krajský soud v Ostravě, spisová značka C 22400</w:t>
            </w:r>
          </w:p>
        </w:tc>
      </w:tr>
      <w:tr w:rsidR="00DC5FC8" w:rsidRPr="00DC5FC8" w:rsidTr="00AD5ABE">
        <w:tc>
          <w:tcPr>
            <w:tcW w:w="2943" w:type="dxa"/>
          </w:tcPr>
          <w:p w:rsidR="00DC5FC8" w:rsidRPr="00DC5FC8" w:rsidRDefault="00DC5FC8" w:rsidP="00AD5ABE">
            <w:pPr>
              <w:tabs>
                <w:tab w:val="left" w:pos="2268"/>
              </w:tabs>
            </w:pPr>
            <w:r w:rsidRPr="00DC5FC8">
              <w:t>Statutární orgán:</w:t>
            </w:r>
          </w:p>
        </w:tc>
        <w:tc>
          <w:tcPr>
            <w:tcW w:w="6269" w:type="dxa"/>
          </w:tcPr>
          <w:p w:rsidR="00DC5FC8" w:rsidRPr="00DC5FC8" w:rsidRDefault="00A031E0" w:rsidP="00AD5ABE">
            <w:pPr>
              <w:tabs>
                <w:tab w:val="left" w:pos="2268"/>
              </w:tabs>
            </w:pPr>
            <w:r>
              <w:t>Radek Rozbroj, jednatel společnosti</w:t>
            </w:r>
          </w:p>
        </w:tc>
      </w:tr>
      <w:tr w:rsidR="00DC5FC8" w:rsidRPr="00DC5FC8" w:rsidTr="00AD5ABE">
        <w:tc>
          <w:tcPr>
            <w:tcW w:w="2943" w:type="dxa"/>
          </w:tcPr>
          <w:p w:rsidR="00DC5FC8" w:rsidRPr="00DC5FC8" w:rsidRDefault="00DC5FC8" w:rsidP="00AD5ABE">
            <w:pPr>
              <w:tabs>
                <w:tab w:val="left" w:pos="2268"/>
              </w:tabs>
            </w:pPr>
            <w:r w:rsidRPr="00DC5FC8">
              <w:t>Technický zástupce:</w:t>
            </w:r>
          </w:p>
        </w:tc>
        <w:tc>
          <w:tcPr>
            <w:tcW w:w="6269" w:type="dxa"/>
          </w:tcPr>
          <w:p w:rsidR="00DC5FC8" w:rsidRPr="00DC5FC8" w:rsidRDefault="00A031E0" w:rsidP="00AD5ABE">
            <w:pPr>
              <w:tabs>
                <w:tab w:val="left" w:pos="2268"/>
              </w:tabs>
            </w:pPr>
            <w:r>
              <w:t>Karel Adamčík, stavbyvedoucí</w:t>
            </w:r>
          </w:p>
        </w:tc>
      </w:tr>
      <w:tr w:rsidR="00DC5FC8" w:rsidRPr="00DC5FC8" w:rsidTr="00AD5ABE">
        <w:tc>
          <w:tcPr>
            <w:tcW w:w="2943" w:type="dxa"/>
          </w:tcPr>
          <w:p w:rsidR="00DC5FC8" w:rsidRPr="00DC5FC8" w:rsidRDefault="00DC5FC8" w:rsidP="00AD5ABE">
            <w:pPr>
              <w:tabs>
                <w:tab w:val="left" w:pos="2268"/>
              </w:tabs>
            </w:pPr>
            <w:r w:rsidRPr="00DC5FC8">
              <w:t>Kontaktní osoba:</w:t>
            </w:r>
          </w:p>
        </w:tc>
        <w:tc>
          <w:tcPr>
            <w:tcW w:w="6269" w:type="dxa"/>
          </w:tcPr>
          <w:p w:rsidR="00DC5FC8" w:rsidRPr="00DC5FC8" w:rsidRDefault="00A031E0" w:rsidP="00AD5ABE">
            <w:pPr>
              <w:tabs>
                <w:tab w:val="left" w:pos="2268"/>
              </w:tabs>
            </w:pPr>
            <w:r>
              <w:t>Martin Rozbroj, obchodní ředitel</w:t>
            </w:r>
          </w:p>
        </w:tc>
      </w:tr>
      <w:tr w:rsidR="00DC5FC8" w:rsidRPr="00DC5FC8" w:rsidTr="00AD5ABE">
        <w:tc>
          <w:tcPr>
            <w:tcW w:w="2943" w:type="dxa"/>
          </w:tcPr>
          <w:p w:rsidR="00DC5FC8" w:rsidRPr="00DC5FC8" w:rsidRDefault="00DC5FC8" w:rsidP="00AD5ABE">
            <w:pPr>
              <w:tabs>
                <w:tab w:val="left" w:pos="2268"/>
              </w:tabs>
            </w:pPr>
            <w:r w:rsidRPr="00DC5FC8">
              <w:t>IČ:</w:t>
            </w:r>
          </w:p>
        </w:tc>
        <w:tc>
          <w:tcPr>
            <w:tcW w:w="6269" w:type="dxa"/>
          </w:tcPr>
          <w:p w:rsidR="00DC5FC8" w:rsidRPr="00DC5FC8" w:rsidRDefault="00A031E0" w:rsidP="00AD5ABE">
            <w:pPr>
              <w:tabs>
                <w:tab w:val="left" w:pos="2268"/>
              </w:tabs>
            </w:pPr>
            <w:r>
              <w:t>25855506</w:t>
            </w:r>
          </w:p>
        </w:tc>
      </w:tr>
      <w:tr w:rsidR="00DC5FC8" w:rsidRPr="00DC5FC8" w:rsidTr="00AD5ABE">
        <w:tc>
          <w:tcPr>
            <w:tcW w:w="2943" w:type="dxa"/>
          </w:tcPr>
          <w:p w:rsidR="00DC5FC8" w:rsidRPr="00DC5FC8" w:rsidRDefault="00DC5FC8" w:rsidP="00AD5ABE">
            <w:pPr>
              <w:tabs>
                <w:tab w:val="left" w:pos="2268"/>
              </w:tabs>
            </w:pPr>
            <w:r w:rsidRPr="00DC5FC8">
              <w:t>DIČ:</w:t>
            </w:r>
          </w:p>
        </w:tc>
        <w:tc>
          <w:tcPr>
            <w:tcW w:w="6269" w:type="dxa"/>
          </w:tcPr>
          <w:p w:rsidR="00DC5FC8" w:rsidRPr="00DC5FC8" w:rsidRDefault="00A031E0" w:rsidP="00AD5ABE">
            <w:pPr>
              <w:tabs>
                <w:tab w:val="left" w:pos="2268"/>
              </w:tabs>
            </w:pPr>
            <w:r>
              <w:t>CZ25855506</w:t>
            </w:r>
          </w:p>
        </w:tc>
      </w:tr>
      <w:tr w:rsidR="00DC5FC8" w:rsidRPr="00DC5FC8" w:rsidTr="00AD5ABE">
        <w:tc>
          <w:tcPr>
            <w:tcW w:w="2943" w:type="dxa"/>
          </w:tcPr>
          <w:p w:rsidR="00DC5FC8" w:rsidRPr="00DC5FC8" w:rsidRDefault="00DC5FC8" w:rsidP="00AD5ABE">
            <w:pPr>
              <w:tabs>
                <w:tab w:val="left" w:pos="2268"/>
              </w:tabs>
            </w:pPr>
            <w:r w:rsidRPr="00DC5FC8">
              <w:t>Bankovní spojení:</w:t>
            </w:r>
          </w:p>
        </w:tc>
        <w:tc>
          <w:tcPr>
            <w:tcW w:w="6269" w:type="dxa"/>
          </w:tcPr>
          <w:p w:rsidR="00DC5FC8" w:rsidRPr="00DC5FC8" w:rsidRDefault="00C90FB0" w:rsidP="00AD5ABE">
            <w:pPr>
              <w:tabs>
                <w:tab w:val="left" w:pos="2268"/>
              </w:tabs>
            </w:pPr>
            <w:r>
              <w:t>XXXXXXXXXX</w:t>
            </w:r>
          </w:p>
        </w:tc>
      </w:tr>
      <w:tr w:rsidR="00DC5FC8" w:rsidRPr="00DC5FC8" w:rsidTr="00AD5ABE">
        <w:tc>
          <w:tcPr>
            <w:tcW w:w="2943" w:type="dxa"/>
          </w:tcPr>
          <w:p w:rsidR="00DC5FC8" w:rsidRPr="00DC5FC8" w:rsidRDefault="00DC5FC8" w:rsidP="00AD5ABE">
            <w:pPr>
              <w:tabs>
                <w:tab w:val="left" w:pos="2268"/>
              </w:tabs>
            </w:pPr>
            <w:r w:rsidRPr="00DC5FC8">
              <w:t>Číslo účtu:</w:t>
            </w:r>
          </w:p>
        </w:tc>
        <w:tc>
          <w:tcPr>
            <w:tcW w:w="6269" w:type="dxa"/>
          </w:tcPr>
          <w:p w:rsidR="00DC5FC8" w:rsidRPr="00A031E0" w:rsidRDefault="00C90FB0" w:rsidP="00AD5ABE">
            <w:pPr>
              <w:tabs>
                <w:tab w:val="left" w:pos="2268"/>
              </w:tabs>
            </w:pPr>
            <w:r>
              <w:t>XXXXXXXXXX</w:t>
            </w:r>
          </w:p>
        </w:tc>
      </w:tr>
      <w:tr w:rsidR="00DC5FC8" w:rsidRPr="00DC5FC8" w:rsidTr="00AD5ABE">
        <w:tc>
          <w:tcPr>
            <w:tcW w:w="2943" w:type="dxa"/>
          </w:tcPr>
          <w:p w:rsidR="00DC5FC8" w:rsidRPr="00DC5FC8" w:rsidRDefault="00DC5FC8" w:rsidP="00AD5ABE">
            <w:pPr>
              <w:tabs>
                <w:tab w:val="left" w:pos="2268"/>
              </w:tabs>
            </w:pPr>
            <w:r w:rsidRPr="00DC5FC8">
              <w:t>Telefon:</w:t>
            </w:r>
          </w:p>
        </w:tc>
        <w:tc>
          <w:tcPr>
            <w:tcW w:w="6269" w:type="dxa"/>
          </w:tcPr>
          <w:p w:rsidR="00DC5FC8" w:rsidRPr="00DC5FC8" w:rsidRDefault="00C90FB0" w:rsidP="00AD5ABE">
            <w:pPr>
              <w:tabs>
                <w:tab w:val="left" w:pos="2268"/>
              </w:tabs>
            </w:pPr>
            <w:r>
              <w:t>XXXXXXXXXX</w:t>
            </w:r>
          </w:p>
        </w:tc>
      </w:tr>
      <w:tr w:rsidR="00DC5FC8" w:rsidRPr="00DC5FC8" w:rsidTr="00AD5ABE">
        <w:tc>
          <w:tcPr>
            <w:tcW w:w="2943" w:type="dxa"/>
          </w:tcPr>
          <w:p w:rsidR="00DC5FC8" w:rsidRPr="00DC5FC8" w:rsidRDefault="00DC5FC8" w:rsidP="00AD5ABE">
            <w:pPr>
              <w:tabs>
                <w:tab w:val="left" w:pos="2268"/>
              </w:tabs>
            </w:pPr>
            <w:r w:rsidRPr="00DC5FC8">
              <w:t>e-mail:</w:t>
            </w:r>
          </w:p>
        </w:tc>
        <w:tc>
          <w:tcPr>
            <w:tcW w:w="6269" w:type="dxa"/>
          </w:tcPr>
          <w:p w:rsidR="00DC5FC8" w:rsidRPr="00DC5FC8" w:rsidRDefault="00C90FB0" w:rsidP="00AD5ABE">
            <w:pPr>
              <w:tabs>
                <w:tab w:val="left" w:pos="2268"/>
              </w:tabs>
            </w:pPr>
            <w:r>
              <w:t>XXXXXXXXXX</w:t>
            </w:r>
          </w:p>
        </w:tc>
      </w:tr>
    </w:tbl>
    <w:p w:rsidR="00B50976" w:rsidRPr="00DC5FC8" w:rsidRDefault="00B50976" w:rsidP="00B50976">
      <w:r w:rsidRPr="00DC5FC8">
        <w:t xml:space="preserve">(dále jen „zhotovitel“) </w:t>
      </w:r>
    </w:p>
    <w:p w:rsidR="00B50976" w:rsidRPr="00DC5FC8" w:rsidRDefault="00B50976" w:rsidP="00B50976"/>
    <w:p w:rsidR="002B2CE6" w:rsidRDefault="00DC5FC8" w:rsidP="00DC5FC8">
      <w:pPr>
        <w:autoSpaceDE w:val="0"/>
        <w:autoSpaceDN w:val="0"/>
        <w:adjustRightInd w:val="0"/>
        <w:jc w:val="both"/>
        <w:rPr>
          <w:bCs/>
        </w:rPr>
      </w:pPr>
      <w:r w:rsidRPr="00DC5FC8">
        <w:rPr>
          <w:bCs/>
        </w:rPr>
        <w:t>Níže uvedeného dne, měsíce a roku uzavírají ve smyslu § 2586 a následujících zák. č. 89/2012 Sb., občanského zákoníku, ve znění pozdějších předpisů, tuto smlouvu o dílo</w:t>
      </w:r>
      <w:r w:rsidR="002B2CE6">
        <w:rPr>
          <w:bCs/>
        </w:rPr>
        <w:t xml:space="preserve"> </w:t>
      </w:r>
    </w:p>
    <w:p w:rsidR="00DC5FC8" w:rsidRPr="00DC5FC8" w:rsidRDefault="00DC5FC8" w:rsidP="00DC5FC8">
      <w:pPr>
        <w:autoSpaceDE w:val="0"/>
        <w:autoSpaceDN w:val="0"/>
        <w:adjustRightInd w:val="0"/>
        <w:jc w:val="both"/>
        <w:rPr>
          <w:bCs/>
        </w:rPr>
      </w:pPr>
      <w:r w:rsidRPr="00DC5FC8">
        <w:rPr>
          <w:bCs/>
        </w:rPr>
        <w:t>(dále jen „Smlouva“)</w:t>
      </w:r>
      <w:r w:rsidR="002B2CE6">
        <w:rPr>
          <w:bCs/>
        </w:rPr>
        <w:t>.</w:t>
      </w:r>
    </w:p>
    <w:p w:rsidR="00237F47" w:rsidRPr="00DC5FC8" w:rsidRDefault="00237F47" w:rsidP="00B50976">
      <w:pPr>
        <w:autoSpaceDE w:val="0"/>
        <w:autoSpaceDN w:val="0"/>
        <w:adjustRightInd w:val="0"/>
        <w:rPr>
          <w:b/>
          <w:bCs/>
          <w:lang w:eastAsia="cs-CZ"/>
        </w:rPr>
      </w:pPr>
    </w:p>
    <w:p w:rsidR="00B50976" w:rsidRPr="00DC5FC8" w:rsidRDefault="00B50976" w:rsidP="003C1EB7">
      <w:pPr>
        <w:jc w:val="center"/>
        <w:rPr>
          <w:b/>
        </w:rPr>
      </w:pPr>
      <w:r w:rsidRPr="00DC5FC8">
        <w:rPr>
          <w:b/>
        </w:rPr>
        <w:t>I.</w:t>
      </w:r>
    </w:p>
    <w:p w:rsidR="00B50976" w:rsidRPr="00DC5FC8" w:rsidRDefault="00B50976" w:rsidP="003C1EB7">
      <w:pPr>
        <w:jc w:val="center"/>
        <w:rPr>
          <w:b/>
        </w:rPr>
      </w:pPr>
      <w:r w:rsidRPr="00DC5FC8">
        <w:rPr>
          <w:b/>
        </w:rPr>
        <w:t>Předmět smlouvy.</w:t>
      </w:r>
    </w:p>
    <w:p w:rsidR="00E744B8" w:rsidRPr="00DC5FC8" w:rsidRDefault="00E744B8" w:rsidP="00B50976">
      <w:pPr>
        <w:rPr>
          <w:b/>
        </w:rPr>
      </w:pPr>
    </w:p>
    <w:p w:rsidR="00074F1D" w:rsidRPr="00DC5FC8" w:rsidRDefault="000106F8" w:rsidP="003C1EB7">
      <w:pPr>
        <w:pStyle w:val="Standard"/>
        <w:jc w:val="both"/>
        <w:rPr>
          <w:rFonts w:cs="Times New Roman"/>
          <w:lang w:val="cs-CZ"/>
        </w:rPr>
      </w:pPr>
      <w:r w:rsidRPr="00DC5FC8">
        <w:rPr>
          <w:rFonts w:cs="Times New Roman"/>
          <w:lang w:val="cs-CZ"/>
        </w:rPr>
        <w:t>Předmětem této smlouvy o dílo je</w:t>
      </w:r>
      <w:r w:rsidR="00074F1D" w:rsidRPr="00DC5FC8">
        <w:rPr>
          <w:rFonts w:cs="Times New Roman"/>
          <w:lang w:val="cs-CZ"/>
        </w:rPr>
        <w:t xml:space="preserve"> provedení veřejné zakázky, nazvané:</w:t>
      </w:r>
    </w:p>
    <w:p w:rsidR="00670240" w:rsidRPr="00DC5FC8" w:rsidRDefault="00670240" w:rsidP="00670240">
      <w:pPr>
        <w:pStyle w:val="Standard"/>
        <w:jc w:val="both"/>
        <w:rPr>
          <w:rFonts w:cs="Times New Roman"/>
          <w:lang w:val="cs-CZ"/>
        </w:rPr>
      </w:pPr>
      <w:r w:rsidRPr="00DC5FC8">
        <w:rPr>
          <w:rFonts w:cs="Times New Roman"/>
          <w:b/>
          <w:lang w:val="cs-CZ"/>
        </w:rPr>
        <w:t>Stavební úpravy budovy</w:t>
      </w:r>
      <w:r w:rsidR="00FC1A0C">
        <w:rPr>
          <w:rFonts w:cs="Times New Roman"/>
          <w:b/>
          <w:lang w:val="cs-CZ"/>
        </w:rPr>
        <w:t xml:space="preserve"> „</w:t>
      </w:r>
      <w:r w:rsidRPr="00DC5FC8">
        <w:rPr>
          <w:rFonts w:cs="Times New Roman"/>
          <w:b/>
          <w:lang w:val="cs-CZ"/>
        </w:rPr>
        <w:t>H</w:t>
      </w:r>
      <w:r w:rsidR="00FC1A0C">
        <w:rPr>
          <w:rFonts w:cs="Times New Roman"/>
          <w:b/>
          <w:lang w:val="cs-CZ"/>
        </w:rPr>
        <w:t>“</w:t>
      </w:r>
      <w:r w:rsidRPr="00DC5FC8">
        <w:rPr>
          <w:rFonts w:cs="Times New Roman"/>
          <w:b/>
          <w:lang w:val="cs-CZ"/>
        </w:rPr>
        <w:t xml:space="preserve"> PN v Opavě – změna užívání z garáží na prádelenský provoz</w:t>
      </w:r>
      <w:r w:rsidR="009A4334" w:rsidRPr="00DC5FC8">
        <w:rPr>
          <w:rFonts w:cs="Times New Roman"/>
          <w:lang w:val="cs-CZ"/>
        </w:rPr>
        <w:t xml:space="preserve">, </w:t>
      </w:r>
      <w:r w:rsidR="00077FD3" w:rsidRPr="00DC5FC8">
        <w:rPr>
          <w:rFonts w:cs="Times New Roman"/>
          <w:lang w:val="cs-CZ"/>
        </w:rPr>
        <w:t>spočívající v</w:t>
      </w:r>
      <w:r w:rsidR="00DB7D3D" w:rsidRPr="00DC5FC8">
        <w:rPr>
          <w:rFonts w:cs="Times New Roman"/>
          <w:lang w:val="cs-CZ"/>
        </w:rPr>
        <w:t>e</w:t>
      </w:r>
      <w:r w:rsidRPr="00DC5FC8">
        <w:rPr>
          <w:rFonts w:cs="Times New Roman"/>
          <w:lang w:val="cs-CZ"/>
        </w:rPr>
        <w:t xml:space="preserve"> stavebních úpravách části budovy H. Dojde k přestavbě stávajících garáží ve východní části objektu na prádelenský provoz. Hranice stávajícího objektu bude zachována. Bude pouze změněn po stránce dispoziční a po stránce venkovního vzhledu. Odstraněná vjezdová garážová vrata, budou nahrazena vstupy a okenními výplněmi včetně opravy fasády.</w:t>
      </w:r>
    </w:p>
    <w:p w:rsidR="00670240" w:rsidRPr="00DC5FC8" w:rsidRDefault="00670240" w:rsidP="00670240">
      <w:pPr>
        <w:jc w:val="both"/>
      </w:pPr>
      <w:r w:rsidRPr="00DC5FC8">
        <w:t xml:space="preserve">Vnitřní dispozice bude změněna dle potřeb prádelenského provozu. Budou vybourány </w:t>
      </w:r>
      <w:r w:rsidR="00371651">
        <w:t>některé</w:t>
      </w:r>
      <w:r w:rsidRPr="00DC5FC8">
        <w:t xml:space="preserve"> vnitřní příčky, vybourány otvory včetně podchycení překlady, odstranění zvětralých omítek a podlah</w:t>
      </w:r>
      <w:r w:rsidR="00371651">
        <w:t>,</w:t>
      </w:r>
      <w:r w:rsidRPr="00DC5FC8">
        <w:t xml:space="preserve"> </w:t>
      </w:r>
      <w:r w:rsidR="00FC1A0C">
        <w:t xml:space="preserve">jejich </w:t>
      </w:r>
      <w:r w:rsidRPr="00DC5FC8">
        <w:t>opravy</w:t>
      </w:r>
      <w:r w:rsidR="00FC1A0C">
        <w:t>,</w:t>
      </w:r>
      <w:r w:rsidRPr="00DC5FC8">
        <w:t xml:space="preserve"> včetně nových obkladů, dlažeb, nátěrů a maleb. </w:t>
      </w:r>
    </w:p>
    <w:p w:rsidR="00670240" w:rsidRPr="00DC5FC8" w:rsidRDefault="00670240" w:rsidP="00670240">
      <w:pPr>
        <w:jc w:val="both"/>
      </w:pPr>
      <w:r w:rsidRPr="00DC5FC8">
        <w:lastRenderedPageBreak/>
        <w:t>Součástí stavebních prací je zateplení podlahy půdního prostoru, výměna veškerých rozvodů TZB / ZTI, ÚT včetně výměny zařizovacích předmětů a otopných těles, elektro – NN + slaboproud- telefony, data.</w:t>
      </w:r>
    </w:p>
    <w:p w:rsidR="00670240" w:rsidRPr="00DC5FC8" w:rsidRDefault="00670240" w:rsidP="00670240">
      <w:pPr>
        <w:jc w:val="both"/>
      </w:pPr>
      <w:r w:rsidRPr="00DC5FC8">
        <w:t>Další podrobnosti a technické podmínky jsou patrné ze zpracované prováděcí projektové dokumentace a výkazu výměr.</w:t>
      </w:r>
    </w:p>
    <w:p w:rsidR="00670240" w:rsidRPr="00DC5FC8" w:rsidRDefault="00670240" w:rsidP="00670240">
      <w:pPr>
        <w:jc w:val="both"/>
      </w:pPr>
    </w:p>
    <w:p w:rsidR="003F482A" w:rsidRPr="00DC5FC8" w:rsidRDefault="003F482A" w:rsidP="00BA1500">
      <w:pPr>
        <w:suppressAutoHyphens w:val="0"/>
        <w:spacing w:line="280" w:lineRule="atLeast"/>
        <w:jc w:val="both"/>
        <w:rPr>
          <w:b/>
        </w:rPr>
      </w:pPr>
      <w:r w:rsidRPr="00DC5FC8">
        <w:rPr>
          <w:b/>
        </w:rPr>
        <w:t>Veškeré tyto práce budou prováděny při zachování provozu</w:t>
      </w:r>
      <w:r w:rsidR="00670240" w:rsidRPr="00DC5FC8">
        <w:rPr>
          <w:b/>
        </w:rPr>
        <w:t xml:space="preserve"> stavebními úprav</w:t>
      </w:r>
      <w:r w:rsidR="00815359">
        <w:rPr>
          <w:b/>
        </w:rPr>
        <w:t>ami</w:t>
      </w:r>
      <w:r w:rsidR="00670240" w:rsidRPr="00DC5FC8">
        <w:rPr>
          <w:b/>
        </w:rPr>
        <w:t xml:space="preserve"> nedotčené části stavby s postupným převedením na nové užívání objektu.</w:t>
      </w:r>
    </w:p>
    <w:p w:rsidR="00BA1500" w:rsidRPr="00DC5FC8" w:rsidRDefault="00BA1500" w:rsidP="00BA1500">
      <w:pPr>
        <w:spacing w:line="280" w:lineRule="atLeast"/>
        <w:jc w:val="both"/>
      </w:pPr>
    </w:p>
    <w:p w:rsidR="007A09F1" w:rsidRPr="00DC5FC8" w:rsidRDefault="007A09F1" w:rsidP="007A09F1">
      <w:pPr>
        <w:pStyle w:val="Standard"/>
        <w:jc w:val="both"/>
        <w:rPr>
          <w:rFonts w:cs="Times New Roman"/>
          <w:lang w:val="cs-CZ"/>
        </w:rPr>
      </w:pPr>
      <w:r w:rsidRPr="00DC5FC8">
        <w:rPr>
          <w:rFonts w:cs="Times New Roman"/>
          <w:lang w:val="cs-CZ"/>
        </w:rPr>
        <w:t>Podle kódů CPV a číselníku NIPEZ se jedná o:</w:t>
      </w:r>
    </w:p>
    <w:p w:rsidR="003C0952" w:rsidRPr="00DC5FC8" w:rsidRDefault="00BA1500" w:rsidP="007A09F1">
      <w:pPr>
        <w:pStyle w:val="Standard"/>
        <w:jc w:val="both"/>
        <w:rPr>
          <w:rFonts w:cs="Times New Roman"/>
          <w:lang w:val="cs-CZ"/>
        </w:rPr>
      </w:pPr>
      <w:r w:rsidRPr="00DC5FC8">
        <w:rPr>
          <w:rFonts w:cs="Times New Roman"/>
          <w:lang w:val="cs-CZ"/>
        </w:rPr>
        <w:t xml:space="preserve">45431200-9 </w:t>
      </w:r>
      <w:r w:rsidR="003C0952" w:rsidRPr="00DC5FC8">
        <w:rPr>
          <w:rFonts w:cs="Times New Roman"/>
          <w:lang w:val="cs-CZ"/>
        </w:rPr>
        <w:t>obklady stěn</w:t>
      </w:r>
    </w:p>
    <w:p w:rsidR="00410A79" w:rsidRPr="00DC5FC8" w:rsidRDefault="00BA1500" w:rsidP="007A09F1">
      <w:pPr>
        <w:pStyle w:val="Standard"/>
        <w:jc w:val="both"/>
        <w:rPr>
          <w:rFonts w:cs="Times New Roman"/>
          <w:lang w:val="cs-CZ"/>
        </w:rPr>
      </w:pPr>
      <w:r w:rsidRPr="00DC5FC8">
        <w:rPr>
          <w:rFonts w:cs="Times New Roman"/>
          <w:lang w:val="cs-CZ"/>
        </w:rPr>
        <w:t xml:space="preserve">45442100-8 </w:t>
      </w:r>
      <w:r w:rsidR="00410A79" w:rsidRPr="00DC5FC8">
        <w:rPr>
          <w:rFonts w:cs="Times New Roman"/>
          <w:lang w:val="cs-CZ"/>
        </w:rPr>
        <w:t>malířské práce</w:t>
      </w:r>
    </w:p>
    <w:p w:rsidR="003C0952" w:rsidRPr="00DC5FC8" w:rsidRDefault="003C0952" w:rsidP="007A09F1">
      <w:pPr>
        <w:pStyle w:val="Standard"/>
        <w:jc w:val="both"/>
        <w:rPr>
          <w:rFonts w:cs="Times New Roman"/>
          <w:lang w:val="cs-CZ"/>
        </w:rPr>
      </w:pPr>
      <w:r w:rsidRPr="00DC5FC8">
        <w:rPr>
          <w:rFonts w:cs="Times New Roman"/>
          <w:lang w:val="cs-CZ"/>
        </w:rPr>
        <w:t>450</w:t>
      </w:r>
      <w:r w:rsidR="00B657DE" w:rsidRPr="00DC5FC8">
        <w:rPr>
          <w:rFonts w:cs="Times New Roman"/>
          <w:lang w:val="cs-CZ"/>
        </w:rPr>
        <w:t>0</w:t>
      </w:r>
      <w:r w:rsidR="00BA1500" w:rsidRPr="00DC5FC8">
        <w:rPr>
          <w:rFonts w:cs="Times New Roman"/>
          <w:lang w:val="cs-CZ"/>
        </w:rPr>
        <w:t xml:space="preserve">0000-7 </w:t>
      </w:r>
      <w:r w:rsidRPr="00DC5FC8">
        <w:rPr>
          <w:rFonts w:cs="Times New Roman"/>
          <w:lang w:val="cs-CZ"/>
        </w:rPr>
        <w:t>stavební práce</w:t>
      </w:r>
    </w:p>
    <w:p w:rsidR="00BA1500" w:rsidRPr="00DC5FC8" w:rsidRDefault="00BA1500" w:rsidP="00BA1500">
      <w:pPr>
        <w:jc w:val="both"/>
        <w:rPr>
          <w:lang w:eastAsia="en-US"/>
        </w:rPr>
      </w:pPr>
      <w:r w:rsidRPr="00DC5FC8">
        <w:t>45410000-4 omítací práce</w:t>
      </w:r>
    </w:p>
    <w:p w:rsidR="00BA1500" w:rsidRPr="00DC5FC8" w:rsidRDefault="00BA1500" w:rsidP="003F482A">
      <w:pPr>
        <w:jc w:val="both"/>
      </w:pPr>
      <w:r w:rsidRPr="00DC5FC8">
        <w:t>45421110-8 instalace a montáž dveřních a okenních rámů</w:t>
      </w:r>
    </w:p>
    <w:p w:rsidR="00BA1500" w:rsidRPr="00DC5FC8" w:rsidRDefault="00BA1500" w:rsidP="003F482A">
      <w:pPr>
        <w:jc w:val="both"/>
      </w:pPr>
      <w:r w:rsidRPr="00DC5FC8">
        <w:t>45421132-8 instalace oken</w:t>
      </w:r>
    </w:p>
    <w:p w:rsidR="00BA1500" w:rsidRPr="00DC5FC8" w:rsidRDefault="00BA1500" w:rsidP="003F482A">
      <w:pPr>
        <w:jc w:val="both"/>
      </w:pPr>
      <w:r w:rsidRPr="00DC5FC8">
        <w:t>45421160-3 instalace a montáž kování</w:t>
      </w:r>
    </w:p>
    <w:p w:rsidR="00BA1500" w:rsidRPr="00DC5FC8" w:rsidRDefault="00BA1500" w:rsidP="003F482A">
      <w:pPr>
        <w:jc w:val="both"/>
      </w:pPr>
      <w:r w:rsidRPr="00DC5FC8">
        <w:t>45441000-0 sklenářské práce</w:t>
      </w:r>
    </w:p>
    <w:p w:rsidR="00BA1500" w:rsidRPr="00DC5FC8" w:rsidRDefault="00BA1500" w:rsidP="003F482A">
      <w:pPr>
        <w:jc w:val="both"/>
      </w:pPr>
      <w:r w:rsidRPr="00DC5FC8">
        <w:t>45443000-4 práce na fasádách</w:t>
      </w:r>
    </w:p>
    <w:p w:rsidR="00BA1500" w:rsidRPr="00DC5FC8" w:rsidRDefault="00BA1500" w:rsidP="003F482A">
      <w:pPr>
        <w:jc w:val="both"/>
      </w:pPr>
      <w:r w:rsidRPr="00DC5FC8">
        <w:t>45442000-7 aplikace ochranných nátěrů</w:t>
      </w:r>
    </w:p>
    <w:p w:rsidR="00BA1500" w:rsidRPr="00DC5FC8" w:rsidRDefault="00BA1500" w:rsidP="003F482A">
      <w:pPr>
        <w:jc w:val="both"/>
      </w:pPr>
      <w:r w:rsidRPr="00DC5FC8">
        <w:t>45453000-7 opravy a renovační stavební práce.</w:t>
      </w:r>
    </w:p>
    <w:p w:rsidR="003F482A" w:rsidRPr="00DC5FC8" w:rsidRDefault="003F482A" w:rsidP="00F7175F">
      <w:pPr>
        <w:pStyle w:val="Standard"/>
        <w:rPr>
          <w:rFonts w:eastAsia="Times New Roman" w:cs="Times New Roman"/>
          <w:noProof/>
          <w:kern w:val="0"/>
          <w:lang w:val="cs-CZ" w:eastAsia="en-US" w:bidi="ar-SA"/>
        </w:rPr>
      </w:pPr>
    </w:p>
    <w:p w:rsidR="00F7175F" w:rsidRPr="00DC5FC8" w:rsidRDefault="00127F44" w:rsidP="00F7175F">
      <w:pPr>
        <w:pStyle w:val="Standard"/>
        <w:rPr>
          <w:rFonts w:cs="Times New Roman"/>
          <w:lang w:val="cs-CZ"/>
        </w:rPr>
      </w:pPr>
      <w:r w:rsidRPr="00DC5FC8">
        <w:rPr>
          <w:rFonts w:cs="Times New Roman"/>
          <w:lang w:val="cs-CZ"/>
        </w:rPr>
        <w:t>Předmětem této smlouvy je rovněž:</w:t>
      </w:r>
    </w:p>
    <w:p w:rsidR="00E67F0D" w:rsidRPr="00DC5FC8" w:rsidRDefault="00D56C30" w:rsidP="003F482A">
      <w:pPr>
        <w:pStyle w:val="Standard"/>
        <w:jc w:val="both"/>
        <w:rPr>
          <w:rFonts w:cs="Times New Roman"/>
          <w:lang w:val="cs-CZ"/>
        </w:rPr>
      </w:pPr>
      <w:r w:rsidRPr="00DC5FC8">
        <w:rPr>
          <w:rFonts w:cs="Times New Roman"/>
          <w:lang w:val="cs-CZ"/>
        </w:rPr>
        <w:t>-</w:t>
      </w:r>
      <w:r w:rsidR="00096AF3" w:rsidRPr="00DC5FC8">
        <w:rPr>
          <w:rFonts w:cs="Times New Roman"/>
          <w:lang w:val="cs-CZ"/>
        </w:rPr>
        <w:t xml:space="preserve"> d</w:t>
      </w:r>
      <w:r w:rsidRPr="00DC5FC8">
        <w:rPr>
          <w:rFonts w:cs="Times New Roman"/>
          <w:lang w:val="cs-CZ"/>
        </w:rPr>
        <w:t>odání dokladů o průběhu stavebních prací – stavební</w:t>
      </w:r>
      <w:r w:rsidR="007048D0" w:rsidRPr="00DC5FC8">
        <w:rPr>
          <w:rFonts w:cs="Times New Roman"/>
          <w:lang w:val="cs-CZ"/>
        </w:rPr>
        <w:t>ch</w:t>
      </w:r>
      <w:r w:rsidRPr="00DC5FC8">
        <w:rPr>
          <w:rFonts w:cs="Times New Roman"/>
          <w:lang w:val="cs-CZ"/>
        </w:rPr>
        <w:t xml:space="preserve"> deník</w:t>
      </w:r>
      <w:r w:rsidR="007048D0" w:rsidRPr="00DC5FC8">
        <w:rPr>
          <w:rFonts w:cs="Times New Roman"/>
          <w:lang w:val="cs-CZ"/>
        </w:rPr>
        <w:t>ů</w:t>
      </w:r>
      <w:r w:rsidRPr="00DC5FC8">
        <w:rPr>
          <w:rFonts w:cs="Times New Roman"/>
          <w:lang w:val="cs-CZ"/>
        </w:rPr>
        <w:t xml:space="preserve">, dokladů </w:t>
      </w:r>
      <w:r w:rsidR="003F482A" w:rsidRPr="00DC5FC8">
        <w:rPr>
          <w:rFonts w:cs="Times New Roman"/>
          <w:lang w:val="cs-CZ"/>
        </w:rPr>
        <w:t>o provedených zkouškách,</w:t>
      </w:r>
      <w:r w:rsidR="007048D0" w:rsidRPr="00DC5FC8">
        <w:rPr>
          <w:rFonts w:cs="Times New Roman"/>
          <w:lang w:val="cs-CZ"/>
        </w:rPr>
        <w:t xml:space="preserve"> nutných</w:t>
      </w:r>
      <w:r w:rsidRPr="00DC5FC8">
        <w:rPr>
          <w:rFonts w:cs="Times New Roman"/>
          <w:lang w:val="cs-CZ"/>
        </w:rPr>
        <w:t xml:space="preserve"> pro </w:t>
      </w:r>
      <w:r w:rsidR="007048D0" w:rsidRPr="00DC5FC8">
        <w:rPr>
          <w:rFonts w:cs="Times New Roman"/>
          <w:lang w:val="cs-CZ"/>
        </w:rPr>
        <w:t xml:space="preserve">bezpečný </w:t>
      </w:r>
      <w:r w:rsidRPr="00DC5FC8">
        <w:rPr>
          <w:rFonts w:cs="Times New Roman"/>
          <w:lang w:val="cs-CZ"/>
        </w:rPr>
        <w:t>provoz</w:t>
      </w:r>
      <w:r w:rsidR="007048D0" w:rsidRPr="00DC5FC8">
        <w:rPr>
          <w:rFonts w:cs="Times New Roman"/>
          <w:lang w:val="cs-CZ"/>
        </w:rPr>
        <w:t xml:space="preserve"> díla</w:t>
      </w:r>
      <w:r w:rsidRPr="00DC5FC8">
        <w:rPr>
          <w:rFonts w:cs="Times New Roman"/>
          <w:lang w:val="cs-CZ"/>
        </w:rPr>
        <w:t>, prohlášení o shodě od v</w:t>
      </w:r>
      <w:r w:rsidR="003F482A" w:rsidRPr="00DC5FC8">
        <w:rPr>
          <w:rFonts w:cs="Times New Roman"/>
          <w:lang w:val="cs-CZ"/>
        </w:rPr>
        <w:t xml:space="preserve">šech osazených prvků a </w:t>
      </w:r>
      <w:r w:rsidRPr="00DC5FC8">
        <w:rPr>
          <w:rFonts w:cs="Times New Roman"/>
          <w:lang w:val="cs-CZ"/>
        </w:rPr>
        <w:t>a použitém materiálu, návody k obsluze a údržbě, dodací a záruč</w:t>
      </w:r>
      <w:r w:rsidR="003F482A" w:rsidRPr="00DC5FC8">
        <w:rPr>
          <w:rFonts w:cs="Times New Roman"/>
          <w:lang w:val="cs-CZ"/>
        </w:rPr>
        <w:t>ní listy instalovaných výplní otvorů</w:t>
      </w:r>
      <w:r w:rsidR="00670240" w:rsidRPr="00DC5FC8">
        <w:rPr>
          <w:rFonts w:cs="Times New Roman"/>
          <w:lang w:val="cs-CZ"/>
        </w:rPr>
        <w:t xml:space="preserve"> a zařizovacích předmětů.</w:t>
      </w:r>
    </w:p>
    <w:p w:rsidR="00E67F0D" w:rsidRPr="00DC5FC8" w:rsidRDefault="00E67F0D" w:rsidP="00F7175F">
      <w:pPr>
        <w:pStyle w:val="Standard"/>
        <w:rPr>
          <w:rFonts w:cs="Times New Roman"/>
          <w:lang w:val="cs-CZ"/>
        </w:rPr>
      </w:pPr>
    </w:p>
    <w:p w:rsidR="00E67F0D" w:rsidRDefault="00E67F0D" w:rsidP="00F7175F">
      <w:pPr>
        <w:pStyle w:val="Standard"/>
        <w:rPr>
          <w:rFonts w:cs="Times New Roman"/>
          <w:lang w:val="cs-CZ"/>
        </w:rPr>
      </w:pPr>
      <w:r w:rsidRPr="00DC5FC8">
        <w:rPr>
          <w:rFonts w:cs="Times New Roman"/>
          <w:lang w:val="cs-CZ"/>
        </w:rPr>
        <w:t>T</w:t>
      </w:r>
      <w:r w:rsidR="003F482A" w:rsidRPr="00DC5FC8">
        <w:rPr>
          <w:rFonts w:cs="Times New Roman"/>
          <w:lang w:val="cs-CZ"/>
        </w:rPr>
        <w:t>echnickým dozorem stavebníka je p. René Matýsek – stavební technik TO PNO.</w:t>
      </w:r>
    </w:p>
    <w:p w:rsidR="002D7DE2" w:rsidRDefault="002D7DE2" w:rsidP="00F7175F">
      <w:pPr>
        <w:pStyle w:val="Standard"/>
        <w:rPr>
          <w:rFonts w:cs="Times New Roman"/>
          <w:lang w:val="cs-CZ"/>
        </w:rPr>
      </w:pPr>
    </w:p>
    <w:p w:rsidR="002D7DE2" w:rsidRPr="00DC5FC8" w:rsidRDefault="002D7DE2" w:rsidP="00F7175F">
      <w:pPr>
        <w:pStyle w:val="Standard"/>
        <w:rPr>
          <w:rFonts w:cs="Times New Roman"/>
          <w:lang w:val="cs-CZ"/>
        </w:rPr>
      </w:pPr>
      <w:r>
        <w:rPr>
          <w:rFonts w:cs="Times New Roman"/>
          <w:lang w:val="cs-CZ"/>
        </w:rPr>
        <w:t xml:space="preserve">Na stavbu je vydáno Odborem výstavby Magistrátu města Opavy Stavební povolení spis. Zn.: VYST/21321/2017/Ja, č.j.: MMOP 13117/2017 ze dne 27. 10. 2017, které u </w:t>
      </w:r>
      <w:r w:rsidR="00E253AC">
        <w:rPr>
          <w:rFonts w:cs="Times New Roman"/>
          <w:lang w:val="cs-CZ"/>
        </w:rPr>
        <w:t>podpisu této smlouvy předal objednatel zhotoviteli.</w:t>
      </w:r>
    </w:p>
    <w:p w:rsidR="00B50976" w:rsidRPr="00DC5FC8" w:rsidRDefault="00B50976" w:rsidP="00B50976"/>
    <w:p w:rsidR="00B50976" w:rsidRPr="00DC5FC8" w:rsidRDefault="00B50976" w:rsidP="00B50976">
      <w:pPr>
        <w:rPr>
          <w:b/>
        </w:rPr>
      </w:pPr>
      <w:r w:rsidRPr="00DC5FC8">
        <w:tab/>
      </w:r>
      <w:r w:rsidRPr="00DC5FC8">
        <w:tab/>
      </w:r>
      <w:r w:rsidRPr="00DC5FC8">
        <w:tab/>
      </w:r>
      <w:r w:rsidRPr="00DC5FC8">
        <w:tab/>
      </w:r>
      <w:r w:rsidRPr="00DC5FC8">
        <w:tab/>
      </w:r>
      <w:r w:rsidRPr="00DC5FC8">
        <w:tab/>
      </w:r>
      <w:r w:rsidRPr="00DC5FC8">
        <w:rPr>
          <w:b/>
        </w:rPr>
        <w:t>II.</w:t>
      </w:r>
    </w:p>
    <w:p w:rsidR="00B50976" w:rsidRPr="00DC5FC8" w:rsidRDefault="00B50976" w:rsidP="00B50976">
      <w:pPr>
        <w:rPr>
          <w:b/>
        </w:rPr>
      </w:pPr>
      <w:r w:rsidRPr="00DC5FC8">
        <w:rPr>
          <w:b/>
        </w:rPr>
        <w:tab/>
      </w:r>
      <w:r w:rsidRPr="00DC5FC8">
        <w:rPr>
          <w:b/>
        </w:rPr>
        <w:tab/>
      </w:r>
      <w:r w:rsidRPr="00DC5FC8">
        <w:rPr>
          <w:b/>
        </w:rPr>
        <w:tab/>
      </w:r>
      <w:r w:rsidRPr="00DC5FC8">
        <w:rPr>
          <w:b/>
        </w:rPr>
        <w:tab/>
      </w:r>
      <w:r w:rsidRPr="00DC5FC8">
        <w:rPr>
          <w:b/>
        </w:rPr>
        <w:tab/>
        <w:t>Lhůta plnění díla.</w:t>
      </w:r>
    </w:p>
    <w:p w:rsidR="00B50976" w:rsidRPr="00DC5FC8" w:rsidRDefault="00B50976" w:rsidP="00B50976"/>
    <w:p w:rsidR="006A5ED1" w:rsidRPr="00DC5FC8" w:rsidRDefault="00F7175F" w:rsidP="006A5ED1">
      <w:pPr>
        <w:pStyle w:val="Standard"/>
        <w:jc w:val="both"/>
        <w:rPr>
          <w:rFonts w:cs="Times New Roman"/>
          <w:lang w:val="cs-CZ"/>
        </w:rPr>
      </w:pPr>
      <w:r w:rsidRPr="00DC5FC8">
        <w:rPr>
          <w:rFonts w:cs="Times New Roman"/>
          <w:lang w:val="cs-CZ"/>
        </w:rPr>
        <w:t>Předmět smlouvy</w:t>
      </w:r>
      <w:r w:rsidR="00237F47" w:rsidRPr="00DC5FC8">
        <w:rPr>
          <w:rFonts w:cs="Times New Roman"/>
          <w:lang w:val="cs-CZ"/>
        </w:rPr>
        <w:t xml:space="preserve"> </w:t>
      </w:r>
      <w:r w:rsidR="00815359">
        <w:rPr>
          <w:rFonts w:cs="Times New Roman"/>
          <w:lang w:val="cs-CZ"/>
        </w:rPr>
        <w:t>uvedený v</w:t>
      </w:r>
      <w:r w:rsidR="008E3027">
        <w:rPr>
          <w:rFonts w:cs="Times New Roman"/>
          <w:lang w:val="cs-CZ"/>
        </w:rPr>
        <w:t> </w:t>
      </w:r>
      <w:r w:rsidR="00815359">
        <w:rPr>
          <w:rFonts w:cs="Times New Roman"/>
          <w:lang w:val="cs-CZ"/>
        </w:rPr>
        <w:t>čl</w:t>
      </w:r>
      <w:r w:rsidR="008E3027">
        <w:rPr>
          <w:rFonts w:cs="Times New Roman"/>
          <w:lang w:val="cs-CZ"/>
        </w:rPr>
        <w:t>.</w:t>
      </w:r>
      <w:r w:rsidR="00815359">
        <w:rPr>
          <w:rFonts w:cs="Times New Roman"/>
          <w:lang w:val="cs-CZ"/>
        </w:rPr>
        <w:t xml:space="preserve"> I této smlouvy </w:t>
      </w:r>
      <w:r w:rsidR="00237F47" w:rsidRPr="00DC5FC8">
        <w:rPr>
          <w:rFonts w:cs="Times New Roman"/>
          <w:lang w:val="cs-CZ"/>
        </w:rPr>
        <w:t>bude proveden</w:t>
      </w:r>
      <w:r w:rsidR="003F482A" w:rsidRPr="00DC5FC8">
        <w:rPr>
          <w:rFonts w:cs="Times New Roman"/>
          <w:lang w:val="cs-CZ"/>
        </w:rPr>
        <w:t xml:space="preserve"> nejpozdě</w:t>
      </w:r>
      <w:r w:rsidR="00DB7D3D" w:rsidRPr="00DC5FC8">
        <w:rPr>
          <w:rFonts w:cs="Times New Roman"/>
          <w:lang w:val="cs-CZ"/>
        </w:rPr>
        <w:t>ji</w:t>
      </w:r>
      <w:r w:rsidR="00237F47" w:rsidRPr="00DC5FC8">
        <w:rPr>
          <w:rFonts w:cs="Times New Roman"/>
          <w:lang w:val="cs-CZ"/>
        </w:rPr>
        <w:t xml:space="preserve"> </w:t>
      </w:r>
      <w:r w:rsidR="00410A79" w:rsidRPr="00DC5FC8">
        <w:rPr>
          <w:rFonts w:cs="Times New Roman"/>
          <w:lang w:val="cs-CZ"/>
        </w:rPr>
        <w:t xml:space="preserve">do </w:t>
      </w:r>
      <w:r w:rsidR="00670240" w:rsidRPr="00DC5FC8">
        <w:rPr>
          <w:rFonts w:cs="Times New Roman"/>
          <w:lang w:val="cs-CZ"/>
        </w:rPr>
        <w:t>31. 3</w:t>
      </w:r>
      <w:r w:rsidR="00692FBB" w:rsidRPr="00DC5FC8">
        <w:rPr>
          <w:rFonts w:cs="Times New Roman"/>
          <w:lang w:val="cs-CZ"/>
        </w:rPr>
        <w:t>.</w:t>
      </w:r>
      <w:r w:rsidR="00F02B20" w:rsidRPr="00DC5FC8">
        <w:rPr>
          <w:rFonts w:cs="Times New Roman"/>
          <w:lang w:val="cs-CZ"/>
        </w:rPr>
        <w:t xml:space="preserve"> </w:t>
      </w:r>
      <w:r w:rsidR="00670240" w:rsidRPr="00DC5FC8">
        <w:rPr>
          <w:rFonts w:cs="Times New Roman"/>
          <w:lang w:val="cs-CZ"/>
        </w:rPr>
        <w:t>2018</w:t>
      </w:r>
      <w:r w:rsidR="006A5ED1" w:rsidRPr="00DC5FC8">
        <w:rPr>
          <w:rFonts w:cs="Times New Roman"/>
          <w:lang w:val="cs-CZ"/>
        </w:rPr>
        <w:t>.</w:t>
      </w:r>
    </w:p>
    <w:p w:rsidR="00B50976" w:rsidRPr="00DC5FC8" w:rsidRDefault="00B50976" w:rsidP="00B50976">
      <w:pPr>
        <w:jc w:val="both"/>
      </w:pPr>
    </w:p>
    <w:p w:rsidR="007E0ED4" w:rsidRPr="00DC5FC8" w:rsidRDefault="00B50976" w:rsidP="00B50976">
      <w:r w:rsidRPr="00DC5FC8">
        <w:tab/>
      </w:r>
      <w:r w:rsidRPr="00DC5FC8">
        <w:tab/>
      </w:r>
      <w:r w:rsidRPr="00DC5FC8">
        <w:tab/>
      </w:r>
      <w:r w:rsidRPr="00DC5FC8">
        <w:tab/>
      </w:r>
      <w:r w:rsidRPr="00DC5FC8">
        <w:tab/>
      </w:r>
      <w:r w:rsidRPr="00DC5FC8">
        <w:tab/>
      </w:r>
    </w:p>
    <w:p w:rsidR="00B50976" w:rsidRPr="00DC5FC8" w:rsidRDefault="00B50976" w:rsidP="003C1EB7">
      <w:pPr>
        <w:jc w:val="center"/>
        <w:rPr>
          <w:b/>
        </w:rPr>
      </w:pPr>
      <w:r w:rsidRPr="00DC5FC8">
        <w:rPr>
          <w:b/>
        </w:rPr>
        <w:t>III.</w:t>
      </w:r>
    </w:p>
    <w:p w:rsidR="00B50976" w:rsidRPr="00DC5FC8" w:rsidRDefault="00B50976" w:rsidP="003C1EB7">
      <w:pPr>
        <w:jc w:val="center"/>
        <w:rPr>
          <w:b/>
        </w:rPr>
      </w:pPr>
      <w:r w:rsidRPr="00DC5FC8">
        <w:rPr>
          <w:b/>
        </w:rPr>
        <w:t>Místo provedení díla.</w:t>
      </w:r>
    </w:p>
    <w:p w:rsidR="00B50976" w:rsidRPr="00DC5FC8" w:rsidRDefault="00B50976" w:rsidP="00B50976"/>
    <w:p w:rsidR="007A5D22" w:rsidRDefault="006A5ED1" w:rsidP="00B50976">
      <w:pPr>
        <w:jc w:val="both"/>
      </w:pPr>
      <w:r w:rsidRPr="00DC5FC8">
        <w:t xml:space="preserve">Místem provedení díla je </w:t>
      </w:r>
      <w:r w:rsidR="00670240" w:rsidRPr="00DC5FC8">
        <w:t xml:space="preserve">objekt </w:t>
      </w:r>
      <w:r w:rsidR="00815359">
        <w:t>„</w:t>
      </w:r>
      <w:r w:rsidR="00670240" w:rsidRPr="00DC5FC8">
        <w:t>H</w:t>
      </w:r>
      <w:r w:rsidR="00815359">
        <w:t>“</w:t>
      </w:r>
      <w:r w:rsidR="00B00741" w:rsidRPr="00DC5FC8">
        <w:t xml:space="preserve"> v </w:t>
      </w:r>
      <w:r w:rsidRPr="00DC5FC8">
        <w:t>areál</w:t>
      </w:r>
      <w:r w:rsidR="00B00741" w:rsidRPr="00DC5FC8">
        <w:t>u</w:t>
      </w:r>
      <w:r w:rsidRPr="00DC5FC8">
        <w:t xml:space="preserve"> PNO, Olomoucká ulice v Opavě, </w:t>
      </w:r>
      <w:r w:rsidR="00815359">
        <w:t>na</w:t>
      </w:r>
      <w:r w:rsidR="00B00741" w:rsidRPr="00DC5FC8">
        <w:t xml:space="preserve"> pozemk</w:t>
      </w:r>
      <w:r w:rsidR="00815359">
        <w:t>u</w:t>
      </w:r>
      <w:r w:rsidR="00B657DE" w:rsidRPr="00DC5FC8">
        <w:t xml:space="preserve"> </w:t>
      </w:r>
      <w:r w:rsidR="00F7175F" w:rsidRPr="00DC5FC8">
        <w:t>v k.</w:t>
      </w:r>
      <w:r w:rsidR="002D7DE2">
        <w:t xml:space="preserve"> </w:t>
      </w:r>
      <w:r w:rsidR="00B00741" w:rsidRPr="00DC5FC8">
        <w:t>ú. Opava – Předměstí</w:t>
      </w:r>
      <w:r w:rsidR="00670240" w:rsidRPr="00DC5FC8">
        <w:t xml:space="preserve"> parc.č.2272/2</w:t>
      </w:r>
      <w:r w:rsidR="00B00741" w:rsidRPr="00DC5FC8">
        <w:t>, ke kterému</w:t>
      </w:r>
      <w:r w:rsidR="000106F8" w:rsidRPr="00DC5FC8">
        <w:t xml:space="preserve"> má PNO příslušnost</w:t>
      </w:r>
      <w:r w:rsidR="00096AF3" w:rsidRPr="00DC5FC8">
        <w:t xml:space="preserve"> hospodařit</w:t>
      </w:r>
      <w:r w:rsidRPr="00DC5FC8">
        <w:t xml:space="preserve"> zaps</w:t>
      </w:r>
      <w:r w:rsidR="0097569A" w:rsidRPr="00DC5FC8">
        <w:t>a</w:t>
      </w:r>
      <w:r w:rsidRPr="00DC5FC8">
        <w:t>no</w:t>
      </w:r>
      <w:r w:rsidR="0097569A" w:rsidRPr="00DC5FC8">
        <w:t>u</w:t>
      </w:r>
      <w:r w:rsidRPr="00DC5FC8">
        <w:t xml:space="preserve"> v katastru nemovitostí u </w:t>
      </w:r>
      <w:r w:rsidR="00410A79" w:rsidRPr="00DC5FC8">
        <w:t>příslušného katastrálního úřadu na LV č. 1079</w:t>
      </w:r>
      <w:r w:rsidR="00E744B8" w:rsidRPr="00DC5FC8">
        <w:t xml:space="preserve"> </w:t>
      </w:r>
      <w:r w:rsidR="0073521B" w:rsidRPr="00DC5FC8">
        <w:t>v k.</w:t>
      </w:r>
      <w:r w:rsidR="002D7DE2">
        <w:t xml:space="preserve"> </w:t>
      </w:r>
      <w:r w:rsidR="0073521B" w:rsidRPr="00DC5FC8">
        <w:t>ú. Opava – Předměstí.</w:t>
      </w:r>
      <w:r w:rsidR="00670240" w:rsidRPr="00DC5FC8">
        <w:t xml:space="preserve"> </w:t>
      </w:r>
    </w:p>
    <w:p w:rsidR="00B50976" w:rsidRDefault="00815359" w:rsidP="00B50976">
      <w:pPr>
        <w:jc w:val="both"/>
      </w:pPr>
      <w:r>
        <w:t>P</w:t>
      </w:r>
      <w:r w:rsidR="00670240" w:rsidRPr="00DC5FC8">
        <w:t xml:space="preserve">ozemky </w:t>
      </w:r>
      <w:r>
        <w:t xml:space="preserve">určené </w:t>
      </w:r>
      <w:r w:rsidR="00670240" w:rsidRPr="00DC5FC8">
        <w:t>pro případné zařízení staveniště</w:t>
      </w:r>
      <w:r>
        <w:t>:</w:t>
      </w:r>
      <w:r w:rsidR="007A5D22">
        <w:t xml:space="preserve"> část pozemku 2272/1, přilehlý dvůr k objektu „H“. </w:t>
      </w:r>
    </w:p>
    <w:p w:rsidR="009B7424" w:rsidRDefault="009B7424" w:rsidP="00B50976">
      <w:pPr>
        <w:jc w:val="both"/>
      </w:pPr>
    </w:p>
    <w:p w:rsidR="00B50976" w:rsidRPr="00DC5FC8" w:rsidRDefault="00B50976" w:rsidP="003C1EB7">
      <w:pPr>
        <w:jc w:val="center"/>
        <w:rPr>
          <w:b/>
        </w:rPr>
      </w:pPr>
      <w:r w:rsidRPr="00DC5FC8">
        <w:rPr>
          <w:b/>
        </w:rPr>
        <w:lastRenderedPageBreak/>
        <w:t>IV.</w:t>
      </w:r>
    </w:p>
    <w:p w:rsidR="00B50976" w:rsidRPr="00DC5FC8" w:rsidRDefault="00B50976" w:rsidP="003C1EB7">
      <w:pPr>
        <w:jc w:val="center"/>
        <w:rPr>
          <w:b/>
        </w:rPr>
      </w:pPr>
      <w:r w:rsidRPr="00DC5FC8">
        <w:rPr>
          <w:b/>
        </w:rPr>
        <w:t>Cena díla.</w:t>
      </w:r>
    </w:p>
    <w:p w:rsidR="006A5ED1" w:rsidRPr="00DC5FC8" w:rsidRDefault="006A5ED1" w:rsidP="00B50976"/>
    <w:p w:rsidR="006A5ED1" w:rsidRPr="00DC5FC8" w:rsidRDefault="006A5ED1" w:rsidP="00B50976">
      <w:r w:rsidRPr="00DC5FC8">
        <w:t>Celková cena díla bez DPH činí v Kč:</w:t>
      </w:r>
      <w:r w:rsidR="00A031E0">
        <w:t xml:space="preserve"> </w:t>
      </w:r>
      <w:r w:rsidR="00A031E0" w:rsidRPr="00A031E0">
        <w:rPr>
          <w:b/>
        </w:rPr>
        <w:t>1 744 002,</w:t>
      </w:r>
      <w:r w:rsidR="00A031E0">
        <w:rPr>
          <w:b/>
        </w:rPr>
        <w:t xml:space="preserve"> </w:t>
      </w:r>
      <w:r w:rsidR="00A031E0" w:rsidRPr="00A031E0">
        <w:rPr>
          <w:b/>
        </w:rPr>
        <w:t>20,-</w:t>
      </w:r>
      <w:r w:rsidR="00A031E0" w:rsidRPr="00DC5FC8">
        <w:t xml:space="preserve"> </w:t>
      </w:r>
      <w:r w:rsidRPr="00DC5FC8">
        <w:t>slovy:</w:t>
      </w:r>
      <w:r w:rsidR="00A031E0">
        <w:t xml:space="preserve"> milion sedm set čtyřicet čtyři tisíc dvě koruny a dvacet haléřů</w:t>
      </w:r>
      <w:r w:rsidRPr="00DC5FC8">
        <w:t>.</w:t>
      </w:r>
    </w:p>
    <w:p w:rsidR="00910478" w:rsidRPr="00DC5FC8" w:rsidRDefault="00910478" w:rsidP="00B50976">
      <w:r w:rsidRPr="00DC5FC8">
        <w:t>Samostatně DPH – 21</w:t>
      </w:r>
      <w:r w:rsidR="00A031E0">
        <w:t xml:space="preserve"> </w:t>
      </w:r>
      <w:r w:rsidRPr="00DC5FC8">
        <w:t>% činí v</w:t>
      </w:r>
      <w:r w:rsidR="00A031E0">
        <w:t> </w:t>
      </w:r>
      <w:r w:rsidRPr="00DC5FC8">
        <w:t>Kč</w:t>
      </w:r>
      <w:r w:rsidR="00A031E0">
        <w:t xml:space="preserve">: 366 240, 46,- </w:t>
      </w:r>
      <w:r w:rsidRPr="00DC5FC8">
        <w:t>slovy:</w:t>
      </w:r>
      <w:r w:rsidR="00A031E0" w:rsidRPr="00A031E0">
        <w:t xml:space="preserve"> </w:t>
      </w:r>
      <w:r w:rsidR="00A031E0">
        <w:t>tři sta šedesát šest tisíc dvě stě čtyřicet korun a čtyřicet šest haléřů.</w:t>
      </w:r>
      <w:r w:rsidR="00A031E0">
        <w:tab/>
      </w:r>
    </w:p>
    <w:p w:rsidR="00237F47" w:rsidRPr="00DC5FC8" w:rsidRDefault="00237F47" w:rsidP="00237F47">
      <w:pPr>
        <w:jc w:val="both"/>
      </w:pPr>
      <w:r w:rsidRPr="00DC5FC8">
        <w:t>Celková cena díla s DPH činí v Kč:</w:t>
      </w:r>
      <w:r w:rsidR="00A031E0">
        <w:t xml:space="preserve"> </w:t>
      </w:r>
      <w:r w:rsidR="00A031E0" w:rsidRPr="00A031E0">
        <w:rPr>
          <w:b/>
        </w:rPr>
        <w:t>2 110 242,</w:t>
      </w:r>
      <w:r w:rsidR="00A031E0">
        <w:rPr>
          <w:b/>
        </w:rPr>
        <w:t xml:space="preserve"> </w:t>
      </w:r>
      <w:r w:rsidR="00A031E0" w:rsidRPr="00A031E0">
        <w:rPr>
          <w:b/>
        </w:rPr>
        <w:t>66,-</w:t>
      </w:r>
      <w:r w:rsidR="00A031E0">
        <w:t xml:space="preserve"> </w:t>
      </w:r>
      <w:r w:rsidRPr="00DC5FC8">
        <w:t>slovy:</w:t>
      </w:r>
      <w:r w:rsidR="00A031E0">
        <w:t xml:space="preserve"> dva miliony sto deset tisíc dvě stě čtyřicet dvě koruny a šedesát šest haléřů.</w:t>
      </w:r>
    </w:p>
    <w:p w:rsidR="00237F47" w:rsidRPr="00DC5FC8" w:rsidRDefault="00237F47" w:rsidP="00237F47">
      <w:pPr>
        <w:jc w:val="both"/>
      </w:pPr>
    </w:p>
    <w:p w:rsidR="00237F47" w:rsidRPr="00DC5FC8" w:rsidRDefault="00237F47" w:rsidP="00237F47">
      <w:pPr>
        <w:jc w:val="both"/>
      </w:pPr>
      <w:r w:rsidRPr="00DC5FC8">
        <w:t>Tato cena je cenou konečnou a obsahuje veškeré náklady zhotovitele, které hodlá fa</w:t>
      </w:r>
      <w:r w:rsidR="00910478" w:rsidRPr="00DC5FC8">
        <w:t>kturačně uplatnit u zhotovitele za provedení úplného a celého díla bez vad a nedodělků a je cenou nepřekročitelnou.</w:t>
      </w:r>
      <w:r w:rsidR="00E71F31" w:rsidRPr="00DC5FC8">
        <w:t xml:space="preserve"> Jedinou možností navýšení ceny je zvýšení </w:t>
      </w:r>
      <w:r w:rsidR="00815359">
        <w:t xml:space="preserve">zákonné </w:t>
      </w:r>
      <w:r w:rsidR="00E71F31" w:rsidRPr="00DC5FC8">
        <w:t>% sazby DPH v průběhu provádění prací.</w:t>
      </w:r>
    </w:p>
    <w:p w:rsidR="00910478" w:rsidRPr="00DC5FC8" w:rsidRDefault="00910478" w:rsidP="00910478">
      <w:pPr>
        <w:pStyle w:val="Prosttext"/>
        <w:spacing w:line="280" w:lineRule="atLeast"/>
        <w:jc w:val="both"/>
        <w:rPr>
          <w:rFonts w:ascii="Times New Roman" w:eastAsia="MS Mincho" w:hAnsi="Times New Roman" w:cs="Times New Roman"/>
          <w:bCs/>
          <w:i/>
          <w:color w:val="FF0000"/>
          <w:sz w:val="24"/>
          <w:szCs w:val="24"/>
        </w:rPr>
      </w:pPr>
    </w:p>
    <w:p w:rsidR="00910478" w:rsidRPr="00DC5FC8" w:rsidRDefault="00910478" w:rsidP="00B00741">
      <w:pPr>
        <w:pStyle w:val="Prosttext"/>
        <w:spacing w:line="280" w:lineRule="atLeast"/>
        <w:jc w:val="both"/>
        <w:rPr>
          <w:rFonts w:ascii="Times New Roman" w:hAnsi="Times New Roman" w:cs="Times New Roman"/>
          <w:sz w:val="24"/>
          <w:szCs w:val="24"/>
        </w:rPr>
      </w:pPr>
      <w:r w:rsidRPr="00DC5FC8">
        <w:rPr>
          <w:rFonts w:ascii="Times New Roman" w:eastAsia="MS Mincho" w:hAnsi="Times New Roman" w:cs="Times New Roman"/>
          <w:sz w:val="24"/>
          <w:szCs w:val="24"/>
        </w:rPr>
        <w:t>Zhotovitel stanoví nabídkovou cenu celou částkou na základě ocenění jednotlivých položek uvedených v položkovém rozpočtu</w:t>
      </w:r>
      <w:r w:rsidR="00FF7CAB" w:rsidRPr="00DC5FC8">
        <w:rPr>
          <w:rFonts w:ascii="Times New Roman" w:eastAsia="MS Mincho" w:hAnsi="Times New Roman" w:cs="Times New Roman"/>
          <w:sz w:val="24"/>
          <w:szCs w:val="24"/>
        </w:rPr>
        <w:t xml:space="preserve"> – položkovém soupisu stavebních prací, dodávek a služeb</w:t>
      </w:r>
      <w:r w:rsidRPr="00DC5FC8">
        <w:rPr>
          <w:rFonts w:ascii="Times New Roman" w:eastAsia="MS Mincho" w:hAnsi="Times New Roman" w:cs="Times New Roman"/>
          <w:sz w:val="24"/>
          <w:szCs w:val="24"/>
        </w:rPr>
        <w:t xml:space="preserve">. Zhotovitel </w:t>
      </w:r>
      <w:r w:rsidRPr="00DC5FC8">
        <w:rPr>
          <w:rFonts w:ascii="Times New Roman" w:hAnsi="Times New Roman" w:cs="Times New Roman"/>
          <w:iCs/>
          <w:sz w:val="24"/>
          <w:szCs w:val="24"/>
        </w:rPr>
        <w:t>je povinen ocenit veškeré položky uvedené ve výkazu výměr</w:t>
      </w:r>
      <w:r w:rsidR="0097569A" w:rsidRPr="00DC5FC8">
        <w:rPr>
          <w:rFonts w:ascii="Times New Roman" w:hAnsi="Times New Roman" w:cs="Times New Roman"/>
          <w:iCs/>
          <w:sz w:val="24"/>
          <w:szCs w:val="24"/>
        </w:rPr>
        <w:t xml:space="preserve">. </w:t>
      </w:r>
      <w:r w:rsidRPr="00DC5FC8">
        <w:rPr>
          <w:rFonts w:ascii="Times New Roman" w:eastAsia="MS Mincho" w:hAnsi="Times New Roman" w:cs="Times New Roman"/>
          <w:sz w:val="24"/>
          <w:szCs w:val="24"/>
        </w:rPr>
        <w:t xml:space="preserve">Oceněný položkový rozpočet podepsaný osobou oprávněnou jménem či za </w:t>
      </w:r>
      <w:r w:rsidRPr="00DC5FC8">
        <w:rPr>
          <w:rFonts w:ascii="Times New Roman" w:hAnsi="Times New Roman" w:cs="Times New Roman"/>
          <w:sz w:val="24"/>
          <w:szCs w:val="24"/>
        </w:rPr>
        <w:t xml:space="preserve">účastníka zadávacího řízení </w:t>
      </w:r>
      <w:r w:rsidRPr="00DC5FC8">
        <w:rPr>
          <w:rFonts w:ascii="Times New Roman" w:eastAsia="MS Mincho" w:hAnsi="Times New Roman" w:cs="Times New Roman"/>
          <w:sz w:val="24"/>
          <w:szCs w:val="24"/>
        </w:rPr>
        <w:t xml:space="preserve">jednat bude součástí </w:t>
      </w:r>
      <w:r w:rsidR="0097569A" w:rsidRPr="00DC5FC8">
        <w:rPr>
          <w:rFonts w:ascii="Times New Roman" w:eastAsia="MS Mincho" w:hAnsi="Times New Roman" w:cs="Times New Roman"/>
          <w:sz w:val="24"/>
          <w:szCs w:val="24"/>
        </w:rPr>
        <w:t xml:space="preserve">této smlouvy o dílo </w:t>
      </w:r>
      <w:r w:rsidRPr="00DC5FC8">
        <w:rPr>
          <w:rFonts w:ascii="Times New Roman" w:eastAsia="MS Mincho" w:hAnsi="Times New Roman" w:cs="Times New Roman"/>
          <w:sz w:val="24"/>
          <w:szCs w:val="24"/>
        </w:rPr>
        <w:t>jako příloha</w:t>
      </w:r>
      <w:r w:rsidR="0097569A" w:rsidRPr="00DC5FC8">
        <w:rPr>
          <w:rFonts w:ascii="Times New Roman" w:eastAsia="MS Mincho" w:hAnsi="Times New Roman" w:cs="Times New Roman"/>
          <w:sz w:val="24"/>
          <w:szCs w:val="24"/>
        </w:rPr>
        <w:t>.</w:t>
      </w:r>
    </w:p>
    <w:p w:rsidR="00237F47" w:rsidRPr="00DC5FC8" w:rsidRDefault="00237F47" w:rsidP="00237F47">
      <w:pPr>
        <w:jc w:val="both"/>
      </w:pPr>
      <w:r w:rsidRPr="00DC5FC8">
        <w:tab/>
      </w:r>
      <w:r w:rsidRPr="00DC5FC8">
        <w:tab/>
      </w:r>
      <w:r w:rsidRPr="00DC5FC8">
        <w:tab/>
      </w:r>
      <w:r w:rsidRPr="00DC5FC8">
        <w:tab/>
      </w:r>
    </w:p>
    <w:p w:rsidR="00237F47" w:rsidRPr="00DC5FC8" w:rsidRDefault="00237F47" w:rsidP="003C1EB7">
      <w:pPr>
        <w:jc w:val="center"/>
        <w:rPr>
          <w:b/>
        </w:rPr>
      </w:pPr>
      <w:r w:rsidRPr="00DC5FC8">
        <w:rPr>
          <w:b/>
        </w:rPr>
        <w:t>V.</w:t>
      </w:r>
    </w:p>
    <w:p w:rsidR="00237F47" w:rsidRPr="00DC5FC8" w:rsidRDefault="00237F47" w:rsidP="003C1EB7">
      <w:pPr>
        <w:jc w:val="center"/>
        <w:rPr>
          <w:b/>
        </w:rPr>
      </w:pPr>
      <w:r w:rsidRPr="00DC5FC8">
        <w:rPr>
          <w:b/>
        </w:rPr>
        <w:t>Platební podmínky.</w:t>
      </w:r>
    </w:p>
    <w:p w:rsidR="00237F47" w:rsidRPr="00DC5FC8" w:rsidRDefault="00237F47" w:rsidP="000A4E00">
      <w:pPr>
        <w:pStyle w:val="Odstavecseseznamem"/>
        <w:ind w:left="360"/>
        <w:jc w:val="both"/>
        <w:rPr>
          <w:rFonts w:ascii="Times New Roman" w:hAnsi="Times New Roman"/>
          <w:sz w:val="24"/>
          <w:szCs w:val="24"/>
        </w:rPr>
      </w:pPr>
    </w:p>
    <w:p w:rsidR="00B50976" w:rsidRPr="00DC5FC8" w:rsidRDefault="00B50976" w:rsidP="00B50976">
      <w:pPr>
        <w:pStyle w:val="Odstavecseseznamem"/>
        <w:numPr>
          <w:ilvl w:val="0"/>
          <w:numId w:val="1"/>
        </w:numPr>
        <w:spacing w:after="0" w:line="240" w:lineRule="auto"/>
        <w:jc w:val="both"/>
        <w:rPr>
          <w:rFonts w:ascii="Times New Roman" w:hAnsi="Times New Roman"/>
          <w:sz w:val="24"/>
          <w:szCs w:val="24"/>
        </w:rPr>
      </w:pPr>
      <w:r w:rsidRPr="00DC5FC8">
        <w:rPr>
          <w:rFonts w:ascii="Times New Roman" w:hAnsi="Times New Roman"/>
          <w:sz w:val="24"/>
          <w:szCs w:val="24"/>
        </w:rPr>
        <w:t>Zhotovitel se zavazuje, po celou dobu smluvního vztahu, neuplatnit případný inflační nárůst cen.</w:t>
      </w:r>
    </w:p>
    <w:p w:rsidR="00B50976" w:rsidRPr="00DC5FC8" w:rsidRDefault="00B50976" w:rsidP="00B50976">
      <w:pPr>
        <w:pStyle w:val="Odstavecseseznamem"/>
        <w:numPr>
          <w:ilvl w:val="0"/>
          <w:numId w:val="1"/>
        </w:numPr>
        <w:spacing w:after="0" w:line="240" w:lineRule="auto"/>
        <w:jc w:val="both"/>
        <w:rPr>
          <w:rFonts w:ascii="Times New Roman" w:hAnsi="Times New Roman"/>
          <w:sz w:val="24"/>
          <w:szCs w:val="24"/>
        </w:rPr>
      </w:pPr>
      <w:r w:rsidRPr="00DC5FC8">
        <w:rPr>
          <w:rFonts w:ascii="Times New Roman" w:hAnsi="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rsidR="00B50976" w:rsidRPr="00DC5FC8" w:rsidRDefault="00B50976" w:rsidP="00B50976">
      <w:pPr>
        <w:pStyle w:val="Odstavecseseznamem"/>
        <w:numPr>
          <w:ilvl w:val="0"/>
          <w:numId w:val="1"/>
        </w:numPr>
        <w:spacing w:after="0" w:line="240" w:lineRule="auto"/>
        <w:jc w:val="both"/>
        <w:rPr>
          <w:rFonts w:ascii="Times New Roman" w:hAnsi="Times New Roman"/>
          <w:sz w:val="24"/>
          <w:szCs w:val="24"/>
        </w:rPr>
      </w:pPr>
      <w:r w:rsidRPr="00DC5FC8">
        <w:rPr>
          <w:rFonts w:ascii="Times New Roman" w:hAnsi="Times New Roman"/>
          <w:sz w:val="24"/>
          <w:szCs w:val="24"/>
        </w:rPr>
        <w:t>Objednatel neposkytuje zhotoviteli žádné zálohové platby.</w:t>
      </w:r>
    </w:p>
    <w:p w:rsidR="005737EA" w:rsidRPr="00DC5FC8" w:rsidRDefault="005737EA" w:rsidP="00B50976">
      <w:pPr>
        <w:pStyle w:val="Odstavecseseznamem"/>
        <w:numPr>
          <w:ilvl w:val="0"/>
          <w:numId w:val="1"/>
        </w:numPr>
        <w:spacing w:after="0" w:line="240" w:lineRule="auto"/>
        <w:jc w:val="both"/>
        <w:rPr>
          <w:rFonts w:ascii="Times New Roman" w:hAnsi="Times New Roman"/>
          <w:sz w:val="24"/>
          <w:szCs w:val="24"/>
        </w:rPr>
      </w:pPr>
      <w:r w:rsidRPr="00DC5FC8">
        <w:rPr>
          <w:rFonts w:ascii="Times New Roman" w:hAnsi="Times New Roman"/>
          <w:sz w:val="24"/>
          <w:szCs w:val="24"/>
        </w:rPr>
        <w:t>Objednatel upozorňuje, že faktury za stavební p</w:t>
      </w:r>
      <w:r w:rsidR="00DE30B1" w:rsidRPr="00DC5FC8">
        <w:rPr>
          <w:rFonts w:ascii="Times New Roman" w:hAnsi="Times New Roman"/>
          <w:sz w:val="24"/>
          <w:szCs w:val="24"/>
        </w:rPr>
        <w:t xml:space="preserve">ráce podléhají režimu přenesené </w:t>
      </w:r>
      <w:r w:rsidRPr="00DC5FC8">
        <w:rPr>
          <w:rFonts w:ascii="Times New Roman" w:hAnsi="Times New Roman"/>
          <w:sz w:val="24"/>
          <w:szCs w:val="24"/>
        </w:rPr>
        <w:t>daně</w:t>
      </w:r>
      <w:r w:rsidR="00DE30B1" w:rsidRPr="00DC5FC8">
        <w:rPr>
          <w:rFonts w:ascii="Times New Roman" w:hAnsi="Times New Roman"/>
          <w:sz w:val="24"/>
          <w:szCs w:val="24"/>
        </w:rPr>
        <w:t xml:space="preserve"> </w:t>
      </w:r>
      <w:r w:rsidRPr="00DC5FC8">
        <w:rPr>
          <w:rFonts w:ascii="Times New Roman" w:hAnsi="Times New Roman"/>
          <w:sz w:val="24"/>
          <w:szCs w:val="24"/>
        </w:rPr>
        <w:t xml:space="preserve">a požaduje po zhotoviteli vystavení faktur s přenesenou </w:t>
      </w:r>
      <w:r w:rsidR="00DE30B1" w:rsidRPr="00DC5FC8">
        <w:rPr>
          <w:rFonts w:ascii="Times New Roman" w:hAnsi="Times New Roman"/>
          <w:sz w:val="24"/>
          <w:szCs w:val="24"/>
        </w:rPr>
        <w:t>DPH, která však bude mimo faktury přesně</w:t>
      </w:r>
      <w:r w:rsidRPr="00DC5FC8">
        <w:rPr>
          <w:rFonts w:ascii="Times New Roman" w:hAnsi="Times New Roman"/>
          <w:sz w:val="24"/>
          <w:szCs w:val="24"/>
        </w:rPr>
        <w:t xml:space="preserve"> vyčíslena, nikoliv dána k úhradě.</w:t>
      </w:r>
    </w:p>
    <w:p w:rsidR="00B50976" w:rsidRPr="00DC5FC8" w:rsidRDefault="00B50976" w:rsidP="00B50976">
      <w:pPr>
        <w:pStyle w:val="Odstavecseseznamem"/>
        <w:numPr>
          <w:ilvl w:val="0"/>
          <w:numId w:val="1"/>
        </w:numPr>
        <w:spacing w:after="0" w:line="240" w:lineRule="auto"/>
        <w:jc w:val="both"/>
        <w:rPr>
          <w:rFonts w:ascii="Times New Roman" w:hAnsi="Times New Roman"/>
          <w:sz w:val="24"/>
          <w:szCs w:val="24"/>
        </w:rPr>
      </w:pPr>
      <w:r w:rsidRPr="00DC5FC8">
        <w:rPr>
          <w:rFonts w:ascii="Times New Roman" w:hAnsi="Times New Roman"/>
          <w:sz w:val="24"/>
          <w:szCs w:val="24"/>
        </w:rPr>
        <w:t>Každá faktura vystavená zhotovitelem musí splňovat náležitosti daňového dokladu dle zákona č. 235/2004 Sb., o dani z přidané hodnoty v platném znění.</w:t>
      </w:r>
    </w:p>
    <w:p w:rsidR="00B50976" w:rsidRPr="00DC5FC8" w:rsidRDefault="00B50976" w:rsidP="00B50976">
      <w:pPr>
        <w:pStyle w:val="Odstavecseseznamem"/>
        <w:numPr>
          <w:ilvl w:val="0"/>
          <w:numId w:val="1"/>
        </w:numPr>
        <w:spacing w:after="0" w:line="240" w:lineRule="auto"/>
        <w:jc w:val="both"/>
        <w:rPr>
          <w:rFonts w:ascii="Times New Roman" w:hAnsi="Times New Roman"/>
          <w:sz w:val="24"/>
          <w:szCs w:val="24"/>
        </w:rPr>
      </w:pPr>
      <w:r w:rsidRPr="00DC5FC8">
        <w:rPr>
          <w:rFonts w:ascii="Times New Roman" w:hAnsi="Times New Roman"/>
          <w:sz w:val="24"/>
          <w:szCs w:val="24"/>
        </w:rPr>
        <w:t>S</w:t>
      </w:r>
      <w:r w:rsidR="00F7175F" w:rsidRPr="00DC5FC8">
        <w:rPr>
          <w:rFonts w:ascii="Times New Roman" w:hAnsi="Times New Roman"/>
          <w:sz w:val="24"/>
          <w:szCs w:val="24"/>
        </w:rPr>
        <w:t>mluvní strany</w:t>
      </w:r>
      <w:r w:rsidR="0097569A" w:rsidRPr="00DC5FC8">
        <w:rPr>
          <w:rFonts w:ascii="Times New Roman" w:hAnsi="Times New Roman"/>
          <w:sz w:val="24"/>
          <w:szCs w:val="24"/>
        </w:rPr>
        <w:t xml:space="preserve"> se</w:t>
      </w:r>
      <w:r w:rsidR="00F7175F" w:rsidRPr="00DC5FC8">
        <w:rPr>
          <w:rFonts w:ascii="Times New Roman" w:hAnsi="Times New Roman"/>
          <w:sz w:val="24"/>
          <w:szCs w:val="24"/>
        </w:rPr>
        <w:t xml:space="preserve"> dohodly na</w:t>
      </w:r>
      <w:r w:rsidR="0097569A" w:rsidRPr="00DC5FC8">
        <w:rPr>
          <w:rFonts w:ascii="Times New Roman" w:hAnsi="Times New Roman"/>
          <w:sz w:val="24"/>
          <w:szCs w:val="24"/>
        </w:rPr>
        <w:t xml:space="preserve"> </w:t>
      </w:r>
      <w:r w:rsidR="00E71F31" w:rsidRPr="00DC5FC8">
        <w:rPr>
          <w:rFonts w:ascii="Times New Roman" w:hAnsi="Times New Roman"/>
          <w:sz w:val="24"/>
          <w:szCs w:val="24"/>
        </w:rPr>
        <w:t>předání celého díla jedinou</w:t>
      </w:r>
      <w:r w:rsidR="00F7175F" w:rsidRPr="00DC5FC8">
        <w:rPr>
          <w:rFonts w:ascii="Times New Roman" w:hAnsi="Times New Roman"/>
          <w:sz w:val="24"/>
          <w:szCs w:val="24"/>
        </w:rPr>
        <w:t xml:space="preserve"> konečnou fakturou, vystavenou</w:t>
      </w:r>
      <w:r w:rsidR="00074F1D" w:rsidRPr="00DC5FC8">
        <w:rPr>
          <w:rFonts w:ascii="Times New Roman" w:hAnsi="Times New Roman"/>
          <w:sz w:val="24"/>
          <w:szCs w:val="24"/>
        </w:rPr>
        <w:t xml:space="preserve"> na základě převzetí hotového úplného díla bez zjevných vad a nedodělků tj. </w:t>
      </w:r>
      <w:r w:rsidR="0097569A" w:rsidRPr="00DC5FC8">
        <w:rPr>
          <w:rFonts w:ascii="Times New Roman" w:hAnsi="Times New Roman"/>
          <w:sz w:val="24"/>
          <w:szCs w:val="24"/>
        </w:rPr>
        <w:t xml:space="preserve">podepsáním Protokolu o předání a převzetí díla odpovědnými osobami </w:t>
      </w:r>
      <w:r w:rsidRPr="00DC5FC8">
        <w:rPr>
          <w:rFonts w:ascii="Times New Roman" w:hAnsi="Times New Roman"/>
          <w:sz w:val="24"/>
          <w:szCs w:val="24"/>
        </w:rPr>
        <w:t>objednat</w:t>
      </w:r>
      <w:r w:rsidR="00074F1D" w:rsidRPr="00DC5FC8">
        <w:rPr>
          <w:rFonts w:ascii="Times New Roman" w:hAnsi="Times New Roman"/>
          <w:sz w:val="24"/>
          <w:szCs w:val="24"/>
        </w:rPr>
        <w:t>ele a zhotovitele.</w:t>
      </w:r>
    </w:p>
    <w:p w:rsidR="00B50976" w:rsidRPr="00DC5FC8" w:rsidRDefault="00F7175F" w:rsidP="00B50976">
      <w:pPr>
        <w:pStyle w:val="Odstavecseseznamem"/>
        <w:numPr>
          <w:ilvl w:val="0"/>
          <w:numId w:val="1"/>
        </w:numPr>
        <w:spacing w:after="0" w:line="240" w:lineRule="auto"/>
        <w:jc w:val="both"/>
        <w:rPr>
          <w:rFonts w:ascii="Times New Roman" w:hAnsi="Times New Roman"/>
          <w:sz w:val="24"/>
          <w:szCs w:val="24"/>
        </w:rPr>
      </w:pPr>
      <w:r w:rsidRPr="00DC5FC8">
        <w:rPr>
          <w:rFonts w:ascii="Times New Roman" w:hAnsi="Times New Roman"/>
          <w:sz w:val="24"/>
          <w:szCs w:val="24"/>
        </w:rPr>
        <w:t>F</w:t>
      </w:r>
      <w:r w:rsidR="00DA1B48" w:rsidRPr="00DC5FC8">
        <w:rPr>
          <w:rFonts w:ascii="Times New Roman" w:hAnsi="Times New Roman"/>
          <w:sz w:val="24"/>
          <w:szCs w:val="24"/>
        </w:rPr>
        <w:t>aktury</w:t>
      </w:r>
      <w:r w:rsidR="00B50976" w:rsidRPr="00DC5FC8">
        <w:rPr>
          <w:rFonts w:ascii="Times New Roman" w:hAnsi="Times New Roman"/>
          <w:sz w:val="24"/>
          <w:szCs w:val="24"/>
        </w:rPr>
        <w:t xml:space="preserve"> musí odsouhlasit </w:t>
      </w:r>
      <w:r w:rsidR="00DA1B48" w:rsidRPr="00DC5FC8">
        <w:rPr>
          <w:rFonts w:ascii="Times New Roman" w:hAnsi="Times New Roman"/>
          <w:sz w:val="24"/>
          <w:szCs w:val="24"/>
        </w:rPr>
        <w:t>technický dozor stavebníka</w:t>
      </w:r>
      <w:r w:rsidR="00E71F31" w:rsidRPr="00DC5FC8">
        <w:rPr>
          <w:rFonts w:ascii="Times New Roman" w:hAnsi="Times New Roman"/>
          <w:sz w:val="24"/>
          <w:szCs w:val="24"/>
        </w:rPr>
        <w:t xml:space="preserve"> – stavební technik TO PNO a vedoucí TO</w:t>
      </w:r>
      <w:r w:rsidR="00B50976" w:rsidRPr="00DC5FC8">
        <w:rPr>
          <w:rFonts w:ascii="Times New Roman" w:hAnsi="Times New Roman"/>
          <w:sz w:val="24"/>
          <w:szCs w:val="24"/>
        </w:rPr>
        <w:t>.</w:t>
      </w:r>
    </w:p>
    <w:p w:rsidR="00B50976" w:rsidRPr="00DC5FC8" w:rsidRDefault="00B50976" w:rsidP="00B50976">
      <w:pPr>
        <w:pStyle w:val="Odstavecseseznamem"/>
        <w:numPr>
          <w:ilvl w:val="0"/>
          <w:numId w:val="1"/>
        </w:numPr>
        <w:spacing w:after="0" w:line="240" w:lineRule="auto"/>
        <w:jc w:val="both"/>
        <w:rPr>
          <w:rFonts w:ascii="Times New Roman" w:hAnsi="Times New Roman"/>
          <w:sz w:val="24"/>
          <w:szCs w:val="24"/>
        </w:rPr>
      </w:pPr>
      <w:r w:rsidRPr="00DC5FC8">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DE30B1" w:rsidRPr="00DC5FC8" w:rsidRDefault="00B50976" w:rsidP="00DA1B48">
      <w:pPr>
        <w:pStyle w:val="Odstavecseseznamem"/>
        <w:numPr>
          <w:ilvl w:val="0"/>
          <w:numId w:val="1"/>
        </w:numPr>
        <w:spacing w:after="0" w:line="240" w:lineRule="auto"/>
        <w:jc w:val="both"/>
        <w:rPr>
          <w:rFonts w:ascii="Times New Roman" w:hAnsi="Times New Roman"/>
          <w:b/>
          <w:sz w:val="24"/>
          <w:szCs w:val="24"/>
        </w:rPr>
      </w:pPr>
      <w:r w:rsidRPr="00DC5FC8">
        <w:rPr>
          <w:rFonts w:ascii="Times New Roman" w:hAnsi="Times New Roman"/>
          <w:sz w:val="24"/>
          <w:szCs w:val="24"/>
        </w:rPr>
        <w:t xml:space="preserve">Objednatel se zavazuje uhradit zhotoviteli cenu za provedení díla do </w:t>
      </w:r>
      <w:r w:rsidR="0097569A" w:rsidRPr="00DC5FC8">
        <w:rPr>
          <w:rFonts w:ascii="Times New Roman" w:hAnsi="Times New Roman"/>
          <w:sz w:val="24"/>
          <w:szCs w:val="24"/>
        </w:rPr>
        <w:t>45</w:t>
      </w:r>
      <w:r w:rsidRPr="00DC5FC8">
        <w:rPr>
          <w:rFonts w:ascii="Times New Roman" w:hAnsi="Times New Roman"/>
          <w:sz w:val="24"/>
          <w:szCs w:val="24"/>
        </w:rPr>
        <w:t xml:space="preserve"> kalendářních dnů ode dne prokazatelného doručení faktury</w:t>
      </w:r>
      <w:r w:rsidRPr="00DC5FC8">
        <w:rPr>
          <w:rFonts w:ascii="Times New Roman" w:hAnsi="Times New Roman"/>
          <w:b/>
          <w:sz w:val="24"/>
          <w:szCs w:val="24"/>
        </w:rPr>
        <w:t>.</w:t>
      </w: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sidRPr="00DC5FC8">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rsidR="00A031E0" w:rsidRDefault="00A031E0" w:rsidP="00A031E0">
      <w:pPr>
        <w:jc w:val="both"/>
      </w:pPr>
    </w:p>
    <w:p w:rsidR="00A031E0" w:rsidRDefault="00A031E0" w:rsidP="00A031E0">
      <w:pPr>
        <w:jc w:val="both"/>
      </w:pPr>
    </w:p>
    <w:p w:rsidR="00B50976" w:rsidRPr="00DC5FC8" w:rsidRDefault="00B50976" w:rsidP="00B50976">
      <w:pPr>
        <w:pStyle w:val="Odstavecseseznamem"/>
        <w:spacing w:after="0" w:line="240" w:lineRule="auto"/>
        <w:ind w:left="3556" w:firstLine="698"/>
        <w:jc w:val="both"/>
        <w:rPr>
          <w:rFonts w:ascii="Times New Roman" w:hAnsi="Times New Roman"/>
          <w:sz w:val="24"/>
          <w:szCs w:val="24"/>
        </w:rPr>
      </w:pPr>
      <w:r w:rsidRPr="00DC5FC8">
        <w:rPr>
          <w:rFonts w:ascii="Times New Roman" w:hAnsi="Times New Roman"/>
          <w:b/>
          <w:bCs/>
          <w:sz w:val="24"/>
          <w:szCs w:val="24"/>
        </w:rPr>
        <w:lastRenderedPageBreak/>
        <w:t>V.</w:t>
      </w:r>
    </w:p>
    <w:p w:rsidR="00B50976" w:rsidRPr="00DC5FC8" w:rsidRDefault="00B50976" w:rsidP="00B50976">
      <w:pPr>
        <w:autoSpaceDE w:val="0"/>
        <w:autoSpaceDN w:val="0"/>
        <w:adjustRightInd w:val="0"/>
        <w:jc w:val="center"/>
        <w:rPr>
          <w:b/>
          <w:bCs/>
        </w:rPr>
      </w:pPr>
      <w:r w:rsidRPr="00DC5FC8">
        <w:rPr>
          <w:b/>
          <w:bCs/>
        </w:rPr>
        <w:t>Záruční doba a zodpovědnost za vady.</w:t>
      </w:r>
    </w:p>
    <w:p w:rsidR="00651AC5" w:rsidRPr="00DC5FC8" w:rsidRDefault="00651AC5" w:rsidP="00B50976">
      <w:pPr>
        <w:autoSpaceDE w:val="0"/>
        <w:autoSpaceDN w:val="0"/>
        <w:adjustRightInd w:val="0"/>
        <w:jc w:val="center"/>
        <w:rPr>
          <w:b/>
          <w:bCs/>
        </w:rPr>
      </w:pPr>
    </w:p>
    <w:p w:rsidR="000A4E00" w:rsidRPr="00DC5FC8" w:rsidRDefault="00B50976" w:rsidP="00C00694">
      <w:pPr>
        <w:numPr>
          <w:ilvl w:val="0"/>
          <w:numId w:val="2"/>
        </w:numPr>
        <w:suppressAutoHyphens w:val="0"/>
        <w:autoSpaceDE w:val="0"/>
        <w:autoSpaceDN w:val="0"/>
        <w:adjustRightInd w:val="0"/>
        <w:jc w:val="both"/>
      </w:pPr>
      <w:r w:rsidRPr="00DC5FC8">
        <w:t>Zhotovitel ručí za vady předmětu díla vzniklé jeho vadným plněním</w:t>
      </w:r>
      <w:r w:rsidR="000A4E00" w:rsidRPr="00DC5FC8">
        <w:t>; záruční doba činí 60 měsíců</w:t>
      </w:r>
      <w:r w:rsidR="00A302C8" w:rsidRPr="00DC5FC8">
        <w:t>.</w:t>
      </w:r>
      <w:r w:rsidRPr="00DC5FC8">
        <w:t xml:space="preserve"> </w:t>
      </w:r>
    </w:p>
    <w:p w:rsidR="00B50976" w:rsidRPr="00DC5FC8" w:rsidRDefault="00A302C8" w:rsidP="00C00694">
      <w:pPr>
        <w:numPr>
          <w:ilvl w:val="0"/>
          <w:numId w:val="2"/>
        </w:numPr>
        <w:suppressAutoHyphens w:val="0"/>
        <w:autoSpaceDE w:val="0"/>
        <w:autoSpaceDN w:val="0"/>
        <w:adjustRightInd w:val="0"/>
        <w:jc w:val="both"/>
      </w:pPr>
      <w:r w:rsidRPr="00DC5FC8">
        <w:t>Z</w:t>
      </w:r>
      <w:r w:rsidR="00B50976" w:rsidRPr="00DC5FC8">
        <w:t>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rsidR="00237F47" w:rsidRPr="00DC5FC8" w:rsidRDefault="00B50976" w:rsidP="00B50976">
      <w:pPr>
        <w:numPr>
          <w:ilvl w:val="0"/>
          <w:numId w:val="2"/>
        </w:numPr>
        <w:suppressAutoHyphens w:val="0"/>
        <w:autoSpaceDE w:val="0"/>
        <w:autoSpaceDN w:val="0"/>
        <w:adjustRightInd w:val="0"/>
        <w:jc w:val="both"/>
      </w:pPr>
      <w:r w:rsidRPr="00DC5FC8">
        <w:t>Záruční doba počíná běžet dnem převzetí díla podpisem Protokol</w:t>
      </w:r>
      <w:r w:rsidR="0097569A" w:rsidRPr="00DC5FC8">
        <w:t>u</w:t>
      </w:r>
      <w:r w:rsidRPr="00DC5FC8">
        <w:t xml:space="preserve"> o předání a převzetí díla bez vad a nedodělků. </w:t>
      </w:r>
      <w:r w:rsidR="0097569A" w:rsidRPr="00DC5FC8">
        <w:t>Osobou oprávněnou podepsat Protokol o předání a převzetí díla je vedoucí technického oddělení objednatele</w:t>
      </w:r>
      <w:r w:rsidR="00237F47" w:rsidRPr="00DC5FC8">
        <w:t>.</w:t>
      </w:r>
    </w:p>
    <w:p w:rsidR="00B50976" w:rsidRPr="00DC5FC8" w:rsidRDefault="00B50976" w:rsidP="00B50976">
      <w:pPr>
        <w:numPr>
          <w:ilvl w:val="0"/>
          <w:numId w:val="2"/>
        </w:numPr>
        <w:suppressAutoHyphens w:val="0"/>
        <w:autoSpaceDE w:val="0"/>
        <w:autoSpaceDN w:val="0"/>
        <w:adjustRightInd w:val="0"/>
        <w:jc w:val="both"/>
      </w:pPr>
      <w:r w:rsidRPr="00DC5FC8">
        <w:t>Objednatel se zavazuje, že případnou reklamaci vady uplatní u zhotovitele bezodkladně po jejím zjištění, nejpozději do 3 kalendářních dní, a to prokazatelně písemnou formou - výzvou zaslanou na doručenku</w:t>
      </w:r>
      <w:r w:rsidR="0097569A" w:rsidRPr="00DC5FC8">
        <w:t>.</w:t>
      </w:r>
    </w:p>
    <w:p w:rsidR="00B50976" w:rsidRPr="00DC5FC8" w:rsidRDefault="00B50976" w:rsidP="00B50976">
      <w:pPr>
        <w:numPr>
          <w:ilvl w:val="0"/>
          <w:numId w:val="2"/>
        </w:numPr>
        <w:suppressAutoHyphens w:val="0"/>
        <w:autoSpaceDE w:val="0"/>
        <w:autoSpaceDN w:val="0"/>
        <w:adjustRightInd w:val="0"/>
        <w:jc w:val="both"/>
      </w:pPr>
      <w:r w:rsidRPr="00DC5FC8">
        <w:t>Zhotovitel se zavazuje začít s odstraňováním případných vad předmětu plnění-díla, či jeho části, neprodleně od uplatnění reklamace a vady odstranit v co nejkratším možném termínu.</w:t>
      </w:r>
    </w:p>
    <w:p w:rsidR="00B50976" w:rsidRPr="00DC5FC8" w:rsidRDefault="00B50976" w:rsidP="00B50976">
      <w:pPr>
        <w:numPr>
          <w:ilvl w:val="0"/>
          <w:numId w:val="2"/>
        </w:numPr>
        <w:suppressAutoHyphens w:val="0"/>
        <w:autoSpaceDE w:val="0"/>
        <w:autoSpaceDN w:val="0"/>
        <w:adjustRightInd w:val="0"/>
        <w:jc w:val="both"/>
      </w:pPr>
      <w:r w:rsidRPr="00DC5FC8">
        <w:t>Termíny odstranění závad (v návaznosti na povětrnostní podmínky, technologické procesy a provoz v PNO) se vždy po uplatnění reklamace dohodnou</w:t>
      </w:r>
      <w:r w:rsidR="00096AF3" w:rsidRPr="00DC5FC8">
        <w:t xml:space="preserve"> smluvní strany</w:t>
      </w:r>
      <w:r w:rsidRPr="00DC5FC8">
        <w:t xml:space="preserve">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vady a i o jejím odstranění zápis.</w:t>
      </w:r>
    </w:p>
    <w:p w:rsidR="00C86C2B" w:rsidRPr="00DC5FC8" w:rsidRDefault="00C86C2B" w:rsidP="00C86C2B">
      <w:pPr>
        <w:numPr>
          <w:ilvl w:val="0"/>
          <w:numId w:val="2"/>
        </w:numPr>
        <w:suppressAutoHyphens w:val="0"/>
        <w:autoSpaceDE w:val="0"/>
        <w:autoSpaceDN w:val="0"/>
        <w:adjustRightInd w:val="0"/>
        <w:jc w:val="both"/>
      </w:pPr>
      <w:r w:rsidRPr="00DC5FC8">
        <w:t>Objednatel požaduje při plnění předmětu díla zhotovitelem</w:t>
      </w:r>
      <w:r w:rsidR="0097569A" w:rsidRPr="00DC5FC8">
        <w:t xml:space="preserve"> </w:t>
      </w:r>
      <w:r w:rsidRPr="00DC5FC8">
        <w:t>pojištění odpovědnosti za škodu způsobenou d</w:t>
      </w:r>
      <w:r w:rsidR="00E71F31" w:rsidRPr="00DC5FC8">
        <w:t>odavatelem tř</w:t>
      </w:r>
      <w:r w:rsidR="00FF7CAB" w:rsidRPr="00DC5FC8">
        <w:t>etí osobě ve výši 3</w:t>
      </w:r>
      <w:r w:rsidRPr="00DC5FC8">
        <w:t> 000 000,-Kč.</w:t>
      </w:r>
    </w:p>
    <w:p w:rsidR="00C86C2B" w:rsidRPr="00DC5FC8" w:rsidRDefault="00C86C2B" w:rsidP="00C86C2B">
      <w:pPr>
        <w:spacing w:line="280" w:lineRule="atLeast"/>
        <w:ind w:firstLine="360"/>
        <w:jc w:val="both"/>
      </w:pPr>
      <w:r w:rsidRPr="00DC5FC8">
        <w:t>Zhotovitel k této smlouvě doloží:</w:t>
      </w:r>
    </w:p>
    <w:p w:rsidR="00C86C2B" w:rsidRPr="00DC5FC8" w:rsidRDefault="00C86C2B" w:rsidP="00254148">
      <w:pPr>
        <w:numPr>
          <w:ilvl w:val="0"/>
          <w:numId w:val="7"/>
        </w:numPr>
        <w:suppressAutoHyphens w:val="0"/>
        <w:spacing w:line="280" w:lineRule="atLeast"/>
        <w:ind w:left="360"/>
        <w:jc w:val="both"/>
      </w:pPr>
      <w:r w:rsidRPr="00DC5FC8">
        <w:t xml:space="preserve">pojistnou smlouvu či pojistný certifikát, v prosté kopii, vztahující se na pojištění odpovědnosti za škodu způsobenou dodavatelem třetí osobě, obsahující min. následující údaje: název a sídlo pojišťovny, název a sídlo </w:t>
      </w:r>
      <w:r w:rsidR="00096AF3" w:rsidRPr="00DC5FC8">
        <w:t>zhotovitele</w:t>
      </w:r>
      <w:r w:rsidRPr="00DC5FC8">
        <w:t xml:space="preserve">, druh pojištění, výši pojistné částky, označení oprávněného k čerpání pojistné smlouvy; s platností minimálně po celou dobu plnění veřejné zakázky. V případě pojistných smluv uzavíraných na dobu kratší než je doba plnění předmětu veřejné zakázky předloží účastník zadávacího řízení pojistnou smlouvu (pojistný certifikát), ze které bude zřejmé automatické prodlužování této pojistné smlouvy o každé další období. </w:t>
      </w:r>
    </w:p>
    <w:p w:rsidR="00C86C2B" w:rsidRPr="00DC5FC8" w:rsidRDefault="00C86C2B" w:rsidP="00C86C2B">
      <w:pPr>
        <w:numPr>
          <w:ilvl w:val="0"/>
          <w:numId w:val="7"/>
        </w:numPr>
        <w:suppressAutoHyphens w:val="0"/>
        <w:spacing w:line="280" w:lineRule="atLeast"/>
        <w:ind w:left="360"/>
        <w:jc w:val="both"/>
      </w:pPr>
      <w:r w:rsidRPr="00DC5FC8">
        <w:t xml:space="preserve">závazný příslib pojišťovny o sjednání pojištění odpovědnosti za škodu způsobenou </w:t>
      </w:r>
      <w:r w:rsidR="00096AF3" w:rsidRPr="00DC5FC8">
        <w:t>zhotovitelem</w:t>
      </w:r>
      <w:r w:rsidRPr="00DC5FC8">
        <w:t xml:space="preserve"> třetí osobě v prosté kopii, který splňuje následující požadavky:</w:t>
      </w:r>
    </w:p>
    <w:p w:rsidR="00E71F31" w:rsidRPr="00DC5FC8" w:rsidRDefault="00E71F31" w:rsidP="00E71F31">
      <w:pPr>
        <w:suppressAutoHyphens w:val="0"/>
        <w:spacing w:line="280" w:lineRule="atLeast"/>
        <w:jc w:val="both"/>
      </w:pPr>
      <w:r w:rsidRPr="00DC5FC8">
        <w:t xml:space="preserve">      </w:t>
      </w:r>
      <w:r w:rsidR="00096AF3" w:rsidRPr="00DC5FC8">
        <w:t>zhotovitel</w:t>
      </w:r>
      <w:r w:rsidR="00C86C2B" w:rsidRPr="00DC5FC8">
        <w:t xml:space="preserve"> musí předložit uzavřenou pojistnou smlouvu či poj</w:t>
      </w:r>
      <w:r w:rsidRPr="00DC5FC8">
        <w:t xml:space="preserve">istný certifikát v originále či    </w:t>
      </w:r>
    </w:p>
    <w:p w:rsidR="00E71F31" w:rsidRPr="00DC5FC8" w:rsidRDefault="00E71F31" w:rsidP="00E71F31">
      <w:pPr>
        <w:suppressAutoHyphens w:val="0"/>
        <w:spacing w:line="280" w:lineRule="atLeast"/>
        <w:jc w:val="both"/>
      </w:pPr>
      <w:r w:rsidRPr="00DC5FC8">
        <w:t xml:space="preserve">      </w:t>
      </w:r>
      <w:r w:rsidR="00C86C2B" w:rsidRPr="00DC5FC8">
        <w:t xml:space="preserve">úředně ověřené kopii nejpozději do </w:t>
      </w:r>
      <w:r w:rsidR="007E0ED4" w:rsidRPr="00DC5FC8">
        <w:t xml:space="preserve">10 </w:t>
      </w:r>
      <w:r w:rsidR="00C86C2B" w:rsidRPr="00DC5FC8">
        <w:t xml:space="preserve">pracovních dnů ode dne nabytí platnosti a účinnosti </w:t>
      </w:r>
    </w:p>
    <w:p w:rsidR="00E71F31" w:rsidRPr="00DC5FC8" w:rsidRDefault="00E71F31" w:rsidP="00E71F31">
      <w:pPr>
        <w:suppressAutoHyphens w:val="0"/>
        <w:spacing w:line="280" w:lineRule="atLeast"/>
        <w:jc w:val="both"/>
      </w:pPr>
      <w:r w:rsidRPr="00DC5FC8">
        <w:t xml:space="preserve">      </w:t>
      </w:r>
      <w:r w:rsidR="00C86C2B" w:rsidRPr="00DC5FC8">
        <w:t>smluvního vztahu.</w:t>
      </w:r>
      <w:r w:rsidR="00C86C2B" w:rsidRPr="00DC5FC8">
        <w:rPr>
          <w:iCs/>
        </w:rPr>
        <w:t xml:space="preserve"> </w:t>
      </w:r>
      <w:r w:rsidR="00C86C2B" w:rsidRPr="00DC5FC8">
        <w:t xml:space="preserve">Pojistná smlouva či pojistný certifikát se musí vztahovat na pojištění </w:t>
      </w:r>
    </w:p>
    <w:p w:rsidR="00E71F31" w:rsidRPr="00DC5FC8" w:rsidRDefault="00E71F31" w:rsidP="00E71F31">
      <w:pPr>
        <w:suppressAutoHyphens w:val="0"/>
        <w:spacing w:line="280" w:lineRule="atLeast"/>
        <w:jc w:val="both"/>
      </w:pPr>
      <w:r w:rsidRPr="00DC5FC8">
        <w:t xml:space="preserve">      </w:t>
      </w:r>
      <w:r w:rsidR="00C86C2B" w:rsidRPr="00DC5FC8">
        <w:t xml:space="preserve">odpovědnosti za škodu způsobenou dodavatelem třetí osobě, s uvedenou výší pojistné </w:t>
      </w:r>
    </w:p>
    <w:p w:rsidR="00C86C2B" w:rsidRPr="00DC5FC8" w:rsidRDefault="00E71F31" w:rsidP="00E71F31">
      <w:pPr>
        <w:suppressAutoHyphens w:val="0"/>
        <w:spacing w:line="280" w:lineRule="atLeast"/>
        <w:jc w:val="both"/>
      </w:pPr>
      <w:r w:rsidRPr="00DC5FC8">
        <w:t xml:space="preserve">      </w:t>
      </w:r>
      <w:r w:rsidR="00C86C2B" w:rsidRPr="00DC5FC8">
        <w:t xml:space="preserve">částky pro tento druh pojištění, s platností minimálně po celou dobu plnění veřejné zakázky. </w:t>
      </w:r>
    </w:p>
    <w:p w:rsidR="00237F47" w:rsidRPr="00DC5FC8" w:rsidRDefault="00237F47" w:rsidP="00B50976">
      <w:pPr>
        <w:autoSpaceDE w:val="0"/>
        <w:autoSpaceDN w:val="0"/>
        <w:adjustRightInd w:val="0"/>
        <w:jc w:val="both"/>
      </w:pPr>
    </w:p>
    <w:p w:rsidR="00B50976" w:rsidRPr="00DC5FC8" w:rsidRDefault="00B50976" w:rsidP="00831569">
      <w:pPr>
        <w:autoSpaceDE w:val="0"/>
        <w:autoSpaceDN w:val="0"/>
        <w:adjustRightInd w:val="0"/>
        <w:ind w:left="3540" w:firstLine="708"/>
        <w:rPr>
          <w:b/>
          <w:bCs/>
        </w:rPr>
      </w:pPr>
      <w:r w:rsidRPr="00DC5FC8">
        <w:rPr>
          <w:b/>
          <w:bCs/>
        </w:rPr>
        <w:t>VI.</w:t>
      </w:r>
    </w:p>
    <w:p w:rsidR="00B50976" w:rsidRPr="00DC5FC8" w:rsidRDefault="00B50976" w:rsidP="00B50976">
      <w:pPr>
        <w:autoSpaceDE w:val="0"/>
        <w:autoSpaceDN w:val="0"/>
        <w:adjustRightInd w:val="0"/>
        <w:jc w:val="center"/>
        <w:rPr>
          <w:b/>
          <w:bCs/>
        </w:rPr>
      </w:pPr>
      <w:r w:rsidRPr="00DC5FC8">
        <w:rPr>
          <w:b/>
          <w:bCs/>
        </w:rPr>
        <w:t>Podmínky provedení díla.</w:t>
      </w:r>
    </w:p>
    <w:p w:rsidR="00651AC5" w:rsidRPr="00DC5FC8" w:rsidRDefault="00651AC5" w:rsidP="00B50976">
      <w:pPr>
        <w:autoSpaceDE w:val="0"/>
        <w:autoSpaceDN w:val="0"/>
        <w:adjustRightInd w:val="0"/>
        <w:jc w:val="center"/>
        <w:rPr>
          <w:b/>
          <w:bCs/>
        </w:rPr>
      </w:pPr>
    </w:p>
    <w:p w:rsidR="00B50976" w:rsidRPr="00DC5FC8" w:rsidRDefault="00B50976" w:rsidP="00B50976">
      <w:pPr>
        <w:numPr>
          <w:ilvl w:val="0"/>
          <w:numId w:val="3"/>
        </w:numPr>
        <w:suppressAutoHyphens w:val="0"/>
        <w:autoSpaceDE w:val="0"/>
        <w:autoSpaceDN w:val="0"/>
        <w:adjustRightInd w:val="0"/>
        <w:jc w:val="both"/>
      </w:pPr>
      <w:r w:rsidRPr="00DC5FC8">
        <w:t>K převzetí díla či jeho částí si objednatel může přizvat autorizovanou osobu, soudního znalce či jiného odborníka, má-li pochybnosti o kvalitě provedeného díla či jeho části.</w:t>
      </w:r>
    </w:p>
    <w:p w:rsidR="00B50976" w:rsidRPr="00DC5FC8" w:rsidRDefault="00B50976" w:rsidP="00B50976">
      <w:pPr>
        <w:numPr>
          <w:ilvl w:val="0"/>
          <w:numId w:val="3"/>
        </w:numPr>
        <w:suppressAutoHyphens w:val="0"/>
        <w:autoSpaceDE w:val="0"/>
        <w:autoSpaceDN w:val="0"/>
        <w:adjustRightInd w:val="0"/>
        <w:jc w:val="both"/>
      </w:pPr>
      <w:r w:rsidRPr="00DC5FC8">
        <w:lastRenderedPageBreak/>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B50976" w:rsidRPr="00DC5FC8" w:rsidRDefault="00B50976" w:rsidP="00B50976">
      <w:pPr>
        <w:numPr>
          <w:ilvl w:val="0"/>
          <w:numId w:val="3"/>
        </w:numPr>
        <w:suppressAutoHyphens w:val="0"/>
        <w:autoSpaceDE w:val="0"/>
        <w:autoSpaceDN w:val="0"/>
        <w:adjustRightInd w:val="0"/>
        <w:jc w:val="both"/>
      </w:pPr>
      <w:r w:rsidRPr="00DC5FC8">
        <w:t>Zhotovitel se zavazuje udržovat pořádek na pracovišti v pracemi dotčených objektech a na pracemi dotčených pozemcích i v celém areálu objednatele a dodržovat bezpečnostní, požární, hygienické a ekologické předpisy</w:t>
      </w:r>
      <w:r w:rsidR="00B657DE" w:rsidRPr="00DC5FC8">
        <w:rPr>
          <w:b/>
        </w:rPr>
        <w:t xml:space="preserve">; </w:t>
      </w:r>
      <w:r w:rsidRPr="00DC5FC8">
        <w:t>to vše v prostorách objednatele, a to i na pozemcích, sousedících s objekty, ve kterých provádí práce;</w:t>
      </w:r>
    </w:p>
    <w:p w:rsidR="00B50976" w:rsidRPr="00DC5FC8" w:rsidRDefault="00B50976" w:rsidP="00B50976">
      <w:pPr>
        <w:numPr>
          <w:ilvl w:val="0"/>
          <w:numId w:val="3"/>
        </w:numPr>
        <w:suppressAutoHyphens w:val="0"/>
        <w:autoSpaceDE w:val="0"/>
        <w:autoSpaceDN w:val="0"/>
        <w:adjustRightInd w:val="0"/>
        <w:jc w:val="both"/>
      </w:pPr>
      <w:r w:rsidRPr="00DC5FC8">
        <w:t>Ohlašovnou požárů je vrátnice</w:t>
      </w:r>
      <w:r w:rsidR="000A1829" w:rsidRPr="00DC5FC8">
        <w:t xml:space="preserve"> PNO</w:t>
      </w:r>
      <w:r w:rsidRPr="00DC5FC8">
        <w:t xml:space="preserve">, tel. č. </w:t>
      </w:r>
      <w:r w:rsidR="00E67F0D" w:rsidRPr="00DC5FC8">
        <w:t xml:space="preserve">+420 </w:t>
      </w:r>
      <w:r w:rsidRPr="00DC5FC8">
        <w:t>553 695 222, umístěná v přízemí budovy "vrátnice</w:t>
      </w:r>
      <w:r w:rsidR="000A1829" w:rsidRPr="00DC5FC8">
        <w:t>" u vjezdu do PNO</w:t>
      </w:r>
      <w:r w:rsidRPr="00DC5FC8">
        <w:t xml:space="preserve"> z Olomoucké ulice</w:t>
      </w:r>
      <w:r w:rsidR="00096AF3" w:rsidRPr="00DC5FC8">
        <w:t xml:space="preserve"> </w:t>
      </w:r>
      <w:r w:rsidRPr="00DC5FC8">
        <w:t xml:space="preserve">- závora; </w:t>
      </w:r>
    </w:p>
    <w:p w:rsidR="00B50976" w:rsidRPr="00DC5FC8" w:rsidRDefault="00B50976" w:rsidP="00B50976">
      <w:pPr>
        <w:numPr>
          <w:ilvl w:val="0"/>
          <w:numId w:val="3"/>
        </w:numPr>
        <w:suppressAutoHyphens w:val="0"/>
        <w:autoSpaceDE w:val="0"/>
        <w:autoSpaceDN w:val="0"/>
        <w:adjustRightInd w:val="0"/>
        <w:jc w:val="both"/>
      </w:pPr>
      <w:r w:rsidRPr="00DC5FC8">
        <w:t>Zhotovitel se zavazuje, že si zajistí vlastní dozor se soustavnou kontrolou nad bezpečností práce v celém místě provádění díla, či jeho částí, ve smyslu § 103 odst. 1 Zákoníku práce, zvláště u prací se zvýšeným požárním nebezpečím;</w:t>
      </w:r>
    </w:p>
    <w:p w:rsidR="00B50976" w:rsidRPr="00DC5FC8" w:rsidRDefault="00B50976" w:rsidP="00B50976">
      <w:pPr>
        <w:numPr>
          <w:ilvl w:val="0"/>
          <w:numId w:val="3"/>
        </w:numPr>
        <w:suppressAutoHyphens w:val="0"/>
        <w:autoSpaceDE w:val="0"/>
        <w:autoSpaceDN w:val="0"/>
        <w:adjustRightInd w:val="0"/>
        <w:jc w:val="both"/>
      </w:pPr>
      <w:r w:rsidRPr="00DC5FC8">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w:t>
      </w:r>
      <w:r w:rsidR="00096AF3" w:rsidRPr="00DC5FC8">
        <w:t xml:space="preserve"> a požárního dohledu</w:t>
      </w:r>
      <w:r w:rsidRPr="00DC5FC8">
        <w:t xml:space="preserve"> potřebnými hasebními prostředky, dodržení technologických postupů prací a technolog. přestávek,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B50976" w:rsidRPr="00DC5FC8" w:rsidRDefault="00B50976" w:rsidP="00B50976">
      <w:pPr>
        <w:numPr>
          <w:ilvl w:val="0"/>
          <w:numId w:val="3"/>
        </w:numPr>
        <w:suppressAutoHyphens w:val="0"/>
        <w:autoSpaceDE w:val="0"/>
        <w:autoSpaceDN w:val="0"/>
        <w:adjustRightInd w:val="0"/>
        <w:jc w:val="both"/>
      </w:pPr>
      <w:r w:rsidRPr="00DC5FC8">
        <w:t xml:space="preserve">Zhotovitel se zavazuje provést dílo či jeho části svým jménem a na vlastní zodpovědnost, za podmínky dodržení zákona č. 435/2004 Sb., o zaměstnanosti, v platném znění na své nebezpečí se svými kooperanty - </w:t>
      </w:r>
      <w:r w:rsidR="00C10F4D" w:rsidRPr="00DC5FC8">
        <w:t>pod</w:t>
      </w:r>
      <w:r w:rsidRPr="00DC5FC8">
        <w:t>dodavateli.</w:t>
      </w:r>
    </w:p>
    <w:p w:rsidR="00B50976" w:rsidRPr="00DC5FC8" w:rsidRDefault="00B50976" w:rsidP="00B50976">
      <w:pPr>
        <w:numPr>
          <w:ilvl w:val="0"/>
          <w:numId w:val="3"/>
        </w:numPr>
        <w:suppressAutoHyphens w:val="0"/>
        <w:autoSpaceDE w:val="0"/>
        <w:autoSpaceDN w:val="0"/>
        <w:adjustRightInd w:val="0"/>
        <w:jc w:val="both"/>
      </w:pPr>
      <w:r w:rsidRPr="00DC5FC8">
        <w:t>Zhotovitel seznámí prostřednictvím technika BOZP a PO objednatele, který je pověřeným zaměstnancem objednatele</w:t>
      </w:r>
      <w:r w:rsidR="00E67F0D" w:rsidRPr="00DC5FC8">
        <w:t xml:space="preserve"> a koordinátora BOZP</w:t>
      </w:r>
      <w:r w:rsidR="00E71F31" w:rsidRPr="00DC5FC8">
        <w:t xml:space="preserve"> (bude-li určen)</w:t>
      </w:r>
      <w:r w:rsidRPr="00DC5FC8">
        <w:t xml:space="preserve">, zaměstnance své, případně svých kooperantů, s  riziky na pracovištích objednatele, vyhodnotí je, upozorní na ně zaměstnance, a případně sjednané </w:t>
      </w:r>
      <w:r w:rsidR="00C10F4D" w:rsidRPr="00DC5FC8">
        <w:t>kooperanty - pod</w:t>
      </w:r>
      <w:r w:rsidRPr="00DC5FC8">
        <w:t>dodavatele a určí způsob ochrany a prevence proti úrazům a jinému poškození zdraví;</w:t>
      </w:r>
    </w:p>
    <w:p w:rsidR="00B50976" w:rsidRPr="00DC5FC8" w:rsidRDefault="00B50976" w:rsidP="00B50976">
      <w:pPr>
        <w:numPr>
          <w:ilvl w:val="0"/>
          <w:numId w:val="3"/>
        </w:numPr>
        <w:suppressAutoHyphens w:val="0"/>
        <w:autoSpaceDE w:val="0"/>
        <w:autoSpaceDN w:val="0"/>
        <w:adjustRightInd w:val="0"/>
        <w:jc w:val="both"/>
      </w:pPr>
      <w:r w:rsidRPr="00DC5FC8">
        <w:t>Na požádání zhotovitele pak technik BOZP a PO objednatele</w:t>
      </w:r>
      <w:r w:rsidR="00E67F0D" w:rsidRPr="00DC5FC8">
        <w:t xml:space="preserve"> v součinnosti s koordinátorem BOZP</w:t>
      </w:r>
      <w:r w:rsidRPr="00DC5FC8">
        <w:t xml:space="preserve"> </w:t>
      </w:r>
      <w:r w:rsidR="00E71F31" w:rsidRPr="00DC5FC8">
        <w:t xml:space="preserve">(bude-li určen) </w:t>
      </w:r>
      <w:r w:rsidRPr="00DC5FC8">
        <w:t>zajistí taková opatření, aby nedošlo k poškození zdraví osob, majetku, vyskytujícího se na pracovišti či v jeho okolí (např. transport nadměrných břemen, omezení provozu na vnitřních komunikacích, mimořádná zátěž prachem, hlukem, kouřem, pachy, atd.);</w:t>
      </w:r>
    </w:p>
    <w:p w:rsidR="00B50976" w:rsidRPr="00DC5FC8" w:rsidRDefault="00B50976" w:rsidP="00B50976">
      <w:pPr>
        <w:numPr>
          <w:ilvl w:val="0"/>
          <w:numId w:val="3"/>
        </w:numPr>
        <w:suppressAutoHyphens w:val="0"/>
        <w:autoSpaceDE w:val="0"/>
        <w:autoSpaceDN w:val="0"/>
        <w:adjustRightInd w:val="0"/>
        <w:jc w:val="both"/>
      </w:pPr>
      <w:r w:rsidRPr="00DC5FC8">
        <w:t>Při nástupu k provedení prací se zaměstnanci zhotovitele, provádějící tyto práce, seznámí u objednatele prostřednictvím technika BOZP a PO objednatele</w:t>
      </w:r>
      <w:r w:rsidR="00E67F0D" w:rsidRPr="00DC5FC8">
        <w:t xml:space="preserve"> v součinnosti s koordinátorem BOZP</w:t>
      </w:r>
      <w:r w:rsidR="00E71F31" w:rsidRPr="00DC5FC8">
        <w:t xml:space="preserve"> (bude-li určen)</w:t>
      </w:r>
      <w:r w:rsidRPr="00DC5FC8">
        <w:t xml:space="preserve"> s konkrétními podmínkami na budoucím pracovišti, s riziky, které jim případně hrozí ze strany pacientů a personálu. Vždy, a obzvlášť na požádání zhotovitele, je vedoucí zaměstnanec </w:t>
      </w:r>
      <w:r w:rsidR="00096AF3" w:rsidRPr="00DC5FC8">
        <w:t>objednatele</w:t>
      </w:r>
      <w:r w:rsidRPr="00DC5FC8">
        <w:t>, kde mají být práce prováděny, povinen učinit taková opatření, aby nedošlo k poškození zdraví všech osob a majetku, vyskytujícího se na tomto pracovišti; dříve zhotovitel nezapočne s prováděním prací;</w:t>
      </w:r>
    </w:p>
    <w:p w:rsidR="00B50976" w:rsidRPr="00DC5FC8" w:rsidRDefault="00B50976" w:rsidP="00B50976">
      <w:pPr>
        <w:numPr>
          <w:ilvl w:val="0"/>
          <w:numId w:val="3"/>
        </w:numPr>
        <w:suppressAutoHyphens w:val="0"/>
        <w:autoSpaceDE w:val="0"/>
        <w:autoSpaceDN w:val="0"/>
        <w:adjustRightInd w:val="0"/>
        <w:jc w:val="both"/>
      </w:pPr>
      <w:r w:rsidRPr="00DC5FC8">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rsidR="00B50976" w:rsidRPr="00DC5FC8" w:rsidRDefault="00B50976" w:rsidP="00B50976">
      <w:pPr>
        <w:numPr>
          <w:ilvl w:val="0"/>
          <w:numId w:val="3"/>
        </w:numPr>
        <w:suppressAutoHyphens w:val="0"/>
        <w:autoSpaceDE w:val="0"/>
        <w:autoSpaceDN w:val="0"/>
        <w:adjustRightInd w:val="0"/>
        <w:jc w:val="both"/>
      </w:pPr>
      <w:r w:rsidRPr="00DC5FC8">
        <w:t>Zhotovitel upozorní objednatele</w:t>
      </w:r>
      <w:r w:rsidR="00E67F0D" w:rsidRPr="00DC5FC8">
        <w:t xml:space="preserve"> a koordinátora BOZP</w:t>
      </w:r>
      <w:r w:rsidR="002612AF" w:rsidRPr="00DC5FC8">
        <w:t xml:space="preserve"> (bude-li určen)</w:t>
      </w:r>
      <w:r w:rsidRPr="00DC5FC8">
        <w:t xml:space="preserve"> na okolnosti, které by mohly vést při jeho činnosti k ohrožení života a zdraví zaměstnanců objednatele nebo dalších osob, nebo ohrožení bezpečného stavu technických zařízení objednatele, rovněž </w:t>
      </w:r>
      <w:r w:rsidRPr="00DC5FC8">
        <w:lastRenderedPageBreak/>
        <w:t>bude neprodleně informovat objednatele o veškerých skutečnostech, které mohou mít vliv na změnu hygienických, bezpečnostních, protipožárních a provozních podmínek v areálu objednatele;</w:t>
      </w:r>
    </w:p>
    <w:p w:rsidR="00B50976" w:rsidRPr="00DC5FC8" w:rsidRDefault="00B50976" w:rsidP="00B50976">
      <w:pPr>
        <w:numPr>
          <w:ilvl w:val="0"/>
          <w:numId w:val="3"/>
        </w:numPr>
        <w:suppressAutoHyphens w:val="0"/>
        <w:autoSpaceDE w:val="0"/>
        <w:autoSpaceDN w:val="0"/>
        <w:adjustRightInd w:val="0"/>
        <w:jc w:val="both"/>
      </w:pPr>
      <w:r w:rsidRPr="00DC5FC8">
        <w:t xml:space="preserve">Zhotovitel vybaví pracoviště lékárničkou pro poskytnutí první pomoci s obsahem, předepsaným závodním lékařem zhotovitele, </w:t>
      </w:r>
    </w:p>
    <w:p w:rsidR="00B50976" w:rsidRPr="00DC5FC8" w:rsidRDefault="00B50976" w:rsidP="00B50976">
      <w:pPr>
        <w:numPr>
          <w:ilvl w:val="0"/>
          <w:numId w:val="3"/>
        </w:numPr>
        <w:suppressAutoHyphens w:val="0"/>
        <w:autoSpaceDE w:val="0"/>
        <w:autoSpaceDN w:val="0"/>
        <w:adjustRightInd w:val="0"/>
        <w:jc w:val="both"/>
      </w:pPr>
      <w:r w:rsidRPr="00DC5FC8">
        <w:t>Zam</w:t>
      </w:r>
      <w:r w:rsidR="000C2340" w:rsidRPr="00DC5FC8">
        <w:t>ěstnancům zhotovitele a jeho pod</w:t>
      </w:r>
      <w:r w:rsidRPr="00DC5FC8">
        <w:t>dodavatelů je zakázáno vstupovat do budov areálu objednatele za jiným účelem</w:t>
      </w:r>
      <w:r w:rsidR="002612AF" w:rsidRPr="00DC5FC8">
        <w:t xml:space="preserve"> než k provedení prací</w:t>
      </w:r>
      <w:r w:rsidRPr="00DC5FC8">
        <w:t>;</w:t>
      </w:r>
    </w:p>
    <w:p w:rsidR="00B50976" w:rsidRPr="00DC5FC8" w:rsidRDefault="00B50976" w:rsidP="00B50976">
      <w:pPr>
        <w:numPr>
          <w:ilvl w:val="0"/>
          <w:numId w:val="3"/>
        </w:numPr>
        <w:suppressAutoHyphens w:val="0"/>
        <w:autoSpaceDE w:val="0"/>
        <w:autoSpaceDN w:val="0"/>
        <w:adjustRightInd w:val="0"/>
        <w:jc w:val="both"/>
      </w:pPr>
      <w:r w:rsidRPr="00DC5FC8">
        <w:t>Zhotovitel zodpovídá za to, že jeho zaměstnanci, jakož i další osoby, které přizve, či se budou podílet na provedení díla nebo jeho částí, jsou po stránce odborné i zdravotní plně způsobilí požadované práce provádět;</w:t>
      </w:r>
    </w:p>
    <w:p w:rsidR="000C2340" w:rsidRPr="00DC5FC8" w:rsidRDefault="000C2340" w:rsidP="00B50976">
      <w:pPr>
        <w:numPr>
          <w:ilvl w:val="0"/>
          <w:numId w:val="3"/>
        </w:numPr>
        <w:suppressAutoHyphens w:val="0"/>
        <w:autoSpaceDE w:val="0"/>
        <w:autoSpaceDN w:val="0"/>
        <w:adjustRightInd w:val="0"/>
        <w:jc w:val="both"/>
      </w:pPr>
      <w:r w:rsidRPr="00DC5FC8">
        <w:t>Zhotovitel</w:t>
      </w:r>
      <w:r w:rsidR="00A56B32" w:rsidRPr="00DC5FC8">
        <w:t xml:space="preserve"> bude úzce spolupracovat s technický</w:t>
      </w:r>
      <w:r w:rsidR="00B3593C" w:rsidRPr="00DC5FC8">
        <w:t>m dozorem stavebníka.</w:t>
      </w:r>
    </w:p>
    <w:p w:rsidR="007D5FB9" w:rsidRPr="00DC5FC8" w:rsidRDefault="007D5FB9" w:rsidP="007D5FB9">
      <w:pPr>
        <w:numPr>
          <w:ilvl w:val="0"/>
          <w:numId w:val="3"/>
        </w:numPr>
        <w:suppressAutoHyphens w:val="0"/>
        <w:autoSpaceDE w:val="0"/>
        <w:autoSpaceDN w:val="0"/>
        <w:adjustRightInd w:val="0"/>
        <w:jc w:val="both"/>
      </w:pPr>
      <w:r w:rsidRPr="00DC5FC8">
        <w:t>Zhotovitel bude úzce spolupracovat s autorsk</w:t>
      </w:r>
      <w:r w:rsidR="00B3593C" w:rsidRPr="00DC5FC8">
        <w:t>ým dozorem projektanta.</w:t>
      </w:r>
    </w:p>
    <w:p w:rsidR="007D5FB9" w:rsidRPr="00DC5FC8" w:rsidRDefault="007D5FB9" w:rsidP="007D5FB9">
      <w:pPr>
        <w:numPr>
          <w:ilvl w:val="0"/>
          <w:numId w:val="3"/>
        </w:numPr>
        <w:suppressAutoHyphens w:val="0"/>
        <w:autoSpaceDE w:val="0"/>
        <w:autoSpaceDN w:val="0"/>
        <w:adjustRightInd w:val="0"/>
        <w:jc w:val="both"/>
      </w:pPr>
      <w:r w:rsidRPr="00DC5FC8">
        <w:t>Zhotovitel bude úzce spolupracovat s koordináto</w:t>
      </w:r>
      <w:r w:rsidR="00B3593C" w:rsidRPr="00DC5FC8">
        <w:t>rem BOZP na staveništi</w:t>
      </w:r>
      <w:r w:rsidR="002612AF" w:rsidRPr="00DC5FC8">
        <w:t xml:space="preserve"> (bude-li určen)</w:t>
      </w:r>
      <w:r w:rsidR="00B3593C" w:rsidRPr="00DC5FC8">
        <w:t>.</w:t>
      </w:r>
    </w:p>
    <w:p w:rsidR="00B50976" w:rsidRPr="00DC5FC8" w:rsidRDefault="00B50976" w:rsidP="00B50976">
      <w:pPr>
        <w:numPr>
          <w:ilvl w:val="0"/>
          <w:numId w:val="3"/>
        </w:numPr>
        <w:suppressAutoHyphens w:val="0"/>
        <w:autoSpaceDE w:val="0"/>
        <w:autoSpaceDN w:val="0"/>
        <w:adjustRightInd w:val="0"/>
        <w:jc w:val="both"/>
      </w:pPr>
      <w:r w:rsidRPr="00DC5FC8">
        <w:t xml:space="preserve">Zhotovitel zodpovídá za pořádek na pracovišti, je povinen odstraňovat na své náklady odpady </w:t>
      </w:r>
      <w:r w:rsidR="008F08E7" w:rsidRPr="00DC5FC8">
        <w:t>a vybouraný materiál</w:t>
      </w:r>
      <w:r w:rsidR="000C2340" w:rsidRPr="00DC5FC8">
        <w:t xml:space="preserve"> </w:t>
      </w:r>
      <w:r w:rsidRPr="00DC5FC8">
        <w:t>(pokud objednatel nerozhodne před zahájením prací jinak), vznikl</w:t>
      </w:r>
      <w:r w:rsidR="007E0ED4" w:rsidRPr="00DC5FC8">
        <w:t>ý</w:t>
      </w:r>
      <w:r w:rsidRPr="00DC5FC8">
        <w:t xml:space="preserve"> jeho činností a zajistit likvidaci těchto odpadů předepsaným zákonným způsobem prostřednictvím oprávněných firem či osob; </w:t>
      </w:r>
    </w:p>
    <w:p w:rsidR="00B50976" w:rsidRPr="00DC5FC8" w:rsidRDefault="001F2DCD" w:rsidP="00B50976">
      <w:pPr>
        <w:numPr>
          <w:ilvl w:val="0"/>
          <w:numId w:val="3"/>
        </w:numPr>
        <w:suppressAutoHyphens w:val="0"/>
        <w:autoSpaceDE w:val="0"/>
        <w:autoSpaceDN w:val="0"/>
        <w:adjustRightInd w:val="0"/>
        <w:jc w:val="both"/>
      </w:pPr>
      <w:r w:rsidRPr="00DC5FC8">
        <w:t>Veškerý vytěžený a zbytkový materiál</w:t>
      </w:r>
      <w:r w:rsidR="00B50976" w:rsidRPr="00DC5FC8">
        <w:t xml:space="preserve">, </w:t>
      </w:r>
      <w:r w:rsidR="007E0ED4" w:rsidRPr="00DC5FC8">
        <w:t>nebude-li sjednáno</w:t>
      </w:r>
      <w:r w:rsidR="00B50976" w:rsidRPr="00DC5FC8">
        <w:t xml:space="preserve"> jinak, se stává majetkem zhotovitele, který přebírá zodpovědnost za nakládání s ním okamžikem jeho vybourání, za zákonný způsob jeho likvidace a za jeho uložení na skládku k tomu určenou. </w:t>
      </w:r>
    </w:p>
    <w:p w:rsidR="00B50976" w:rsidRPr="00DC5FC8" w:rsidRDefault="00B50976" w:rsidP="00831569">
      <w:pPr>
        <w:numPr>
          <w:ilvl w:val="0"/>
          <w:numId w:val="3"/>
        </w:numPr>
        <w:suppressAutoHyphens w:val="0"/>
        <w:autoSpaceDE w:val="0"/>
        <w:autoSpaceDN w:val="0"/>
        <w:adjustRightInd w:val="0"/>
        <w:jc w:val="both"/>
        <w:rPr>
          <w:lang w:eastAsia="cs-CZ"/>
        </w:rPr>
      </w:pPr>
      <w:r w:rsidRPr="00DC5FC8">
        <w:t xml:space="preserve">Objednatel neručí za dodržování podmínek pro manipulaci s odpady při provádění díla nebo jeho části, vzniklými. </w:t>
      </w:r>
    </w:p>
    <w:p w:rsidR="00B50976" w:rsidRPr="00DC5FC8" w:rsidRDefault="00B50976" w:rsidP="00B50976">
      <w:pPr>
        <w:numPr>
          <w:ilvl w:val="0"/>
          <w:numId w:val="3"/>
        </w:numPr>
        <w:suppressAutoHyphens w:val="0"/>
        <w:autoSpaceDE w:val="0"/>
        <w:autoSpaceDN w:val="0"/>
        <w:adjustRightInd w:val="0"/>
        <w:jc w:val="both"/>
      </w:pPr>
      <w:r w:rsidRPr="00DC5FC8">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B8439A" w:rsidRPr="00DC5FC8" w:rsidRDefault="00B8439A" w:rsidP="00B50976">
      <w:pPr>
        <w:autoSpaceDE w:val="0"/>
        <w:autoSpaceDN w:val="0"/>
        <w:adjustRightInd w:val="0"/>
        <w:jc w:val="center"/>
        <w:rPr>
          <w:b/>
          <w:bCs/>
        </w:rPr>
      </w:pPr>
    </w:p>
    <w:p w:rsidR="00B50976" w:rsidRPr="00DC5FC8" w:rsidRDefault="00B50976" w:rsidP="00B50976">
      <w:pPr>
        <w:autoSpaceDE w:val="0"/>
        <w:autoSpaceDN w:val="0"/>
        <w:adjustRightInd w:val="0"/>
        <w:jc w:val="center"/>
        <w:rPr>
          <w:b/>
          <w:bCs/>
        </w:rPr>
      </w:pPr>
      <w:r w:rsidRPr="00DC5FC8">
        <w:rPr>
          <w:b/>
          <w:bCs/>
        </w:rPr>
        <w:t>VII.</w:t>
      </w:r>
    </w:p>
    <w:p w:rsidR="00B50976" w:rsidRPr="00DC5FC8" w:rsidRDefault="00B50976" w:rsidP="00B50976">
      <w:pPr>
        <w:autoSpaceDE w:val="0"/>
        <w:autoSpaceDN w:val="0"/>
        <w:adjustRightInd w:val="0"/>
        <w:jc w:val="center"/>
        <w:rPr>
          <w:b/>
          <w:bCs/>
        </w:rPr>
      </w:pPr>
      <w:r w:rsidRPr="00DC5FC8">
        <w:rPr>
          <w:b/>
          <w:bCs/>
        </w:rPr>
        <w:t>Smluvní pokuty</w:t>
      </w:r>
      <w:r w:rsidR="008F08E7" w:rsidRPr="00DC5FC8">
        <w:rPr>
          <w:b/>
          <w:bCs/>
        </w:rPr>
        <w:t>- sankce</w:t>
      </w:r>
      <w:r w:rsidRPr="00DC5FC8">
        <w:rPr>
          <w:b/>
          <w:bCs/>
        </w:rPr>
        <w:t xml:space="preserve">. </w:t>
      </w:r>
    </w:p>
    <w:p w:rsidR="00651AC5" w:rsidRPr="00DC5FC8" w:rsidRDefault="00651AC5" w:rsidP="00B50976">
      <w:pPr>
        <w:autoSpaceDE w:val="0"/>
        <w:autoSpaceDN w:val="0"/>
        <w:adjustRightInd w:val="0"/>
        <w:jc w:val="center"/>
        <w:rPr>
          <w:b/>
          <w:bCs/>
        </w:rPr>
      </w:pPr>
    </w:p>
    <w:p w:rsidR="00B50976" w:rsidRPr="00DC5FC8" w:rsidRDefault="00B50976" w:rsidP="00B50976">
      <w:pPr>
        <w:numPr>
          <w:ilvl w:val="0"/>
          <w:numId w:val="4"/>
        </w:numPr>
        <w:suppressAutoHyphens w:val="0"/>
        <w:autoSpaceDE w:val="0"/>
        <w:autoSpaceDN w:val="0"/>
        <w:adjustRightInd w:val="0"/>
        <w:jc w:val="both"/>
      </w:pPr>
      <w:r w:rsidRPr="00DC5FC8">
        <w:rPr>
          <w:bCs/>
        </w:rPr>
        <w:t xml:space="preserve">V případě </w:t>
      </w:r>
      <w:r w:rsidRPr="00DC5FC8">
        <w:t>prodlení objednatele s úhradou faktur za předané dílo, zaplatí objednatel zhotoviteli smluvní pokutu ve výši 0,05 % z ceny faktury s DPH za každý kalendářní den prodlení.</w:t>
      </w:r>
    </w:p>
    <w:p w:rsidR="00B50976" w:rsidRPr="00DC5FC8" w:rsidRDefault="00B50976" w:rsidP="00B50976">
      <w:pPr>
        <w:numPr>
          <w:ilvl w:val="0"/>
          <w:numId w:val="4"/>
        </w:numPr>
        <w:suppressAutoHyphens w:val="0"/>
        <w:autoSpaceDE w:val="0"/>
        <w:autoSpaceDN w:val="0"/>
        <w:adjustRightInd w:val="0"/>
        <w:jc w:val="both"/>
        <w:rPr>
          <w:b/>
        </w:rPr>
      </w:pPr>
      <w:r w:rsidRPr="00DC5FC8">
        <w:rPr>
          <w:bCs/>
        </w:rPr>
        <w:t xml:space="preserve">V případě </w:t>
      </w:r>
      <w:r w:rsidRPr="00DC5FC8">
        <w:t>prodlení zhoto</w:t>
      </w:r>
      <w:r w:rsidR="00B60E02" w:rsidRPr="00DC5FC8">
        <w:t>vitele se splněním povinnosti</w:t>
      </w:r>
      <w:r w:rsidRPr="00DC5FC8">
        <w:t xml:space="preserve"> předání celého díla objednateli</w:t>
      </w:r>
      <w:r w:rsidR="00B60E02" w:rsidRPr="00DC5FC8">
        <w:t xml:space="preserve"> v termínu dle čl. II této smlouvy</w:t>
      </w:r>
      <w:r w:rsidRPr="00DC5FC8">
        <w:t>, zaplatí zhotovitel objednateli smluvní pokutu</w:t>
      </w:r>
      <w:r w:rsidR="00B60E02" w:rsidRPr="00DC5FC8">
        <w:t xml:space="preserve"> ve výši</w:t>
      </w:r>
      <w:r w:rsidRPr="00DC5FC8">
        <w:t xml:space="preserve"> 0,05</w:t>
      </w:r>
      <w:r w:rsidR="009B7424">
        <w:t xml:space="preserve"> </w:t>
      </w:r>
      <w:r w:rsidRPr="00DC5FC8">
        <w:t>% z celkové ceny díla s DPH za každý kalendářní den prodlení.</w:t>
      </w:r>
    </w:p>
    <w:p w:rsidR="002612AF" w:rsidRPr="00DC5FC8" w:rsidRDefault="002612AF" w:rsidP="00B50976">
      <w:pPr>
        <w:autoSpaceDE w:val="0"/>
        <w:autoSpaceDN w:val="0"/>
        <w:adjustRightInd w:val="0"/>
        <w:jc w:val="center"/>
        <w:rPr>
          <w:b/>
          <w:bCs/>
        </w:rPr>
      </w:pPr>
    </w:p>
    <w:p w:rsidR="00B50976" w:rsidRPr="00DC5FC8" w:rsidRDefault="00B50976" w:rsidP="00B50976">
      <w:pPr>
        <w:autoSpaceDE w:val="0"/>
        <w:autoSpaceDN w:val="0"/>
        <w:adjustRightInd w:val="0"/>
        <w:jc w:val="center"/>
        <w:rPr>
          <w:b/>
          <w:bCs/>
        </w:rPr>
      </w:pPr>
      <w:r w:rsidRPr="00DC5FC8">
        <w:rPr>
          <w:b/>
          <w:bCs/>
        </w:rPr>
        <w:t>VIII.</w:t>
      </w:r>
    </w:p>
    <w:p w:rsidR="00B50976" w:rsidRPr="00DC5FC8" w:rsidRDefault="00B50976" w:rsidP="00B50976">
      <w:pPr>
        <w:autoSpaceDE w:val="0"/>
        <w:autoSpaceDN w:val="0"/>
        <w:adjustRightInd w:val="0"/>
        <w:jc w:val="center"/>
        <w:rPr>
          <w:b/>
          <w:bCs/>
        </w:rPr>
      </w:pPr>
      <w:r w:rsidRPr="00DC5FC8">
        <w:rPr>
          <w:b/>
          <w:bCs/>
        </w:rPr>
        <w:t>Další ustanovení.</w:t>
      </w:r>
    </w:p>
    <w:p w:rsidR="00651AC5" w:rsidRPr="00DC5FC8" w:rsidRDefault="00651AC5" w:rsidP="00B50976">
      <w:pPr>
        <w:autoSpaceDE w:val="0"/>
        <w:autoSpaceDN w:val="0"/>
        <w:adjustRightInd w:val="0"/>
        <w:jc w:val="center"/>
        <w:rPr>
          <w:b/>
          <w:bCs/>
        </w:rPr>
      </w:pPr>
    </w:p>
    <w:p w:rsidR="00B50976" w:rsidRPr="00DC5FC8" w:rsidRDefault="00B50976" w:rsidP="00B50976">
      <w:pPr>
        <w:autoSpaceDE w:val="0"/>
        <w:autoSpaceDN w:val="0"/>
        <w:adjustRightInd w:val="0"/>
        <w:ind w:left="360"/>
        <w:jc w:val="both"/>
      </w:pPr>
      <w:r w:rsidRPr="00DC5FC8">
        <w:t xml:space="preserve">Při provádění prací, které jsou předmětem díla nebo jeho částí, jsou zaměstnanci zhotovitele a jeho </w:t>
      </w:r>
      <w:r w:rsidR="00DE13DB">
        <w:t>pod</w:t>
      </w:r>
      <w:r w:rsidRPr="00DC5FC8">
        <w:t>dodavatelů povinni uposlechnout pokynů náměstka ředitele pro HTS, vedoucího TO či jeho zástupce, vedoucího provozního oddělení</w:t>
      </w:r>
      <w:r w:rsidR="00592EAA" w:rsidRPr="00DC5FC8">
        <w:t xml:space="preserve"> a v případě prací prováděných v blízkosti optokabelové datové sítě vedoucího IT oddělení objednatele nebo jeho zástupce.</w:t>
      </w:r>
      <w:r w:rsidRPr="00DC5FC8">
        <w:t xml:space="preserve"> Zaměstnanci zhotovitele musí s uvedenými vedoucími zaměstnanci objednatele konzultovat provádění všech prací, které by mohly negativně ovlivnit provoz zařízení objednatele a ovlivnit léčebný proces.</w:t>
      </w:r>
    </w:p>
    <w:p w:rsidR="00237F47" w:rsidRDefault="00237F47" w:rsidP="00B50976">
      <w:pPr>
        <w:autoSpaceDE w:val="0"/>
        <w:autoSpaceDN w:val="0"/>
        <w:adjustRightInd w:val="0"/>
        <w:jc w:val="both"/>
      </w:pPr>
    </w:p>
    <w:p w:rsidR="009B7424" w:rsidRDefault="009B7424" w:rsidP="00B50976">
      <w:pPr>
        <w:autoSpaceDE w:val="0"/>
        <w:autoSpaceDN w:val="0"/>
        <w:adjustRightInd w:val="0"/>
        <w:jc w:val="both"/>
      </w:pPr>
    </w:p>
    <w:p w:rsidR="009B7424" w:rsidRPr="00DC5FC8" w:rsidRDefault="009B7424" w:rsidP="00B50976">
      <w:pPr>
        <w:autoSpaceDE w:val="0"/>
        <w:autoSpaceDN w:val="0"/>
        <w:adjustRightInd w:val="0"/>
        <w:jc w:val="both"/>
      </w:pPr>
    </w:p>
    <w:p w:rsidR="00B50976" w:rsidRPr="00DC5FC8" w:rsidRDefault="00B50976" w:rsidP="00B50976">
      <w:pPr>
        <w:autoSpaceDE w:val="0"/>
        <w:autoSpaceDN w:val="0"/>
        <w:adjustRightInd w:val="0"/>
        <w:jc w:val="center"/>
        <w:rPr>
          <w:b/>
          <w:bCs/>
        </w:rPr>
      </w:pPr>
      <w:r w:rsidRPr="00DC5FC8">
        <w:rPr>
          <w:b/>
          <w:bCs/>
        </w:rPr>
        <w:lastRenderedPageBreak/>
        <w:t>IX.</w:t>
      </w:r>
    </w:p>
    <w:p w:rsidR="00B50976" w:rsidRPr="00DC5FC8" w:rsidRDefault="00B50976" w:rsidP="00B50976">
      <w:pPr>
        <w:autoSpaceDE w:val="0"/>
        <w:autoSpaceDN w:val="0"/>
        <w:adjustRightInd w:val="0"/>
        <w:jc w:val="center"/>
        <w:rPr>
          <w:b/>
          <w:bCs/>
        </w:rPr>
      </w:pPr>
      <w:r w:rsidRPr="00DC5FC8">
        <w:rPr>
          <w:b/>
          <w:bCs/>
        </w:rPr>
        <w:t>Závěrečná ustanovení.</w:t>
      </w:r>
    </w:p>
    <w:p w:rsidR="00651AC5" w:rsidRPr="00DC5FC8" w:rsidRDefault="00651AC5" w:rsidP="00B50976">
      <w:pPr>
        <w:autoSpaceDE w:val="0"/>
        <w:autoSpaceDN w:val="0"/>
        <w:adjustRightInd w:val="0"/>
        <w:jc w:val="center"/>
        <w:rPr>
          <w:b/>
          <w:bCs/>
        </w:rPr>
      </w:pPr>
    </w:p>
    <w:p w:rsidR="00B50976" w:rsidRPr="00DC5FC8" w:rsidRDefault="00B50976" w:rsidP="00B50976">
      <w:pPr>
        <w:numPr>
          <w:ilvl w:val="0"/>
          <w:numId w:val="5"/>
        </w:numPr>
        <w:suppressAutoHyphens w:val="0"/>
        <w:autoSpaceDE w:val="0"/>
        <w:autoSpaceDN w:val="0"/>
        <w:adjustRightInd w:val="0"/>
        <w:jc w:val="both"/>
      </w:pPr>
      <w:r w:rsidRPr="00DC5FC8">
        <w:t xml:space="preserve">Tato </w:t>
      </w:r>
      <w:r w:rsidR="00BA052F">
        <w:t>S</w:t>
      </w:r>
      <w:r w:rsidRPr="00DC5FC8">
        <w:t>mlou</w:t>
      </w:r>
      <w:r w:rsidR="00FF7CAB" w:rsidRPr="00DC5FC8">
        <w:t xml:space="preserve">va nabývá platnosti </w:t>
      </w:r>
      <w:r w:rsidRPr="00DC5FC8">
        <w:t>dnem podpisu obou smluvních stran</w:t>
      </w:r>
      <w:r w:rsidR="00FF7CAB" w:rsidRPr="00DC5FC8">
        <w:t xml:space="preserve"> a účinnosti dnem zveřejnění v „registru smluv“.</w:t>
      </w:r>
    </w:p>
    <w:p w:rsidR="00B50976" w:rsidRPr="00DC5FC8" w:rsidRDefault="00B50976" w:rsidP="00B50976">
      <w:pPr>
        <w:numPr>
          <w:ilvl w:val="0"/>
          <w:numId w:val="5"/>
        </w:numPr>
        <w:suppressAutoHyphens w:val="0"/>
        <w:autoSpaceDE w:val="0"/>
        <w:autoSpaceDN w:val="0"/>
        <w:adjustRightInd w:val="0"/>
        <w:jc w:val="both"/>
      </w:pPr>
      <w:r w:rsidRPr="00DC5FC8">
        <w:t xml:space="preserve">Zánik závazků vyplývající z této smlouvy lze sjednat písemnou dohodou smluvních stran. </w:t>
      </w:r>
    </w:p>
    <w:p w:rsidR="00B50976" w:rsidRPr="00DC5FC8" w:rsidRDefault="00B50976" w:rsidP="00B50976">
      <w:pPr>
        <w:numPr>
          <w:ilvl w:val="0"/>
          <w:numId w:val="5"/>
        </w:numPr>
        <w:suppressAutoHyphens w:val="0"/>
        <w:autoSpaceDE w:val="0"/>
        <w:autoSpaceDN w:val="0"/>
        <w:adjustRightInd w:val="0"/>
        <w:jc w:val="both"/>
      </w:pPr>
      <w:r w:rsidRPr="00DC5FC8">
        <w:t xml:space="preserve">V náležitostech neupravených touto dohodou se práva a povinnosti smluvních stran řídí zákonem č. 89/2012., občanský zákoník. </w:t>
      </w:r>
    </w:p>
    <w:p w:rsidR="00B50976" w:rsidRPr="00DC5FC8" w:rsidRDefault="00B50976" w:rsidP="00B50976">
      <w:pPr>
        <w:numPr>
          <w:ilvl w:val="0"/>
          <w:numId w:val="5"/>
        </w:numPr>
        <w:suppressAutoHyphens w:val="0"/>
        <w:autoSpaceDE w:val="0"/>
        <w:autoSpaceDN w:val="0"/>
        <w:adjustRightInd w:val="0"/>
        <w:jc w:val="both"/>
      </w:pPr>
      <w:r w:rsidRPr="00DC5FC8">
        <w:t xml:space="preserve">Podmínky sjednané v této smlouvě, dohodnutá práva a povinnosti lze měnit pouze po předchozí vzájemné dohodě smluvních stran, a to číslovaným písmenným dodatkem k této smlouvě. </w:t>
      </w:r>
    </w:p>
    <w:p w:rsidR="00B50976" w:rsidRPr="00DC5FC8" w:rsidRDefault="00B50976" w:rsidP="00B50976">
      <w:pPr>
        <w:numPr>
          <w:ilvl w:val="0"/>
          <w:numId w:val="5"/>
        </w:numPr>
        <w:suppressAutoHyphens w:val="0"/>
        <w:autoSpaceDE w:val="0"/>
        <w:autoSpaceDN w:val="0"/>
        <w:adjustRightInd w:val="0"/>
        <w:jc w:val="both"/>
      </w:pPr>
      <w:r w:rsidRPr="00DC5FC8">
        <w:t xml:space="preserve">Oprávnění zástupci smluvních stran po přečtení textu smlouvy prohlašují, že </w:t>
      </w:r>
      <w:r w:rsidR="00BA052F">
        <w:t>S</w:t>
      </w:r>
      <w:r w:rsidRPr="00DC5FC8">
        <w:t>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B50976" w:rsidRPr="00DC5FC8" w:rsidRDefault="00B50976" w:rsidP="00B50976">
      <w:pPr>
        <w:numPr>
          <w:ilvl w:val="0"/>
          <w:numId w:val="5"/>
        </w:numPr>
        <w:suppressAutoHyphens w:val="0"/>
        <w:autoSpaceDE w:val="0"/>
        <w:autoSpaceDN w:val="0"/>
        <w:adjustRightInd w:val="0"/>
        <w:jc w:val="both"/>
      </w:pPr>
      <w:r w:rsidRPr="00DC5FC8">
        <w:t>Znění této smlouvy není obchodním tajemstvím a zhotovitel souhlasí se zveřejněním všech náležitostí smluvního vztahu.</w:t>
      </w:r>
    </w:p>
    <w:p w:rsidR="00B657DE" w:rsidRPr="00DC5FC8" w:rsidRDefault="00B657DE" w:rsidP="00B50976">
      <w:pPr>
        <w:numPr>
          <w:ilvl w:val="0"/>
          <w:numId w:val="5"/>
        </w:numPr>
        <w:suppressAutoHyphens w:val="0"/>
        <w:autoSpaceDE w:val="0"/>
        <w:autoSpaceDN w:val="0"/>
        <w:adjustRightInd w:val="0"/>
        <w:jc w:val="both"/>
      </w:pPr>
      <w:r w:rsidRPr="00DC5FC8">
        <w:t xml:space="preserve">Smluvní strany se dohodly, že povinnost vyplývající ze zákona č. 340/2015 Sb., o registru smluv provede PNO zveřejněním této smlouvy v registru smluv. Návrh smlouvy bude </w:t>
      </w:r>
      <w:r w:rsidR="002B2CE6">
        <w:t xml:space="preserve">zhotovitelem </w:t>
      </w:r>
      <w:r w:rsidRPr="00DC5FC8">
        <w:t>předložen v otevřeném a strojově čitelném formátu dle</w:t>
      </w:r>
      <w:r w:rsidR="00592EAA" w:rsidRPr="00DC5FC8">
        <w:t xml:space="preserve"> zákona č. 222/2015 Sb. o změně</w:t>
      </w:r>
      <w:r w:rsidRPr="00DC5FC8">
        <w:t xml:space="preserve"> zákona o svobodném přístupu k informacím</w:t>
      </w:r>
      <w:r w:rsidR="007E0ED4" w:rsidRPr="00DC5FC8">
        <w:t>.</w:t>
      </w:r>
    </w:p>
    <w:p w:rsidR="00B50976" w:rsidRPr="00DC5FC8" w:rsidRDefault="00B50976" w:rsidP="00B50976">
      <w:pPr>
        <w:numPr>
          <w:ilvl w:val="0"/>
          <w:numId w:val="5"/>
        </w:numPr>
        <w:suppressAutoHyphens w:val="0"/>
        <w:autoSpaceDE w:val="0"/>
        <w:autoSpaceDN w:val="0"/>
        <w:adjustRightInd w:val="0"/>
        <w:jc w:val="both"/>
      </w:pPr>
      <w:r w:rsidRPr="00DC5FC8">
        <w:t xml:space="preserve">Smlouva je vyhotovena ve 4 stejnopisech s platností originálu.  Každá ze smluvních stran obdrží dvě vyhotovení. </w:t>
      </w:r>
    </w:p>
    <w:p w:rsidR="00B50976" w:rsidRPr="00DC5FC8" w:rsidRDefault="00B50976" w:rsidP="00B50976">
      <w:pPr>
        <w:autoSpaceDE w:val="0"/>
        <w:autoSpaceDN w:val="0"/>
        <w:adjustRightInd w:val="0"/>
        <w:jc w:val="both"/>
      </w:pPr>
    </w:p>
    <w:p w:rsidR="00B50976" w:rsidRPr="00DC5FC8" w:rsidRDefault="00B50976" w:rsidP="00B50976">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B50976" w:rsidRPr="00DC5FC8" w:rsidTr="00B50976">
        <w:tc>
          <w:tcPr>
            <w:tcW w:w="5303" w:type="dxa"/>
          </w:tcPr>
          <w:p w:rsidR="00B50976" w:rsidRPr="00DC5FC8" w:rsidRDefault="00B50976">
            <w:pPr>
              <w:pStyle w:val="Tlotextu"/>
              <w:spacing w:after="0"/>
            </w:pPr>
            <w:r w:rsidRPr="00DC5FC8">
              <w:t xml:space="preserve">V </w:t>
            </w:r>
            <w:r w:rsidR="009B7424">
              <w:t>Havířov</w:t>
            </w:r>
            <w:r w:rsidRPr="00DC5FC8">
              <w:t xml:space="preserve">, dne: </w:t>
            </w:r>
            <w:r w:rsidR="009B7424">
              <w:t>5. 12. 2017</w:t>
            </w:r>
          </w:p>
          <w:p w:rsidR="00B50976" w:rsidRPr="00DC5FC8" w:rsidRDefault="00B50976">
            <w:pPr>
              <w:pStyle w:val="Tlotextu"/>
              <w:spacing w:after="0"/>
            </w:pPr>
          </w:p>
          <w:p w:rsidR="00B50976" w:rsidRDefault="00B50976">
            <w:pPr>
              <w:pStyle w:val="Tlotextu"/>
              <w:spacing w:after="0"/>
            </w:pPr>
            <w:r w:rsidRPr="00DC5FC8">
              <w:t>Za zhotovitele:</w:t>
            </w:r>
          </w:p>
          <w:p w:rsidR="009B7424" w:rsidRDefault="009B7424">
            <w:pPr>
              <w:pStyle w:val="Tlotextu"/>
              <w:spacing w:after="0"/>
            </w:pPr>
          </w:p>
          <w:p w:rsidR="009B7424" w:rsidRDefault="009B7424">
            <w:pPr>
              <w:pStyle w:val="Tlotextu"/>
              <w:spacing w:after="0"/>
            </w:pPr>
            <w:r>
              <w:t>Radek Rozbroj</w:t>
            </w:r>
          </w:p>
          <w:p w:rsidR="009B7424" w:rsidRPr="00DC5FC8" w:rsidRDefault="009B7424">
            <w:pPr>
              <w:pStyle w:val="Tlotextu"/>
              <w:spacing w:after="0"/>
            </w:pPr>
            <w:r>
              <w:t>Jednatel společnosti</w:t>
            </w:r>
          </w:p>
        </w:tc>
        <w:tc>
          <w:tcPr>
            <w:tcW w:w="5303" w:type="dxa"/>
          </w:tcPr>
          <w:p w:rsidR="00B50976" w:rsidRPr="00DC5FC8" w:rsidRDefault="00B50976">
            <w:pPr>
              <w:pStyle w:val="Tlotextu"/>
              <w:spacing w:after="0"/>
            </w:pPr>
            <w:r w:rsidRPr="00DC5FC8">
              <w:t xml:space="preserve">V Opavě, dne: </w:t>
            </w:r>
            <w:r w:rsidR="00C90FB0">
              <w:t>20. 12. 2017</w:t>
            </w:r>
          </w:p>
          <w:p w:rsidR="00B50976" w:rsidRPr="00DC5FC8" w:rsidRDefault="00B50976">
            <w:pPr>
              <w:pStyle w:val="Tlotextu"/>
              <w:spacing w:after="0"/>
            </w:pPr>
          </w:p>
          <w:p w:rsidR="00B50976" w:rsidRPr="00DC5FC8" w:rsidRDefault="00B50976">
            <w:pPr>
              <w:pStyle w:val="Tlotextu"/>
              <w:spacing w:after="0"/>
            </w:pPr>
            <w:r w:rsidRPr="00DC5FC8">
              <w:t>Za objednatele:</w:t>
            </w:r>
          </w:p>
          <w:p w:rsidR="00B50976" w:rsidRPr="00DC5FC8" w:rsidRDefault="00B50976">
            <w:pPr>
              <w:rPr>
                <w:b/>
                <w:bCs/>
                <w:lang w:eastAsia="en-US"/>
              </w:rPr>
            </w:pPr>
          </w:p>
          <w:p w:rsidR="00B50976" w:rsidRPr="00DC5FC8" w:rsidRDefault="00B50976">
            <w:pPr>
              <w:pStyle w:val="Tlotextu"/>
              <w:rPr>
                <w:kern w:val="0"/>
                <w:lang w:eastAsia="cs-CZ" w:bidi="ar-SA"/>
              </w:rPr>
            </w:pPr>
            <w:r w:rsidRPr="00DC5FC8">
              <w:rPr>
                <w:kern w:val="0"/>
                <w:lang w:eastAsia="cs-CZ" w:bidi="ar-SA"/>
              </w:rPr>
              <w:t>Ing. Zdeněk Jiříček</w:t>
            </w:r>
          </w:p>
          <w:p w:rsidR="00B50976" w:rsidRPr="00DC5FC8" w:rsidRDefault="00B50976">
            <w:pPr>
              <w:pStyle w:val="Tlotextu"/>
              <w:rPr>
                <w:kern w:val="0"/>
                <w:lang w:eastAsia="cs-CZ" w:bidi="ar-SA"/>
              </w:rPr>
            </w:pPr>
            <w:r w:rsidRPr="00DC5FC8">
              <w:rPr>
                <w:kern w:val="0"/>
                <w:lang w:eastAsia="cs-CZ" w:bidi="ar-SA"/>
              </w:rPr>
              <w:t>ředitel PN v Opavě</w:t>
            </w:r>
          </w:p>
        </w:tc>
      </w:tr>
      <w:tr w:rsidR="002D7DE2" w:rsidRPr="00DC5FC8" w:rsidTr="00B50976">
        <w:tc>
          <w:tcPr>
            <w:tcW w:w="5303" w:type="dxa"/>
          </w:tcPr>
          <w:p w:rsidR="002D7DE2" w:rsidRPr="00DC5FC8" w:rsidRDefault="002D7DE2">
            <w:pPr>
              <w:pStyle w:val="Tlotextu"/>
              <w:spacing w:after="0"/>
            </w:pPr>
          </w:p>
        </w:tc>
        <w:tc>
          <w:tcPr>
            <w:tcW w:w="5303" w:type="dxa"/>
          </w:tcPr>
          <w:p w:rsidR="002D7DE2" w:rsidRPr="00DC5FC8" w:rsidRDefault="002D7DE2">
            <w:pPr>
              <w:pStyle w:val="Tlotextu"/>
              <w:spacing w:after="0"/>
            </w:pPr>
          </w:p>
        </w:tc>
      </w:tr>
    </w:tbl>
    <w:p w:rsidR="00790E4D" w:rsidRDefault="00790E4D" w:rsidP="00790E4D"/>
    <w:p w:rsidR="00790E4D" w:rsidRPr="00DC5FC8" w:rsidRDefault="00790E4D" w:rsidP="00790E4D">
      <w:bookmarkStart w:id="0" w:name="_GoBack"/>
      <w:bookmarkEnd w:id="0"/>
    </w:p>
    <w:sectPr w:rsidR="00790E4D" w:rsidRPr="00DC5FC8" w:rsidSect="004713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04" w:rsidRDefault="00EA6F04" w:rsidP="00096AF3">
      <w:r>
        <w:separator/>
      </w:r>
    </w:p>
  </w:endnote>
  <w:endnote w:type="continuationSeparator" w:id="0">
    <w:p w:rsidR="00EA6F04" w:rsidRDefault="00EA6F04"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19252"/>
      <w:docPartObj>
        <w:docPartGallery w:val="Page Numbers (Bottom of Page)"/>
        <w:docPartUnique/>
      </w:docPartObj>
    </w:sdtPr>
    <w:sdtEndPr/>
    <w:sdtContent>
      <w:p w:rsidR="00096AF3" w:rsidRDefault="00096AF3" w:rsidP="00A63A19">
        <w:pPr>
          <w:pStyle w:val="Zpat"/>
          <w:jc w:val="center"/>
        </w:pPr>
        <w:r>
          <w:fldChar w:fldCharType="begin"/>
        </w:r>
        <w:r>
          <w:instrText>PAGE   \* MERGEFORMAT</w:instrText>
        </w:r>
        <w:r>
          <w:fldChar w:fldCharType="separate"/>
        </w:r>
        <w:r w:rsidR="00790E4D">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04" w:rsidRDefault="00EA6F04" w:rsidP="00096AF3">
      <w:r>
        <w:separator/>
      </w:r>
    </w:p>
  </w:footnote>
  <w:footnote w:type="continuationSeparator" w:id="0">
    <w:p w:rsidR="00EA6F04" w:rsidRDefault="00EA6F04" w:rsidP="0009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A42"/>
    <w:multiLevelType w:val="multilevel"/>
    <w:tmpl w:val="5B706DCA"/>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FEE5DF7"/>
    <w:multiLevelType w:val="hybridMultilevel"/>
    <w:tmpl w:val="7B62D126"/>
    <w:lvl w:ilvl="0" w:tplc="4420EC3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1B74F7B"/>
    <w:multiLevelType w:val="hybridMultilevel"/>
    <w:tmpl w:val="D090E192"/>
    <w:lvl w:ilvl="0" w:tplc="BE1243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60B54B90"/>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nsid w:val="75702985"/>
    <w:multiLevelType w:val="hybridMultilevel"/>
    <w:tmpl w:val="6BBEB6CE"/>
    <w:lvl w:ilvl="0" w:tplc="2DBABC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7"/>
  </w:num>
  <w:num w:numId="9">
    <w:abstractNumId w:val="2"/>
  </w:num>
  <w:num w:numId="10">
    <w:abstractNumId w:val="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35"/>
    <w:rsid w:val="000106F8"/>
    <w:rsid w:val="00014946"/>
    <w:rsid w:val="00050F57"/>
    <w:rsid w:val="00070A04"/>
    <w:rsid w:val="00074F1D"/>
    <w:rsid w:val="00077FD3"/>
    <w:rsid w:val="00096AF3"/>
    <w:rsid w:val="000A1829"/>
    <w:rsid w:val="000A4E00"/>
    <w:rsid w:val="000B276D"/>
    <w:rsid w:val="000C2340"/>
    <w:rsid w:val="000C6AC7"/>
    <w:rsid w:val="000E41F4"/>
    <w:rsid w:val="001077F2"/>
    <w:rsid w:val="00120116"/>
    <w:rsid w:val="00127F44"/>
    <w:rsid w:val="001F2DCD"/>
    <w:rsid w:val="00237BC7"/>
    <w:rsid w:val="00237F47"/>
    <w:rsid w:val="00243E64"/>
    <w:rsid w:val="002612AF"/>
    <w:rsid w:val="00292DBC"/>
    <w:rsid w:val="002B2CE6"/>
    <w:rsid w:val="002C07EE"/>
    <w:rsid w:val="002D775E"/>
    <w:rsid w:val="002D7DE2"/>
    <w:rsid w:val="002F230F"/>
    <w:rsid w:val="00333E03"/>
    <w:rsid w:val="003343B9"/>
    <w:rsid w:val="00371651"/>
    <w:rsid w:val="00374842"/>
    <w:rsid w:val="00376A3A"/>
    <w:rsid w:val="003B215A"/>
    <w:rsid w:val="003C0952"/>
    <w:rsid w:val="003C1EB7"/>
    <w:rsid w:val="003F482A"/>
    <w:rsid w:val="00410A79"/>
    <w:rsid w:val="004267A7"/>
    <w:rsid w:val="00426B3C"/>
    <w:rsid w:val="0047131F"/>
    <w:rsid w:val="004721DA"/>
    <w:rsid w:val="00472CB5"/>
    <w:rsid w:val="0050112F"/>
    <w:rsid w:val="00564E35"/>
    <w:rsid w:val="005737EA"/>
    <w:rsid w:val="00592EAA"/>
    <w:rsid w:val="00617536"/>
    <w:rsid w:val="00651AC5"/>
    <w:rsid w:val="00670240"/>
    <w:rsid w:val="00692FBB"/>
    <w:rsid w:val="006A5ED1"/>
    <w:rsid w:val="006D72AF"/>
    <w:rsid w:val="006F08A4"/>
    <w:rsid w:val="007027F1"/>
    <w:rsid w:val="007048D0"/>
    <w:rsid w:val="0073521B"/>
    <w:rsid w:val="00771247"/>
    <w:rsid w:val="00790E4D"/>
    <w:rsid w:val="007A09F1"/>
    <w:rsid w:val="007A5D22"/>
    <w:rsid w:val="007D2B60"/>
    <w:rsid w:val="007D5FB9"/>
    <w:rsid w:val="007E0ED4"/>
    <w:rsid w:val="00815359"/>
    <w:rsid w:val="00831569"/>
    <w:rsid w:val="0087228B"/>
    <w:rsid w:val="008767A8"/>
    <w:rsid w:val="008C2953"/>
    <w:rsid w:val="008E3027"/>
    <w:rsid w:val="008F08E7"/>
    <w:rsid w:val="008F38D2"/>
    <w:rsid w:val="00910478"/>
    <w:rsid w:val="0097569A"/>
    <w:rsid w:val="00984067"/>
    <w:rsid w:val="009A4334"/>
    <w:rsid w:val="009B7424"/>
    <w:rsid w:val="00A031E0"/>
    <w:rsid w:val="00A302C8"/>
    <w:rsid w:val="00A56B32"/>
    <w:rsid w:val="00A60C7B"/>
    <w:rsid w:val="00A60DB9"/>
    <w:rsid w:val="00A63A19"/>
    <w:rsid w:val="00A85A10"/>
    <w:rsid w:val="00A94079"/>
    <w:rsid w:val="00AC2CDF"/>
    <w:rsid w:val="00AF006D"/>
    <w:rsid w:val="00AF0DC2"/>
    <w:rsid w:val="00B00741"/>
    <w:rsid w:val="00B2108C"/>
    <w:rsid w:val="00B3593C"/>
    <w:rsid w:val="00B50976"/>
    <w:rsid w:val="00B60E02"/>
    <w:rsid w:val="00B657DE"/>
    <w:rsid w:val="00B6641A"/>
    <w:rsid w:val="00B8439A"/>
    <w:rsid w:val="00BA052F"/>
    <w:rsid w:val="00BA1500"/>
    <w:rsid w:val="00C10F4D"/>
    <w:rsid w:val="00C502FE"/>
    <w:rsid w:val="00C86C2B"/>
    <w:rsid w:val="00C90FB0"/>
    <w:rsid w:val="00CB0573"/>
    <w:rsid w:val="00D56C30"/>
    <w:rsid w:val="00D7149F"/>
    <w:rsid w:val="00D83AA3"/>
    <w:rsid w:val="00DA1B48"/>
    <w:rsid w:val="00DB7D3D"/>
    <w:rsid w:val="00DC5FC8"/>
    <w:rsid w:val="00DE13DB"/>
    <w:rsid w:val="00DE30B1"/>
    <w:rsid w:val="00E253AC"/>
    <w:rsid w:val="00E67F0D"/>
    <w:rsid w:val="00E71F31"/>
    <w:rsid w:val="00E744B8"/>
    <w:rsid w:val="00EA6F04"/>
    <w:rsid w:val="00EE0016"/>
    <w:rsid w:val="00F02B20"/>
    <w:rsid w:val="00F7175F"/>
    <w:rsid w:val="00FB4163"/>
    <w:rsid w:val="00FC1A0C"/>
    <w:rsid w:val="00FF7CA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6577">
      <w:bodyDiv w:val="1"/>
      <w:marLeft w:val="0"/>
      <w:marRight w:val="0"/>
      <w:marTop w:val="0"/>
      <w:marBottom w:val="0"/>
      <w:divBdr>
        <w:top w:val="none" w:sz="0" w:space="0" w:color="auto"/>
        <w:left w:val="none" w:sz="0" w:space="0" w:color="auto"/>
        <w:bottom w:val="none" w:sz="0" w:space="0" w:color="auto"/>
        <w:right w:val="none" w:sz="0" w:space="0" w:color="auto"/>
      </w:divBdr>
    </w:div>
    <w:div w:id="579408528">
      <w:bodyDiv w:val="1"/>
      <w:marLeft w:val="0"/>
      <w:marRight w:val="0"/>
      <w:marTop w:val="0"/>
      <w:marBottom w:val="0"/>
      <w:divBdr>
        <w:top w:val="none" w:sz="0" w:space="0" w:color="auto"/>
        <w:left w:val="none" w:sz="0" w:space="0" w:color="auto"/>
        <w:bottom w:val="none" w:sz="0" w:space="0" w:color="auto"/>
        <w:right w:val="none" w:sz="0" w:space="0" w:color="auto"/>
      </w:divBdr>
    </w:div>
    <w:div w:id="580720483">
      <w:bodyDiv w:val="1"/>
      <w:marLeft w:val="0"/>
      <w:marRight w:val="0"/>
      <w:marTop w:val="0"/>
      <w:marBottom w:val="0"/>
      <w:divBdr>
        <w:top w:val="none" w:sz="0" w:space="0" w:color="auto"/>
        <w:left w:val="none" w:sz="0" w:space="0" w:color="auto"/>
        <w:bottom w:val="none" w:sz="0" w:space="0" w:color="auto"/>
        <w:right w:val="none" w:sz="0" w:space="0" w:color="auto"/>
      </w:divBdr>
    </w:div>
    <w:div w:id="605965942">
      <w:bodyDiv w:val="1"/>
      <w:marLeft w:val="0"/>
      <w:marRight w:val="0"/>
      <w:marTop w:val="0"/>
      <w:marBottom w:val="0"/>
      <w:divBdr>
        <w:top w:val="none" w:sz="0" w:space="0" w:color="auto"/>
        <w:left w:val="none" w:sz="0" w:space="0" w:color="auto"/>
        <w:bottom w:val="none" w:sz="0" w:space="0" w:color="auto"/>
        <w:right w:val="none" w:sz="0" w:space="0" w:color="auto"/>
      </w:divBdr>
    </w:div>
    <w:div w:id="652569415">
      <w:bodyDiv w:val="1"/>
      <w:marLeft w:val="0"/>
      <w:marRight w:val="0"/>
      <w:marTop w:val="0"/>
      <w:marBottom w:val="0"/>
      <w:divBdr>
        <w:top w:val="none" w:sz="0" w:space="0" w:color="auto"/>
        <w:left w:val="none" w:sz="0" w:space="0" w:color="auto"/>
        <w:bottom w:val="none" w:sz="0" w:space="0" w:color="auto"/>
        <w:right w:val="none" w:sz="0" w:space="0" w:color="auto"/>
      </w:divBdr>
    </w:div>
    <w:div w:id="716927068">
      <w:bodyDiv w:val="1"/>
      <w:marLeft w:val="0"/>
      <w:marRight w:val="0"/>
      <w:marTop w:val="0"/>
      <w:marBottom w:val="0"/>
      <w:divBdr>
        <w:top w:val="none" w:sz="0" w:space="0" w:color="auto"/>
        <w:left w:val="none" w:sz="0" w:space="0" w:color="auto"/>
        <w:bottom w:val="none" w:sz="0" w:space="0" w:color="auto"/>
        <w:right w:val="none" w:sz="0" w:space="0" w:color="auto"/>
      </w:divBdr>
    </w:div>
    <w:div w:id="717584852">
      <w:bodyDiv w:val="1"/>
      <w:marLeft w:val="0"/>
      <w:marRight w:val="0"/>
      <w:marTop w:val="0"/>
      <w:marBottom w:val="0"/>
      <w:divBdr>
        <w:top w:val="none" w:sz="0" w:space="0" w:color="auto"/>
        <w:left w:val="none" w:sz="0" w:space="0" w:color="auto"/>
        <w:bottom w:val="none" w:sz="0" w:space="0" w:color="auto"/>
        <w:right w:val="none" w:sz="0" w:space="0" w:color="auto"/>
      </w:divBdr>
    </w:div>
    <w:div w:id="1058088881">
      <w:bodyDiv w:val="1"/>
      <w:marLeft w:val="0"/>
      <w:marRight w:val="0"/>
      <w:marTop w:val="0"/>
      <w:marBottom w:val="0"/>
      <w:divBdr>
        <w:top w:val="none" w:sz="0" w:space="0" w:color="auto"/>
        <w:left w:val="none" w:sz="0" w:space="0" w:color="auto"/>
        <w:bottom w:val="none" w:sz="0" w:space="0" w:color="auto"/>
        <w:right w:val="none" w:sz="0" w:space="0" w:color="auto"/>
      </w:divBdr>
    </w:div>
    <w:div w:id="1228615507">
      <w:bodyDiv w:val="1"/>
      <w:marLeft w:val="0"/>
      <w:marRight w:val="0"/>
      <w:marTop w:val="0"/>
      <w:marBottom w:val="0"/>
      <w:divBdr>
        <w:top w:val="none" w:sz="0" w:space="0" w:color="auto"/>
        <w:left w:val="none" w:sz="0" w:space="0" w:color="auto"/>
        <w:bottom w:val="none" w:sz="0" w:space="0" w:color="auto"/>
        <w:right w:val="none" w:sz="0" w:space="0" w:color="auto"/>
      </w:divBdr>
    </w:div>
    <w:div w:id="1388651412">
      <w:bodyDiv w:val="1"/>
      <w:marLeft w:val="0"/>
      <w:marRight w:val="0"/>
      <w:marTop w:val="0"/>
      <w:marBottom w:val="0"/>
      <w:divBdr>
        <w:top w:val="none" w:sz="0" w:space="0" w:color="auto"/>
        <w:left w:val="none" w:sz="0" w:space="0" w:color="auto"/>
        <w:bottom w:val="none" w:sz="0" w:space="0" w:color="auto"/>
        <w:right w:val="none" w:sz="0" w:space="0" w:color="auto"/>
      </w:divBdr>
    </w:div>
    <w:div w:id="1705592715">
      <w:bodyDiv w:val="1"/>
      <w:marLeft w:val="0"/>
      <w:marRight w:val="0"/>
      <w:marTop w:val="0"/>
      <w:marBottom w:val="0"/>
      <w:divBdr>
        <w:top w:val="none" w:sz="0" w:space="0" w:color="auto"/>
        <w:left w:val="none" w:sz="0" w:space="0" w:color="auto"/>
        <w:bottom w:val="none" w:sz="0" w:space="0" w:color="auto"/>
        <w:right w:val="none" w:sz="0" w:space="0" w:color="auto"/>
      </w:divBdr>
    </w:div>
    <w:div w:id="19080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2F7C-ED0A-4D06-8C1A-FF45488D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2655</Words>
  <Characters>15671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Harry Olšar</dc:creator>
  <cp:lastModifiedBy> Michal škaroupka</cp:lastModifiedBy>
  <cp:revision>19</cp:revision>
  <cp:lastPrinted>2017-12-13T06:33:00Z</cp:lastPrinted>
  <dcterms:created xsi:type="dcterms:W3CDTF">2017-11-14T07:41:00Z</dcterms:created>
  <dcterms:modified xsi:type="dcterms:W3CDTF">2017-12-21T07:11:00Z</dcterms:modified>
</cp:coreProperties>
</file>