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D21FC" w14:textId="77777777" w:rsidR="009B6C25" w:rsidRPr="00C858B1" w:rsidRDefault="009B6C25" w:rsidP="00C663F7">
      <w:pPr>
        <w:pStyle w:val="Zkladntext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04D59176" w14:textId="0C3579AA" w:rsidR="001D4FF9" w:rsidRPr="00C858B1" w:rsidRDefault="0018263E" w:rsidP="00C663F7">
      <w:pPr>
        <w:pStyle w:val="Zkladntext"/>
        <w:jc w:val="center"/>
        <w:outlineLvl w:val="0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b/>
          <w:sz w:val="18"/>
          <w:szCs w:val="18"/>
        </w:rPr>
        <w:t xml:space="preserve"> </w:t>
      </w:r>
      <w:r w:rsidR="004A1D8A" w:rsidRPr="00C858B1">
        <w:rPr>
          <w:rFonts w:ascii="Arial" w:hAnsi="Arial" w:cs="Arial"/>
          <w:b/>
          <w:sz w:val="18"/>
          <w:szCs w:val="18"/>
        </w:rPr>
        <w:t>Dodatek č.1</w:t>
      </w:r>
    </w:p>
    <w:p w14:paraId="4B6DC578" w14:textId="77777777" w:rsidR="009B6C25" w:rsidRPr="00C858B1" w:rsidRDefault="009B6C25" w:rsidP="00C663F7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103A14BE" w14:textId="6202A70C" w:rsidR="001D4FF9" w:rsidRPr="00C858B1" w:rsidRDefault="004A1D8A" w:rsidP="00C663F7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Ke smlouvě č</w:t>
      </w:r>
      <w:r w:rsidR="009C23A3" w:rsidRPr="00C858B1">
        <w:rPr>
          <w:rFonts w:ascii="Arial" w:hAnsi="Arial" w:cs="Arial"/>
          <w:sz w:val="18"/>
          <w:szCs w:val="18"/>
        </w:rPr>
        <w:t>. 19</w:t>
      </w:r>
      <w:r w:rsidR="00414809" w:rsidRPr="00C858B1">
        <w:rPr>
          <w:rFonts w:ascii="Arial" w:hAnsi="Arial" w:cs="Arial"/>
          <w:sz w:val="18"/>
          <w:szCs w:val="18"/>
        </w:rPr>
        <w:t>81</w:t>
      </w:r>
      <w:r w:rsidR="009C23A3" w:rsidRPr="00C858B1">
        <w:rPr>
          <w:rFonts w:ascii="Arial" w:hAnsi="Arial" w:cs="Arial"/>
          <w:sz w:val="18"/>
          <w:szCs w:val="18"/>
        </w:rPr>
        <w:t>/2017</w:t>
      </w:r>
    </w:p>
    <w:p w14:paraId="4D3D6F6C" w14:textId="77777777" w:rsidR="009B6C25" w:rsidRPr="00C858B1" w:rsidRDefault="009B6C25" w:rsidP="00C663F7">
      <w:pPr>
        <w:jc w:val="center"/>
        <w:rPr>
          <w:rFonts w:ascii="Arial" w:hAnsi="Arial" w:cs="Arial"/>
          <w:sz w:val="18"/>
          <w:szCs w:val="18"/>
        </w:rPr>
      </w:pPr>
    </w:p>
    <w:p w14:paraId="1F3A6B55" w14:textId="77777777" w:rsidR="001D4FF9" w:rsidRPr="00C858B1" w:rsidRDefault="001D4FF9" w:rsidP="00C663F7">
      <w:pPr>
        <w:jc w:val="center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 xml:space="preserve">uzavřená podle </w:t>
      </w:r>
    </w:p>
    <w:p w14:paraId="1F345919" w14:textId="77777777" w:rsidR="001D4FF9" w:rsidRPr="00C858B1" w:rsidRDefault="001D4FF9" w:rsidP="00C663F7">
      <w:pPr>
        <w:jc w:val="center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C858B1">
          <w:rPr>
            <w:rFonts w:ascii="Arial" w:hAnsi="Arial" w:cs="Arial"/>
            <w:sz w:val="18"/>
            <w:szCs w:val="18"/>
          </w:rPr>
          <w:t>2586 a</w:t>
        </w:r>
      </w:smartTag>
      <w:r w:rsidRPr="00C858B1">
        <w:rPr>
          <w:rFonts w:ascii="Arial" w:hAnsi="Arial" w:cs="Arial"/>
          <w:sz w:val="18"/>
          <w:szCs w:val="18"/>
        </w:rPr>
        <w:t xml:space="preserve"> násl. zákona č. 89/2012 Sb., občanský zákoník</w:t>
      </w:r>
    </w:p>
    <w:p w14:paraId="364AD6EB" w14:textId="77777777" w:rsidR="001D4FF9" w:rsidRPr="00C858B1" w:rsidRDefault="001D4FF9" w:rsidP="00C663F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14:paraId="7023D01B" w14:textId="77777777" w:rsidR="001D4FF9" w:rsidRPr="00C858B1" w:rsidRDefault="001D4FF9" w:rsidP="00C663F7">
      <w:pPr>
        <w:jc w:val="center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 xml:space="preserve">na </w:t>
      </w:r>
      <w:r w:rsidR="00587EDF" w:rsidRPr="00C858B1">
        <w:rPr>
          <w:rFonts w:ascii="Arial" w:hAnsi="Arial" w:cs="Arial"/>
          <w:sz w:val="18"/>
          <w:szCs w:val="18"/>
        </w:rPr>
        <w:t>veřejnou zakázku</w:t>
      </w:r>
    </w:p>
    <w:p w14:paraId="187C8FE9" w14:textId="77777777" w:rsidR="009B6C25" w:rsidRPr="00C858B1" w:rsidRDefault="009B6C25" w:rsidP="00C663F7">
      <w:pPr>
        <w:jc w:val="center"/>
        <w:rPr>
          <w:rFonts w:ascii="Arial" w:hAnsi="Arial" w:cs="Arial"/>
          <w:sz w:val="18"/>
          <w:szCs w:val="18"/>
        </w:rPr>
      </w:pPr>
    </w:p>
    <w:p w14:paraId="48E8727A" w14:textId="77777777" w:rsidR="009B6C25" w:rsidRPr="00C858B1" w:rsidRDefault="009B6C25" w:rsidP="00C663F7">
      <w:pPr>
        <w:jc w:val="center"/>
        <w:rPr>
          <w:rFonts w:ascii="Arial" w:hAnsi="Arial" w:cs="Arial"/>
          <w:b/>
          <w:sz w:val="18"/>
          <w:szCs w:val="18"/>
        </w:rPr>
      </w:pPr>
    </w:p>
    <w:p w14:paraId="6C708C99" w14:textId="143A1C0F" w:rsidR="009B6C25" w:rsidRPr="00C858B1" w:rsidRDefault="00414809" w:rsidP="00C663F7">
      <w:pPr>
        <w:jc w:val="center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b/>
          <w:sz w:val="18"/>
          <w:szCs w:val="18"/>
        </w:rPr>
        <w:t>Budova D, klimatizace učeben ve 3. NP</w:t>
      </w:r>
    </w:p>
    <w:p w14:paraId="79DDF9D3" w14:textId="77777777" w:rsidR="001D4FF9" w:rsidRPr="00C858B1" w:rsidRDefault="001D4FF9" w:rsidP="00C663F7">
      <w:pPr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Smluvní strany</w:t>
      </w:r>
    </w:p>
    <w:p w14:paraId="53C61FFE" w14:textId="77777777" w:rsidR="001D4FF9" w:rsidRPr="00C858B1" w:rsidRDefault="001D4FF9" w:rsidP="00C663F7">
      <w:pPr>
        <w:rPr>
          <w:rFonts w:ascii="Arial" w:hAnsi="Arial" w:cs="Arial"/>
          <w:sz w:val="18"/>
          <w:szCs w:val="18"/>
        </w:rPr>
      </w:pPr>
    </w:p>
    <w:p w14:paraId="72C6355A" w14:textId="77777777" w:rsidR="005F59F2" w:rsidRPr="00C858B1" w:rsidRDefault="005F59F2" w:rsidP="00C663F7">
      <w:pPr>
        <w:rPr>
          <w:rFonts w:ascii="Arial" w:hAnsi="Arial" w:cs="Arial"/>
          <w:sz w:val="18"/>
          <w:szCs w:val="18"/>
        </w:rPr>
      </w:pPr>
    </w:p>
    <w:p w14:paraId="38F9B4FB" w14:textId="146720E9" w:rsidR="001D4FF9" w:rsidRPr="00C858B1" w:rsidRDefault="001D4FF9" w:rsidP="00C663F7">
      <w:pPr>
        <w:pStyle w:val="Heading11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b/>
          <w:bCs/>
          <w:sz w:val="18"/>
          <w:szCs w:val="18"/>
        </w:rPr>
        <w:t>1. Objednatel</w:t>
      </w:r>
      <w:r w:rsidR="005F59F2" w:rsidRPr="00C858B1">
        <w:rPr>
          <w:rFonts w:ascii="Arial" w:hAnsi="Arial" w:cs="Arial"/>
          <w:sz w:val="18"/>
          <w:szCs w:val="18"/>
        </w:rPr>
        <w:t xml:space="preserve">: </w:t>
      </w:r>
      <w:r w:rsidR="005F59F2" w:rsidRPr="00C858B1">
        <w:rPr>
          <w:rFonts w:ascii="Arial" w:hAnsi="Arial" w:cs="Arial"/>
          <w:sz w:val="18"/>
          <w:szCs w:val="18"/>
        </w:rPr>
        <w:tab/>
      </w:r>
      <w:r w:rsidR="005F59F2" w:rsidRPr="00C858B1">
        <w:rPr>
          <w:rFonts w:ascii="Arial" w:hAnsi="Arial" w:cs="Arial"/>
          <w:sz w:val="18"/>
          <w:szCs w:val="18"/>
        </w:rPr>
        <w:tab/>
      </w:r>
      <w:r w:rsidR="005F59F2" w:rsidRPr="00C858B1">
        <w:rPr>
          <w:rFonts w:ascii="Arial" w:hAnsi="Arial" w:cs="Arial"/>
          <w:sz w:val="18"/>
          <w:szCs w:val="18"/>
        </w:rPr>
        <w:tab/>
      </w:r>
      <w:r w:rsidR="00595F55"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 xml:space="preserve">Mendelova univerzita v Brně </w:t>
      </w:r>
    </w:p>
    <w:p w14:paraId="72472C31" w14:textId="77DEF799" w:rsidR="00414809" w:rsidRPr="00C858B1" w:rsidRDefault="00056695" w:rsidP="00C663F7">
      <w:pPr>
        <w:pStyle w:val="Heading11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  <w:t xml:space="preserve">                         Zemědělská 1665/1, 613 0 Brno</w:t>
      </w:r>
    </w:p>
    <w:p w14:paraId="3FCD9B26" w14:textId="77777777" w:rsidR="00056695" w:rsidRPr="00C858B1" w:rsidRDefault="001D4FF9" w:rsidP="00C663F7">
      <w:pPr>
        <w:rPr>
          <w:rFonts w:ascii="Arial" w:hAnsi="Arial" w:cs="Arial"/>
          <w:color w:val="auto"/>
          <w:sz w:val="18"/>
          <w:szCs w:val="18"/>
        </w:rPr>
      </w:pPr>
      <w:r w:rsidRPr="00C858B1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5CFC3B78" w14:textId="075AEC93" w:rsidR="001D4FF9" w:rsidRPr="00C858B1" w:rsidRDefault="00056695" w:rsidP="00C663F7">
      <w:pPr>
        <w:rPr>
          <w:rFonts w:ascii="Arial" w:hAnsi="Arial" w:cs="Arial"/>
          <w:color w:val="auto"/>
          <w:sz w:val="18"/>
          <w:szCs w:val="18"/>
        </w:rPr>
      </w:pPr>
      <w:r w:rsidRPr="00C858B1">
        <w:rPr>
          <w:rFonts w:ascii="Arial" w:hAnsi="Arial" w:cs="Arial"/>
          <w:color w:val="auto"/>
          <w:sz w:val="18"/>
          <w:szCs w:val="18"/>
        </w:rPr>
        <w:t>Statutární orgán:                                    prof. RNDr. Ladislav Havel, CSc., rektor</w:t>
      </w:r>
      <w:r w:rsidR="001D4FF9" w:rsidRPr="00C858B1">
        <w:rPr>
          <w:rFonts w:ascii="Arial" w:hAnsi="Arial" w:cs="Arial"/>
          <w:color w:val="auto"/>
          <w:sz w:val="18"/>
          <w:szCs w:val="18"/>
        </w:rPr>
        <w:t xml:space="preserve">                            </w:t>
      </w:r>
      <w:r w:rsidR="001D4FF9" w:rsidRPr="00C858B1">
        <w:rPr>
          <w:rFonts w:ascii="Arial" w:hAnsi="Arial" w:cs="Arial"/>
          <w:color w:val="auto"/>
          <w:sz w:val="18"/>
          <w:szCs w:val="18"/>
        </w:rPr>
        <w:tab/>
      </w:r>
    </w:p>
    <w:p w14:paraId="4A9BC48F" w14:textId="2DE6C53C" w:rsidR="001D4FF9" w:rsidRPr="00C858B1" w:rsidRDefault="001D4FF9" w:rsidP="00D60995">
      <w:pPr>
        <w:ind w:left="3540" w:hanging="3540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Ke smluvnímu jednání oprávněn</w:t>
      </w:r>
      <w:r w:rsidR="00D60995" w:rsidRPr="00C858B1">
        <w:rPr>
          <w:rFonts w:ascii="Arial" w:hAnsi="Arial" w:cs="Arial"/>
          <w:sz w:val="18"/>
          <w:szCs w:val="18"/>
        </w:rPr>
        <w:t>i</w:t>
      </w:r>
      <w:r w:rsidR="00595F55" w:rsidRPr="00C858B1">
        <w:rPr>
          <w:rFonts w:ascii="Arial" w:hAnsi="Arial" w:cs="Arial"/>
          <w:sz w:val="18"/>
          <w:szCs w:val="18"/>
        </w:rPr>
        <w:t>:</w:t>
      </w:r>
      <w:r w:rsidRPr="00C858B1">
        <w:rPr>
          <w:rFonts w:ascii="Arial" w:hAnsi="Arial" w:cs="Arial"/>
          <w:sz w:val="18"/>
          <w:szCs w:val="18"/>
        </w:rPr>
        <w:tab/>
      </w:r>
      <w:r w:rsidR="00056695" w:rsidRPr="00C858B1">
        <w:rPr>
          <w:rFonts w:ascii="Arial" w:hAnsi="Arial" w:cs="Arial"/>
          <w:bCs/>
          <w:sz w:val="18"/>
          <w:szCs w:val="18"/>
        </w:rPr>
        <w:t xml:space="preserve">Ing. Lujza Oravcová, kvestorka - </w:t>
      </w:r>
      <w:r w:rsidR="00D60995" w:rsidRPr="00C858B1">
        <w:rPr>
          <w:rFonts w:ascii="Arial" w:hAnsi="Arial" w:cs="Arial"/>
          <w:sz w:val="18"/>
          <w:szCs w:val="18"/>
        </w:rPr>
        <w:t>jako</w:t>
      </w:r>
      <w:r w:rsidRPr="00C858B1">
        <w:rPr>
          <w:rFonts w:ascii="Arial" w:hAnsi="Arial" w:cs="Arial"/>
          <w:sz w:val="18"/>
          <w:szCs w:val="18"/>
        </w:rPr>
        <w:t xml:space="preserve"> příkazce operace</w:t>
      </w:r>
    </w:p>
    <w:p w14:paraId="54D09111" w14:textId="0FE18DF9" w:rsidR="001D4FF9" w:rsidRPr="00C858B1" w:rsidRDefault="0096599F" w:rsidP="00595F55">
      <w:pPr>
        <w:ind w:left="2832" w:firstLine="708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 xml:space="preserve">Ing. </w:t>
      </w:r>
      <w:r w:rsidR="00056695" w:rsidRPr="00C858B1">
        <w:rPr>
          <w:rFonts w:ascii="Arial" w:hAnsi="Arial" w:cs="Arial"/>
          <w:sz w:val="18"/>
          <w:szCs w:val="18"/>
        </w:rPr>
        <w:t xml:space="preserve">Kamil Trávníček - </w:t>
      </w:r>
      <w:r w:rsidR="00D60995" w:rsidRPr="00C858B1">
        <w:rPr>
          <w:rFonts w:ascii="Arial" w:hAnsi="Arial" w:cs="Arial"/>
          <w:sz w:val="18"/>
          <w:szCs w:val="18"/>
        </w:rPr>
        <w:t xml:space="preserve"> jako</w:t>
      </w:r>
      <w:r w:rsidR="001D4FF9" w:rsidRPr="00C858B1">
        <w:rPr>
          <w:rFonts w:ascii="Arial" w:hAnsi="Arial" w:cs="Arial"/>
          <w:sz w:val="18"/>
          <w:szCs w:val="18"/>
        </w:rPr>
        <w:t xml:space="preserve"> správce rozpočtu</w:t>
      </w:r>
    </w:p>
    <w:p w14:paraId="605A2153" w14:textId="012D7177" w:rsidR="001D4FF9" w:rsidRPr="00C858B1" w:rsidRDefault="001D4FF9" w:rsidP="00C3389F">
      <w:pPr>
        <w:ind w:left="3540" w:hanging="3540"/>
        <w:rPr>
          <w:rFonts w:ascii="Arial" w:hAnsi="Arial" w:cs="Arial"/>
          <w:color w:val="FF0000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V techn</w:t>
      </w:r>
      <w:r w:rsidR="00595F55" w:rsidRPr="00C858B1">
        <w:rPr>
          <w:rFonts w:ascii="Arial" w:hAnsi="Arial" w:cs="Arial"/>
          <w:sz w:val="18"/>
          <w:szCs w:val="18"/>
        </w:rPr>
        <w:t>ických záležitostech:</w:t>
      </w:r>
      <w:r w:rsidR="00595F55"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color w:val="auto"/>
          <w:sz w:val="18"/>
          <w:szCs w:val="18"/>
        </w:rPr>
        <w:t xml:space="preserve">Ing. </w:t>
      </w:r>
      <w:r w:rsidR="00F979D0" w:rsidRPr="00C858B1">
        <w:rPr>
          <w:rFonts w:ascii="Arial" w:hAnsi="Arial" w:cs="Arial"/>
          <w:color w:val="auto"/>
          <w:sz w:val="18"/>
          <w:szCs w:val="18"/>
        </w:rPr>
        <w:t>Pavel Antoš</w:t>
      </w:r>
      <w:r w:rsidR="00C3389F" w:rsidRPr="00C858B1">
        <w:rPr>
          <w:rFonts w:ascii="Arial" w:hAnsi="Arial" w:cs="Arial"/>
          <w:color w:val="auto"/>
          <w:sz w:val="18"/>
          <w:szCs w:val="18"/>
        </w:rPr>
        <w:t xml:space="preserve">, e-mail: </w:t>
      </w:r>
      <w:r w:rsidR="00D3398A">
        <w:rPr>
          <w:rFonts w:ascii="Arial" w:hAnsi="Arial" w:cs="Arial"/>
          <w:color w:val="auto"/>
          <w:sz w:val="18"/>
          <w:szCs w:val="18"/>
        </w:rPr>
        <w:t>xxxxxxx tel.: xxxxxxxxxx</w:t>
      </w:r>
    </w:p>
    <w:p w14:paraId="7CBD596C" w14:textId="5CC43D37" w:rsidR="001D4FF9" w:rsidRPr="00C858B1" w:rsidRDefault="00595F55" w:rsidP="00C663F7">
      <w:pPr>
        <w:pStyle w:val="Heading11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IČO:</w:t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="001D4FF9" w:rsidRPr="00C858B1">
        <w:rPr>
          <w:rFonts w:ascii="Arial" w:hAnsi="Arial" w:cs="Arial"/>
          <w:sz w:val="18"/>
          <w:szCs w:val="18"/>
        </w:rPr>
        <w:t>621 56 489</w:t>
      </w:r>
    </w:p>
    <w:p w14:paraId="071C7023" w14:textId="580C3CCB" w:rsidR="001D4FF9" w:rsidRPr="00C858B1" w:rsidRDefault="00595F55" w:rsidP="00C663F7">
      <w:pPr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DIČ:</w:t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="00A81F5D" w:rsidRPr="00C858B1">
        <w:rPr>
          <w:rFonts w:ascii="Arial" w:hAnsi="Arial" w:cs="Arial"/>
          <w:sz w:val="18"/>
          <w:szCs w:val="18"/>
        </w:rPr>
        <w:t>CZ</w:t>
      </w:r>
      <w:r w:rsidR="001D4FF9" w:rsidRPr="00C858B1">
        <w:rPr>
          <w:rFonts w:ascii="Arial" w:hAnsi="Arial" w:cs="Arial"/>
          <w:sz w:val="18"/>
          <w:szCs w:val="18"/>
        </w:rPr>
        <w:t>62156489</w:t>
      </w:r>
    </w:p>
    <w:p w14:paraId="69069168" w14:textId="16F7BEDC" w:rsidR="001D4FF9" w:rsidRPr="00C858B1" w:rsidRDefault="00595F55" w:rsidP="00C663F7">
      <w:pPr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Bankovní spojení:</w:t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="00D3398A">
        <w:rPr>
          <w:rFonts w:ascii="Arial" w:hAnsi="Arial" w:cs="Arial"/>
          <w:sz w:val="18"/>
          <w:szCs w:val="18"/>
        </w:rPr>
        <w:t>xxxxxxxxxxxx</w:t>
      </w:r>
    </w:p>
    <w:p w14:paraId="3C052071" w14:textId="12DC79A9" w:rsidR="001D4FF9" w:rsidRPr="00C858B1" w:rsidRDefault="00595F55" w:rsidP="00C663F7">
      <w:pPr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Číslo účtu:</w:t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="00D3398A">
        <w:rPr>
          <w:rFonts w:ascii="Arial" w:hAnsi="Arial" w:cs="Arial"/>
          <w:sz w:val="18"/>
          <w:szCs w:val="18"/>
        </w:rPr>
        <w:t>xxxxxxxxxxxx</w:t>
      </w:r>
    </w:p>
    <w:p w14:paraId="29A18124" w14:textId="089CD877" w:rsidR="001D4FF9" w:rsidRPr="00C858B1" w:rsidRDefault="001D4FF9" w:rsidP="00256D7E">
      <w:pPr>
        <w:pStyle w:val="Heading11"/>
        <w:rPr>
          <w:rFonts w:ascii="Arial" w:hAnsi="Arial" w:cs="Arial"/>
          <w:sz w:val="18"/>
          <w:szCs w:val="18"/>
        </w:rPr>
      </w:pPr>
    </w:p>
    <w:p w14:paraId="33E3FD0C" w14:textId="77777777" w:rsidR="005F59F2" w:rsidRPr="00C858B1" w:rsidRDefault="005F59F2" w:rsidP="00256D7E">
      <w:pPr>
        <w:pStyle w:val="Heading11"/>
        <w:rPr>
          <w:rFonts w:ascii="Arial" w:hAnsi="Arial" w:cs="Arial"/>
          <w:sz w:val="18"/>
          <w:szCs w:val="18"/>
        </w:rPr>
      </w:pPr>
    </w:p>
    <w:p w14:paraId="7A68693B" w14:textId="77777777" w:rsidR="00595F55" w:rsidRPr="00C858B1" w:rsidRDefault="00A365CA" w:rsidP="00A365CA">
      <w:pPr>
        <w:pStyle w:val="Heading11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b/>
          <w:sz w:val="18"/>
          <w:szCs w:val="18"/>
        </w:rPr>
        <w:t>2. Zhotovitel</w:t>
      </w:r>
      <w:r w:rsidR="00595F55" w:rsidRPr="00C858B1">
        <w:rPr>
          <w:rFonts w:ascii="Arial" w:hAnsi="Arial" w:cs="Arial"/>
          <w:b/>
          <w:sz w:val="18"/>
          <w:szCs w:val="18"/>
        </w:rPr>
        <w:t>:</w:t>
      </w:r>
      <w:r w:rsidR="00595F55" w:rsidRPr="00C858B1">
        <w:rPr>
          <w:rFonts w:ascii="Arial" w:hAnsi="Arial" w:cs="Arial"/>
          <w:b/>
          <w:sz w:val="18"/>
          <w:szCs w:val="18"/>
        </w:rPr>
        <w:tab/>
      </w:r>
      <w:r w:rsidR="00595F55" w:rsidRPr="00C858B1">
        <w:rPr>
          <w:rFonts w:ascii="Arial" w:hAnsi="Arial" w:cs="Arial"/>
          <w:b/>
          <w:sz w:val="18"/>
          <w:szCs w:val="18"/>
        </w:rPr>
        <w:tab/>
      </w:r>
      <w:r w:rsidR="00595F55" w:rsidRPr="00C858B1">
        <w:rPr>
          <w:rFonts w:ascii="Arial" w:hAnsi="Arial" w:cs="Arial"/>
          <w:b/>
          <w:sz w:val="18"/>
          <w:szCs w:val="18"/>
        </w:rPr>
        <w:tab/>
      </w:r>
      <w:r w:rsidR="00595F55" w:rsidRPr="00C858B1">
        <w:rPr>
          <w:rFonts w:ascii="Arial" w:hAnsi="Arial" w:cs="Arial"/>
          <w:b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>CLIMFIL BRNO, s.r.o.</w:t>
      </w:r>
    </w:p>
    <w:p w14:paraId="1DDC4E62" w14:textId="13D0929A" w:rsidR="00A365CA" w:rsidRPr="00C858B1" w:rsidRDefault="00A365CA" w:rsidP="00595F55">
      <w:pPr>
        <w:pStyle w:val="Heading11"/>
        <w:ind w:left="2832" w:firstLine="708"/>
        <w:rPr>
          <w:rFonts w:ascii="Arial" w:hAnsi="Arial" w:cs="Arial"/>
          <w:b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Jiráskova 225/21, 602 00 Brno</w:t>
      </w:r>
    </w:p>
    <w:p w14:paraId="27B7BF39" w14:textId="77777777" w:rsidR="00A365CA" w:rsidRPr="00C858B1" w:rsidRDefault="00A365CA" w:rsidP="00A365CA">
      <w:pPr>
        <w:pStyle w:val="Heading11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Statutární orgán:</w:t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  <w:t>Ing. Petr Páral</w:t>
      </w:r>
    </w:p>
    <w:p w14:paraId="4F2FBB55" w14:textId="77777777" w:rsidR="00A365CA" w:rsidRPr="00C858B1" w:rsidRDefault="00A365CA" w:rsidP="00A365CA">
      <w:pPr>
        <w:pStyle w:val="Heading11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  <w:t>Ivana Horáková</w:t>
      </w:r>
    </w:p>
    <w:p w14:paraId="75328C9C" w14:textId="77777777" w:rsidR="00A365CA" w:rsidRPr="00C858B1" w:rsidRDefault="00A365CA" w:rsidP="00A365CA">
      <w:pPr>
        <w:pStyle w:val="Heading11"/>
        <w:ind w:left="3540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každý z jednatelů jedná a podepisuje za společnost samostatně</w:t>
      </w:r>
      <w:r w:rsidRPr="00C858B1">
        <w:rPr>
          <w:rFonts w:ascii="Arial" w:hAnsi="Arial" w:cs="Arial"/>
          <w:sz w:val="18"/>
          <w:szCs w:val="18"/>
        </w:rPr>
        <w:tab/>
      </w:r>
    </w:p>
    <w:p w14:paraId="2F49299E" w14:textId="3CF767C7" w:rsidR="00A365CA" w:rsidRPr="00C858B1" w:rsidRDefault="00A365CA" w:rsidP="00A365CA">
      <w:pPr>
        <w:pStyle w:val="Heading11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Ke smluvnímu jednání oprávněn:</w:t>
      </w:r>
      <w:r w:rsidRPr="00C858B1">
        <w:rPr>
          <w:rFonts w:ascii="Arial" w:hAnsi="Arial" w:cs="Arial"/>
          <w:sz w:val="18"/>
          <w:szCs w:val="18"/>
        </w:rPr>
        <w:tab/>
        <w:t>Ing. Petr Páral</w:t>
      </w:r>
      <w:r w:rsidRPr="00C858B1">
        <w:rPr>
          <w:rFonts w:ascii="Arial" w:hAnsi="Arial" w:cs="Arial"/>
          <w:sz w:val="18"/>
          <w:szCs w:val="18"/>
        </w:rPr>
        <w:tab/>
      </w:r>
    </w:p>
    <w:p w14:paraId="24CE706F" w14:textId="09FAA5BA" w:rsidR="00A365CA" w:rsidRPr="00C858B1" w:rsidRDefault="00A365CA" w:rsidP="00A365CA">
      <w:pPr>
        <w:pStyle w:val="Heading11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V techni</w:t>
      </w:r>
      <w:r w:rsidR="00595F55" w:rsidRPr="00C858B1">
        <w:rPr>
          <w:rFonts w:ascii="Arial" w:hAnsi="Arial" w:cs="Arial"/>
          <w:sz w:val="18"/>
          <w:szCs w:val="18"/>
        </w:rPr>
        <w:t>ckých záležitostech:</w:t>
      </w:r>
      <w:r w:rsidR="00595F55" w:rsidRPr="00C858B1">
        <w:rPr>
          <w:rFonts w:ascii="Arial" w:hAnsi="Arial" w:cs="Arial"/>
          <w:sz w:val="18"/>
          <w:szCs w:val="18"/>
        </w:rPr>
        <w:tab/>
      </w:r>
      <w:r w:rsidR="00595F55"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 xml:space="preserve">Ing. Petr Páral </w:t>
      </w:r>
    </w:p>
    <w:p w14:paraId="1EBC2A98" w14:textId="32DE1A82" w:rsidR="00A365CA" w:rsidRPr="00C858B1" w:rsidRDefault="00595F55" w:rsidP="00A365CA">
      <w:pPr>
        <w:pStyle w:val="Heading11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IČO:</w:t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="00A365CA" w:rsidRPr="00C858B1">
        <w:rPr>
          <w:rFonts w:ascii="Arial" w:hAnsi="Arial" w:cs="Arial"/>
          <w:sz w:val="18"/>
          <w:szCs w:val="18"/>
        </w:rPr>
        <w:t>25336118</w:t>
      </w:r>
    </w:p>
    <w:p w14:paraId="33BABBA6" w14:textId="1D001496" w:rsidR="00A365CA" w:rsidRPr="00C858B1" w:rsidRDefault="00595F55" w:rsidP="00A365CA">
      <w:pPr>
        <w:pStyle w:val="Heading11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DIČ:</w:t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Pr="00C858B1">
        <w:rPr>
          <w:rFonts w:ascii="Arial" w:hAnsi="Arial" w:cs="Arial"/>
          <w:sz w:val="18"/>
          <w:szCs w:val="18"/>
        </w:rPr>
        <w:tab/>
      </w:r>
      <w:r w:rsidR="00A365CA" w:rsidRPr="00C858B1">
        <w:rPr>
          <w:rFonts w:ascii="Arial" w:hAnsi="Arial" w:cs="Arial"/>
          <w:sz w:val="18"/>
          <w:szCs w:val="18"/>
        </w:rPr>
        <w:t>CZ25336118</w:t>
      </w:r>
    </w:p>
    <w:p w14:paraId="1DBD8C26" w14:textId="3BE862C4" w:rsidR="00A365CA" w:rsidRPr="00C858B1" w:rsidRDefault="00A365CA" w:rsidP="00A365CA">
      <w:pPr>
        <w:pStyle w:val="Heading11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Bankovní spoj</w:t>
      </w:r>
      <w:r w:rsidR="00595F55" w:rsidRPr="00C858B1">
        <w:rPr>
          <w:rFonts w:ascii="Arial" w:hAnsi="Arial" w:cs="Arial"/>
          <w:sz w:val="18"/>
          <w:szCs w:val="18"/>
        </w:rPr>
        <w:t>ení:</w:t>
      </w:r>
      <w:r w:rsidR="00595F55" w:rsidRPr="00C858B1">
        <w:rPr>
          <w:rFonts w:ascii="Arial" w:hAnsi="Arial" w:cs="Arial"/>
          <w:sz w:val="18"/>
          <w:szCs w:val="18"/>
        </w:rPr>
        <w:tab/>
      </w:r>
      <w:r w:rsidR="00595F55" w:rsidRPr="00C858B1">
        <w:rPr>
          <w:rFonts w:ascii="Arial" w:hAnsi="Arial" w:cs="Arial"/>
          <w:sz w:val="18"/>
          <w:szCs w:val="18"/>
        </w:rPr>
        <w:tab/>
      </w:r>
      <w:r w:rsidR="00595F55" w:rsidRPr="00C858B1">
        <w:rPr>
          <w:rFonts w:ascii="Arial" w:hAnsi="Arial" w:cs="Arial"/>
          <w:sz w:val="18"/>
          <w:szCs w:val="18"/>
        </w:rPr>
        <w:tab/>
      </w:r>
      <w:r w:rsidR="00D3398A">
        <w:rPr>
          <w:rFonts w:ascii="Arial" w:hAnsi="Arial" w:cs="Arial"/>
          <w:sz w:val="18"/>
          <w:szCs w:val="18"/>
        </w:rPr>
        <w:t>xxxxxxxxxxxx</w:t>
      </w:r>
    </w:p>
    <w:p w14:paraId="26B9E272" w14:textId="2E612784" w:rsidR="001D4FF9" w:rsidRPr="00C858B1" w:rsidRDefault="00A365CA" w:rsidP="00A365CA">
      <w:pPr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Číslo účtu:</w:t>
      </w:r>
      <w:r w:rsidR="00595F55" w:rsidRPr="00C858B1">
        <w:rPr>
          <w:rFonts w:ascii="Arial" w:hAnsi="Arial" w:cs="Arial"/>
          <w:sz w:val="18"/>
          <w:szCs w:val="18"/>
        </w:rPr>
        <w:tab/>
      </w:r>
      <w:r w:rsidR="00595F55" w:rsidRPr="00C858B1">
        <w:rPr>
          <w:rFonts w:ascii="Arial" w:hAnsi="Arial" w:cs="Arial"/>
          <w:sz w:val="18"/>
          <w:szCs w:val="18"/>
        </w:rPr>
        <w:tab/>
      </w:r>
      <w:r w:rsidR="00595F55" w:rsidRPr="00C858B1">
        <w:rPr>
          <w:rFonts w:ascii="Arial" w:hAnsi="Arial" w:cs="Arial"/>
          <w:sz w:val="18"/>
          <w:szCs w:val="18"/>
        </w:rPr>
        <w:tab/>
      </w:r>
      <w:r w:rsidR="00595F55" w:rsidRPr="00C858B1">
        <w:rPr>
          <w:rFonts w:ascii="Arial" w:hAnsi="Arial" w:cs="Arial"/>
          <w:sz w:val="18"/>
          <w:szCs w:val="18"/>
        </w:rPr>
        <w:tab/>
      </w:r>
      <w:r w:rsidR="00D3398A">
        <w:rPr>
          <w:rFonts w:ascii="Arial" w:hAnsi="Arial" w:cs="Arial"/>
          <w:sz w:val="18"/>
          <w:szCs w:val="18"/>
        </w:rPr>
        <w:t>xxxxxxxxxxxx</w:t>
      </w:r>
    </w:p>
    <w:p w14:paraId="24C77C1F" w14:textId="30321903" w:rsidR="005F59F2" w:rsidRPr="00C858B1" w:rsidRDefault="005F59F2">
      <w:pPr>
        <w:rPr>
          <w:rFonts w:ascii="Arial" w:hAnsi="Arial" w:cs="Arial"/>
          <w:sz w:val="18"/>
          <w:szCs w:val="18"/>
        </w:rPr>
      </w:pPr>
    </w:p>
    <w:p w14:paraId="3695A307" w14:textId="65D7F28F" w:rsidR="002C5765" w:rsidRPr="00C858B1" w:rsidRDefault="002C5765">
      <w:pPr>
        <w:rPr>
          <w:rFonts w:ascii="Arial" w:hAnsi="Arial" w:cs="Arial"/>
          <w:sz w:val="18"/>
          <w:szCs w:val="18"/>
        </w:rPr>
      </w:pPr>
    </w:p>
    <w:p w14:paraId="2881553B" w14:textId="77777777" w:rsidR="006227EF" w:rsidRPr="00C858B1" w:rsidRDefault="006227EF">
      <w:pPr>
        <w:rPr>
          <w:rFonts w:ascii="Arial" w:hAnsi="Arial" w:cs="Arial"/>
          <w:sz w:val="18"/>
          <w:szCs w:val="18"/>
        </w:rPr>
      </w:pPr>
    </w:p>
    <w:p w14:paraId="7CDCFEB0" w14:textId="77777777" w:rsidR="002C5765" w:rsidRPr="00C858B1" w:rsidRDefault="002C5765">
      <w:pPr>
        <w:rPr>
          <w:rFonts w:ascii="Arial" w:hAnsi="Arial" w:cs="Arial"/>
          <w:sz w:val="18"/>
          <w:szCs w:val="18"/>
        </w:rPr>
      </w:pPr>
    </w:p>
    <w:p w14:paraId="6DF98591" w14:textId="7090A7DB" w:rsidR="001D4FF9" w:rsidRPr="00C858B1" w:rsidRDefault="001D4FF9" w:rsidP="009D087C">
      <w:pPr>
        <w:pStyle w:val="Zkladntext"/>
        <w:numPr>
          <w:ilvl w:val="0"/>
          <w:numId w:val="18"/>
        </w:numPr>
        <w:ind w:hanging="284"/>
        <w:jc w:val="center"/>
        <w:rPr>
          <w:rFonts w:ascii="Arial" w:hAnsi="Arial" w:cs="Arial"/>
          <w:b/>
          <w:bCs/>
          <w:sz w:val="18"/>
          <w:szCs w:val="18"/>
        </w:rPr>
      </w:pPr>
      <w:r w:rsidRPr="00C858B1">
        <w:rPr>
          <w:rFonts w:ascii="Arial" w:hAnsi="Arial" w:cs="Arial"/>
          <w:b/>
          <w:bCs/>
          <w:sz w:val="18"/>
          <w:szCs w:val="18"/>
        </w:rPr>
        <w:t xml:space="preserve">Předmět </w:t>
      </w:r>
      <w:r w:rsidR="004A1D8A" w:rsidRPr="00C858B1">
        <w:rPr>
          <w:rFonts w:ascii="Arial" w:hAnsi="Arial" w:cs="Arial"/>
          <w:b/>
          <w:bCs/>
          <w:sz w:val="18"/>
          <w:szCs w:val="18"/>
        </w:rPr>
        <w:t>dodatku</w:t>
      </w:r>
    </w:p>
    <w:p w14:paraId="788462E8" w14:textId="77777777" w:rsidR="00673031" w:rsidRPr="00C858B1" w:rsidRDefault="00673031" w:rsidP="00673031">
      <w:pPr>
        <w:pStyle w:val="Zkladntext"/>
        <w:ind w:left="1080" w:firstLine="0"/>
        <w:rPr>
          <w:rFonts w:ascii="Arial" w:hAnsi="Arial" w:cs="Arial"/>
          <w:b/>
          <w:bCs/>
          <w:sz w:val="18"/>
          <w:szCs w:val="18"/>
        </w:rPr>
      </w:pPr>
    </w:p>
    <w:p w14:paraId="6EEECE6A" w14:textId="0F46CBAA" w:rsidR="004A1D8A" w:rsidRPr="00C858B1" w:rsidRDefault="004A1D8A" w:rsidP="004A1D8A">
      <w:pPr>
        <w:pStyle w:val="Zkladntext"/>
        <w:numPr>
          <w:ilvl w:val="0"/>
          <w:numId w:val="17"/>
        </w:numPr>
        <w:spacing w:after="120"/>
        <w:ind w:left="284" w:hanging="284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Obě strany se dohodly na úpravě čl. III smlouvy se na základě ZL č.1 a ZL č.2 mění takto:</w:t>
      </w:r>
    </w:p>
    <w:p w14:paraId="1BEAEFC7" w14:textId="77777777" w:rsidR="00C858B1" w:rsidRPr="00C858B1" w:rsidRDefault="00C858B1" w:rsidP="00673031">
      <w:pPr>
        <w:pStyle w:val="Zkladntext"/>
        <w:spacing w:after="120"/>
        <w:ind w:left="284" w:firstLine="0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 xml:space="preserve">Předmětem dodatku na základě ZL č.2 je přesun klimatizačních jednotek na základě požadavku, </w:t>
      </w:r>
    </w:p>
    <w:p w14:paraId="50C1D724" w14:textId="77777777" w:rsidR="00C858B1" w:rsidRPr="00C858B1" w:rsidRDefault="00C858B1" w:rsidP="00673031">
      <w:pPr>
        <w:pStyle w:val="Zkladntext"/>
        <w:spacing w:after="120"/>
        <w:ind w:left="284" w:firstLine="0"/>
        <w:rPr>
          <w:rFonts w:ascii="Arial" w:hAnsi="Arial" w:cs="Arial"/>
          <w:sz w:val="18"/>
          <w:szCs w:val="18"/>
        </w:rPr>
      </w:pPr>
    </w:p>
    <w:p w14:paraId="19598841" w14:textId="39B7B92A" w:rsidR="00C858B1" w:rsidRPr="00C858B1" w:rsidRDefault="00C858B1" w:rsidP="00C858B1">
      <w:pPr>
        <w:pStyle w:val="Zkladntext"/>
        <w:spacing w:after="120"/>
        <w:ind w:left="284" w:firstLine="0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cena za přesun: 23.000 Kč bez DPH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843"/>
        <w:gridCol w:w="1134"/>
        <w:gridCol w:w="1843"/>
        <w:gridCol w:w="1842"/>
      </w:tblGrid>
      <w:tr w:rsidR="00C858B1" w:rsidRPr="00C858B1" w14:paraId="7DAEC255" w14:textId="77777777" w:rsidTr="00321734">
        <w:tc>
          <w:tcPr>
            <w:tcW w:w="2268" w:type="dxa"/>
            <w:vAlign w:val="center"/>
          </w:tcPr>
          <w:p w14:paraId="55A27BA7" w14:textId="77777777" w:rsidR="00C858B1" w:rsidRPr="00C858B1" w:rsidRDefault="00C858B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6E9A5F" w14:textId="77777777" w:rsidR="00C858B1" w:rsidRPr="00C858B1" w:rsidRDefault="00C858B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Kč bez DPH</w:t>
            </w:r>
          </w:p>
        </w:tc>
        <w:tc>
          <w:tcPr>
            <w:tcW w:w="1134" w:type="dxa"/>
            <w:vAlign w:val="center"/>
          </w:tcPr>
          <w:p w14:paraId="0F250D26" w14:textId="77777777" w:rsidR="00C858B1" w:rsidRPr="00C858B1" w:rsidRDefault="00C858B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Sazba DPH v %</w:t>
            </w:r>
          </w:p>
        </w:tc>
        <w:tc>
          <w:tcPr>
            <w:tcW w:w="1843" w:type="dxa"/>
            <w:vAlign w:val="center"/>
          </w:tcPr>
          <w:p w14:paraId="1B762E18" w14:textId="77777777" w:rsidR="00C858B1" w:rsidRPr="00C858B1" w:rsidRDefault="00C858B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Výše DPH v Kč</w:t>
            </w:r>
          </w:p>
        </w:tc>
        <w:tc>
          <w:tcPr>
            <w:tcW w:w="1842" w:type="dxa"/>
            <w:vAlign w:val="center"/>
          </w:tcPr>
          <w:p w14:paraId="1FD3068B" w14:textId="77777777" w:rsidR="00C858B1" w:rsidRPr="00C858B1" w:rsidRDefault="00C858B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Kč včetně DPH</w:t>
            </w:r>
          </w:p>
        </w:tc>
      </w:tr>
      <w:tr w:rsidR="00C858B1" w:rsidRPr="00C858B1" w14:paraId="371ACE6B" w14:textId="77777777" w:rsidTr="00321734">
        <w:tc>
          <w:tcPr>
            <w:tcW w:w="2268" w:type="dxa"/>
            <w:vAlign w:val="center"/>
          </w:tcPr>
          <w:p w14:paraId="34622DCB" w14:textId="55FD2D52" w:rsidR="00C858B1" w:rsidRPr="00C858B1" w:rsidRDefault="00C858B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Cena za navýšení</w:t>
            </w:r>
          </w:p>
        </w:tc>
        <w:tc>
          <w:tcPr>
            <w:tcW w:w="1843" w:type="dxa"/>
            <w:vAlign w:val="center"/>
          </w:tcPr>
          <w:p w14:paraId="3583826A" w14:textId="49F10252" w:rsidR="00C858B1" w:rsidRPr="00C858B1" w:rsidRDefault="00C858B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23.000 Kč</w:t>
            </w:r>
          </w:p>
        </w:tc>
        <w:tc>
          <w:tcPr>
            <w:tcW w:w="1134" w:type="dxa"/>
            <w:vAlign w:val="center"/>
          </w:tcPr>
          <w:p w14:paraId="112EE2CB" w14:textId="77777777" w:rsidR="00C858B1" w:rsidRPr="00C858B1" w:rsidRDefault="00C858B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21 %</w:t>
            </w:r>
          </w:p>
        </w:tc>
        <w:tc>
          <w:tcPr>
            <w:tcW w:w="1843" w:type="dxa"/>
            <w:vAlign w:val="center"/>
          </w:tcPr>
          <w:p w14:paraId="4EBF47C2" w14:textId="1B05138B" w:rsidR="00C858B1" w:rsidRPr="00C858B1" w:rsidRDefault="00C858B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4.830 Kč</w:t>
            </w:r>
          </w:p>
        </w:tc>
        <w:tc>
          <w:tcPr>
            <w:tcW w:w="1842" w:type="dxa"/>
            <w:vAlign w:val="center"/>
          </w:tcPr>
          <w:p w14:paraId="1B30B84B" w14:textId="744068F7" w:rsidR="00C858B1" w:rsidRPr="00C858B1" w:rsidRDefault="00C858B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27.830 Kč</w:t>
            </w:r>
          </w:p>
        </w:tc>
      </w:tr>
    </w:tbl>
    <w:p w14:paraId="05F333C0" w14:textId="77777777" w:rsidR="00C858B1" w:rsidRPr="00C858B1" w:rsidRDefault="00C858B1" w:rsidP="00C858B1">
      <w:pPr>
        <w:pStyle w:val="Zkladntext"/>
        <w:spacing w:after="120"/>
        <w:ind w:left="0" w:firstLine="0"/>
        <w:rPr>
          <w:rFonts w:ascii="Arial" w:hAnsi="Arial" w:cs="Arial"/>
          <w:sz w:val="18"/>
          <w:szCs w:val="18"/>
        </w:rPr>
      </w:pPr>
    </w:p>
    <w:p w14:paraId="552DF1EE" w14:textId="6E325F87" w:rsidR="00673031" w:rsidRPr="00C858B1" w:rsidRDefault="00C858B1" w:rsidP="00C858B1">
      <w:pPr>
        <w:pStyle w:val="Zkladntext"/>
        <w:spacing w:after="120"/>
        <w:ind w:left="284" w:firstLine="0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Původní cena dle SoD: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843"/>
        <w:gridCol w:w="1134"/>
        <w:gridCol w:w="1843"/>
        <w:gridCol w:w="1842"/>
      </w:tblGrid>
      <w:tr w:rsidR="00673031" w:rsidRPr="00C858B1" w14:paraId="1F860739" w14:textId="77777777" w:rsidTr="00321734">
        <w:tc>
          <w:tcPr>
            <w:tcW w:w="2268" w:type="dxa"/>
            <w:vAlign w:val="center"/>
          </w:tcPr>
          <w:p w14:paraId="5113F42B" w14:textId="77777777" w:rsidR="00673031" w:rsidRPr="00C858B1" w:rsidRDefault="0067303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8AF35C" w14:textId="77777777" w:rsidR="00673031" w:rsidRPr="00C858B1" w:rsidRDefault="0067303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Kč bez DPH</w:t>
            </w:r>
          </w:p>
        </w:tc>
        <w:tc>
          <w:tcPr>
            <w:tcW w:w="1134" w:type="dxa"/>
            <w:vAlign w:val="center"/>
          </w:tcPr>
          <w:p w14:paraId="3EA6CCD1" w14:textId="77777777" w:rsidR="00673031" w:rsidRPr="00C858B1" w:rsidRDefault="0067303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Sazba DPH v %</w:t>
            </w:r>
          </w:p>
        </w:tc>
        <w:tc>
          <w:tcPr>
            <w:tcW w:w="1843" w:type="dxa"/>
            <w:vAlign w:val="center"/>
          </w:tcPr>
          <w:p w14:paraId="200C30D7" w14:textId="77777777" w:rsidR="00673031" w:rsidRPr="00C858B1" w:rsidRDefault="0067303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Výše DPH v Kč</w:t>
            </w:r>
          </w:p>
        </w:tc>
        <w:tc>
          <w:tcPr>
            <w:tcW w:w="1842" w:type="dxa"/>
            <w:vAlign w:val="center"/>
          </w:tcPr>
          <w:p w14:paraId="0EBA6374" w14:textId="77777777" w:rsidR="00673031" w:rsidRPr="00C858B1" w:rsidRDefault="0067303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Kč včetně DPH</w:t>
            </w:r>
          </w:p>
        </w:tc>
      </w:tr>
      <w:tr w:rsidR="00673031" w:rsidRPr="00C858B1" w14:paraId="05B6E8C3" w14:textId="77777777" w:rsidTr="00321734">
        <w:tc>
          <w:tcPr>
            <w:tcW w:w="2268" w:type="dxa"/>
            <w:vAlign w:val="center"/>
          </w:tcPr>
          <w:p w14:paraId="73CFE461" w14:textId="77777777" w:rsidR="00673031" w:rsidRPr="00C858B1" w:rsidRDefault="0067303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Celková nabídková cena za předmět plnění</w:t>
            </w:r>
          </w:p>
        </w:tc>
        <w:tc>
          <w:tcPr>
            <w:tcW w:w="1843" w:type="dxa"/>
            <w:vAlign w:val="center"/>
          </w:tcPr>
          <w:p w14:paraId="097952CE" w14:textId="77777777" w:rsidR="00673031" w:rsidRPr="00C858B1" w:rsidRDefault="0067303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441.629 Kč</w:t>
            </w:r>
          </w:p>
        </w:tc>
        <w:tc>
          <w:tcPr>
            <w:tcW w:w="1134" w:type="dxa"/>
            <w:vAlign w:val="center"/>
          </w:tcPr>
          <w:p w14:paraId="0E6A5C2A" w14:textId="77777777" w:rsidR="00673031" w:rsidRPr="00C858B1" w:rsidRDefault="0067303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21 %</w:t>
            </w:r>
          </w:p>
        </w:tc>
        <w:tc>
          <w:tcPr>
            <w:tcW w:w="1843" w:type="dxa"/>
            <w:vAlign w:val="center"/>
          </w:tcPr>
          <w:p w14:paraId="215E7AFF" w14:textId="2E07C21A" w:rsidR="00673031" w:rsidRPr="00C858B1" w:rsidRDefault="0067303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92.742 Kč</w:t>
            </w:r>
          </w:p>
        </w:tc>
        <w:tc>
          <w:tcPr>
            <w:tcW w:w="1842" w:type="dxa"/>
            <w:vAlign w:val="center"/>
          </w:tcPr>
          <w:p w14:paraId="40A143E8" w14:textId="609C494D" w:rsidR="00673031" w:rsidRPr="00C858B1" w:rsidRDefault="00673031" w:rsidP="00321734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color w:val="auto"/>
                <w:sz w:val="18"/>
                <w:szCs w:val="18"/>
              </w:rPr>
              <w:t>534.371 Kč</w:t>
            </w:r>
          </w:p>
        </w:tc>
      </w:tr>
    </w:tbl>
    <w:p w14:paraId="29487A43" w14:textId="77777777" w:rsidR="00673031" w:rsidRPr="00C858B1" w:rsidRDefault="00673031" w:rsidP="00673031">
      <w:pPr>
        <w:pStyle w:val="Zkladntext"/>
        <w:spacing w:after="120"/>
        <w:ind w:left="284" w:firstLine="0"/>
        <w:rPr>
          <w:rFonts w:ascii="Arial" w:hAnsi="Arial" w:cs="Arial"/>
          <w:sz w:val="18"/>
          <w:szCs w:val="18"/>
        </w:rPr>
      </w:pPr>
    </w:p>
    <w:p w14:paraId="21CF6434" w14:textId="77777777" w:rsidR="00C858B1" w:rsidRDefault="00C858B1" w:rsidP="00B741C5">
      <w:pPr>
        <w:pStyle w:val="Zkladntext"/>
        <w:spacing w:after="120"/>
        <w:ind w:left="284" w:firstLine="0"/>
        <w:rPr>
          <w:rFonts w:ascii="Arial" w:hAnsi="Arial" w:cs="Arial"/>
          <w:b/>
          <w:sz w:val="18"/>
          <w:szCs w:val="18"/>
        </w:rPr>
      </w:pPr>
    </w:p>
    <w:p w14:paraId="33474992" w14:textId="77777777" w:rsidR="00C858B1" w:rsidRDefault="00C858B1" w:rsidP="00B741C5">
      <w:pPr>
        <w:pStyle w:val="Zkladntext"/>
        <w:spacing w:after="120"/>
        <w:ind w:left="284" w:firstLine="0"/>
        <w:rPr>
          <w:rFonts w:ascii="Arial" w:hAnsi="Arial" w:cs="Arial"/>
          <w:b/>
          <w:sz w:val="18"/>
          <w:szCs w:val="18"/>
        </w:rPr>
      </w:pPr>
    </w:p>
    <w:p w14:paraId="4D7F8FB2" w14:textId="7F0D10B7" w:rsidR="00B741C5" w:rsidRPr="00C858B1" w:rsidRDefault="00C858B1" w:rsidP="00B741C5">
      <w:pPr>
        <w:pStyle w:val="Zkladntext"/>
        <w:spacing w:after="120"/>
        <w:ind w:left="284" w:firstLine="0"/>
        <w:rPr>
          <w:rFonts w:ascii="Arial" w:hAnsi="Arial" w:cs="Arial"/>
          <w:b/>
          <w:sz w:val="18"/>
          <w:szCs w:val="18"/>
        </w:rPr>
      </w:pPr>
      <w:r w:rsidRPr="00C858B1">
        <w:rPr>
          <w:rFonts w:ascii="Arial" w:hAnsi="Arial" w:cs="Arial"/>
          <w:b/>
          <w:sz w:val="18"/>
          <w:szCs w:val="18"/>
        </w:rPr>
        <w:lastRenderedPageBreak/>
        <w:t>Nová celková cena: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843"/>
        <w:gridCol w:w="1134"/>
        <w:gridCol w:w="1843"/>
        <w:gridCol w:w="1842"/>
      </w:tblGrid>
      <w:tr w:rsidR="00B741C5" w:rsidRPr="00C858B1" w14:paraId="1DFB78E6" w14:textId="77777777" w:rsidTr="00513576">
        <w:tc>
          <w:tcPr>
            <w:tcW w:w="2268" w:type="dxa"/>
            <w:vAlign w:val="center"/>
          </w:tcPr>
          <w:p w14:paraId="348B52E1" w14:textId="77777777" w:rsidR="00B741C5" w:rsidRPr="00C858B1" w:rsidRDefault="00B741C5" w:rsidP="00513576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FF74758" w14:textId="77777777" w:rsidR="00B741C5" w:rsidRPr="00C858B1" w:rsidRDefault="00B741C5" w:rsidP="00513576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b/>
                <w:color w:val="auto"/>
                <w:sz w:val="18"/>
                <w:szCs w:val="18"/>
              </w:rPr>
              <w:t>Kč bez DPH</w:t>
            </w:r>
          </w:p>
        </w:tc>
        <w:tc>
          <w:tcPr>
            <w:tcW w:w="1134" w:type="dxa"/>
            <w:vAlign w:val="center"/>
          </w:tcPr>
          <w:p w14:paraId="2C78F15B" w14:textId="77777777" w:rsidR="00B741C5" w:rsidRPr="00C858B1" w:rsidRDefault="00B741C5" w:rsidP="00513576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b/>
                <w:color w:val="auto"/>
                <w:sz w:val="18"/>
                <w:szCs w:val="18"/>
              </w:rPr>
              <w:t>Sazba DPH v %</w:t>
            </w:r>
          </w:p>
        </w:tc>
        <w:tc>
          <w:tcPr>
            <w:tcW w:w="1843" w:type="dxa"/>
            <w:vAlign w:val="center"/>
          </w:tcPr>
          <w:p w14:paraId="36D00999" w14:textId="77777777" w:rsidR="00B741C5" w:rsidRPr="00C858B1" w:rsidRDefault="00B741C5" w:rsidP="00513576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b/>
                <w:color w:val="auto"/>
                <w:sz w:val="18"/>
                <w:szCs w:val="18"/>
              </w:rPr>
              <w:t>Výše DPH v Kč</w:t>
            </w:r>
          </w:p>
        </w:tc>
        <w:tc>
          <w:tcPr>
            <w:tcW w:w="1842" w:type="dxa"/>
            <w:vAlign w:val="center"/>
          </w:tcPr>
          <w:p w14:paraId="660D0EBE" w14:textId="77777777" w:rsidR="00B741C5" w:rsidRPr="00C858B1" w:rsidRDefault="00B741C5" w:rsidP="00513576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b/>
                <w:color w:val="auto"/>
                <w:sz w:val="18"/>
                <w:szCs w:val="18"/>
              </w:rPr>
              <w:t>Kč včetně DPH</w:t>
            </w:r>
          </w:p>
        </w:tc>
      </w:tr>
      <w:tr w:rsidR="00B741C5" w:rsidRPr="00C858B1" w14:paraId="58BD76E1" w14:textId="77777777" w:rsidTr="00513576">
        <w:tc>
          <w:tcPr>
            <w:tcW w:w="2268" w:type="dxa"/>
            <w:vAlign w:val="center"/>
          </w:tcPr>
          <w:p w14:paraId="5359DC48" w14:textId="77777777" w:rsidR="00B741C5" w:rsidRPr="00C858B1" w:rsidRDefault="00B741C5" w:rsidP="00513576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b/>
                <w:color w:val="auto"/>
                <w:sz w:val="18"/>
                <w:szCs w:val="18"/>
              </w:rPr>
              <w:t>Celková nabídková cena za předmět plnění</w:t>
            </w:r>
          </w:p>
        </w:tc>
        <w:tc>
          <w:tcPr>
            <w:tcW w:w="1843" w:type="dxa"/>
            <w:vAlign w:val="center"/>
          </w:tcPr>
          <w:p w14:paraId="39648FFF" w14:textId="77777777" w:rsidR="00B741C5" w:rsidRPr="00C858B1" w:rsidRDefault="00B741C5" w:rsidP="00513576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b/>
                <w:color w:val="auto"/>
                <w:sz w:val="18"/>
                <w:szCs w:val="18"/>
              </w:rPr>
              <w:t>464.629 Kč</w:t>
            </w:r>
          </w:p>
        </w:tc>
        <w:tc>
          <w:tcPr>
            <w:tcW w:w="1134" w:type="dxa"/>
            <w:vAlign w:val="center"/>
          </w:tcPr>
          <w:p w14:paraId="61F4FB4F" w14:textId="77777777" w:rsidR="00B741C5" w:rsidRPr="00C858B1" w:rsidRDefault="00B741C5" w:rsidP="00513576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b/>
                <w:color w:val="auto"/>
                <w:sz w:val="18"/>
                <w:szCs w:val="18"/>
              </w:rPr>
              <w:t>21 %</w:t>
            </w:r>
          </w:p>
        </w:tc>
        <w:tc>
          <w:tcPr>
            <w:tcW w:w="1843" w:type="dxa"/>
            <w:vAlign w:val="center"/>
          </w:tcPr>
          <w:p w14:paraId="0E59DF18" w14:textId="67C1323A" w:rsidR="00B741C5" w:rsidRPr="00C858B1" w:rsidRDefault="00B741C5" w:rsidP="00513576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b/>
                <w:color w:val="auto"/>
                <w:sz w:val="18"/>
                <w:szCs w:val="18"/>
              </w:rPr>
              <w:t>97</w:t>
            </w:r>
            <w:r w:rsidR="00673031" w:rsidRPr="00C858B1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Pr="00C858B1">
              <w:rPr>
                <w:rFonts w:ascii="Arial" w:hAnsi="Arial" w:cs="Arial"/>
                <w:b/>
                <w:color w:val="auto"/>
                <w:sz w:val="18"/>
                <w:szCs w:val="18"/>
              </w:rPr>
              <w:t>572 Kč</w:t>
            </w:r>
          </w:p>
        </w:tc>
        <w:tc>
          <w:tcPr>
            <w:tcW w:w="1842" w:type="dxa"/>
            <w:vAlign w:val="center"/>
          </w:tcPr>
          <w:p w14:paraId="28D04395" w14:textId="3C354501" w:rsidR="00B741C5" w:rsidRPr="00C858B1" w:rsidRDefault="00B741C5" w:rsidP="00513576">
            <w:pPr>
              <w:widowControl/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858B1">
              <w:rPr>
                <w:rFonts w:ascii="Arial" w:hAnsi="Arial" w:cs="Arial"/>
                <w:b/>
                <w:color w:val="auto"/>
                <w:sz w:val="18"/>
                <w:szCs w:val="18"/>
              </w:rPr>
              <w:t>562</w:t>
            </w:r>
            <w:r w:rsidR="00673031" w:rsidRPr="00C858B1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Pr="00C858B1">
              <w:rPr>
                <w:rFonts w:ascii="Arial" w:hAnsi="Arial" w:cs="Arial"/>
                <w:b/>
                <w:color w:val="auto"/>
                <w:sz w:val="18"/>
                <w:szCs w:val="18"/>
              </w:rPr>
              <w:t>201 Kč</w:t>
            </w:r>
          </w:p>
        </w:tc>
      </w:tr>
    </w:tbl>
    <w:p w14:paraId="6B7ED193" w14:textId="622AA029" w:rsidR="00B741C5" w:rsidRPr="00C858B1" w:rsidRDefault="00B741C5" w:rsidP="00B741C5">
      <w:pPr>
        <w:pStyle w:val="Zkladntext"/>
        <w:spacing w:after="120"/>
        <w:rPr>
          <w:rFonts w:ascii="Arial" w:hAnsi="Arial" w:cs="Arial"/>
          <w:sz w:val="18"/>
          <w:szCs w:val="18"/>
        </w:rPr>
      </w:pPr>
    </w:p>
    <w:p w14:paraId="184F33DE" w14:textId="77777777" w:rsidR="00B741C5" w:rsidRPr="00C858B1" w:rsidRDefault="00B741C5" w:rsidP="00B741C5">
      <w:pPr>
        <w:pStyle w:val="Zkladntext"/>
        <w:spacing w:after="120"/>
        <w:rPr>
          <w:rFonts w:ascii="Arial" w:hAnsi="Arial" w:cs="Arial"/>
          <w:sz w:val="18"/>
          <w:szCs w:val="18"/>
        </w:rPr>
      </w:pPr>
    </w:p>
    <w:p w14:paraId="5B8C2280" w14:textId="416718EC" w:rsidR="00862928" w:rsidRPr="00C858B1" w:rsidRDefault="00B741C5" w:rsidP="00C858B1">
      <w:pPr>
        <w:pStyle w:val="Zkladntext"/>
        <w:numPr>
          <w:ilvl w:val="0"/>
          <w:numId w:val="17"/>
        </w:numPr>
        <w:spacing w:after="120"/>
        <w:ind w:left="284" w:hanging="284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Ostatní ustanovení smlouvy zůstávají beze změny.</w:t>
      </w:r>
    </w:p>
    <w:p w14:paraId="0AAA9990" w14:textId="77777777" w:rsidR="00595F55" w:rsidRPr="00C858B1" w:rsidRDefault="00595F55" w:rsidP="00AA21E1">
      <w:pPr>
        <w:snapToGrid w:val="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61995C2" w14:textId="77777777" w:rsidR="00D10900" w:rsidRPr="00C858B1" w:rsidRDefault="00D10900" w:rsidP="00D51ACB">
      <w:pPr>
        <w:pStyle w:val="Zkladntext"/>
        <w:ind w:left="284" w:hanging="284"/>
        <w:jc w:val="left"/>
        <w:rPr>
          <w:rFonts w:ascii="Arial" w:hAnsi="Arial" w:cs="Arial"/>
          <w:bCs/>
          <w:sz w:val="18"/>
          <w:szCs w:val="18"/>
        </w:rPr>
      </w:pPr>
    </w:p>
    <w:p w14:paraId="7E931E2C" w14:textId="77777777" w:rsidR="001D4FF9" w:rsidRPr="00C858B1" w:rsidRDefault="001D4FF9" w:rsidP="00D51ACB">
      <w:pPr>
        <w:pStyle w:val="Zkladntext"/>
        <w:numPr>
          <w:ilvl w:val="0"/>
          <w:numId w:val="18"/>
        </w:numPr>
        <w:ind w:left="284" w:hanging="284"/>
        <w:jc w:val="center"/>
        <w:rPr>
          <w:rFonts w:ascii="Arial" w:hAnsi="Arial" w:cs="Arial"/>
          <w:b/>
          <w:bCs/>
          <w:sz w:val="18"/>
          <w:szCs w:val="18"/>
        </w:rPr>
      </w:pPr>
      <w:r w:rsidRPr="00C858B1">
        <w:rPr>
          <w:rFonts w:ascii="Arial" w:hAnsi="Arial" w:cs="Arial"/>
          <w:b/>
          <w:bCs/>
          <w:sz w:val="18"/>
          <w:szCs w:val="18"/>
        </w:rPr>
        <w:t>Závěrečná ustanovení</w:t>
      </w:r>
    </w:p>
    <w:p w14:paraId="6CF970FF" w14:textId="77777777" w:rsidR="001D4FF9" w:rsidRPr="00C858B1" w:rsidRDefault="001D4FF9" w:rsidP="005F59F2">
      <w:pPr>
        <w:pStyle w:val="Zkladntext"/>
        <w:numPr>
          <w:ilvl w:val="0"/>
          <w:numId w:val="28"/>
        </w:numPr>
        <w:spacing w:after="120"/>
        <w:ind w:left="284" w:hanging="284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Veškeré spory z této smlouvy vzniklé budou řešeny dohodou zástupců smluvních stran. V případě neúspěchu jednání statutárních zástupců bude rozhodovat věcně a místně příslušný soud.</w:t>
      </w:r>
    </w:p>
    <w:p w14:paraId="3870DFF2" w14:textId="371CEFAB" w:rsidR="001D4FF9" w:rsidRPr="00C858B1" w:rsidRDefault="001D4FF9" w:rsidP="005F59F2">
      <w:pPr>
        <w:pStyle w:val="Zkladntext"/>
        <w:numPr>
          <w:ilvl w:val="0"/>
          <w:numId w:val="28"/>
        </w:numPr>
        <w:spacing w:after="120"/>
        <w:ind w:left="284" w:hanging="284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Obě smluvní strany se zavazují</w:t>
      </w:r>
      <w:r w:rsidR="00595F55" w:rsidRPr="00C858B1">
        <w:rPr>
          <w:rFonts w:ascii="Arial" w:hAnsi="Arial" w:cs="Arial"/>
          <w:sz w:val="18"/>
          <w:szCs w:val="18"/>
        </w:rPr>
        <w:t xml:space="preserve"> neprodleně informovat druhou </w:t>
      </w:r>
      <w:r w:rsidRPr="00C858B1">
        <w:rPr>
          <w:rFonts w:ascii="Arial" w:hAnsi="Arial" w:cs="Arial"/>
          <w:sz w:val="18"/>
          <w:szCs w:val="18"/>
        </w:rPr>
        <w:t>smluvní stranu o jakékoliv změně svého prá</w:t>
      </w:r>
      <w:r w:rsidR="00CB5D47" w:rsidRPr="00C858B1">
        <w:rPr>
          <w:rFonts w:ascii="Arial" w:hAnsi="Arial" w:cs="Arial"/>
          <w:sz w:val="18"/>
          <w:szCs w:val="18"/>
        </w:rPr>
        <w:t xml:space="preserve">vního postavení, jakož i jiných </w:t>
      </w:r>
      <w:r w:rsidR="00992CE4" w:rsidRPr="00C858B1">
        <w:rPr>
          <w:rFonts w:ascii="Arial" w:hAnsi="Arial" w:cs="Arial"/>
          <w:sz w:val="18"/>
          <w:szCs w:val="18"/>
        </w:rPr>
        <w:t xml:space="preserve">změnách, </w:t>
      </w:r>
      <w:r w:rsidRPr="00C858B1">
        <w:rPr>
          <w:rFonts w:ascii="Arial" w:hAnsi="Arial" w:cs="Arial"/>
          <w:sz w:val="18"/>
          <w:szCs w:val="18"/>
        </w:rPr>
        <w:t>které by mohly mít vliv na plnění této smlouvy.</w:t>
      </w:r>
    </w:p>
    <w:p w14:paraId="5D4C23C0" w14:textId="77777777" w:rsidR="001D4FF9" w:rsidRPr="00C858B1" w:rsidRDefault="001D4FF9" w:rsidP="005F59F2">
      <w:pPr>
        <w:pStyle w:val="Zkladntext"/>
        <w:numPr>
          <w:ilvl w:val="0"/>
          <w:numId w:val="28"/>
        </w:numPr>
        <w:spacing w:after="120"/>
        <w:ind w:left="284" w:hanging="284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Tuto smlouvu lze měnit jen písemnými číslovanými dodatky, podepsanými oprávněnými zástupci obou smluvních stran.</w:t>
      </w:r>
    </w:p>
    <w:p w14:paraId="4D04589D" w14:textId="010A3345" w:rsidR="007E407A" w:rsidRPr="00C858B1" w:rsidRDefault="007E407A" w:rsidP="005F59F2">
      <w:pPr>
        <w:pStyle w:val="Zkladntext"/>
        <w:numPr>
          <w:ilvl w:val="0"/>
          <w:numId w:val="28"/>
        </w:numPr>
        <w:spacing w:after="120"/>
        <w:ind w:left="284" w:hanging="284"/>
        <w:rPr>
          <w:rFonts w:ascii="Arial" w:hAnsi="Arial" w:cs="Arial"/>
          <w:color w:val="auto"/>
          <w:sz w:val="18"/>
          <w:szCs w:val="18"/>
        </w:rPr>
      </w:pPr>
      <w:r w:rsidRPr="00C858B1">
        <w:rPr>
          <w:rFonts w:ascii="Arial" w:hAnsi="Arial" w:cs="Arial"/>
          <w:color w:val="auto"/>
          <w:sz w:val="18"/>
          <w:szCs w:val="18"/>
        </w:rPr>
        <w:t xml:space="preserve">Nedílnou součástí smlouvy je Příloha č. 1 – </w:t>
      </w:r>
      <w:r w:rsidR="00B741C5" w:rsidRPr="00C858B1">
        <w:rPr>
          <w:rFonts w:ascii="Arial" w:hAnsi="Arial" w:cs="Arial"/>
          <w:color w:val="auto"/>
          <w:sz w:val="18"/>
          <w:szCs w:val="18"/>
        </w:rPr>
        <w:t>Změnový list č.1</w:t>
      </w:r>
      <w:r w:rsidRPr="00C858B1">
        <w:rPr>
          <w:rFonts w:ascii="Arial" w:hAnsi="Arial" w:cs="Arial"/>
          <w:color w:val="auto"/>
          <w:sz w:val="18"/>
          <w:szCs w:val="18"/>
        </w:rPr>
        <w:t xml:space="preserve"> </w:t>
      </w:r>
      <w:r w:rsidR="0024740E" w:rsidRPr="00C858B1">
        <w:rPr>
          <w:rFonts w:ascii="Arial" w:hAnsi="Arial" w:cs="Arial"/>
          <w:color w:val="auto"/>
          <w:sz w:val="18"/>
          <w:szCs w:val="18"/>
        </w:rPr>
        <w:t xml:space="preserve">a Příloha č. 2 </w:t>
      </w:r>
      <w:r w:rsidR="00B741C5" w:rsidRPr="00C858B1">
        <w:rPr>
          <w:rFonts w:ascii="Arial" w:hAnsi="Arial" w:cs="Arial"/>
          <w:color w:val="auto"/>
          <w:sz w:val="18"/>
          <w:szCs w:val="18"/>
        </w:rPr>
        <w:t>– Změnový list č.2</w:t>
      </w:r>
      <w:r w:rsidR="0024740E" w:rsidRPr="00C858B1">
        <w:rPr>
          <w:rFonts w:ascii="Arial" w:hAnsi="Arial" w:cs="Arial"/>
          <w:color w:val="auto"/>
          <w:sz w:val="18"/>
          <w:szCs w:val="18"/>
        </w:rPr>
        <w:t>.</w:t>
      </w:r>
    </w:p>
    <w:p w14:paraId="3AC84D09" w14:textId="77777777" w:rsidR="001D4FF9" w:rsidRPr="00C858B1" w:rsidRDefault="006F2BE6" w:rsidP="007E407A">
      <w:pPr>
        <w:pStyle w:val="Zkladntext"/>
        <w:numPr>
          <w:ilvl w:val="0"/>
          <w:numId w:val="28"/>
        </w:numPr>
        <w:spacing w:after="120"/>
        <w:ind w:left="284" w:hanging="284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Smlouva je vyhotovena v 5</w:t>
      </w:r>
      <w:r w:rsidR="001D4FF9" w:rsidRPr="00C858B1">
        <w:rPr>
          <w:rFonts w:ascii="Arial" w:hAnsi="Arial" w:cs="Arial"/>
          <w:sz w:val="18"/>
          <w:szCs w:val="18"/>
        </w:rPr>
        <w:t xml:space="preserve"> ste</w:t>
      </w:r>
      <w:r w:rsidRPr="00C858B1">
        <w:rPr>
          <w:rFonts w:ascii="Arial" w:hAnsi="Arial" w:cs="Arial"/>
          <w:sz w:val="18"/>
          <w:szCs w:val="18"/>
        </w:rPr>
        <w:t xml:space="preserve">jnopisech, z nichž </w:t>
      </w:r>
      <w:r w:rsidR="007E407A" w:rsidRPr="00C858B1">
        <w:rPr>
          <w:rFonts w:ascii="Arial" w:hAnsi="Arial" w:cs="Arial"/>
          <w:sz w:val="18"/>
          <w:szCs w:val="18"/>
        </w:rPr>
        <w:t>tři vyhotovení</w:t>
      </w:r>
      <w:r w:rsidR="001D4FF9" w:rsidRPr="00C858B1">
        <w:rPr>
          <w:rFonts w:ascii="Arial" w:hAnsi="Arial" w:cs="Arial"/>
          <w:sz w:val="18"/>
          <w:szCs w:val="18"/>
        </w:rPr>
        <w:t xml:space="preserve"> po podpisu obdrží Objednatel a </w:t>
      </w:r>
      <w:r w:rsidR="007E407A" w:rsidRPr="00C858B1">
        <w:rPr>
          <w:rFonts w:ascii="Arial" w:hAnsi="Arial" w:cs="Arial"/>
          <w:sz w:val="18"/>
          <w:szCs w:val="18"/>
        </w:rPr>
        <w:t>dvě</w:t>
      </w:r>
      <w:r w:rsidR="001D4FF9" w:rsidRPr="00C858B1">
        <w:rPr>
          <w:rFonts w:ascii="Arial" w:hAnsi="Arial" w:cs="Arial"/>
          <w:sz w:val="18"/>
          <w:szCs w:val="18"/>
        </w:rPr>
        <w:t> </w:t>
      </w:r>
      <w:r w:rsidR="007E407A" w:rsidRPr="00C858B1">
        <w:rPr>
          <w:rFonts w:ascii="Arial" w:hAnsi="Arial" w:cs="Arial"/>
          <w:sz w:val="18"/>
          <w:szCs w:val="18"/>
        </w:rPr>
        <w:t xml:space="preserve">vyhotovení </w:t>
      </w:r>
      <w:r w:rsidR="001D4FF9" w:rsidRPr="00C858B1">
        <w:rPr>
          <w:rFonts w:ascii="Arial" w:hAnsi="Arial" w:cs="Arial"/>
          <w:sz w:val="18"/>
          <w:szCs w:val="18"/>
        </w:rPr>
        <w:t>Zhotovitel.</w:t>
      </w:r>
    </w:p>
    <w:p w14:paraId="31402F7B" w14:textId="7B91FB81" w:rsidR="00456AE3" w:rsidRPr="00C858B1" w:rsidRDefault="007E407A" w:rsidP="007E407A">
      <w:pPr>
        <w:pStyle w:val="Zkladntext"/>
        <w:spacing w:after="120"/>
        <w:ind w:left="284" w:hanging="284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6.</w:t>
      </w:r>
      <w:r w:rsidR="00456AE3" w:rsidRPr="00C858B1">
        <w:rPr>
          <w:rFonts w:ascii="Arial" w:hAnsi="Arial" w:cs="Arial"/>
          <w:sz w:val="18"/>
          <w:szCs w:val="18"/>
        </w:rPr>
        <w:t xml:space="preserve">  </w:t>
      </w:r>
      <w:r w:rsidR="001D4FF9" w:rsidRPr="00C858B1">
        <w:rPr>
          <w:rFonts w:ascii="Arial" w:hAnsi="Arial" w:cs="Arial"/>
          <w:sz w:val="18"/>
          <w:szCs w:val="18"/>
        </w:rPr>
        <w:t>Smlouva nabývá platnosti dnem podpisu obou smluvních stran.</w:t>
      </w:r>
    </w:p>
    <w:p w14:paraId="2A6A6D10" w14:textId="0D00EC4F" w:rsidR="00BB3683" w:rsidRPr="00C858B1" w:rsidRDefault="00BB3683" w:rsidP="007E407A">
      <w:pPr>
        <w:pStyle w:val="Zkladntext"/>
        <w:spacing w:after="120"/>
        <w:ind w:left="284" w:hanging="284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7.  Smlouva nabývá účinnosti dnem zveřejnění v registru smluv v souladu se zákonem č. 340/2015 Sb., o zvláštních podmínkách účinnosti některých smluv, uveřejňování těchto smluv a o registru smluv.</w:t>
      </w:r>
    </w:p>
    <w:p w14:paraId="066A5A07" w14:textId="3BF7972F" w:rsidR="001D4FF9" w:rsidRPr="00C858B1" w:rsidRDefault="00BB3683" w:rsidP="007E407A">
      <w:pPr>
        <w:pStyle w:val="Zkladntext"/>
        <w:spacing w:after="120"/>
        <w:ind w:left="284" w:hanging="284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8</w:t>
      </w:r>
      <w:r w:rsidR="007E407A" w:rsidRPr="00C858B1">
        <w:rPr>
          <w:rFonts w:ascii="Arial" w:hAnsi="Arial" w:cs="Arial"/>
          <w:sz w:val="18"/>
          <w:szCs w:val="18"/>
        </w:rPr>
        <w:t>.</w:t>
      </w:r>
      <w:r w:rsidR="00AD0018" w:rsidRPr="00C858B1">
        <w:rPr>
          <w:rFonts w:ascii="Arial" w:hAnsi="Arial" w:cs="Arial"/>
          <w:sz w:val="18"/>
          <w:szCs w:val="18"/>
        </w:rPr>
        <w:t xml:space="preserve"> </w:t>
      </w:r>
      <w:r w:rsidR="001D4FF9" w:rsidRPr="00C858B1">
        <w:rPr>
          <w:rFonts w:ascii="Arial" w:hAnsi="Arial" w:cs="Arial"/>
          <w:sz w:val="18"/>
          <w:szCs w:val="18"/>
        </w:rPr>
        <w:t>Obě smluvní strany prohlašují, že ustanovení smlouvy byla dohodnuta podle jejich pravé a svobodné vůle a nebyla ujednána v tísni, ani za jednostranně nevýhodných podmínek.</w:t>
      </w:r>
    </w:p>
    <w:p w14:paraId="390C77F0" w14:textId="42D6CA96" w:rsidR="003160BE" w:rsidRPr="00C858B1" w:rsidRDefault="00BB3683" w:rsidP="007E407A">
      <w:pPr>
        <w:pStyle w:val="Zkladntext"/>
        <w:spacing w:after="120"/>
        <w:ind w:left="284" w:hanging="284"/>
        <w:rPr>
          <w:rFonts w:ascii="Arial" w:hAnsi="Arial" w:cs="Arial"/>
          <w:sz w:val="18"/>
          <w:szCs w:val="18"/>
        </w:rPr>
      </w:pPr>
      <w:r w:rsidRPr="00C858B1">
        <w:rPr>
          <w:rFonts w:ascii="Arial" w:hAnsi="Arial" w:cs="Arial"/>
          <w:sz w:val="18"/>
          <w:szCs w:val="18"/>
        </w:rPr>
        <w:t>9</w:t>
      </w:r>
      <w:r w:rsidR="003160BE" w:rsidRPr="00C858B1">
        <w:rPr>
          <w:rFonts w:ascii="Arial" w:hAnsi="Arial" w:cs="Arial"/>
          <w:sz w:val="18"/>
          <w:szCs w:val="18"/>
        </w:rPr>
        <w:t xml:space="preserve">. Obě smluvní strany souhlasí s uveřejněním kompletní smlouvy včetně příloh na profilu zadavatele a v souladu se zákonem č. 340/2015 Sb., o zvláštních podmínkách účinnosti některých smluv, uveřejňování těchto smluv a o registru smluv (zákon o registru smluv) v registru smluv. Tuto povinnost zajistí Objednatel. </w:t>
      </w:r>
    </w:p>
    <w:p w14:paraId="4526C10C" w14:textId="77777777" w:rsidR="00C858B1" w:rsidRPr="00C858B1" w:rsidRDefault="00C858B1" w:rsidP="007E407A">
      <w:pPr>
        <w:pStyle w:val="Zkladntext"/>
        <w:spacing w:after="120"/>
        <w:ind w:left="284" w:hanging="284"/>
        <w:rPr>
          <w:rFonts w:ascii="Arial" w:hAnsi="Arial" w:cs="Arial"/>
          <w:sz w:val="18"/>
          <w:szCs w:val="18"/>
        </w:rPr>
      </w:pPr>
    </w:p>
    <w:p w14:paraId="033D712B" w14:textId="79F79060" w:rsidR="005F59F2" w:rsidRPr="00C858B1" w:rsidRDefault="005F59F2" w:rsidP="00AA21E1">
      <w:pPr>
        <w:pStyle w:val="Zkladntext"/>
        <w:ind w:left="0" w:firstLine="0"/>
        <w:jc w:val="left"/>
        <w:rPr>
          <w:rFonts w:ascii="Arial" w:hAnsi="Arial" w:cs="Arial"/>
          <w:bCs/>
          <w:sz w:val="18"/>
          <w:szCs w:val="18"/>
        </w:rPr>
      </w:pPr>
    </w:p>
    <w:p w14:paraId="672B1DB7" w14:textId="77777777" w:rsidR="001D4FF9" w:rsidRPr="00C858B1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  <w:sz w:val="18"/>
          <w:szCs w:val="18"/>
        </w:rPr>
      </w:pPr>
      <w:r w:rsidRPr="00C858B1">
        <w:rPr>
          <w:rFonts w:ascii="Arial" w:hAnsi="Arial" w:cs="Arial"/>
          <w:b/>
          <w:bCs/>
          <w:sz w:val="18"/>
          <w:szCs w:val="18"/>
        </w:rPr>
        <w:t>Podpisy smluvních stran</w:t>
      </w:r>
    </w:p>
    <w:p w14:paraId="7C1FDDEE" w14:textId="77777777" w:rsidR="001D4FF9" w:rsidRPr="00C858B1" w:rsidRDefault="001D4FF9" w:rsidP="00C663F7">
      <w:pPr>
        <w:pStyle w:val="Zkladntext"/>
        <w:ind w:left="567" w:firstLine="0"/>
        <w:rPr>
          <w:rFonts w:ascii="Arial" w:hAnsi="Arial" w:cs="Arial"/>
          <w:bCs/>
          <w:sz w:val="18"/>
          <w:szCs w:val="18"/>
        </w:rPr>
      </w:pPr>
    </w:p>
    <w:p w14:paraId="6D91EC3E" w14:textId="77777777" w:rsidR="002E0F31" w:rsidRPr="00C858B1" w:rsidRDefault="002E0F31" w:rsidP="00C663F7">
      <w:pPr>
        <w:pStyle w:val="Zkladntext"/>
        <w:ind w:left="5954" w:hanging="5954"/>
        <w:rPr>
          <w:rFonts w:ascii="Arial" w:hAnsi="Arial" w:cs="Arial"/>
          <w:bCs/>
          <w:sz w:val="18"/>
          <w:szCs w:val="18"/>
        </w:rPr>
      </w:pPr>
    </w:p>
    <w:p w14:paraId="1220FF3C" w14:textId="607B08EC" w:rsidR="002E0F31" w:rsidRPr="00C858B1" w:rsidRDefault="004E2274" w:rsidP="00C663F7">
      <w:pPr>
        <w:pStyle w:val="Zkladntext"/>
        <w:ind w:left="5954" w:hanging="595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 Brně dne  13. 12. 2017</w:t>
      </w:r>
      <w:r w:rsidR="001D4FF9" w:rsidRPr="00C858B1">
        <w:rPr>
          <w:rFonts w:ascii="Arial" w:hAnsi="Arial" w:cs="Arial"/>
          <w:bCs/>
          <w:sz w:val="18"/>
          <w:szCs w:val="18"/>
        </w:rPr>
        <w:t xml:space="preserve">                  </w:t>
      </w:r>
      <w:r w:rsidR="00647290" w:rsidRPr="00C858B1">
        <w:rPr>
          <w:rFonts w:ascii="Arial" w:hAnsi="Arial" w:cs="Arial"/>
          <w:bCs/>
          <w:sz w:val="18"/>
          <w:szCs w:val="18"/>
        </w:rPr>
        <w:t xml:space="preserve">  </w:t>
      </w:r>
      <w:r w:rsidR="00AA21E1" w:rsidRPr="00C858B1">
        <w:rPr>
          <w:rFonts w:ascii="Arial" w:hAnsi="Arial" w:cs="Arial"/>
          <w:bCs/>
          <w:sz w:val="18"/>
          <w:szCs w:val="18"/>
        </w:rPr>
        <w:t xml:space="preserve">                    </w:t>
      </w:r>
      <w:r w:rsidR="00AA21E1" w:rsidRPr="00C858B1">
        <w:rPr>
          <w:rFonts w:ascii="Arial" w:hAnsi="Arial" w:cs="Arial"/>
          <w:bCs/>
          <w:sz w:val="18"/>
          <w:szCs w:val="18"/>
        </w:rPr>
        <w:tab/>
        <w:t xml:space="preserve">V Brně </w:t>
      </w:r>
      <w:r w:rsidR="001D4FF9" w:rsidRPr="00C858B1">
        <w:rPr>
          <w:rFonts w:ascii="Arial" w:hAnsi="Arial" w:cs="Arial"/>
          <w:bCs/>
          <w:sz w:val="18"/>
          <w:szCs w:val="18"/>
        </w:rPr>
        <w:t xml:space="preserve">dne </w:t>
      </w:r>
      <w:r w:rsidR="00B741C5" w:rsidRPr="00C858B1">
        <w:rPr>
          <w:rFonts w:ascii="Arial" w:hAnsi="Arial" w:cs="Arial"/>
          <w:bCs/>
          <w:sz w:val="18"/>
          <w:szCs w:val="18"/>
        </w:rPr>
        <w:t>11</w:t>
      </w:r>
      <w:r w:rsidR="00595F55" w:rsidRPr="00C858B1">
        <w:rPr>
          <w:rFonts w:ascii="Arial" w:hAnsi="Arial" w:cs="Arial"/>
          <w:bCs/>
          <w:sz w:val="18"/>
          <w:szCs w:val="18"/>
        </w:rPr>
        <w:t>.1</w:t>
      </w:r>
      <w:r w:rsidR="00B741C5" w:rsidRPr="00C858B1">
        <w:rPr>
          <w:rFonts w:ascii="Arial" w:hAnsi="Arial" w:cs="Arial"/>
          <w:bCs/>
          <w:sz w:val="18"/>
          <w:szCs w:val="18"/>
        </w:rPr>
        <w:t>2</w:t>
      </w:r>
      <w:r w:rsidR="00AA21E1" w:rsidRPr="00C858B1">
        <w:rPr>
          <w:rFonts w:ascii="Arial" w:hAnsi="Arial" w:cs="Arial"/>
          <w:bCs/>
          <w:sz w:val="18"/>
          <w:szCs w:val="18"/>
        </w:rPr>
        <w:t>.2017</w:t>
      </w:r>
    </w:p>
    <w:p w14:paraId="47B7D1DA" w14:textId="77777777" w:rsidR="001D4FF9" w:rsidRPr="00C858B1" w:rsidRDefault="00601616" w:rsidP="00EC23BB">
      <w:pPr>
        <w:pStyle w:val="Zkladntext"/>
        <w:tabs>
          <w:tab w:val="left" w:pos="5940"/>
        </w:tabs>
        <w:ind w:left="4500" w:hanging="4500"/>
        <w:rPr>
          <w:rFonts w:ascii="Arial" w:hAnsi="Arial" w:cs="Arial"/>
          <w:bCs/>
          <w:sz w:val="18"/>
          <w:szCs w:val="18"/>
        </w:rPr>
      </w:pPr>
      <w:r w:rsidRPr="00C858B1">
        <w:rPr>
          <w:rFonts w:ascii="Arial" w:hAnsi="Arial" w:cs="Arial"/>
          <w:bCs/>
          <w:sz w:val="18"/>
          <w:szCs w:val="18"/>
        </w:rPr>
        <w:t xml:space="preserve">za </w:t>
      </w:r>
      <w:r w:rsidR="001D4FF9" w:rsidRPr="00C858B1">
        <w:rPr>
          <w:rFonts w:ascii="Arial" w:hAnsi="Arial" w:cs="Arial"/>
          <w:bCs/>
          <w:sz w:val="18"/>
          <w:szCs w:val="18"/>
        </w:rPr>
        <w:t>Objednatele</w:t>
      </w:r>
      <w:r w:rsidR="001D4FF9" w:rsidRPr="00C858B1">
        <w:rPr>
          <w:rFonts w:ascii="Arial" w:hAnsi="Arial" w:cs="Arial"/>
          <w:bCs/>
          <w:sz w:val="18"/>
          <w:szCs w:val="18"/>
        </w:rPr>
        <w:tab/>
      </w:r>
      <w:r w:rsidR="001D4FF9" w:rsidRPr="00C858B1">
        <w:rPr>
          <w:rFonts w:ascii="Arial" w:hAnsi="Arial" w:cs="Arial"/>
          <w:bCs/>
          <w:sz w:val="18"/>
          <w:szCs w:val="18"/>
        </w:rPr>
        <w:tab/>
        <w:t xml:space="preserve">Za </w:t>
      </w:r>
      <w:r w:rsidR="009D7D2C" w:rsidRPr="00C858B1">
        <w:rPr>
          <w:rFonts w:ascii="Arial" w:hAnsi="Arial" w:cs="Arial"/>
          <w:bCs/>
          <w:sz w:val="18"/>
          <w:szCs w:val="18"/>
        </w:rPr>
        <w:t>Z</w:t>
      </w:r>
      <w:r w:rsidR="001D4FF9" w:rsidRPr="00C858B1">
        <w:rPr>
          <w:rFonts w:ascii="Arial" w:hAnsi="Arial" w:cs="Arial"/>
          <w:bCs/>
          <w:sz w:val="18"/>
          <w:szCs w:val="18"/>
        </w:rPr>
        <w:t>hotovitele</w:t>
      </w:r>
    </w:p>
    <w:p w14:paraId="71FA7BEC" w14:textId="77777777" w:rsidR="001D4FF9" w:rsidRPr="00C858B1" w:rsidRDefault="001D4FF9" w:rsidP="00C663F7">
      <w:pPr>
        <w:pStyle w:val="Zkladntext"/>
        <w:ind w:left="0" w:firstLine="0"/>
        <w:rPr>
          <w:rFonts w:ascii="Arial" w:hAnsi="Arial" w:cs="Arial"/>
          <w:bCs/>
          <w:sz w:val="18"/>
          <w:szCs w:val="18"/>
        </w:rPr>
      </w:pPr>
    </w:p>
    <w:p w14:paraId="5F9AF863" w14:textId="77777777" w:rsidR="00070CD0" w:rsidRPr="00C858B1" w:rsidRDefault="00070CD0" w:rsidP="00424B8F">
      <w:pPr>
        <w:pStyle w:val="Zkladntext"/>
        <w:tabs>
          <w:tab w:val="left" w:pos="5940"/>
        </w:tabs>
        <w:ind w:left="0" w:firstLine="0"/>
        <w:jc w:val="left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14:paraId="1648C9D9" w14:textId="77777777" w:rsidR="00070CD0" w:rsidRPr="00C858B1" w:rsidRDefault="00070CD0" w:rsidP="00424B8F">
      <w:pPr>
        <w:pStyle w:val="Zkladntext"/>
        <w:tabs>
          <w:tab w:val="left" w:pos="5940"/>
        </w:tabs>
        <w:ind w:left="0" w:firstLine="0"/>
        <w:jc w:val="left"/>
        <w:rPr>
          <w:rFonts w:ascii="Arial" w:hAnsi="Arial" w:cs="Arial"/>
          <w:bCs/>
          <w:sz w:val="18"/>
          <w:szCs w:val="18"/>
        </w:rPr>
      </w:pPr>
    </w:p>
    <w:p w14:paraId="017459A3" w14:textId="77777777" w:rsidR="00070CD0" w:rsidRPr="00C858B1" w:rsidRDefault="00070CD0" w:rsidP="00424B8F">
      <w:pPr>
        <w:pStyle w:val="Zkladntext"/>
        <w:tabs>
          <w:tab w:val="left" w:pos="5940"/>
        </w:tabs>
        <w:ind w:left="0" w:firstLine="0"/>
        <w:jc w:val="left"/>
        <w:rPr>
          <w:rFonts w:ascii="Arial" w:hAnsi="Arial" w:cs="Arial"/>
          <w:bCs/>
          <w:sz w:val="18"/>
          <w:szCs w:val="18"/>
        </w:rPr>
      </w:pPr>
    </w:p>
    <w:p w14:paraId="49695A56" w14:textId="6335F6DC" w:rsidR="003E283D" w:rsidRPr="00C858B1" w:rsidRDefault="003E283D" w:rsidP="003E283D">
      <w:pPr>
        <w:pStyle w:val="Zkladntext"/>
        <w:tabs>
          <w:tab w:val="left" w:pos="4500"/>
          <w:tab w:val="left" w:pos="5940"/>
        </w:tabs>
        <w:rPr>
          <w:rFonts w:ascii="Arial" w:hAnsi="Arial" w:cs="Arial"/>
          <w:bCs/>
          <w:sz w:val="18"/>
          <w:szCs w:val="18"/>
        </w:rPr>
      </w:pPr>
      <w:r w:rsidRPr="00C858B1">
        <w:rPr>
          <w:rFonts w:ascii="Arial" w:hAnsi="Arial" w:cs="Arial"/>
          <w:bCs/>
          <w:sz w:val="18"/>
          <w:szCs w:val="18"/>
        </w:rPr>
        <w:t>…..…………………</w:t>
      </w:r>
      <w:r w:rsidR="00070CD0" w:rsidRPr="00C858B1">
        <w:rPr>
          <w:rFonts w:ascii="Arial" w:hAnsi="Arial" w:cs="Arial"/>
          <w:bCs/>
          <w:sz w:val="18"/>
          <w:szCs w:val="18"/>
        </w:rPr>
        <w:t>……</w:t>
      </w:r>
      <w:r w:rsidRPr="00C858B1">
        <w:rPr>
          <w:rFonts w:ascii="Arial" w:hAnsi="Arial" w:cs="Arial"/>
          <w:bCs/>
          <w:sz w:val="18"/>
          <w:szCs w:val="18"/>
        </w:rPr>
        <w:t>……….</w:t>
      </w:r>
      <w:r w:rsidRPr="00C858B1">
        <w:rPr>
          <w:rFonts w:ascii="Arial" w:hAnsi="Arial" w:cs="Arial"/>
          <w:bCs/>
          <w:sz w:val="18"/>
          <w:szCs w:val="18"/>
        </w:rPr>
        <w:tab/>
      </w:r>
      <w:r w:rsidRPr="00C858B1">
        <w:rPr>
          <w:rFonts w:ascii="Arial" w:hAnsi="Arial" w:cs="Arial"/>
          <w:bCs/>
          <w:sz w:val="18"/>
          <w:szCs w:val="18"/>
        </w:rPr>
        <w:tab/>
        <w:t>….………………………………</w:t>
      </w:r>
    </w:p>
    <w:p w14:paraId="55F29848" w14:textId="19A7C1D7" w:rsidR="001D4FF9" w:rsidRPr="00C858B1" w:rsidRDefault="00056695" w:rsidP="00424B8F">
      <w:pPr>
        <w:pStyle w:val="Zkladntext"/>
        <w:tabs>
          <w:tab w:val="left" w:pos="5940"/>
        </w:tabs>
        <w:ind w:left="0" w:firstLine="0"/>
        <w:jc w:val="left"/>
        <w:rPr>
          <w:rFonts w:ascii="Arial" w:hAnsi="Arial" w:cs="Arial"/>
          <w:bCs/>
          <w:sz w:val="18"/>
          <w:szCs w:val="18"/>
        </w:rPr>
      </w:pPr>
      <w:r w:rsidRPr="00C858B1">
        <w:rPr>
          <w:rFonts w:ascii="Arial" w:hAnsi="Arial" w:cs="Arial"/>
          <w:bCs/>
          <w:sz w:val="18"/>
          <w:szCs w:val="18"/>
        </w:rPr>
        <w:t xml:space="preserve">   Ing. Lujza Oravcová, kvestorka</w:t>
      </w:r>
      <w:r w:rsidR="001D4FF9" w:rsidRPr="00C858B1">
        <w:rPr>
          <w:rFonts w:ascii="Arial" w:hAnsi="Arial" w:cs="Arial"/>
          <w:bCs/>
          <w:sz w:val="18"/>
          <w:szCs w:val="18"/>
        </w:rPr>
        <w:tab/>
      </w:r>
      <w:r w:rsidR="005F59F2" w:rsidRPr="00C858B1">
        <w:rPr>
          <w:rFonts w:ascii="Arial" w:hAnsi="Arial" w:cs="Arial"/>
          <w:bCs/>
          <w:sz w:val="18"/>
          <w:szCs w:val="18"/>
        </w:rPr>
        <w:t xml:space="preserve"> </w:t>
      </w:r>
      <w:r w:rsidR="00AA21E1" w:rsidRPr="00C858B1">
        <w:rPr>
          <w:rFonts w:ascii="Arial" w:hAnsi="Arial" w:cs="Arial"/>
          <w:bCs/>
          <w:sz w:val="18"/>
          <w:szCs w:val="18"/>
        </w:rPr>
        <w:tab/>
        <w:t>Ing. Petr Páral</w:t>
      </w:r>
    </w:p>
    <w:p w14:paraId="5BBF5342" w14:textId="269D11D0" w:rsidR="003E283D" w:rsidRPr="00C858B1" w:rsidRDefault="00056695" w:rsidP="00070CD0">
      <w:pPr>
        <w:pStyle w:val="Zkladntext"/>
        <w:tabs>
          <w:tab w:val="left" w:pos="5940"/>
        </w:tabs>
        <w:ind w:left="0" w:firstLine="0"/>
        <w:rPr>
          <w:rFonts w:ascii="Arial" w:hAnsi="Arial" w:cs="Arial"/>
          <w:bCs/>
          <w:sz w:val="18"/>
          <w:szCs w:val="18"/>
        </w:rPr>
      </w:pPr>
      <w:r w:rsidRPr="00C858B1">
        <w:rPr>
          <w:rFonts w:ascii="Arial" w:hAnsi="Arial" w:cs="Arial"/>
          <w:bCs/>
          <w:sz w:val="18"/>
          <w:szCs w:val="18"/>
        </w:rPr>
        <w:t xml:space="preserve">            příkazce operace</w:t>
      </w:r>
      <w:r w:rsidR="00070CD0" w:rsidRPr="00C858B1">
        <w:rPr>
          <w:rFonts w:ascii="Arial" w:hAnsi="Arial" w:cs="Arial"/>
          <w:bCs/>
          <w:sz w:val="18"/>
          <w:szCs w:val="18"/>
        </w:rPr>
        <w:t xml:space="preserve">        </w:t>
      </w:r>
    </w:p>
    <w:p w14:paraId="56C8E788" w14:textId="2D4218D4" w:rsidR="005F59F2" w:rsidRPr="00C858B1" w:rsidRDefault="005F59F2" w:rsidP="00AA21E1">
      <w:pPr>
        <w:pStyle w:val="Zkladntext"/>
        <w:tabs>
          <w:tab w:val="left" w:pos="4500"/>
          <w:tab w:val="left" w:pos="5940"/>
        </w:tabs>
        <w:ind w:left="0" w:firstLine="0"/>
        <w:rPr>
          <w:rFonts w:ascii="Arial" w:hAnsi="Arial" w:cs="Arial"/>
          <w:bCs/>
          <w:sz w:val="18"/>
          <w:szCs w:val="18"/>
        </w:rPr>
      </w:pPr>
    </w:p>
    <w:p w14:paraId="74674364" w14:textId="77777777" w:rsidR="00456AE3" w:rsidRPr="00C858B1" w:rsidRDefault="00456AE3" w:rsidP="005F59F2">
      <w:pPr>
        <w:pStyle w:val="Zkladntext"/>
        <w:tabs>
          <w:tab w:val="left" w:pos="4500"/>
          <w:tab w:val="left" w:pos="5940"/>
        </w:tabs>
        <w:rPr>
          <w:rFonts w:ascii="Arial" w:hAnsi="Arial" w:cs="Arial"/>
          <w:bCs/>
          <w:sz w:val="18"/>
          <w:szCs w:val="18"/>
        </w:rPr>
      </w:pPr>
    </w:p>
    <w:p w14:paraId="6A021E1D" w14:textId="77777777" w:rsidR="003E283D" w:rsidRPr="00C858B1" w:rsidRDefault="003E283D" w:rsidP="005F59F2">
      <w:pPr>
        <w:pStyle w:val="Zkladntext"/>
        <w:tabs>
          <w:tab w:val="left" w:pos="4500"/>
          <w:tab w:val="left" w:pos="5940"/>
        </w:tabs>
        <w:rPr>
          <w:rFonts w:ascii="Arial" w:hAnsi="Arial" w:cs="Arial"/>
          <w:bCs/>
          <w:sz w:val="18"/>
          <w:szCs w:val="18"/>
        </w:rPr>
      </w:pPr>
    </w:p>
    <w:p w14:paraId="2CF49CC5" w14:textId="77777777" w:rsidR="003E283D" w:rsidRPr="00C858B1" w:rsidRDefault="003E283D" w:rsidP="005F59F2">
      <w:pPr>
        <w:pStyle w:val="Zkladntext"/>
        <w:tabs>
          <w:tab w:val="left" w:pos="4500"/>
          <w:tab w:val="left" w:pos="5940"/>
        </w:tabs>
        <w:rPr>
          <w:rFonts w:ascii="Arial" w:hAnsi="Arial" w:cs="Arial"/>
          <w:bCs/>
          <w:sz w:val="18"/>
          <w:szCs w:val="18"/>
        </w:rPr>
      </w:pPr>
    </w:p>
    <w:p w14:paraId="6E4A2183" w14:textId="77777777" w:rsidR="003E283D" w:rsidRPr="00C858B1" w:rsidRDefault="003E283D" w:rsidP="005F59F2">
      <w:pPr>
        <w:pStyle w:val="Zkladntext"/>
        <w:tabs>
          <w:tab w:val="left" w:pos="4500"/>
          <w:tab w:val="left" w:pos="5940"/>
        </w:tabs>
        <w:rPr>
          <w:rFonts w:ascii="Arial" w:hAnsi="Arial" w:cs="Arial"/>
          <w:bCs/>
          <w:sz w:val="18"/>
          <w:szCs w:val="18"/>
        </w:rPr>
      </w:pPr>
    </w:p>
    <w:p w14:paraId="38913E40" w14:textId="51CFF002" w:rsidR="001D4FF9" w:rsidRPr="00C858B1" w:rsidRDefault="00456AE3" w:rsidP="005F59F2">
      <w:pPr>
        <w:pStyle w:val="Zkladntext"/>
        <w:tabs>
          <w:tab w:val="left" w:pos="4500"/>
          <w:tab w:val="left" w:pos="5940"/>
        </w:tabs>
        <w:rPr>
          <w:rFonts w:ascii="Arial" w:hAnsi="Arial" w:cs="Arial"/>
          <w:bCs/>
          <w:sz w:val="18"/>
          <w:szCs w:val="18"/>
        </w:rPr>
      </w:pPr>
      <w:r w:rsidRPr="00C858B1">
        <w:rPr>
          <w:rFonts w:ascii="Arial" w:hAnsi="Arial" w:cs="Arial"/>
          <w:bCs/>
          <w:sz w:val="18"/>
          <w:szCs w:val="18"/>
        </w:rPr>
        <w:t>…..………………</w:t>
      </w:r>
      <w:r w:rsidR="00070CD0" w:rsidRPr="00C858B1">
        <w:rPr>
          <w:rFonts w:ascii="Arial" w:hAnsi="Arial" w:cs="Arial"/>
          <w:bCs/>
          <w:sz w:val="18"/>
          <w:szCs w:val="18"/>
        </w:rPr>
        <w:t>……</w:t>
      </w:r>
      <w:r w:rsidRPr="00C858B1">
        <w:rPr>
          <w:rFonts w:ascii="Arial" w:hAnsi="Arial" w:cs="Arial"/>
          <w:bCs/>
          <w:sz w:val="18"/>
          <w:szCs w:val="18"/>
        </w:rPr>
        <w:t>………….</w:t>
      </w:r>
      <w:r w:rsidR="001D4FF9" w:rsidRPr="00C858B1">
        <w:rPr>
          <w:rFonts w:ascii="Arial" w:hAnsi="Arial" w:cs="Arial"/>
          <w:bCs/>
          <w:sz w:val="18"/>
          <w:szCs w:val="18"/>
        </w:rPr>
        <w:tab/>
      </w:r>
      <w:r w:rsidR="001D4FF9" w:rsidRPr="00C858B1">
        <w:rPr>
          <w:rFonts w:ascii="Arial" w:hAnsi="Arial" w:cs="Arial"/>
          <w:bCs/>
          <w:sz w:val="18"/>
          <w:szCs w:val="18"/>
        </w:rPr>
        <w:tab/>
      </w:r>
    </w:p>
    <w:p w14:paraId="2EF7F194" w14:textId="37C9A7F7" w:rsidR="001D4FF9" w:rsidRPr="00C858B1" w:rsidRDefault="00070CD0" w:rsidP="00900A5E">
      <w:pPr>
        <w:pStyle w:val="Zkladntext"/>
        <w:tabs>
          <w:tab w:val="left" w:pos="5940"/>
        </w:tabs>
        <w:ind w:left="0"/>
        <w:rPr>
          <w:rFonts w:ascii="Arial" w:hAnsi="Arial" w:cs="Arial"/>
          <w:bCs/>
          <w:sz w:val="18"/>
          <w:szCs w:val="18"/>
        </w:rPr>
      </w:pPr>
      <w:r w:rsidRPr="00C858B1">
        <w:rPr>
          <w:rFonts w:ascii="Arial" w:hAnsi="Arial" w:cs="Arial"/>
          <w:bCs/>
          <w:sz w:val="18"/>
          <w:szCs w:val="18"/>
        </w:rPr>
        <w:tab/>
        <w:t xml:space="preserve">         </w:t>
      </w:r>
      <w:r w:rsidR="00887ED5" w:rsidRPr="00C858B1">
        <w:rPr>
          <w:rFonts w:ascii="Arial" w:hAnsi="Arial" w:cs="Arial"/>
          <w:bCs/>
          <w:sz w:val="18"/>
          <w:szCs w:val="18"/>
        </w:rPr>
        <w:t xml:space="preserve">Ing. </w:t>
      </w:r>
      <w:r w:rsidR="00056695" w:rsidRPr="00C858B1">
        <w:rPr>
          <w:rFonts w:ascii="Arial" w:hAnsi="Arial" w:cs="Arial"/>
          <w:bCs/>
          <w:sz w:val="18"/>
          <w:szCs w:val="18"/>
        </w:rPr>
        <w:t>Kamil Trávníček</w:t>
      </w:r>
      <w:r w:rsidR="001D4FF9" w:rsidRPr="00C858B1">
        <w:rPr>
          <w:rFonts w:ascii="Arial" w:hAnsi="Arial" w:cs="Arial"/>
          <w:bCs/>
          <w:sz w:val="18"/>
          <w:szCs w:val="18"/>
        </w:rPr>
        <w:tab/>
      </w:r>
      <w:r w:rsidR="001D4FF9" w:rsidRPr="00C858B1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78FB8D8F" w14:textId="47A700B3" w:rsidR="001D4FF9" w:rsidRPr="00C858B1" w:rsidRDefault="00056695" w:rsidP="00070CD0">
      <w:pPr>
        <w:pStyle w:val="Zkladntext"/>
        <w:rPr>
          <w:rFonts w:ascii="Arial" w:hAnsi="Arial" w:cs="Arial"/>
          <w:bCs/>
          <w:sz w:val="18"/>
          <w:szCs w:val="18"/>
        </w:rPr>
      </w:pPr>
      <w:r w:rsidRPr="00C858B1">
        <w:rPr>
          <w:rFonts w:ascii="Arial" w:hAnsi="Arial" w:cs="Arial"/>
          <w:bCs/>
          <w:sz w:val="18"/>
          <w:szCs w:val="18"/>
        </w:rPr>
        <w:t xml:space="preserve">          s</w:t>
      </w:r>
      <w:r w:rsidR="00070CD0" w:rsidRPr="00C858B1">
        <w:rPr>
          <w:rFonts w:ascii="Arial" w:hAnsi="Arial" w:cs="Arial"/>
          <w:bCs/>
          <w:sz w:val="18"/>
          <w:szCs w:val="18"/>
        </w:rPr>
        <w:t>právce rozpočtu</w:t>
      </w:r>
    </w:p>
    <w:p w14:paraId="65729C23" w14:textId="77777777" w:rsidR="005F59F2" w:rsidRPr="00C858B1" w:rsidRDefault="005F59F2" w:rsidP="005F59F2">
      <w:pPr>
        <w:pStyle w:val="Zkladntext"/>
        <w:ind w:left="0" w:firstLine="0"/>
        <w:rPr>
          <w:rFonts w:ascii="Arial" w:hAnsi="Arial" w:cs="Arial"/>
          <w:bCs/>
          <w:sz w:val="18"/>
          <w:szCs w:val="18"/>
        </w:rPr>
      </w:pPr>
    </w:p>
    <w:p w14:paraId="48EBC791" w14:textId="354B2FF7" w:rsidR="001D4FF9" w:rsidRPr="00C858B1" w:rsidRDefault="001D4FF9" w:rsidP="00070CD0">
      <w:pPr>
        <w:pStyle w:val="Zkladntext"/>
        <w:ind w:left="0" w:firstLine="0"/>
        <w:rPr>
          <w:rFonts w:ascii="Arial" w:hAnsi="Arial" w:cs="Arial"/>
          <w:bCs/>
          <w:sz w:val="18"/>
          <w:szCs w:val="18"/>
        </w:rPr>
      </w:pPr>
      <w:r w:rsidRPr="00C858B1">
        <w:rPr>
          <w:rFonts w:ascii="Arial" w:hAnsi="Arial" w:cs="Arial"/>
          <w:bCs/>
          <w:sz w:val="18"/>
          <w:szCs w:val="18"/>
        </w:rPr>
        <w:t xml:space="preserve"> </w:t>
      </w:r>
    </w:p>
    <w:p w14:paraId="207BF36B" w14:textId="77777777" w:rsidR="00070CD0" w:rsidRPr="00C858B1" w:rsidRDefault="00070CD0" w:rsidP="00070CD0">
      <w:pPr>
        <w:pStyle w:val="Zkladntext"/>
        <w:ind w:left="0" w:firstLine="0"/>
        <w:rPr>
          <w:rFonts w:ascii="Arial" w:hAnsi="Arial" w:cs="Arial"/>
          <w:bCs/>
          <w:sz w:val="18"/>
          <w:szCs w:val="18"/>
        </w:rPr>
      </w:pPr>
    </w:p>
    <w:p w14:paraId="4E361DCC" w14:textId="77777777" w:rsidR="00070CD0" w:rsidRPr="00C858B1" w:rsidRDefault="00070CD0" w:rsidP="00070CD0">
      <w:pPr>
        <w:pStyle w:val="Zkladntext"/>
        <w:ind w:left="0" w:firstLine="0"/>
        <w:rPr>
          <w:rFonts w:ascii="Arial" w:hAnsi="Arial" w:cs="Arial"/>
          <w:bCs/>
          <w:sz w:val="18"/>
          <w:szCs w:val="18"/>
        </w:rPr>
      </w:pPr>
    </w:p>
    <w:p w14:paraId="156CCA9A" w14:textId="77777777" w:rsidR="00925EB1" w:rsidRPr="00C858B1" w:rsidRDefault="00925EB1" w:rsidP="00070CD0">
      <w:pPr>
        <w:pStyle w:val="Zkladntext"/>
        <w:ind w:left="0" w:firstLine="0"/>
        <w:rPr>
          <w:rFonts w:ascii="Arial" w:hAnsi="Arial" w:cs="Arial"/>
          <w:bCs/>
          <w:sz w:val="18"/>
          <w:szCs w:val="18"/>
        </w:rPr>
      </w:pPr>
    </w:p>
    <w:p w14:paraId="61325D7C" w14:textId="77777777" w:rsidR="00872EE8" w:rsidRPr="00C858B1" w:rsidRDefault="00872EE8" w:rsidP="009C23A3">
      <w:pPr>
        <w:pStyle w:val="Zkladntext"/>
        <w:ind w:left="0" w:firstLine="0"/>
        <w:rPr>
          <w:rFonts w:ascii="Arial" w:hAnsi="Arial" w:cs="Arial"/>
          <w:bCs/>
          <w:sz w:val="18"/>
          <w:szCs w:val="18"/>
        </w:rPr>
      </w:pPr>
    </w:p>
    <w:sectPr w:rsidR="00872EE8" w:rsidRPr="00C858B1" w:rsidSect="00AA21E1">
      <w:headerReference w:type="default" r:id="rId8"/>
      <w:footerReference w:type="default" r:id="rId9"/>
      <w:pgSz w:w="11906" w:h="16838"/>
      <w:pgMar w:top="902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DE3D8" w14:textId="77777777" w:rsidR="00F566D4" w:rsidRDefault="00F566D4">
      <w:r>
        <w:separator/>
      </w:r>
    </w:p>
  </w:endnote>
  <w:endnote w:type="continuationSeparator" w:id="0">
    <w:p w14:paraId="104514ED" w14:textId="77777777" w:rsidR="00F566D4" w:rsidRDefault="00F5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ynaGrotesk R">
    <w:altName w:val="Times New Roman"/>
    <w:panose1 w:val="020005060800000200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8F9CB" w14:textId="1F18D53A" w:rsidR="009B6C25" w:rsidRPr="005C0C41" w:rsidRDefault="009B6C25" w:rsidP="009B6C25">
    <w:pPr>
      <w:pStyle w:val="Zpat"/>
      <w:rPr>
        <w:rStyle w:val="Siln"/>
      </w:rPr>
    </w:pPr>
    <w:r>
      <w:tab/>
    </w:r>
    <w:r w:rsidRPr="005C0C41">
      <w:rPr>
        <w:rStyle w:val="Siln"/>
      </w:rPr>
      <w:fldChar w:fldCharType="begin"/>
    </w:r>
    <w:r w:rsidRPr="005C0C41">
      <w:rPr>
        <w:rStyle w:val="Siln"/>
      </w:rPr>
      <w:instrText xml:space="preserve"> PAGE  \* Arabic  \* MERGEFORMAT </w:instrText>
    </w:r>
    <w:r w:rsidRPr="005C0C41">
      <w:rPr>
        <w:rStyle w:val="Siln"/>
      </w:rPr>
      <w:fldChar w:fldCharType="separate"/>
    </w:r>
    <w:r w:rsidR="004E2274">
      <w:rPr>
        <w:rStyle w:val="Siln"/>
        <w:noProof/>
      </w:rPr>
      <w:t>2</w:t>
    </w:r>
    <w:r w:rsidRPr="005C0C41">
      <w:rPr>
        <w:rStyle w:val="Siln"/>
      </w:rPr>
      <w:fldChar w:fldCharType="end"/>
    </w:r>
    <w:r>
      <w:rPr>
        <w:rStyle w:val="Siln"/>
      </w:rPr>
      <w:tab/>
    </w: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B13BC74" wp14:editId="3F31BAEE">
          <wp:simplePos x="5718810" y="9608820"/>
          <wp:positionH relativeFrom="column">
            <wp:align>right</wp:align>
          </wp:positionH>
          <wp:positionV relativeFrom="line">
            <wp:align>top</wp:align>
          </wp:positionV>
          <wp:extent cx="756000" cy="594000"/>
          <wp:effectExtent l="0" t="0" r="635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NDELU_ba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4B017A" w14:textId="4878559B" w:rsidR="001D4FF9" w:rsidRPr="009B6C25" w:rsidRDefault="001D4FF9" w:rsidP="009B6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55016" w14:textId="77777777" w:rsidR="00F566D4" w:rsidRDefault="00F566D4">
      <w:r>
        <w:separator/>
      </w:r>
    </w:p>
  </w:footnote>
  <w:footnote w:type="continuationSeparator" w:id="0">
    <w:p w14:paraId="704C9969" w14:textId="77777777" w:rsidR="00F566D4" w:rsidRDefault="00F5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3E3E2" w14:textId="11FD9636" w:rsidR="007406B2" w:rsidRDefault="007406B2" w:rsidP="007406B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697"/>
    <w:multiLevelType w:val="singleLevel"/>
    <w:tmpl w:val="6C1C0B06"/>
    <w:lvl w:ilvl="0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/>
        <w:i/>
      </w:rPr>
    </w:lvl>
  </w:abstractNum>
  <w:abstractNum w:abstractNumId="1" w15:restartNumberingAfterBreak="0">
    <w:nsid w:val="059B2DB5"/>
    <w:multiLevelType w:val="hybridMultilevel"/>
    <w:tmpl w:val="97E46DB2"/>
    <w:lvl w:ilvl="0" w:tplc="F5E26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ynaGrotesk R" w:eastAsia="Times New Roman" w:hAnsi="DynaGrotesk 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4ABB"/>
    <w:multiLevelType w:val="hybridMultilevel"/>
    <w:tmpl w:val="3FCCF2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C41F4"/>
    <w:multiLevelType w:val="multilevel"/>
    <w:tmpl w:val="E57EC9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DB64BA"/>
    <w:multiLevelType w:val="hybridMultilevel"/>
    <w:tmpl w:val="791A8064"/>
    <w:lvl w:ilvl="0" w:tplc="ED1626F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ynaGrotesk R" w:eastAsia="Times New Roman" w:hAnsi="DynaGrotesk 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1A5E"/>
    <w:multiLevelType w:val="hybridMultilevel"/>
    <w:tmpl w:val="8214C06C"/>
    <w:lvl w:ilvl="0" w:tplc="5642A27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11B62A39"/>
    <w:multiLevelType w:val="hybridMultilevel"/>
    <w:tmpl w:val="05062B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DA7E6E"/>
    <w:multiLevelType w:val="hybridMultilevel"/>
    <w:tmpl w:val="36B647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F45F26"/>
    <w:multiLevelType w:val="hybridMultilevel"/>
    <w:tmpl w:val="F2681F4C"/>
    <w:lvl w:ilvl="0" w:tplc="EFBEDC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2E76255"/>
    <w:multiLevelType w:val="singleLevel"/>
    <w:tmpl w:val="66F2C348"/>
    <w:lvl w:ilvl="0">
      <w:start w:val="2"/>
      <w:numFmt w:val="decimal"/>
      <w:pStyle w:val="Nadpis7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10" w15:restartNumberingAfterBreak="0">
    <w:nsid w:val="14117581"/>
    <w:multiLevelType w:val="singleLevel"/>
    <w:tmpl w:val="602AC540"/>
    <w:lvl w:ilvl="0">
      <w:start w:val="1"/>
      <w:numFmt w:val="lowerLetter"/>
      <w:lvlText w:val="%1)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11" w15:restartNumberingAfterBreak="0">
    <w:nsid w:val="15405ACD"/>
    <w:multiLevelType w:val="hybridMultilevel"/>
    <w:tmpl w:val="AB4405D2"/>
    <w:lvl w:ilvl="0" w:tplc="AAE46D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5642A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78182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4666F8"/>
    <w:multiLevelType w:val="hybridMultilevel"/>
    <w:tmpl w:val="EAE05C02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77011"/>
    <w:multiLevelType w:val="hybridMultilevel"/>
    <w:tmpl w:val="3482DD84"/>
    <w:lvl w:ilvl="0" w:tplc="BE08DAF2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562CEA"/>
    <w:multiLevelType w:val="hybridMultilevel"/>
    <w:tmpl w:val="1312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D65B8"/>
    <w:multiLevelType w:val="hybridMultilevel"/>
    <w:tmpl w:val="7CCC14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60E18"/>
    <w:multiLevelType w:val="hybridMultilevel"/>
    <w:tmpl w:val="2AF6AD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D509A9E">
      <w:start w:val="9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 Narrow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2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  <w:rPr>
        <w:rFonts w:cs="Times New Roman"/>
      </w:rPr>
    </w:lvl>
  </w:abstractNum>
  <w:abstractNum w:abstractNumId="17" w15:restartNumberingAfterBreak="0">
    <w:nsid w:val="42AB4956"/>
    <w:multiLevelType w:val="hybridMultilevel"/>
    <w:tmpl w:val="1DCEEE04"/>
    <w:lvl w:ilvl="0" w:tplc="907A40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C97243"/>
    <w:multiLevelType w:val="hybridMultilevel"/>
    <w:tmpl w:val="8A1E3FE2"/>
    <w:lvl w:ilvl="0" w:tplc="21B80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A0499"/>
    <w:multiLevelType w:val="hybridMultilevel"/>
    <w:tmpl w:val="04AA3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B11361"/>
    <w:multiLevelType w:val="hybridMultilevel"/>
    <w:tmpl w:val="4DBC8CFA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677F54"/>
    <w:multiLevelType w:val="hybridMultilevel"/>
    <w:tmpl w:val="FC9ED0BE"/>
    <w:lvl w:ilvl="0" w:tplc="6DB8BA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52000CE4"/>
    <w:multiLevelType w:val="hybridMultilevel"/>
    <w:tmpl w:val="C68467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4F3CDF"/>
    <w:multiLevelType w:val="singleLevel"/>
    <w:tmpl w:val="D38C55F4"/>
    <w:lvl w:ilvl="0">
      <w:start w:val="1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/>
        <w:i/>
      </w:rPr>
    </w:lvl>
  </w:abstractNum>
  <w:abstractNum w:abstractNumId="24" w15:restartNumberingAfterBreak="0">
    <w:nsid w:val="58E05670"/>
    <w:multiLevelType w:val="hybridMultilevel"/>
    <w:tmpl w:val="61A21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F8E8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C00B35"/>
    <w:multiLevelType w:val="multilevel"/>
    <w:tmpl w:val="A7B69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7072B2"/>
    <w:multiLevelType w:val="multilevel"/>
    <w:tmpl w:val="E9A4E3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17C158D"/>
    <w:multiLevelType w:val="hybridMultilevel"/>
    <w:tmpl w:val="3288DD06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61332F"/>
    <w:multiLevelType w:val="hybridMultilevel"/>
    <w:tmpl w:val="A06CF4CA"/>
    <w:lvl w:ilvl="0" w:tplc="5642A2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9470C47"/>
    <w:multiLevelType w:val="hybridMultilevel"/>
    <w:tmpl w:val="A9522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2F2F90"/>
    <w:multiLevelType w:val="hybridMultilevel"/>
    <w:tmpl w:val="7472BB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6F3EC5"/>
    <w:multiLevelType w:val="singleLevel"/>
    <w:tmpl w:val="B03A3398"/>
    <w:lvl w:ilvl="0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</w:abstractNum>
  <w:abstractNum w:abstractNumId="32" w15:restartNumberingAfterBreak="0">
    <w:nsid w:val="76BB2C4F"/>
    <w:multiLevelType w:val="hybridMultilevel"/>
    <w:tmpl w:val="3A7AE058"/>
    <w:lvl w:ilvl="0" w:tplc="744AD32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78B747A1"/>
    <w:multiLevelType w:val="hybridMultilevel"/>
    <w:tmpl w:val="767E54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101C36"/>
    <w:multiLevelType w:val="hybridMultilevel"/>
    <w:tmpl w:val="F9C0CFF0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8171ED"/>
    <w:multiLevelType w:val="hybridMultilevel"/>
    <w:tmpl w:val="9ADA17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F80215"/>
    <w:multiLevelType w:val="multilevel"/>
    <w:tmpl w:val="C76E5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D92A04"/>
    <w:multiLevelType w:val="hybridMultilevel"/>
    <w:tmpl w:val="08283E60"/>
    <w:lvl w:ilvl="0" w:tplc="6F3A72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1"/>
  </w:num>
  <w:num w:numId="4">
    <w:abstractNumId w:val="23"/>
  </w:num>
  <w:num w:numId="5">
    <w:abstractNumId w:val="0"/>
  </w:num>
  <w:num w:numId="6">
    <w:abstractNumId w:val="17"/>
  </w:num>
  <w:num w:numId="7">
    <w:abstractNumId w:val="33"/>
  </w:num>
  <w:num w:numId="8">
    <w:abstractNumId w:val="36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9"/>
  </w:num>
  <w:num w:numId="12">
    <w:abstractNumId w:val="24"/>
  </w:num>
  <w:num w:numId="13">
    <w:abstractNumId w:val="19"/>
  </w:num>
  <w:num w:numId="14">
    <w:abstractNumId w:val="25"/>
  </w:num>
  <w:num w:numId="15">
    <w:abstractNumId w:val="2"/>
  </w:num>
  <w:num w:numId="16">
    <w:abstractNumId w:val="15"/>
  </w:num>
  <w:num w:numId="17">
    <w:abstractNumId w:val="37"/>
  </w:num>
  <w:num w:numId="18">
    <w:abstractNumId w:val="11"/>
  </w:num>
  <w:num w:numId="19">
    <w:abstractNumId w:val="14"/>
  </w:num>
  <w:num w:numId="20">
    <w:abstractNumId w:val="7"/>
  </w:num>
  <w:num w:numId="21">
    <w:abstractNumId w:val="30"/>
  </w:num>
  <w:num w:numId="22">
    <w:abstractNumId w:val="35"/>
  </w:num>
  <w:num w:numId="23">
    <w:abstractNumId w:val="12"/>
  </w:num>
  <w:num w:numId="24">
    <w:abstractNumId w:val="18"/>
  </w:num>
  <w:num w:numId="25">
    <w:abstractNumId w:val="16"/>
  </w:num>
  <w:num w:numId="26">
    <w:abstractNumId w:val="22"/>
  </w:num>
  <w:num w:numId="27">
    <w:abstractNumId w:val="6"/>
  </w:num>
  <w:num w:numId="28">
    <w:abstractNumId w:val="27"/>
  </w:num>
  <w:num w:numId="29">
    <w:abstractNumId w:val="20"/>
  </w:num>
  <w:num w:numId="30">
    <w:abstractNumId w:val="34"/>
  </w:num>
  <w:num w:numId="31">
    <w:abstractNumId w:val="13"/>
  </w:num>
  <w:num w:numId="32">
    <w:abstractNumId w:val="32"/>
  </w:num>
  <w:num w:numId="33">
    <w:abstractNumId w:val="8"/>
  </w:num>
  <w:num w:numId="34">
    <w:abstractNumId w:val="21"/>
  </w:num>
  <w:num w:numId="35">
    <w:abstractNumId w:val="26"/>
  </w:num>
  <w:num w:numId="36">
    <w:abstractNumId w:val="28"/>
  </w:num>
  <w:num w:numId="37">
    <w:abstractNumId w:val="5"/>
  </w:num>
  <w:num w:numId="38">
    <w:abstractNumId w:val="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7"/>
    <w:rsid w:val="00010605"/>
    <w:rsid w:val="0001521D"/>
    <w:rsid w:val="000172E0"/>
    <w:rsid w:val="0004615A"/>
    <w:rsid w:val="000563AD"/>
    <w:rsid w:val="00056695"/>
    <w:rsid w:val="000623AC"/>
    <w:rsid w:val="00064DCB"/>
    <w:rsid w:val="00070CD0"/>
    <w:rsid w:val="00085A0B"/>
    <w:rsid w:val="0008606E"/>
    <w:rsid w:val="00095715"/>
    <w:rsid w:val="000A4460"/>
    <w:rsid w:val="000B0A78"/>
    <w:rsid w:val="000C2780"/>
    <w:rsid w:val="000F24C8"/>
    <w:rsid w:val="000F4531"/>
    <w:rsid w:val="00106C1D"/>
    <w:rsid w:val="00120ABD"/>
    <w:rsid w:val="0013762A"/>
    <w:rsid w:val="0014166A"/>
    <w:rsid w:val="00142A7A"/>
    <w:rsid w:val="00156612"/>
    <w:rsid w:val="00162F53"/>
    <w:rsid w:val="00162FCC"/>
    <w:rsid w:val="0017036D"/>
    <w:rsid w:val="00176625"/>
    <w:rsid w:val="00176D73"/>
    <w:rsid w:val="00176F50"/>
    <w:rsid w:val="00180B02"/>
    <w:rsid w:val="0018263E"/>
    <w:rsid w:val="001A68A9"/>
    <w:rsid w:val="001A6AAC"/>
    <w:rsid w:val="001B3B3F"/>
    <w:rsid w:val="001B3CE7"/>
    <w:rsid w:val="001C2751"/>
    <w:rsid w:val="001C7C1F"/>
    <w:rsid w:val="001D0786"/>
    <w:rsid w:val="001D4FF9"/>
    <w:rsid w:val="001E1D45"/>
    <w:rsid w:val="001E3953"/>
    <w:rsid w:val="001F060A"/>
    <w:rsid w:val="001F0738"/>
    <w:rsid w:val="001F632A"/>
    <w:rsid w:val="00204890"/>
    <w:rsid w:val="002064FD"/>
    <w:rsid w:val="00210BC7"/>
    <w:rsid w:val="0021203F"/>
    <w:rsid w:val="0022135D"/>
    <w:rsid w:val="0024740E"/>
    <w:rsid w:val="00252A6A"/>
    <w:rsid w:val="00253661"/>
    <w:rsid w:val="00256D7E"/>
    <w:rsid w:val="0027585C"/>
    <w:rsid w:val="00282F34"/>
    <w:rsid w:val="00284717"/>
    <w:rsid w:val="002873F8"/>
    <w:rsid w:val="00296B66"/>
    <w:rsid w:val="002A42C0"/>
    <w:rsid w:val="002A477E"/>
    <w:rsid w:val="002A4DD9"/>
    <w:rsid w:val="002C0563"/>
    <w:rsid w:val="002C0B22"/>
    <w:rsid w:val="002C4FD4"/>
    <w:rsid w:val="002C5765"/>
    <w:rsid w:val="002D2ACF"/>
    <w:rsid w:val="002D7E55"/>
    <w:rsid w:val="002E0F31"/>
    <w:rsid w:val="002F06FF"/>
    <w:rsid w:val="002F134A"/>
    <w:rsid w:val="00300A29"/>
    <w:rsid w:val="00303681"/>
    <w:rsid w:val="00305E29"/>
    <w:rsid w:val="003065F2"/>
    <w:rsid w:val="00313D81"/>
    <w:rsid w:val="0031450F"/>
    <w:rsid w:val="00314D44"/>
    <w:rsid w:val="0031589B"/>
    <w:rsid w:val="003160BE"/>
    <w:rsid w:val="003430FA"/>
    <w:rsid w:val="00360969"/>
    <w:rsid w:val="00362B93"/>
    <w:rsid w:val="00362EC2"/>
    <w:rsid w:val="00363C1C"/>
    <w:rsid w:val="00364C82"/>
    <w:rsid w:val="00365CB3"/>
    <w:rsid w:val="00367EC1"/>
    <w:rsid w:val="00376B75"/>
    <w:rsid w:val="0038740D"/>
    <w:rsid w:val="00396F13"/>
    <w:rsid w:val="003A21E9"/>
    <w:rsid w:val="003A585C"/>
    <w:rsid w:val="003A5C9B"/>
    <w:rsid w:val="003B353E"/>
    <w:rsid w:val="003B7D46"/>
    <w:rsid w:val="003D08EC"/>
    <w:rsid w:val="003D2D4A"/>
    <w:rsid w:val="003D5FA6"/>
    <w:rsid w:val="003E07F1"/>
    <w:rsid w:val="003E168E"/>
    <w:rsid w:val="003E220B"/>
    <w:rsid w:val="003E283D"/>
    <w:rsid w:val="003E7408"/>
    <w:rsid w:val="003F5CA0"/>
    <w:rsid w:val="0040425D"/>
    <w:rsid w:val="00411826"/>
    <w:rsid w:val="00414809"/>
    <w:rsid w:val="0042017D"/>
    <w:rsid w:val="00424B8F"/>
    <w:rsid w:val="00440B11"/>
    <w:rsid w:val="004425DA"/>
    <w:rsid w:val="004534DD"/>
    <w:rsid w:val="00456AE3"/>
    <w:rsid w:val="00456E49"/>
    <w:rsid w:val="00466F33"/>
    <w:rsid w:val="004716B3"/>
    <w:rsid w:val="00471F78"/>
    <w:rsid w:val="004759DF"/>
    <w:rsid w:val="004770D6"/>
    <w:rsid w:val="00477877"/>
    <w:rsid w:val="00490242"/>
    <w:rsid w:val="0049029F"/>
    <w:rsid w:val="004917D1"/>
    <w:rsid w:val="00497E3D"/>
    <w:rsid w:val="004A1D8A"/>
    <w:rsid w:val="004A55CD"/>
    <w:rsid w:val="004A5FD7"/>
    <w:rsid w:val="004A725D"/>
    <w:rsid w:val="004B559A"/>
    <w:rsid w:val="004B79B3"/>
    <w:rsid w:val="004B7A20"/>
    <w:rsid w:val="004C3BD2"/>
    <w:rsid w:val="004D35F1"/>
    <w:rsid w:val="004E2274"/>
    <w:rsid w:val="005043EF"/>
    <w:rsid w:val="005148AC"/>
    <w:rsid w:val="005331E4"/>
    <w:rsid w:val="00536CC3"/>
    <w:rsid w:val="00537817"/>
    <w:rsid w:val="00537B6C"/>
    <w:rsid w:val="00540C05"/>
    <w:rsid w:val="00540F32"/>
    <w:rsid w:val="005463C1"/>
    <w:rsid w:val="005465B4"/>
    <w:rsid w:val="005504CD"/>
    <w:rsid w:val="0055264C"/>
    <w:rsid w:val="00580333"/>
    <w:rsid w:val="00580C4C"/>
    <w:rsid w:val="00587EDF"/>
    <w:rsid w:val="00595B93"/>
    <w:rsid w:val="00595C4D"/>
    <w:rsid w:val="00595F55"/>
    <w:rsid w:val="00596E11"/>
    <w:rsid w:val="005A54CE"/>
    <w:rsid w:val="005A708B"/>
    <w:rsid w:val="005B7004"/>
    <w:rsid w:val="005C3907"/>
    <w:rsid w:val="005C4591"/>
    <w:rsid w:val="005D0C68"/>
    <w:rsid w:val="005D4EBF"/>
    <w:rsid w:val="005D6085"/>
    <w:rsid w:val="005E0304"/>
    <w:rsid w:val="005E7CC8"/>
    <w:rsid w:val="005F099A"/>
    <w:rsid w:val="005F4A98"/>
    <w:rsid w:val="005F59F2"/>
    <w:rsid w:val="005F76FF"/>
    <w:rsid w:val="00601616"/>
    <w:rsid w:val="00603404"/>
    <w:rsid w:val="00604F76"/>
    <w:rsid w:val="0060541B"/>
    <w:rsid w:val="006116A4"/>
    <w:rsid w:val="00613032"/>
    <w:rsid w:val="00614DDE"/>
    <w:rsid w:val="006227EF"/>
    <w:rsid w:val="00627D59"/>
    <w:rsid w:val="00630E41"/>
    <w:rsid w:val="0064279B"/>
    <w:rsid w:val="00647290"/>
    <w:rsid w:val="00647A99"/>
    <w:rsid w:val="00654C64"/>
    <w:rsid w:val="00654C87"/>
    <w:rsid w:val="00663400"/>
    <w:rsid w:val="00665B58"/>
    <w:rsid w:val="00666340"/>
    <w:rsid w:val="00666745"/>
    <w:rsid w:val="00673031"/>
    <w:rsid w:val="00687ACD"/>
    <w:rsid w:val="006930DA"/>
    <w:rsid w:val="006A5560"/>
    <w:rsid w:val="006B582E"/>
    <w:rsid w:val="006C1DC3"/>
    <w:rsid w:val="006C339A"/>
    <w:rsid w:val="006C490C"/>
    <w:rsid w:val="006E302E"/>
    <w:rsid w:val="006F020E"/>
    <w:rsid w:val="006F21C5"/>
    <w:rsid w:val="006F2BE6"/>
    <w:rsid w:val="006F6740"/>
    <w:rsid w:val="00730436"/>
    <w:rsid w:val="00733C15"/>
    <w:rsid w:val="007401E6"/>
    <w:rsid w:val="007406B2"/>
    <w:rsid w:val="00743DC0"/>
    <w:rsid w:val="007516BA"/>
    <w:rsid w:val="0075257A"/>
    <w:rsid w:val="007621AB"/>
    <w:rsid w:val="00764379"/>
    <w:rsid w:val="00764967"/>
    <w:rsid w:val="00777F35"/>
    <w:rsid w:val="00780012"/>
    <w:rsid w:val="0078381A"/>
    <w:rsid w:val="00792134"/>
    <w:rsid w:val="007A3162"/>
    <w:rsid w:val="007B0E66"/>
    <w:rsid w:val="007B11A5"/>
    <w:rsid w:val="007B2D5A"/>
    <w:rsid w:val="007C320B"/>
    <w:rsid w:val="007C648B"/>
    <w:rsid w:val="007D00AB"/>
    <w:rsid w:val="007D5BCF"/>
    <w:rsid w:val="007D7FA3"/>
    <w:rsid w:val="007E2D29"/>
    <w:rsid w:val="007E407A"/>
    <w:rsid w:val="007E5488"/>
    <w:rsid w:val="007F4445"/>
    <w:rsid w:val="007F735B"/>
    <w:rsid w:val="00802193"/>
    <w:rsid w:val="00802EEC"/>
    <w:rsid w:val="00804E52"/>
    <w:rsid w:val="008118DC"/>
    <w:rsid w:val="00812002"/>
    <w:rsid w:val="00812350"/>
    <w:rsid w:val="00812FA3"/>
    <w:rsid w:val="00820915"/>
    <w:rsid w:val="008235BF"/>
    <w:rsid w:val="008259D6"/>
    <w:rsid w:val="00842736"/>
    <w:rsid w:val="00842A65"/>
    <w:rsid w:val="008517A2"/>
    <w:rsid w:val="00857A65"/>
    <w:rsid w:val="00862928"/>
    <w:rsid w:val="00864006"/>
    <w:rsid w:val="00866712"/>
    <w:rsid w:val="00866823"/>
    <w:rsid w:val="0086770D"/>
    <w:rsid w:val="00872EE8"/>
    <w:rsid w:val="00887ED5"/>
    <w:rsid w:val="008A208E"/>
    <w:rsid w:val="008A6BF2"/>
    <w:rsid w:val="008C3EDB"/>
    <w:rsid w:val="008C4C91"/>
    <w:rsid w:val="008C7153"/>
    <w:rsid w:val="008D2F3D"/>
    <w:rsid w:val="008E147C"/>
    <w:rsid w:val="008E46D9"/>
    <w:rsid w:val="008F67D2"/>
    <w:rsid w:val="00900A5E"/>
    <w:rsid w:val="009040D4"/>
    <w:rsid w:val="00904F87"/>
    <w:rsid w:val="00920207"/>
    <w:rsid w:val="00920750"/>
    <w:rsid w:val="009220C4"/>
    <w:rsid w:val="009224E6"/>
    <w:rsid w:val="00925BBB"/>
    <w:rsid w:val="00925EB1"/>
    <w:rsid w:val="00926A45"/>
    <w:rsid w:val="009275C6"/>
    <w:rsid w:val="00930E87"/>
    <w:rsid w:val="0093351C"/>
    <w:rsid w:val="00933FA8"/>
    <w:rsid w:val="0093544C"/>
    <w:rsid w:val="009454CB"/>
    <w:rsid w:val="00946F67"/>
    <w:rsid w:val="00961F94"/>
    <w:rsid w:val="00964E81"/>
    <w:rsid w:val="0096599F"/>
    <w:rsid w:val="009666D0"/>
    <w:rsid w:val="00971881"/>
    <w:rsid w:val="009733C5"/>
    <w:rsid w:val="009838D1"/>
    <w:rsid w:val="009839F7"/>
    <w:rsid w:val="00992CE4"/>
    <w:rsid w:val="00993919"/>
    <w:rsid w:val="0099540D"/>
    <w:rsid w:val="009A59E1"/>
    <w:rsid w:val="009B4B82"/>
    <w:rsid w:val="009B5958"/>
    <w:rsid w:val="009B6C25"/>
    <w:rsid w:val="009B7715"/>
    <w:rsid w:val="009C23A3"/>
    <w:rsid w:val="009C63E1"/>
    <w:rsid w:val="009D087C"/>
    <w:rsid w:val="009D1968"/>
    <w:rsid w:val="009D4E86"/>
    <w:rsid w:val="009D643E"/>
    <w:rsid w:val="009D7D2C"/>
    <w:rsid w:val="009E0E61"/>
    <w:rsid w:val="009E366D"/>
    <w:rsid w:val="009E67A5"/>
    <w:rsid w:val="009F3596"/>
    <w:rsid w:val="009F5949"/>
    <w:rsid w:val="00A009AE"/>
    <w:rsid w:val="00A00EA8"/>
    <w:rsid w:val="00A0755E"/>
    <w:rsid w:val="00A15D9C"/>
    <w:rsid w:val="00A308B6"/>
    <w:rsid w:val="00A365CA"/>
    <w:rsid w:val="00A40715"/>
    <w:rsid w:val="00A450D7"/>
    <w:rsid w:val="00A55E01"/>
    <w:rsid w:val="00A771EB"/>
    <w:rsid w:val="00A77864"/>
    <w:rsid w:val="00A77E1B"/>
    <w:rsid w:val="00A81F5D"/>
    <w:rsid w:val="00A85E0F"/>
    <w:rsid w:val="00A864F9"/>
    <w:rsid w:val="00A9432C"/>
    <w:rsid w:val="00A96AB3"/>
    <w:rsid w:val="00AA21E1"/>
    <w:rsid w:val="00AB3434"/>
    <w:rsid w:val="00AC3638"/>
    <w:rsid w:val="00AD0018"/>
    <w:rsid w:val="00AD584D"/>
    <w:rsid w:val="00AE0C0E"/>
    <w:rsid w:val="00AF5608"/>
    <w:rsid w:val="00AF763F"/>
    <w:rsid w:val="00B01DA9"/>
    <w:rsid w:val="00B1060F"/>
    <w:rsid w:val="00B10B65"/>
    <w:rsid w:val="00B12E6B"/>
    <w:rsid w:val="00B309AF"/>
    <w:rsid w:val="00B474F7"/>
    <w:rsid w:val="00B55B05"/>
    <w:rsid w:val="00B55FEB"/>
    <w:rsid w:val="00B70404"/>
    <w:rsid w:val="00B741C5"/>
    <w:rsid w:val="00B87AF3"/>
    <w:rsid w:val="00B90758"/>
    <w:rsid w:val="00BB10B1"/>
    <w:rsid w:val="00BB3683"/>
    <w:rsid w:val="00BB3C92"/>
    <w:rsid w:val="00BC783B"/>
    <w:rsid w:val="00BD1860"/>
    <w:rsid w:val="00BE0C03"/>
    <w:rsid w:val="00BE3175"/>
    <w:rsid w:val="00BE3B42"/>
    <w:rsid w:val="00BF2747"/>
    <w:rsid w:val="00BF4CA0"/>
    <w:rsid w:val="00C0113E"/>
    <w:rsid w:val="00C06ECF"/>
    <w:rsid w:val="00C071D6"/>
    <w:rsid w:val="00C13819"/>
    <w:rsid w:val="00C13E81"/>
    <w:rsid w:val="00C21978"/>
    <w:rsid w:val="00C24A74"/>
    <w:rsid w:val="00C26F5F"/>
    <w:rsid w:val="00C27AE4"/>
    <w:rsid w:val="00C30071"/>
    <w:rsid w:val="00C3389F"/>
    <w:rsid w:val="00C33B5A"/>
    <w:rsid w:val="00C35AE0"/>
    <w:rsid w:val="00C4003D"/>
    <w:rsid w:val="00C46990"/>
    <w:rsid w:val="00C642C2"/>
    <w:rsid w:val="00C6478B"/>
    <w:rsid w:val="00C663F7"/>
    <w:rsid w:val="00C76A64"/>
    <w:rsid w:val="00C858B1"/>
    <w:rsid w:val="00C922D0"/>
    <w:rsid w:val="00CA072A"/>
    <w:rsid w:val="00CB2ECB"/>
    <w:rsid w:val="00CB5D47"/>
    <w:rsid w:val="00CC20E3"/>
    <w:rsid w:val="00CC6B81"/>
    <w:rsid w:val="00CC7785"/>
    <w:rsid w:val="00CD3529"/>
    <w:rsid w:val="00CD4279"/>
    <w:rsid w:val="00CD5136"/>
    <w:rsid w:val="00CE2632"/>
    <w:rsid w:val="00CE612B"/>
    <w:rsid w:val="00CE793F"/>
    <w:rsid w:val="00CF53FA"/>
    <w:rsid w:val="00CF72CA"/>
    <w:rsid w:val="00D062A7"/>
    <w:rsid w:val="00D065E5"/>
    <w:rsid w:val="00D06B86"/>
    <w:rsid w:val="00D10900"/>
    <w:rsid w:val="00D12505"/>
    <w:rsid w:val="00D143A5"/>
    <w:rsid w:val="00D21907"/>
    <w:rsid w:val="00D23295"/>
    <w:rsid w:val="00D2767E"/>
    <w:rsid w:val="00D3398A"/>
    <w:rsid w:val="00D41192"/>
    <w:rsid w:val="00D4429C"/>
    <w:rsid w:val="00D51ACB"/>
    <w:rsid w:val="00D60995"/>
    <w:rsid w:val="00D627EB"/>
    <w:rsid w:val="00D72279"/>
    <w:rsid w:val="00D74453"/>
    <w:rsid w:val="00D75FA7"/>
    <w:rsid w:val="00D80F25"/>
    <w:rsid w:val="00D81033"/>
    <w:rsid w:val="00D83A87"/>
    <w:rsid w:val="00D87B6C"/>
    <w:rsid w:val="00D911DC"/>
    <w:rsid w:val="00DA1390"/>
    <w:rsid w:val="00DA3C63"/>
    <w:rsid w:val="00DA3F2C"/>
    <w:rsid w:val="00DA7C42"/>
    <w:rsid w:val="00DB0F51"/>
    <w:rsid w:val="00DB1B6C"/>
    <w:rsid w:val="00DC4295"/>
    <w:rsid w:val="00DD06FB"/>
    <w:rsid w:val="00DF2100"/>
    <w:rsid w:val="00DF4ED4"/>
    <w:rsid w:val="00E11F04"/>
    <w:rsid w:val="00E16A62"/>
    <w:rsid w:val="00E17E3D"/>
    <w:rsid w:val="00E203E0"/>
    <w:rsid w:val="00E258E3"/>
    <w:rsid w:val="00E25B85"/>
    <w:rsid w:val="00E26BC8"/>
    <w:rsid w:val="00E32877"/>
    <w:rsid w:val="00E348DC"/>
    <w:rsid w:val="00E42346"/>
    <w:rsid w:val="00E57236"/>
    <w:rsid w:val="00E6040C"/>
    <w:rsid w:val="00E63AF8"/>
    <w:rsid w:val="00E77E7A"/>
    <w:rsid w:val="00EA2661"/>
    <w:rsid w:val="00EB2536"/>
    <w:rsid w:val="00EB3CE1"/>
    <w:rsid w:val="00EB7FF2"/>
    <w:rsid w:val="00EC0C7F"/>
    <w:rsid w:val="00EC1A23"/>
    <w:rsid w:val="00EC23BB"/>
    <w:rsid w:val="00EC41E1"/>
    <w:rsid w:val="00EE0625"/>
    <w:rsid w:val="00F06E17"/>
    <w:rsid w:val="00F0748A"/>
    <w:rsid w:val="00F322E7"/>
    <w:rsid w:val="00F43647"/>
    <w:rsid w:val="00F44FAB"/>
    <w:rsid w:val="00F47C34"/>
    <w:rsid w:val="00F566D4"/>
    <w:rsid w:val="00F57731"/>
    <w:rsid w:val="00F66058"/>
    <w:rsid w:val="00F72569"/>
    <w:rsid w:val="00F7473F"/>
    <w:rsid w:val="00F83D74"/>
    <w:rsid w:val="00F842AC"/>
    <w:rsid w:val="00F93B94"/>
    <w:rsid w:val="00F979D0"/>
    <w:rsid w:val="00FA0E50"/>
    <w:rsid w:val="00FA5923"/>
    <w:rsid w:val="00FB368F"/>
    <w:rsid w:val="00FB390E"/>
    <w:rsid w:val="00FB3FBA"/>
    <w:rsid w:val="00FB6B7E"/>
    <w:rsid w:val="00FC07F8"/>
    <w:rsid w:val="00FC7758"/>
    <w:rsid w:val="00FD58FE"/>
    <w:rsid w:val="00FE29F2"/>
    <w:rsid w:val="00FE3A18"/>
    <w:rsid w:val="00FE693A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C455EB"/>
  <w15:docId w15:val="{F9778475-50A8-43C1-8065-64E0C011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styleId="Nadpis1">
    <w:name w:val="heading 1"/>
    <w:basedOn w:val="Normln"/>
    <w:next w:val="Normln"/>
    <w:link w:val="Nadpis1Char"/>
    <w:uiPriority w:val="99"/>
    <w:qFormat/>
    <w:rsid w:val="00C663F7"/>
    <w:pPr>
      <w:keepNext/>
      <w:widowControl/>
      <w:spacing w:before="120"/>
      <w:jc w:val="both"/>
      <w:outlineLvl w:val="0"/>
    </w:pPr>
    <w:rPr>
      <w:rFonts w:eastAsia="Calibri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C663F7"/>
    <w:pPr>
      <w:keepNext/>
      <w:widowControl/>
      <w:spacing w:before="120"/>
      <w:ind w:left="2160" w:firstLine="720"/>
      <w:outlineLvl w:val="1"/>
    </w:pPr>
    <w:rPr>
      <w:rFonts w:eastAsia="Calibri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C663F7"/>
    <w:pPr>
      <w:keepNext/>
      <w:jc w:val="center"/>
      <w:outlineLvl w:val="2"/>
    </w:pPr>
    <w:rPr>
      <w:rFonts w:ascii="DynaGrotesk R" w:eastAsia="Calibri" w:hAnsi="DynaGrotesk R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C663F7"/>
    <w:pPr>
      <w:widowControl/>
      <w:spacing w:before="240" w:after="60"/>
      <w:outlineLvl w:val="5"/>
    </w:pPr>
    <w:rPr>
      <w:rFonts w:eastAsia="Calibri"/>
      <w:b/>
      <w:color w:val="auto"/>
    </w:rPr>
  </w:style>
  <w:style w:type="paragraph" w:styleId="Nadpis7">
    <w:name w:val="heading 7"/>
    <w:basedOn w:val="Normln"/>
    <w:next w:val="Normln"/>
    <w:link w:val="Nadpis7Char"/>
    <w:uiPriority w:val="99"/>
    <w:qFormat/>
    <w:rsid w:val="00C663F7"/>
    <w:pPr>
      <w:keepNext/>
      <w:widowControl/>
      <w:numPr>
        <w:ilvl w:val="8"/>
        <w:numId w:val="1"/>
      </w:numPr>
      <w:spacing w:before="120" w:line="240" w:lineRule="atLeast"/>
      <w:outlineLvl w:val="6"/>
    </w:pPr>
    <w:rPr>
      <w:rFonts w:ascii="Arial" w:eastAsia="Calibri" w:hAnsi="Arial"/>
      <w:b/>
      <w:color w:val="auto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C663F7"/>
    <w:pPr>
      <w:keepNext/>
      <w:widowControl/>
      <w:outlineLvl w:val="7"/>
    </w:pPr>
    <w:rPr>
      <w:rFonts w:ascii="Arial" w:eastAsia="Calibri" w:hAnsi="Arial"/>
      <w:b/>
      <w:color w:val="auto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663F7"/>
    <w:pPr>
      <w:keepNext/>
      <w:widowControl/>
      <w:outlineLvl w:val="8"/>
    </w:pPr>
    <w:rPr>
      <w:rFonts w:ascii="Arial" w:eastAsia="Calibri" w:hAnsi="Arial"/>
      <w:b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C663F7"/>
    <w:rPr>
      <w:rFonts w:ascii="DynaGrotesk R" w:hAnsi="DynaGrotesk R" w:cs="Times New Roman"/>
      <w:b/>
      <w:snapToGrid w:val="0"/>
      <w:color w:val="00000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663F7"/>
    <w:rPr>
      <w:rFonts w:ascii="Times New Roman" w:hAnsi="Times New Roman" w:cs="Times New Roman"/>
      <w:b/>
      <w:lang w:eastAsia="cs-CZ"/>
    </w:rPr>
  </w:style>
  <w:style w:type="character" w:customStyle="1" w:styleId="Nadpis7Char">
    <w:name w:val="Nadpis 7 Char"/>
    <w:link w:val="Nadpis7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8Char">
    <w:name w:val="Nadpis 8 Char"/>
    <w:link w:val="Nadpis8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9Char">
    <w:name w:val="Nadpis 9 Char"/>
    <w:link w:val="Nadpis9"/>
    <w:uiPriority w:val="99"/>
    <w:locked/>
    <w:rsid w:val="00C663F7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3F7"/>
    <w:pPr>
      <w:ind w:left="680" w:hanging="680"/>
      <w:jc w:val="both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Heading11">
    <w:name w:val="Heading 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character" w:styleId="Hypertextovodkaz">
    <w:name w:val="Hyperlink"/>
    <w:uiPriority w:val="99"/>
    <w:rsid w:val="00C663F7"/>
    <w:rPr>
      <w:rFonts w:cs="Times New Roman"/>
      <w:color w:val="0000FF"/>
      <w:u w:val="single"/>
    </w:rPr>
  </w:style>
  <w:style w:type="paragraph" w:customStyle="1" w:styleId="dka">
    <w:name w:val="Řádk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">
    <w:name w:val="Značka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">
    <w:name w:val="Značka 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">
    <w:name w:val="Číslo seznamu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1">
    <w:name w:val="Podnadpis1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">
    <w:name w:val="Nadpis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C663F7"/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Pata">
    <w:name w:val="Pat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ka1">
    <w:name w:val="Řádk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10">
    <w:name w:val="Značka1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1">
    <w:name w:val="Značka 1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1">
    <w:name w:val="Číslo seznamu1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10">
    <w:name w:val="Podnadpis1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10">
    <w:name w:val="Nadpis1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ata1">
    <w:name w:val="Pat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Heading21">
    <w:name w:val="Heading 21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31">
    <w:name w:val="Heading 31"/>
    <w:uiPriority w:val="99"/>
    <w:rsid w:val="00C663F7"/>
    <w:pPr>
      <w:widowControl w:val="0"/>
    </w:pPr>
    <w:rPr>
      <w:rFonts w:ascii="Courier New" w:eastAsia="Times New Roman" w:hAnsi="Courier New"/>
      <w:color w:val="000000"/>
    </w:rPr>
  </w:style>
  <w:style w:type="paragraph" w:customStyle="1" w:styleId="Heading41">
    <w:name w:val="Heading 41"/>
    <w:uiPriority w:val="99"/>
    <w:rsid w:val="00C663F7"/>
    <w:pPr>
      <w:widowControl w:val="0"/>
    </w:pPr>
    <w:rPr>
      <w:rFonts w:ascii="Symbol" w:eastAsia="Times New Roman" w:hAnsi="Symbol"/>
      <w:color w:val="000000"/>
    </w:rPr>
  </w:style>
  <w:style w:type="paragraph" w:customStyle="1" w:styleId="Heading51">
    <w:name w:val="Heading 51"/>
    <w:uiPriority w:val="99"/>
    <w:rsid w:val="00C663F7"/>
    <w:pPr>
      <w:widowControl w:val="0"/>
    </w:pPr>
    <w:rPr>
      <w:rFonts w:ascii="Times" w:eastAsia="Times New Roman" w:hAnsi="Times"/>
      <w:color w:val="000000"/>
    </w:rPr>
  </w:style>
  <w:style w:type="paragraph" w:customStyle="1" w:styleId="Heading61">
    <w:name w:val="Heading 61"/>
    <w:uiPriority w:val="99"/>
    <w:rsid w:val="00C663F7"/>
    <w:pPr>
      <w:widowControl w:val="0"/>
    </w:pPr>
    <w:rPr>
      <w:rFonts w:ascii="Helvetica" w:eastAsia="Times New Roman" w:hAnsi="Helvetica"/>
      <w:color w:val="000000"/>
    </w:rPr>
  </w:style>
  <w:style w:type="paragraph" w:customStyle="1" w:styleId="Heading71">
    <w:name w:val="Heading 71"/>
    <w:uiPriority w:val="99"/>
    <w:rsid w:val="00C663F7"/>
    <w:pPr>
      <w:widowControl w:val="0"/>
    </w:pPr>
    <w:rPr>
      <w:rFonts w:ascii="Courier" w:eastAsia="Times New Roman" w:hAnsi="Courier"/>
      <w:color w:val="000000"/>
    </w:rPr>
  </w:style>
  <w:style w:type="paragraph" w:customStyle="1" w:styleId="Heading81">
    <w:name w:val="Heading 81"/>
    <w:uiPriority w:val="99"/>
    <w:rsid w:val="00C663F7"/>
    <w:pPr>
      <w:widowControl w:val="0"/>
    </w:pPr>
    <w:rPr>
      <w:rFonts w:ascii="Geneva" w:eastAsia="Times New Roman" w:hAnsi="Geneva"/>
      <w:color w:val="000000"/>
    </w:rPr>
  </w:style>
  <w:style w:type="paragraph" w:customStyle="1" w:styleId="Heading91">
    <w:name w:val="Heading 91"/>
    <w:uiPriority w:val="99"/>
    <w:rsid w:val="00C663F7"/>
    <w:pPr>
      <w:widowControl w:val="0"/>
    </w:pPr>
    <w:rPr>
      <w:rFonts w:ascii="Tms Rmn" w:eastAsia="Times New Roman" w:hAnsi="Tms Rmn"/>
      <w:color w:val="000000"/>
    </w:rPr>
  </w:style>
  <w:style w:type="paragraph" w:customStyle="1" w:styleId="Heading10">
    <w:name w:val="Heading 10"/>
    <w:uiPriority w:val="99"/>
    <w:rsid w:val="00C663F7"/>
    <w:pPr>
      <w:widowControl w:val="0"/>
    </w:pPr>
    <w:rPr>
      <w:rFonts w:ascii="Helv" w:eastAsia="Times New Roman" w:hAnsi="Helv"/>
      <w:color w:val="000000"/>
    </w:rPr>
  </w:style>
  <w:style w:type="paragraph" w:customStyle="1" w:styleId="Heading111">
    <w:name w:val="Heading 111"/>
    <w:uiPriority w:val="99"/>
    <w:rsid w:val="00C663F7"/>
    <w:pPr>
      <w:widowControl w:val="0"/>
    </w:pPr>
    <w:rPr>
      <w:rFonts w:ascii="MS Serif" w:eastAsia="Times New Roman" w:hAnsi="MS Serif"/>
      <w:color w:val="000000"/>
    </w:rPr>
  </w:style>
  <w:style w:type="paragraph" w:customStyle="1" w:styleId="Heading12">
    <w:name w:val="Heading 12"/>
    <w:uiPriority w:val="99"/>
    <w:rsid w:val="00C663F7"/>
    <w:pPr>
      <w:widowControl w:val="0"/>
    </w:pPr>
    <w:rPr>
      <w:rFonts w:ascii="MS Sans Serif" w:eastAsia="Times New Roman" w:hAnsi="MS Sans Serif"/>
      <w:color w:val="000000"/>
    </w:rPr>
  </w:style>
  <w:style w:type="paragraph" w:customStyle="1" w:styleId="Heading13">
    <w:name w:val="Heading 13"/>
    <w:uiPriority w:val="99"/>
    <w:rsid w:val="00C663F7"/>
    <w:pPr>
      <w:widowControl w:val="0"/>
    </w:pPr>
    <w:rPr>
      <w:rFonts w:ascii="New York" w:eastAsia="Times New Roman" w:hAnsi="New York"/>
      <w:color w:val="000000"/>
    </w:rPr>
  </w:style>
  <w:style w:type="paragraph" w:customStyle="1" w:styleId="Heading14">
    <w:name w:val="Heading 14"/>
    <w:uiPriority w:val="99"/>
    <w:rsid w:val="00C663F7"/>
    <w:pPr>
      <w:widowControl w:val="0"/>
    </w:pPr>
    <w:rPr>
      <w:rFonts w:ascii="System" w:eastAsia="Times New Roman" w:hAnsi="System"/>
      <w:color w:val="000000"/>
    </w:rPr>
  </w:style>
  <w:style w:type="paragraph" w:customStyle="1" w:styleId="Heading15">
    <w:name w:val="Heading 15"/>
    <w:uiPriority w:val="99"/>
    <w:rsid w:val="00C663F7"/>
    <w:pPr>
      <w:widowControl w:val="0"/>
    </w:pPr>
    <w:rPr>
      <w:rFonts w:ascii="Wingdings" w:eastAsia="Times New Roman" w:hAnsi="Wingdings"/>
      <w:color w:val="000000"/>
    </w:rPr>
  </w:style>
  <w:style w:type="paragraph" w:customStyle="1" w:styleId="Heading16">
    <w:name w:val="Heading 16"/>
    <w:uiPriority w:val="99"/>
    <w:rsid w:val="00C663F7"/>
    <w:pPr>
      <w:widowControl w:val="0"/>
    </w:pPr>
    <w:rPr>
      <w:rFonts w:ascii="Tahoma" w:eastAsia="Times New Roman" w:hAnsi="Tahoma"/>
      <w:color w:val="000000"/>
    </w:rPr>
  </w:style>
  <w:style w:type="paragraph" w:customStyle="1" w:styleId="Heading17">
    <w:name w:val="Heading 17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8">
    <w:name w:val="Heading 18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9">
    <w:name w:val="Heading 19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0">
    <w:name w:val="Heading 20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11">
    <w:name w:val="Heading 2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2">
    <w:name w:val="Heading 22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3">
    <w:name w:val="Heading 23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4">
    <w:name w:val="Heading 24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5">
    <w:name w:val="Heading 25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6">
    <w:name w:val="Heading 26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styleId="Prosttext">
    <w:name w:val="Plain Text"/>
    <w:basedOn w:val="Normln"/>
    <w:link w:val="ProsttextChar"/>
    <w:uiPriority w:val="99"/>
    <w:rsid w:val="00C663F7"/>
    <w:pPr>
      <w:widowControl/>
    </w:pPr>
    <w:rPr>
      <w:rFonts w:ascii="Courier New" w:eastAsia="Calibri" w:hAnsi="Courier New"/>
      <w:color w:val="auto"/>
    </w:rPr>
  </w:style>
  <w:style w:type="character" w:customStyle="1" w:styleId="ProsttextChar">
    <w:name w:val="Prostý text Char"/>
    <w:link w:val="Prosttext"/>
    <w:uiPriority w:val="99"/>
    <w:locked/>
    <w:rsid w:val="00C663F7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663F7"/>
    <w:pPr>
      <w:shd w:val="clear" w:color="auto" w:fill="000080"/>
    </w:pPr>
    <w:rPr>
      <w:rFonts w:ascii="Tahoma" w:eastAsia="Calibri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663F7"/>
    <w:rPr>
      <w:rFonts w:ascii="Tahoma" w:hAnsi="Tahoma" w:cs="Times New Roman"/>
      <w:snapToGrid w:val="0"/>
      <w:color w:val="000000"/>
      <w:sz w:val="20"/>
      <w:shd w:val="clear" w:color="auto" w:fill="000080"/>
      <w:lang w:eastAsia="cs-CZ"/>
    </w:rPr>
  </w:style>
  <w:style w:type="paragraph" w:styleId="Zpat">
    <w:name w:val="footer"/>
    <w:basedOn w:val="Normln"/>
    <w:link w:val="ZpatChar"/>
    <w:uiPriority w:val="99"/>
    <w:rsid w:val="00C663F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character" w:styleId="slostrnky">
    <w:name w:val="page number"/>
    <w:uiPriority w:val="99"/>
    <w:rsid w:val="00C663F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663F7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63F7"/>
    <w:rPr>
      <w:rFonts w:ascii="Tahoma" w:hAnsi="Tahoma" w:cs="Times New Roman"/>
      <w:snapToGrid w:val="0"/>
      <w:color w:val="000000"/>
      <w:sz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C663F7"/>
    <w:pPr>
      <w:jc w:val="both"/>
    </w:pPr>
    <w:rPr>
      <w:rFonts w:ascii="DynaGrotesk R" w:eastAsia="Calibri" w:hAnsi="DynaGrotesk R"/>
    </w:rPr>
  </w:style>
  <w:style w:type="character" w:customStyle="1" w:styleId="Zkladntext2Char">
    <w:name w:val="Základní text 2 Char"/>
    <w:link w:val="Zkladntext2"/>
    <w:uiPriority w:val="99"/>
    <w:locked/>
    <w:rsid w:val="00C663F7"/>
    <w:rPr>
      <w:rFonts w:ascii="DynaGrotesk R" w:hAnsi="DynaGrotesk R" w:cs="Times New Roman"/>
      <w:snapToGrid w:val="0"/>
      <w:color w:val="000000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663F7"/>
    <w:pPr>
      <w:widowControl/>
      <w:spacing w:before="120" w:line="240" w:lineRule="atLeast"/>
      <w:ind w:left="426" w:hanging="426"/>
      <w:jc w:val="both"/>
    </w:pPr>
    <w:rPr>
      <w:rFonts w:ascii="Arial" w:eastAsia="Calibri" w:hAnsi="Arial"/>
      <w:color w:val="auto"/>
    </w:rPr>
  </w:style>
  <w:style w:type="character" w:customStyle="1" w:styleId="ZkladntextodsazenChar">
    <w:name w:val="Základní text odsazený Char"/>
    <w:link w:val="Zkladntextodsazen"/>
    <w:uiPriority w:val="99"/>
    <w:locked/>
    <w:rsid w:val="00C663F7"/>
    <w:rPr>
      <w:rFonts w:ascii="Arial" w:hAnsi="Arial" w:cs="Times New Roman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C663F7"/>
    <w:pPr>
      <w:widowControl/>
      <w:ind w:left="284" w:hanging="284"/>
    </w:pPr>
    <w:rPr>
      <w:rFonts w:ascii="Arial" w:eastAsia="Calibri" w:hAnsi="Arial"/>
      <w:color w:val="auto"/>
    </w:rPr>
  </w:style>
  <w:style w:type="character" w:customStyle="1" w:styleId="Zkladntextodsazen2Char">
    <w:name w:val="Základní text odsazený 2 Char"/>
    <w:link w:val="Zkladntextodsazen2"/>
    <w:uiPriority w:val="99"/>
    <w:locked/>
    <w:rsid w:val="00C663F7"/>
    <w:rPr>
      <w:rFonts w:ascii="Arial" w:hAnsi="Arial" w:cs="Times New Roman"/>
      <w:sz w:val="20"/>
      <w:lang w:eastAsia="cs-CZ"/>
    </w:rPr>
  </w:style>
  <w:style w:type="character" w:styleId="Odkaznakoment">
    <w:name w:val="annotation reference"/>
    <w:uiPriority w:val="99"/>
    <w:semiHidden/>
    <w:rsid w:val="00C66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63F7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63F7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F72569"/>
    <w:pPr>
      <w:ind w:left="720"/>
      <w:contextualSpacing/>
    </w:pPr>
  </w:style>
  <w:style w:type="character" w:customStyle="1" w:styleId="xbe">
    <w:name w:val="_xbe"/>
    <w:rsid w:val="0096599F"/>
  </w:style>
  <w:style w:type="character" w:styleId="Sledovanodkaz">
    <w:name w:val="FollowedHyperlink"/>
    <w:basedOn w:val="Standardnpsmoodstavce"/>
    <w:uiPriority w:val="99"/>
    <w:semiHidden/>
    <w:unhideWhenUsed/>
    <w:locked/>
    <w:rsid w:val="00596E11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locked/>
    <w:rsid w:val="0079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locked/>
    <w:rsid w:val="009B6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1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74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75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9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58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57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20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28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8942-F747-46CC-8F6C-87803EF4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č</vt:lpstr>
    </vt:vector>
  </TitlesOfParts>
  <Company>Mendelova univerzita v Brně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č</dc:title>
  <dc:creator>Křikava Milan</dc:creator>
  <cp:lastModifiedBy>Klanicová Markéta</cp:lastModifiedBy>
  <cp:revision>4</cp:revision>
  <cp:lastPrinted>2017-12-11T10:27:00Z</cp:lastPrinted>
  <dcterms:created xsi:type="dcterms:W3CDTF">2017-12-11T12:11:00Z</dcterms:created>
  <dcterms:modified xsi:type="dcterms:W3CDTF">2017-12-20T13:22:00Z</dcterms:modified>
</cp:coreProperties>
</file>