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7" w:rsidRDefault="00B810C7" w:rsidP="001E5EAC">
      <w:pPr>
        <w:jc w:val="center"/>
      </w:pPr>
      <w:r w:rsidRPr="0099651E">
        <w:rPr>
          <w:b/>
          <w:noProof/>
          <w:sz w:val="24"/>
          <w:szCs w:val="24"/>
        </w:rPr>
        <w:t>Smlouva o prodeji OV 17/40035</w:t>
      </w:r>
    </w:p>
    <w:p w:rsidR="00B810C7" w:rsidRDefault="00B810C7" w:rsidP="00D5639B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B810C7" w:rsidRDefault="00B810C7" w:rsidP="00D5639B">
      <w:pPr>
        <w:autoSpaceDE w:val="0"/>
        <w:autoSpaceDN w:val="0"/>
        <w:adjustRightInd w:val="0"/>
        <w:sectPr w:rsidR="00B810C7" w:rsidSect="00F771C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bookmarkStart w:id="0" w:name="_GoBack"/>
      <w:bookmarkEnd w:id="0"/>
    </w:p>
    <w:p w:rsidR="00B810C7" w:rsidRDefault="00B810C7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Smluvní strany</w:t>
      </w:r>
    </w:p>
    <w:p w:rsidR="00B810C7" w:rsidRDefault="00B810C7" w:rsidP="005E57F6">
      <w:pPr>
        <w:autoSpaceDE w:val="0"/>
        <w:autoSpaceDN w:val="0"/>
        <w:adjustRightInd w:val="0"/>
        <w:rPr>
          <w:b/>
        </w:rPr>
      </w:pPr>
    </w:p>
    <w:p w:rsidR="00B810C7" w:rsidRDefault="00B810C7" w:rsidP="005E57F6">
      <w:pPr>
        <w:autoSpaceDE w:val="0"/>
        <w:autoSpaceDN w:val="0"/>
        <w:adjustRightInd w:val="0"/>
        <w:rPr>
          <w:b/>
        </w:rPr>
        <w:sectPr w:rsidR="00B810C7" w:rsidSect="005E57F6">
          <w:type w:val="continuous"/>
          <w:pgSz w:w="11906" w:h="16838"/>
          <w:pgMar w:top="1417" w:right="1133" w:bottom="1417" w:left="1417" w:header="708" w:footer="708" w:gutter="0"/>
          <w:cols w:space="708" w:equalWidth="0">
            <w:col w:w="9356"/>
          </w:cols>
        </w:sectPr>
      </w:pPr>
    </w:p>
    <w:p w:rsidR="00B810C7" w:rsidRDefault="00B810C7" w:rsidP="003079CB">
      <w:pPr>
        <w:autoSpaceDE w:val="0"/>
        <w:autoSpaceDN w:val="0"/>
        <w:adjustRightInd w:val="0"/>
        <w:rPr>
          <w:b/>
        </w:rPr>
      </w:pPr>
      <w:r w:rsidRPr="0099651E">
        <w:rPr>
          <w:b/>
          <w:noProof/>
        </w:rPr>
        <w:t>AUTOKLEVER spol. s r.o.</w:t>
      </w:r>
    </w:p>
    <w:p w:rsidR="00B810C7" w:rsidRDefault="00B810C7" w:rsidP="003079CB">
      <w:pPr>
        <w:autoSpaceDE w:val="0"/>
        <w:autoSpaceDN w:val="0"/>
        <w:adjustRightInd w:val="0"/>
        <w:rPr>
          <w:b/>
        </w:rPr>
      </w:pPr>
      <w:r w:rsidRPr="0099651E">
        <w:rPr>
          <w:b/>
          <w:noProof/>
        </w:rPr>
        <w:t>Hřbitovní 996/5</w:t>
      </w:r>
    </w:p>
    <w:p w:rsidR="00B810C7" w:rsidRPr="00D5639B" w:rsidRDefault="00B810C7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99651E">
        <w:rPr>
          <w:b/>
          <w:noProof/>
        </w:rPr>
        <w:t>741 01Nový Jičín</w:t>
      </w:r>
    </w:p>
    <w:p w:rsidR="00B810C7" w:rsidRPr="00D5639B" w:rsidRDefault="00B810C7" w:rsidP="003079CB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99651E">
        <w:rPr>
          <w:b/>
          <w:noProof/>
        </w:rPr>
        <w:t>556 414 285</w:t>
      </w:r>
    </w:p>
    <w:p w:rsidR="00B810C7" w:rsidRDefault="00B810C7" w:rsidP="003079CB">
      <w:pPr>
        <w:autoSpaceDE w:val="0"/>
        <w:autoSpaceDN w:val="0"/>
        <w:adjustRightInd w:val="0"/>
        <w:rPr>
          <w:b/>
        </w:rPr>
      </w:pPr>
      <w:r w:rsidRPr="0099651E">
        <w:rPr>
          <w:b/>
          <w:noProof/>
        </w:rPr>
        <w:t>info@autoklever.cz</w:t>
      </w:r>
    </w:p>
    <w:p w:rsidR="00B810C7" w:rsidRDefault="00B810C7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DIČ</w:t>
      </w:r>
      <w:r>
        <w:t xml:space="preserve"> </w:t>
      </w:r>
      <w:r>
        <w:tab/>
      </w:r>
      <w:r w:rsidRPr="0099651E">
        <w:rPr>
          <w:b/>
          <w:noProof/>
        </w:rPr>
        <w:t>CZ47974486</w:t>
      </w:r>
    </w:p>
    <w:p w:rsidR="00B810C7" w:rsidRDefault="00B810C7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99651E">
        <w:rPr>
          <w:b/>
          <w:noProof/>
        </w:rPr>
        <w:t>47974486</w:t>
      </w:r>
    </w:p>
    <w:p w:rsidR="00B810C7" w:rsidRDefault="00B810C7" w:rsidP="00A207F8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Banka:</w:t>
      </w:r>
      <w:r>
        <w:t xml:space="preserve"> </w:t>
      </w:r>
      <w:r>
        <w:tab/>
      </w:r>
      <w:r w:rsidRPr="0099651E">
        <w:rPr>
          <w:b/>
          <w:noProof/>
        </w:rPr>
        <w:t>Komerční Banka</w:t>
      </w:r>
    </w:p>
    <w:p w:rsidR="00B810C7" w:rsidRDefault="00B810C7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č. účtu:</w:t>
      </w:r>
      <w:r>
        <w:t xml:space="preserve"> </w:t>
      </w:r>
      <w:r>
        <w:tab/>
      </w:r>
      <w:r w:rsidRPr="0099651E">
        <w:rPr>
          <w:b/>
          <w:noProof/>
        </w:rPr>
        <w:t>24205801/0100</w:t>
      </w:r>
    </w:p>
    <w:p w:rsidR="00B810C7" w:rsidRDefault="00B810C7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3079CB">
        <w:t>IČ DPH</w:t>
      </w:r>
      <w:r w:rsidRPr="003079CB">
        <w:tab/>
      </w:r>
    </w:p>
    <w:p w:rsidR="00B810C7" w:rsidRDefault="00B810C7" w:rsidP="005E57F6">
      <w:pPr>
        <w:tabs>
          <w:tab w:val="left" w:pos="1701"/>
        </w:tabs>
        <w:autoSpaceDE w:val="0"/>
        <w:autoSpaceDN w:val="0"/>
        <w:adjustRightInd w:val="0"/>
        <w:rPr>
          <w:b/>
        </w:rPr>
        <w:sectPr w:rsidR="00B810C7" w:rsidSect="0044045F">
          <w:type w:val="continuous"/>
          <w:pgSz w:w="11906" w:h="16838"/>
          <w:pgMar w:top="1417" w:right="1133" w:bottom="1417" w:left="1417" w:header="708" w:footer="708" w:gutter="0"/>
          <w:cols w:num="2" w:space="708" w:equalWidth="0">
            <w:col w:w="4820" w:space="284"/>
            <w:col w:w="4252"/>
          </w:cols>
        </w:sectPr>
      </w:pPr>
    </w:p>
    <w:p w:rsidR="00B810C7" w:rsidRDefault="00B810C7" w:rsidP="005E57F6">
      <w:pPr>
        <w:autoSpaceDE w:val="0"/>
        <w:autoSpaceDN w:val="0"/>
        <w:adjustRightInd w:val="0"/>
        <w:spacing w:before="12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dále jen prodávající</w:t>
      </w:r>
    </w:p>
    <w:p w:rsidR="00B810C7" w:rsidRDefault="00B810C7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B810C7" w:rsidRDefault="00B810C7" w:rsidP="005E57F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a</w:t>
      </w:r>
    </w:p>
    <w:p w:rsidR="00B810C7" w:rsidRPr="006A6F46" w:rsidRDefault="00B810C7" w:rsidP="005E57F6">
      <w:pPr>
        <w:autoSpaceDE w:val="0"/>
        <w:autoSpaceDN w:val="0"/>
        <w:adjustRightInd w:val="0"/>
        <w:rPr>
          <w:sz w:val="10"/>
          <w:szCs w:val="10"/>
        </w:rPr>
      </w:pPr>
    </w:p>
    <w:p w:rsidR="00B810C7" w:rsidRDefault="00B810C7" w:rsidP="005E57F6">
      <w:pPr>
        <w:autoSpaceDE w:val="0"/>
        <w:autoSpaceDN w:val="0"/>
        <w:adjustRightInd w:val="0"/>
        <w:sectPr w:rsidR="00B810C7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B810C7" w:rsidRPr="00D5639B" w:rsidRDefault="00B810C7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99651E">
        <w:rPr>
          <w:b/>
          <w:noProof/>
        </w:rPr>
        <w:t>Nemocnice ve Frýdku-Místku, příspěvková organizace</w:t>
      </w:r>
    </w:p>
    <w:p w:rsidR="00B810C7" w:rsidRPr="00D5639B" w:rsidRDefault="00B810C7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99651E">
        <w:rPr>
          <w:b/>
          <w:noProof/>
        </w:rPr>
        <w:t>El. Krásnohorské 321</w:t>
      </w:r>
    </w:p>
    <w:p w:rsidR="00B810C7" w:rsidRPr="00D5639B" w:rsidRDefault="00B810C7" w:rsidP="00EA20C9">
      <w:pPr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  <w:r w:rsidRPr="008A60E7">
        <w:rPr>
          <w:b/>
          <w:noProof/>
        </w:rPr>
        <w:t>738 01</w:t>
      </w:r>
      <w:r w:rsidRPr="00D5639B">
        <w:rPr>
          <w:b/>
        </w:rPr>
        <w:t xml:space="preserve"> </w:t>
      </w:r>
      <w:r w:rsidRPr="0099651E">
        <w:rPr>
          <w:b/>
          <w:noProof/>
        </w:rPr>
        <w:t>Frýdek-Místek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Tel.firma</w:t>
      </w:r>
      <w:r>
        <w:t xml:space="preserve">  </w:t>
      </w:r>
      <w:r>
        <w:tab/>
      </w:r>
    </w:p>
    <w:p w:rsidR="00B810C7" w:rsidRDefault="00B810C7" w:rsidP="00E2595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Datum narozen</w:t>
      </w:r>
      <w:r>
        <w:rPr>
          <w:lang w:val="sk-SK"/>
        </w:rPr>
        <w:t>í</w:t>
      </w:r>
      <w:r>
        <w:t xml:space="preserve"> </w:t>
      </w:r>
      <w:r>
        <w:tab/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B810C7" w:rsidRDefault="00B810C7" w:rsidP="00A207F8">
      <w:pPr>
        <w:tabs>
          <w:tab w:val="left" w:pos="1843"/>
        </w:tabs>
        <w:autoSpaceDE w:val="0"/>
        <w:autoSpaceDN w:val="0"/>
        <w:adjustRightInd w:val="0"/>
      </w:pPr>
      <w:r w:rsidRPr="00C514C1">
        <w:rPr>
          <w:noProof/>
        </w:rPr>
        <w:t>DIČ</w:t>
      </w:r>
      <w:r>
        <w:t xml:space="preserve">  </w:t>
      </w:r>
      <w:r>
        <w:tab/>
      </w:r>
      <w:r w:rsidRPr="0099651E">
        <w:rPr>
          <w:b/>
          <w:noProof/>
        </w:rPr>
        <w:t>CZ00534188</w:t>
      </w:r>
    </w:p>
    <w:p w:rsidR="00B810C7" w:rsidRDefault="00B810C7" w:rsidP="00EA20C9">
      <w:pPr>
        <w:tabs>
          <w:tab w:val="left" w:pos="1843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 w:rsidRPr="00C514C1">
        <w:rPr>
          <w:noProof/>
        </w:rPr>
        <w:t>IČ</w:t>
      </w:r>
      <w:r>
        <w:t xml:space="preserve"> </w:t>
      </w:r>
      <w:r>
        <w:tab/>
      </w:r>
      <w:r w:rsidRPr="0099651E">
        <w:rPr>
          <w:b/>
          <w:noProof/>
        </w:rPr>
        <w:t>00534188</w:t>
      </w:r>
    </w:p>
    <w:p w:rsidR="00B810C7" w:rsidRDefault="00B810C7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Jin.Dokl.</w:t>
      </w:r>
      <w:r>
        <w:tab/>
      </w:r>
    </w:p>
    <w:p w:rsidR="00B810C7" w:rsidRDefault="00B810C7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EA20C9">
        <w:t>IČ DPH</w:t>
      </w:r>
      <w:r>
        <w:tab/>
      </w:r>
    </w:p>
    <w:p w:rsidR="00B810C7" w:rsidRDefault="00B810C7" w:rsidP="00EA20C9">
      <w:pPr>
        <w:tabs>
          <w:tab w:val="left" w:pos="1843"/>
        </w:tabs>
        <w:autoSpaceDE w:val="0"/>
        <w:autoSpaceDN w:val="0"/>
        <w:adjustRightInd w:val="0"/>
        <w:rPr>
          <w:b/>
        </w:rPr>
      </w:pPr>
    </w:p>
    <w:p w:rsidR="00B810C7" w:rsidRDefault="00B810C7" w:rsidP="00EA20C9">
      <w:pPr>
        <w:tabs>
          <w:tab w:val="left" w:pos="1843"/>
        </w:tabs>
        <w:autoSpaceDE w:val="0"/>
        <w:autoSpaceDN w:val="0"/>
        <w:adjustRightInd w:val="0"/>
        <w:sectPr w:rsidR="00B810C7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</w:p>
    <w:p w:rsidR="00B810C7" w:rsidRDefault="00B810C7" w:rsidP="00384E2E">
      <w:pPr>
        <w:autoSpaceDE w:val="0"/>
        <w:autoSpaceDN w:val="0"/>
        <w:adjustRightInd w:val="0"/>
        <w:spacing w:before="120"/>
      </w:pPr>
      <w:r w:rsidRPr="00C514C1">
        <w:rPr>
          <w:noProof/>
        </w:rPr>
        <w:t>dále jen kupující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Prodávající prodává kupujícímu toto ojeté vozidlo:</w:t>
      </w:r>
    </w:p>
    <w:p w:rsidR="00B810C7" w:rsidRDefault="00B810C7" w:rsidP="00D5639B">
      <w:pPr>
        <w:autoSpaceDE w:val="0"/>
        <w:autoSpaceDN w:val="0"/>
        <w:adjustRightInd w:val="0"/>
        <w:sectPr w:rsidR="00B810C7" w:rsidSect="00DC4AF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:rsidR="00B810C7" w:rsidRDefault="00B810C7" w:rsidP="00D80C57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Výrobek</w:t>
      </w:r>
      <w:r>
        <w:tab/>
      </w:r>
      <w:r w:rsidRPr="0099651E">
        <w:rPr>
          <w:b/>
          <w:noProof/>
        </w:rPr>
        <w:t>Škoda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Typ vozidla</w:t>
      </w:r>
      <w:r>
        <w:t xml:space="preserve"> </w:t>
      </w:r>
      <w:r>
        <w:tab/>
      </w:r>
      <w:r w:rsidRPr="0099651E">
        <w:rPr>
          <w:b/>
          <w:noProof/>
        </w:rPr>
        <w:t>NH3494</w:t>
      </w:r>
    </w:p>
    <w:p w:rsidR="00B810C7" w:rsidRPr="00D5639B" w:rsidRDefault="00B810C7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99651E">
        <w:rPr>
          <w:b/>
          <w:noProof/>
        </w:rPr>
        <w:t>RAPID STYLE 85/1.6TDI 5MG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Rok výroby</w:t>
      </w:r>
      <w:r>
        <w:t xml:space="preserve"> </w:t>
      </w:r>
      <w:r>
        <w:tab/>
      </w:r>
      <w:r w:rsidRPr="0099651E">
        <w:rPr>
          <w:b/>
          <w:noProof/>
        </w:rPr>
        <w:t>2017</w:t>
      </w:r>
    </w:p>
    <w:p w:rsidR="00B810C7" w:rsidRDefault="00B810C7" w:rsidP="00A207F8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Stav km</w:t>
      </w:r>
      <w:r>
        <w:t xml:space="preserve"> </w:t>
      </w:r>
      <w:r>
        <w:tab/>
      </w:r>
      <w:r w:rsidRPr="0099651E">
        <w:rPr>
          <w:b/>
          <w:noProof/>
        </w:rPr>
        <w:t>20507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SPZ</w:t>
      </w:r>
      <w:r>
        <w:t xml:space="preserve"> </w:t>
      </w:r>
      <w:r>
        <w:tab/>
      </w:r>
      <w:r w:rsidRPr="0099651E">
        <w:rPr>
          <w:b/>
          <w:noProof/>
        </w:rPr>
        <w:t>4SC 4377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</w:pPr>
      <w:r w:rsidRPr="00C514C1">
        <w:rPr>
          <w:noProof/>
        </w:rPr>
        <w:t>VIN</w:t>
      </w:r>
      <w:r>
        <w:t xml:space="preserve"> </w:t>
      </w:r>
      <w:r>
        <w:tab/>
      </w:r>
      <w:r w:rsidRPr="0099651E">
        <w:rPr>
          <w:b/>
          <w:noProof/>
        </w:rPr>
        <w:t>TMBAE6NHXH4028383</w:t>
      </w:r>
    </w:p>
    <w:p w:rsidR="00B810C7" w:rsidRDefault="00B810C7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C514C1">
        <w:rPr>
          <w:noProof/>
        </w:rPr>
        <w:t>Číslo motoru</w:t>
      </w:r>
      <w:r>
        <w:t xml:space="preserve"> </w:t>
      </w:r>
      <w:r>
        <w:tab/>
      </w:r>
      <w:r w:rsidRPr="0099651E">
        <w:rPr>
          <w:b/>
          <w:noProof/>
        </w:rPr>
        <w:t>CXM</w:t>
      </w:r>
    </w:p>
    <w:p w:rsidR="00B810C7" w:rsidRDefault="00B810C7" w:rsidP="002422C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 xml:space="preserve">Číslo TP </w:t>
      </w:r>
      <w:r>
        <w:tab/>
      </w:r>
      <w:r w:rsidRPr="0099651E">
        <w:rPr>
          <w:b/>
          <w:noProof/>
        </w:rPr>
        <w:t>UH 861092</w:t>
      </w:r>
    </w:p>
    <w:p w:rsidR="00B810C7" w:rsidRDefault="00B810C7" w:rsidP="004D119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Kód barvy</w:t>
      </w:r>
      <w:r>
        <w:rPr>
          <w:lang w:val="sk-SK"/>
        </w:rPr>
        <w:tab/>
      </w:r>
      <w:r w:rsidRPr="0099651E">
        <w:rPr>
          <w:b/>
          <w:noProof/>
        </w:rPr>
        <w:t>8T8T</w:t>
      </w:r>
    </w:p>
    <w:p w:rsidR="00B810C7" w:rsidRDefault="00B810C7" w:rsidP="004D1195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 xml:space="preserve">Barva </w:t>
      </w:r>
      <w:r>
        <w:tab/>
      </w:r>
      <w:r w:rsidRPr="0099651E">
        <w:rPr>
          <w:b/>
          <w:noProof/>
        </w:rPr>
        <w:t>Červená Corrida</w:t>
      </w:r>
    </w:p>
    <w:p w:rsidR="00B810C7" w:rsidRPr="001508E5" w:rsidRDefault="00B810C7" w:rsidP="000F7AFD">
      <w:pPr>
        <w:tabs>
          <w:tab w:val="left" w:pos="1701"/>
        </w:tabs>
        <w:autoSpaceDE w:val="0"/>
        <w:autoSpaceDN w:val="0"/>
        <w:adjustRightInd w:val="0"/>
        <w:rPr>
          <w:b/>
          <w:noProof/>
          <w:lang w:val="sk-SK"/>
        </w:rPr>
        <w:sectPr w:rsidR="00B810C7" w:rsidRPr="001508E5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  <w:r w:rsidRPr="001508E5">
        <w:t>Objem/palivo</w:t>
      </w:r>
      <w:r>
        <w:tab/>
      </w:r>
      <w:r w:rsidRPr="0099651E">
        <w:rPr>
          <w:b/>
          <w:noProof/>
        </w:rPr>
        <w:t>1596</w:t>
      </w:r>
      <w:r w:rsidRPr="001508E5">
        <w:rPr>
          <w:b/>
        </w:rPr>
        <w:t>/</w:t>
      </w:r>
      <w:r w:rsidRPr="0099651E">
        <w:rPr>
          <w:b/>
          <w:noProof/>
        </w:rPr>
        <w:t>Diesel (Nafta)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II.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jeho technickém stavu, zejména zkušební jízdou. Současně s  tímto  stvrzuje  převzetí stejnopisu záznamu o prohlídce  technického  stavu vozidla, který je  nedílnou  součástí  této  smlouvy, a prohlašuje, že zjištěný technický stav a vlastnosti předmětného vozidla jsou v souladu s údaji v záznamu.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III.</w:t>
      </w:r>
    </w:p>
    <w:p w:rsidR="00B810C7" w:rsidRDefault="00B810C7" w:rsidP="00D5639B">
      <w:pPr>
        <w:autoSpaceDE w:val="0"/>
        <w:autoSpaceDN w:val="0"/>
        <w:adjustRightInd w:val="0"/>
        <w:rPr>
          <w:b/>
          <w:noProof/>
        </w:rPr>
      </w:pPr>
      <w:r w:rsidRPr="00C514C1">
        <w:rPr>
          <w:noProof/>
        </w:rPr>
        <w:t xml:space="preserve">Smluvní cena prodávaného vozidla činí: </w:t>
      </w:r>
      <w:r w:rsidRPr="0099651E">
        <w:rPr>
          <w:b/>
          <w:noProof/>
        </w:rPr>
        <w:t>419000</w:t>
      </w:r>
      <w:r w:rsidRPr="00524038">
        <w:rPr>
          <w:noProof/>
        </w:rPr>
        <w:t xml:space="preserve"> </w:t>
      </w:r>
      <w:r w:rsidRPr="008A60E7">
        <w:rPr>
          <w:b/>
          <w:noProof/>
        </w:rPr>
        <w:t>Kč</w:t>
      </w:r>
      <w:r w:rsidRPr="000C2899">
        <w:rPr>
          <w:b/>
          <w:noProof/>
        </w:rPr>
        <w:t xml:space="preserve"> </w:t>
      </w:r>
      <w:r w:rsidRPr="006A6F46">
        <w:rPr>
          <w:noProof/>
        </w:rPr>
        <w:t>včetně DPH</w:t>
      </w:r>
    </w:p>
    <w:p w:rsidR="00B810C7" w:rsidRPr="00145F4F" w:rsidRDefault="00B810C7" w:rsidP="00911845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0C2899">
        <w:rPr>
          <w:sz w:val="16"/>
          <w:szCs w:val="16"/>
        </w:rPr>
        <w:t xml:space="preserve"> 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IV.</w:t>
      </w:r>
    </w:p>
    <w:p w:rsidR="00B810C7" w:rsidRPr="00D5639B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Kupující se zavazuje zaplatit za dodané vozidlo kupní cenu podle článku III. této smlouvy.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Platba bude prov</w:t>
      </w:r>
      <w:r>
        <w:rPr>
          <w:noProof/>
        </w:rPr>
        <w:t>edena v plné výši kupní ceny a to převodem na účet prodávajícího</w:t>
      </w:r>
      <w:r w:rsidRPr="00C514C1">
        <w:rPr>
          <w:noProof/>
        </w:rPr>
        <w:t>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VI.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Okamžik odebrání vozidla od prodávajícího se pro účely této smlouvy považuje za okamžik předání vozidla kupujícímu.</w:t>
      </w:r>
    </w:p>
    <w:p w:rsidR="00B810C7" w:rsidRPr="001E5EAC" w:rsidRDefault="00B810C7" w:rsidP="00D5639B">
      <w:pPr>
        <w:autoSpaceDE w:val="0"/>
        <w:autoSpaceDN w:val="0"/>
        <w:adjustRightInd w:val="0"/>
        <w:jc w:val="center"/>
        <w:rPr>
          <w:b/>
          <w:noProof/>
        </w:rPr>
      </w:pPr>
      <w:r w:rsidRPr="00C514C1">
        <w:rPr>
          <w:b/>
          <w:noProof/>
        </w:rPr>
        <w:t>VII.</w:t>
      </w:r>
      <w:r>
        <w:rPr>
          <w:b/>
          <w:noProof/>
        </w:rPr>
        <w:t xml:space="preserve"> 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Prodávající je povinen zajis</w:t>
      </w:r>
      <w:r>
        <w:rPr>
          <w:noProof/>
        </w:rPr>
        <w:t xml:space="preserve">tit přepis vozidla do </w:t>
      </w:r>
      <w:r w:rsidRPr="006A6F46">
        <w:rPr>
          <w:b/>
          <w:noProof/>
        </w:rPr>
        <w:t>14</w:t>
      </w:r>
      <w:r w:rsidRPr="00C514C1">
        <w:rPr>
          <w:noProof/>
        </w:rPr>
        <w:t xml:space="preserve"> prac. dnů od data převzetí vozidla novým majitelem.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VIII.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 xml:space="preserve">Kupující současně s vozidlem uvedeným v čl.I. přebírá tyto doklady: technický průkaz k vozidlu, osvědčení o technickém průkazu, doklad o zaplacení zákonného pojištění odpovědnosti za škody z provozu motorových vozidel, popř. doklad o provedeném měření emisí a prohlídce STK, originální klíče od vozidla v počtu </w:t>
      </w:r>
      <w:r w:rsidRPr="0099651E">
        <w:rPr>
          <w:b/>
          <w:noProof/>
        </w:rPr>
        <w:t>2</w:t>
      </w:r>
      <w:r w:rsidRPr="00C514C1">
        <w:rPr>
          <w:noProof/>
        </w:rPr>
        <w:t xml:space="preserve"> ks.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IX.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Není-li  ve  smlouvě  stanoveno jinak, řídí se práva a povinnosti  smluvních  stran  příslušným ustanovením občanského zákoníku.</w:t>
      </w:r>
    </w:p>
    <w:p w:rsidR="00B810C7" w:rsidRPr="00D5639B" w:rsidRDefault="00B810C7" w:rsidP="00D5639B">
      <w:pPr>
        <w:autoSpaceDE w:val="0"/>
        <w:autoSpaceDN w:val="0"/>
        <w:adjustRightInd w:val="0"/>
        <w:jc w:val="center"/>
        <w:rPr>
          <w:b/>
        </w:rPr>
      </w:pPr>
      <w:r w:rsidRPr="00C514C1">
        <w:rPr>
          <w:b/>
          <w:noProof/>
        </w:rPr>
        <w:t>X.</w:t>
      </w:r>
    </w:p>
    <w:p w:rsidR="00B810C7" w:rsidRDefault="00B810C7" w:rsidP="00D5639B">
      <w:pPr>
        <w:autoSpaceDE w:val="0"/>
        <w:autoSpaceDN w:val="0"/>
        <w:adjustRightInd w:val="0"/>
      </w:pPr>
      <w:r w:rsidRPr="00C514C1">
        <w:rPr>
          <w:noProof/>
        </w:rPr>
        <w:t>Tato smlouva je vyhotovena ve dvou originálech z nichž jeden obdrží prodávající, jeden kupující.</w:t>
      </w:r>
    </w:p>
    <w:p w:rsidR="00B810C7" w:rsidRDefault="00B810C7" w:rsidP="00D5639B">
      <w:pPr>
        <w:autoSpaceDE w:val="0"/>
        <w:autoSpaceDN w:val="0"/>
        <w:adjustRightInd w:val="0"/>
      </w:pPr>
    </w:p>
    <w:p w:rsidR="00B810C7" w:rsidRDefault="00B810C7" w:rsidP="00D5639B">
      <w:pPr>
        <w:autoSpaceDE w:val="0"/>
        <w:autoSpaceDN w:val="0"/>
        <w:adjustRightInd w:val="0"/>
      </w:pPr>
      <w:r w:rsidRPr="0099651E">
        <w:rPr>
          <w:noProof/>
        </w:rPr>
        <w:t>Nový Jičín</w:t>
      </w:r>
      <w:r>
        <w:t xml:space="preserve">, </w:t>
      </w:r>
      <w:r w:rsidRPr="00C514C1">
        <w:rPr>
          <w:noProof/>
        </w:rPr>
        <w:t>Dne:</w:t>
      </w:r>
      <w:r>
        <w:t xml:space="preserve"> </w:t>
      </w:r>
      <w:r w:rsidRPr="0099651E">
        <w:rPr>
          <w:noProof/>
        </w:rPr>
        <w:t>14.12.2017 12:19:17</w:t>
      </w:r>
    </w:p>
    <w:p w:rsidR="00B810C7" w:rsidRDefault="00B810C7" w:rsidP="00D5639B">
      <w:pPr>
        <w:autoSpaceDE w:val="0"/>
        <w:autoSpaceDN w:val="0"/>
        <w:adjustRightInd w:val="0"/>
      </w:pPr>
    </w:p>
    <w:p w:rsidR="00B810C7" w:rsidRDefault="00B810C7" w:rsidP="00D5639B">
      <w:pPr>
        <w:autoSpaceDE w:val="0"/>
        <w:autoSpaceDN w:val="0"/>
        <w:adjustRightInd w:val="0"/>
        <w:sectPr w:rsidR="00B810C7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C514C1">
        <w:rPr>
          <w:noProof/>
        </w:rP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Prodávající:</w:t>
      </w:r>
    </w:p>
    <w:p w:rsidR="00B810C7" w:rsidRDefault="00B810C7" w:rsidP="00D5639B">
      <w:pPr>
        <w:autoSpaceDE w:val="0"/>
        <w:autoSpaceDN w:val="0"/>
        <w:adjustRightInd w:val="0"/>
        <w:sectPr w:rsidR="00B810C7" w:rsidSect="00F771C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B810C7" w:rsidRPr="006E716F" w:rsidRDefault="00B810C7" w:rsidP="00D5639B">
      <w:pPr>
        <w:autoSpaceDE w:val="0"/>
        <w:autoSpaceDN w:val="0"/>
        <w:adjustRightInd w:val="0"/>
      </w:pPr>
    </w:p>
    <w:sectPr w:rsidR="00B810C7" w:rsidRPr="006E716F" w:rsidSect="00392A0A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E7"/>
    <w:rsid w:val="000C2899"/>
    <w:rsid w:val="000C5676"/>
    <w:rsid w:val="000E0602"/>
    <w:rsid w:val="000E4EEA"/>
    <w:rsid w:val="000F7AFD"/>
    <w:rsid w:val="00145F4F"/>
    <w:rsid w:val="001508E5"/>
    <w:rsid w:val="001742FD"/>
    <w:rsid w:val="001D1018"/>
    <w:rsid w:val="001E5EAC"/>
    <w:rsid w:val="001F5CD2"/>
    <w:rsid w:val="002422C5"/>
    <w:rsid w:val="00242D09"/>
    <w:rsid w:val="00273869"/>
    <w:rsid w:val="002D2218"/>
    <w:rsid w:val="003079CB"/>
    <w:rsid w:val="00317DCE"/>
    <w:rsid w:val="00362096"/>
    <w:rsid w:val="00384E2E"/>
    <w:rsid w:val="00392A0A"/>
    <w:rsid w:val="003B1629"/>
    <w:rsid w:val="00431A34"/>
    <w:rsid w:val="0044045F"/>
    <w:rsid w:val="004C05CD"/>
    <w:rsid w:val="004D1195"/>
    <w:rsid w:val="004E7D21"/>
    <w:rsid w:val="00524038"/>
    <w:rsid w:val="00527428"/>
    <w:rsid w:val="00550F50"/>
    <w:rsid w:val="00555F68"/>
    <w:rsid w:val="005719CE"/>
    <w:rsid w:val="005A4A61"/>
    <w:rsid w:val="005C3BC5"/>
    <w:rsid w:val="005C5F78"/>
    <w:rsid w:val="005E57F6"/>
    <w:rsid w:val="006255D3"/>
    <w:rsid w:val="006A6F46"/>
    <w:rsid w:val="006E716F"/>
    <w:rsid w:val="00720796"/>
    <w:rsid w:val="00740C12"/>
    <w:rsid w:val="0074452A"/>
    <w:rsid w:val="0075370D"/>
    <w:rsid w:val="0076667B"/>
    <w:rsid w:val="007C60C7"/>
    <w:rsid w:val="0084005D"/>
    <w:rsid w:val="008855C7"/>
    <w:rsid w:val="008A6009"/>
    <w:rsid w:val="008A60E7"/>
    <w:rsid w:val="008C7CC6"/>
    <w:rsid w:val="00911845"/>
    <w:rsid w:val="00924DF6"/>
    <w:rsid w:val="0099651E"/>
    <w:rsid w:val="009A7F8B"/>
    <w:rsid w:val="00A207F8"/>
    <w:rsid w:val="00A6557D"/>
    <w:rsid w:val="00AC1DFA"/>
    <w:rsid w:val="00B810C7"/>
    <w:rsid w:val="00B82E18"/>
    <w:rsid w:val="00B97F5E"/>
    <w:rsid w:val="00BC1CA1"/>
    <w:rsid w:val="00C03CB0"/>
    <w:rsid w:val="00C42BCB"/>
    <w:rsid w:val="00C514C1"/>
    <w:rsid w:val="00C66109"/>
    <w:rsid w:val="00CA7C96"/>
    <w:rsid w:val="00D4575F"/>
    <w:rsid w:val="00D5639B"/>
    <w:rsid w:val="00D80C57"/>
    <w:rsid w:val="00D861AF"/>
    <w:rsid w:val="00DB0B52"/>
    <w:rsid w:val="00DC4AF8"/>
    <w:rsid w:val="00E25955"/>
    <w:rsid w:val="00E274C9"/>
    <w:rsid w:val="00E93A98"/>
    <w:rsid w:val="00EA20C9"/>
    <w:rsid w:val="00EF36F5"/>
    <w:rsid w:val="00F771CD"/>
    <w:rsid w:val="00F8400B"/>
    <w:rsid w:val="00FB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F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MSCZ\Moje%20nova%20smlouva%20o%20prodeji%20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Moje nova smlouva o prodeji OV</Template>
  <TotalTime>2</TotalTime>
  <Pages>2</Pages>
  <Words>341</Words>
  <Characters>2015</Characters>
  <Application>Microsoft Office Outlook</Application>
  <DocSecurity>0</DocSecurity>
  <Lines>0</Lines>
  <Paragraphs>0</Paragraphs>
  <ScaleCrop>false</ScaleCrop>
  <Company>gedas ČR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prodeji OV 17/40035</dc:title>
  <dc:subject/>
  <dc:creator>prodej</dc:creator>
  <cp:keywords/>
  <dc:description/>
  <cp:lastModifiedBy>KnezkovaA</cp:lastModifiedBy>
  <cp:revision>2</cp:revision>
  <dcterms:created xsi:type="dcterms:W3CDTF">2017-12-20T11:43:00Z</dcterms:created>
  <dcterms:modified xsi:type="dcterms:W3CDTF">2017-12-20T11:43:00Z</dcterms:modified>
</cp:coreProperties>
</file>