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8270AC" w:rsidRDefault="009D1734" w:rsidP="009D1734">
      <w:pPr>
        <w:pStyle w:val="Zkladntext"/>
        <w:spacing w:line="240" w:lineRule="atLeast"/>
        <w:jc w:val="center"/>
        <w:outlineLvl w:val="0"/>
        <w:rPr>
          <w:b/>
          <w:szCs w:val="24"/>
        </w:rPr>
      </w:pPr>
      <w:r w:rsidRPr="008270AC">
        <w:rPr>
          <w:b/>
          <w:szCs w:val="24"/>
        </w:rPr>
        <w:t xml:space="preserve">č. </w:t>
      </w:r>
      <w:sdt>
        <w:sdtPr>
          <w:rPr>
            <w:b/>
            <w:szCs w:val="24"/>
          </w:rPr>
          <w:id w:val="16415956"/>
          <w:placeholder>
            <w:docPart w:val="32455CC8C8BF428798DD41C2BA99928B"/>
          </w:placeholder>
        </w:sdtPr>
        <w:sdtEndPr/>
        <w:sdtContent>
          <w:sdt>
            <w:sdtPr>
              <w:rPr>
                <w:b/>
                <w:szCs w:val="24"/>
              </w:rPr>
              <w:id w:val="-655692748"/>
              <w:placeholder>
                <w:docPart w:val="38D1BF5CB4C04BE2B1585260FC639867"/>
              </w:placeholder>
            </w:sdtPr>
            <w:sdtEndPr/>
            <w:sdtContent>
              <w:r w:rsidR="00CA106C">
                <w:rPr>
                  <w:b/>
                  <w:szCs w:val="24"/>
                </w:rPr>
                <w:t>982607-0882/2016</w:t>
              </w:r>
            </w:sdtContent>
          </w:sdt>
        </w:sdtContent>
      </w:sdt>
    </w:p>
    <w:p w:rsidR="009D1734" w:rsidRPr="008270AC" w:rsidRDefault="009D1734" w:rsidP="009D1734">
      <w:pPr>
        <w:pStyle w:val="Zkladntext"/>
        <w:spacing w:line="240" w:lineRule="atLeast"/>
        <w:jc w:val="center"/>
        <w:outlineLvl w:val="0"/>
        <w:rPr>
          <w:b/>
          <w:szCs w:val="24"/>
        </w:rPr>
      </w:pPr>
      <w:r w:rsidRPr="008270AC">
        <w:rPr>
          <w:b/>
          <w:szCs w:val="24"/>
        </w:rPr>
        <w:t xml:space="preserve">ID CČK: </w:t>
      </w:r>
      <w:sdt>
        <w:sdtPr>
          <w:rPr>
            <w:b/>
            <w:color w:val="auto"/>
            <w:szCs w:val="24"/>
          </w:rPr>
          <w:id w:val="1056053243"/>
          <w:placeholder>
            <w:docPart w:val="1609C9C1ECAE45EFB5F1CF2468678ED2"/>
          </w:placeholder>
        </w:sdtPr>
        <w:sdtEndPr/>
        <w:sdtContent>
          <w:r w:rsidR="00CA106C" w:rsidRPr="00CA106C">
            <w:rPr>
              <w:b/>
              <w:szCs w:val="24"/>
            </w:rPr>
            <w:t>357284001</w:t>
          </w:r>
        </w:sdtContent>
      </w:sdt>
    </w:p>
    <w:p w:rsidR="009D1734" w:rsidRPr="0099629C"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spellStart"/>
      <w:proofErr w:type="gramStart"/>
      <w:r>
        <w:rPr>
          <w:b/>
          <w:bCs/>
          <w:sz w:val="28"/>
          <w:szCs w:val="28"/>
        </w:rPr>
        <w:t>s.p</w:t>
      </w:r>
      <w:proofErr w:type="spellEnd"/>
      <w:r>
        <w:rPr>
          <w:b/>
          <w:bCs/>
          <w:sz w:val="28"/>
          <w:szCs w:val="28"/>
        </w:rPr>
        <w:t>.</w:t>
      </w:r>
      <w:proofErr w:type="gramEnd"/>
      <w:r>
        <w:rPr>
          <w:b/>
          <w:bCs/>
          <w:sz w:val="28"/>
          <w:szCs w:val="28"/>
        </w:rPr>
        <w:t xml:space="preserve"> </w:t>
      </w:r>
    </w:p>
    <w:p w:rsidR="00883BC7" w:rsidRDefault="00883BC7" w:rsidP="00883BC7">
      <w:pPr>
        <w:pStyle w:val="Default"/>
        <w:rPr>
          <w:sz w:val="23"/>
          <w:szCs w:val="23"/>
        </w:rPr>
      </w:pPr>
    </w:p>
    <w:p w:rsidR="002C2821" w:rsidRDefault="00883BC7" w:rsidP="002C2821">
      <w:pPr>
        <w:pStyle w:val="Default"/>
        <w:rPr>
          <w:sz w:val="23"/>
          <w:szCs w:val="23"/>
        </w:rPr>
      </w:pPr>
      <w:r>
        <w:rPr>
          <w:sz w:val="23"/>
          <w:szCs w:val="23"/>
        </w:rPr>
        <w:t xml:space="preserve"> </w:t>
      </w:r>
      <w:r w:rsidR="002C2821">
        <w:rPr>
          <w:sz w:val="23"/>
          <w:szCs w:val="23"/>
        </w:rPr>
        <w:t xml:space="preserve">se sídlem:                                       Politických vězňů 909/4, 225 99, Praha 1 </w:t>
      </w:r>
    </w:p>
    <w:p w:rsidR="002C2821" w:rsidRDefault="002C2821" w:rsidP="002C2821">
      <w:pPr>
        <w:pStyle w:val="Default"/>
        <w:rPr>
          <w:sz w:val="23"/>
          <w:szCs w:val="23"/>
        </w:rPr>
      </w:pPr>
      <w:r>
        <w:rPr>
          <w:sz w:val="23"/>
          <w:szCs w:val="23"/>
        </w:rPr>
        <w:t xml:space="preserve"> IČO:                                               47114983 </w:t>
      </w:r>
    </w:p>
    <w:p w:rsidR="002C2821" w:rsidRDefault="002C2821" w:rsidP="002C2821">
      <w:pPr>
        <w:pStyle w:val="Default"/>
        <w:rPr>
          <w:sz w:val="23"/>
          <w:szCs w:val="23"/>
        </w:rPr>
      </w:pPr>
      <w:r>
        <w:rPr>
          <w:sz w:val="23"/>
          <w:szCs w:val="23"/>
        </w:rPr>
        <w:t xml:space="preserve"> DIČ:                                               CZ47114983 </w:t>
      </w:r>
    </w:p>
    <w:p w:rsidR="002C2821" w:rsidRDefault="002C2821" w:rsidP="002C2821">
      <w:pPr>
        <w:pStyle w:val="Default"/>
        <w:rPr>
          <w:sz w:val="23"/>
          <w:szCs w:val="23"/>
        </w:rPr>
      </w:pPr>
      <w:r>
        <w:rPr>
          <w:sz w:val="23"/>
          <w:szCs w:val="23"/>
        </w:rPr>
        <w:t xml:space="preserve"> zastoupená:                                    Alena Vozábalová, Obchodní ředitelka regionu, Obchod JM</w:t>
      </w:r>
    </w:p>
    <w:p w:rsidR="002C2821" w:rsidRDefault="002C2821" w:rsidP="002C2821">
      <w:pPr>
        <w:pStyle w:val="Default"/>
        <w:rPr>
          <w:sz w:val="23"/>
          <w:szCs w:val="23"/>
        </w:rPr>
      </w:pPr>
      <w:r>
        <w:rPr>
          <w:sz w:val="23"/>
          <w:szCs w:val="23"/>
        </w:rPr>
        <w:t xml:space="preserve"> zapsána v obchodním rejstříku:     Městského soudu v Praze, oddíl A, vložka 7565 </w:t>
      </w:r>
    </w:p>
    <w:p w:rsidR="002C2821" w:rsidRDefault="002C2821" w:rsidP="002C2821">
      <w:pPr>
        <w:pStyle w:val="Default"/>
        <w:rPr>
          <w:sz w:val="23"/>
          <w:szCs w:val="23"/>
        </w:rPr>
      </w:pPr>
      <w:r>
        <w:rPr>
          <w:sz w:val="23"/>
          <w:szCs w:val="23"/>
        </w:rPr>
        <w:t xml:space="preserve"> bankovní spojení:                           Československá obchodní banka, a. s., </w:t>
      </w:r>
    </w:p>
    <w:p w:rsidR="002C2821" w:rsidRDefault="002C2821" w:rsidP="002C2821">
      <w:pPr>
        <w:pStyle w:val="Zkladntext"/>
        <w:spacing w:line="240" w:lineRule="atLeast"/>
        <w:rPr>
          <w:sz w:val="23"/>
          <w:szCs w:val="23"/>
        </w:rPr>
      </w:pPr>
      <w:r>
        <w:rPr>
          <w:sz w:val="23"/>
          <w:szCs w:val="23"/>
        </w:rPr>
        <w:t xml:space="preserve"> číslo účtu:                              </w:t>
      </w:r>
      <w:r>
        <w:rPr>
          <w:sz w:val="23"/>
          <w:szCs w:val="23"/>
        </w:rPr>
        <w:tab/>
        <w:t xml:space="preserve">       134204869/0300</w:t>
      </w:r>
    </w:p>
    <w:p w:rsidR="002C2821" w:rsidRDefault="002C2821" w:rsidP="002C2821">
      <w:pPr>
        <w:pStyle w:val="Zkladntext"/>
        <w:spacing w:line="240" w:lineRule="atLeast"/>
        <w:rPr>
          <w:sz w:val="23"/>
          <w:szCs w:val="23"/>
        </w:rPr>
      </w:pPr>
      <w:r>
        <w:rPr>
          <w:sz w:val="23"/>
          <w:szCs w:val="23"/>
        </w:rPr>
        <w:t xml:space="preserve"> korespondenční adresa:                  Česká pošta, </w:t>
      </w:r>
      <w:proofErr w:type="spellStart"/>
      <w:proofErr w:type="gramStart"/>
      <w:r>
        <w:rPr>
          <w:sz w:val="23"/>
          <w:szCs w:val="23"/>
        </w:rPr>
        <w:t>s.p</w:t>
      </w:r>
      <w:proofErr w:type="spellEnd"/>
      <w:r>
        <w:rPr>
          <w:sz w:val="23"/>
          <w:szCs w:val="23"/>
        </w:rPr>
        <w:t>.</w:t>
      </w:r>
      <w:proofErr w:type="gramEnd"/>
      <w:r>
        <w:rPr>
          <w:sz w:val="23"/>
          <w:szCs w:val="23"/>
        </w:rPr>
        <w:t xml:space="preserve">, odbor firemní obchod, </w:t>
      </w:r>
      <w:proofErr w:type="spellStart"/>
      <w:r>
        <w:rPr>
          <w:sz w:val="23"/>
          <w:szCs w:val="23"/>
        </w:rPr>
        <w:t>J.A.Bati</w:t>
      </w:r>
      <w:proofErr w:type="spellEnd"/>
      <w:r>
        <w:rPr>
          <w:sz w:val="23"/>
          <w:szCs w:val="23"/>
        </w:rPr>
        <w:t xml:space="preserve"> 5648, 760 01</w:t>
      </w:r>
    </w:p>
    <w:p w:rsidR="002C2821" w:rsidRDefault="002C2821" w:rsidP="002C2821">
      <w:pPr>
        <w:pStyle w:val="Zkladntext"/>
        <w:spacing w:line="240" w:lineRule="atLeast"/>
        <w:rPr>
          <w:sz w:val="23"/>
          <w:szCs w:val="23"/>
        </w:rPr>
      </w:pPr>
      <w:r>
        <w:rPr>
          <w:sz w:val="23"/>
          <w:szCs w:val="23"/>
        </w:rPr>
        <w:t xml:space="preserve"> BIC/SWIFT:                                   CEKOCZPP</w:t>
      </w:r>
    </w:p>
    <w:p w:rsidR="002C2821" w:rsidRDefault="002C2821" w:rsidP="002C2821">
      <w:pPr>
        <w:pStyle w:val="Zkladntext"/>
        <w:spacing w:line="240" w:lineRule="atLeast"/>
        <w:rPr>
          <w:sz w:val="23"/>
          <w:szCs w:val="23"/>
        </w:rPr>
      </w:pPr>
      <w:r>
        <w:rPr>
          <w:sz w:val="23"/>
          <w:szCs w:val="23"/>
        </w:rPr>
        <w:t xml:space="preserve"> IBAN:                                             CZ03 0300 0000 0001 3420 4869</w:t>
      </w:r>
    </w:p>
    <w:p w:rsidR="002C2821" w:rsidRDefault="002C2821" w:rsidP="002C2821">
      <w:pPr>
        <w:pStyle w:val="Zkladntext"/>
        <w:spacing w:line="240" w:lineRule="atLeast"/>
        <w:rPr>
          <w:sz w:val="23"/>
          <w:szCs w:val="23"/>
        </w:rPr>
      </w:pPr>
    </w:p>
    <w:p w:rsidR="002C2821" w:rsidRDefault="002C2821" w:rsidP="002C2821">
      <w:pPr>
        <w:pStyle w:val="Zkladntext"/>
        <w:spacing w:line="240" w:lineRule="atLeast"/>
        <w:rPr>
          <w:szCs w:val="24"/>
        </w:rPr>
      </w:pPr>
      <w:r>
        <w:rPr>
          <w:sz w:val="23"/>
          <w:szCs w:val="23"/>
        </w:rPr>
        <w:t xml:space="preserve"> (dále jen „komisionář“)</w:t>
      </w:r>
      <w:r>
        <w:rPr>
          <w:szCs w:val="24"/>
        </w:rPr>
        <w:tab/>
      </w:r>
      <w:r>
        <w:rPr>
          <w:szCs w:val="24"/>
        </w:rPr>
        <w:tab/>
      </w:r>
      <w:r>
        <w:rPr>
          <w:szCs w:val="24"/>
        </w:rPr>
        <w:tab/>
      </w:r>
    </w:p>
    <w:p w:rsidR="009D1734" w:rsidRDefault="009D1734" w:rsidP="002C2821">
      <w:pPr>
        <w:pStyle w:val="Default"/>
      </w:pPr>
      <w:r>
        <w:t>a</w:t>
      </w:r>
    </w:p>
    <w:p w:rsidR="009D1734" w:rsidRDefault="009D1734" w:rsidP="009D1734">
      <w:pPr>
        <w:pStyle w:val="Zkladntext"/>
        <w:spacing w:line="240" w:lineRule="atLeast"/>
        <w:outlineLvl w:val="0"/>
        <w:rPr>
          <w:szCs w:val="24"/>
        </w:rPr>
      </w:pPr>
    </w:p>
    <w:p w:rsidR="009D1734" w:rsidRDefault="002B217C" w:rsidP="009D1734">
      <w:pPr>
        <w:pStyle w:val="Zkladntext"/>
        <w:spacing w:line="240" w:lineRule="atLeast"/>
        <w:outlineLvl w:val="0"/>
        <w:rPr>
          <w:b/>
          <w:sz w:val="28"/>
          <w:szCs w:val="28"/>
        </w:rPr>
      </w:pPr>
      <w:r>
        <w:rPr>
          <w:rStyle w:val="preformatted"/>
          <w:b/>
          <w:sz w:val="28"/>
          <w:szCs w:val="28"/>
        </w:rPr>
        <w:t>XXXXX</w:t>
      </w:r>
    </w:p>
    <w:p w:rsidR="009D1734" w:rsidRDefault="009D1734" w:rsidP="009D1734">
      <w:pPr>
        <w:pStyle w:val="Zkladntext"/>
        <w:spacing w:line="240" w:lineRule="atLeast"/>
        <w:ind w:left="1440" w:firstLine="720"/>
        <w:outlineLvl w:val="0"/>
        <w:rPr>
          <w:sz w:val="22"/>
          <w:szCs w:val="22"/>
        </w:rPr>
      </w:pPr>
    </w:p>
    <w:p w:rsidR="005C3A64" w:rsidRPr="00CA106C" w:rsidRDefault="002C2821" w:rsidP="002C2821">
      <w:pPr>
        <w:pStyle w:val="Zkladntext"/>
        <w:spacing w:line="240" w:lineRule="atLeast"/>
        <w:rPr>
          <w:color w:val="auto"/>
          <w:szCs w:val="24"/>
        </w:rPr>
      </w:pPr>
      <w:r w:rsidRPr="00CA106C">
        <w:rPr>
          <w:color w:val="auto"/>
          <w:szCs w:val="24"/>
        </w:rPr>
        <w:t>se sídlem/místem podnikání:</w:t>
      </w:r>
      <w:r w:rsidRPr="00CA106C">
        <w:rPr>
          <w:color w:val="auto"/>
          <w:szCs w:val="24"/>
        </w:rPr>
        <w:tab/>
      </w:r>
      <w:r w:rsidRPr="00CA106C">
        <w:rPr>
          <w:color w:val="auto"/>
          <w:szCs w:val="24"/>
        </w:rPr>
        <w:tab/>
      </w:r>
      <w:r w:rsidR="002B217C">
        <w:rPr>
          <w:color w:val="auto"/>
          <w:szCs w:val="24"/>
        </w:rPr>
        <w:t>XXXXXXX</w:t>
      </w:r>
    </w:p>
    <w:p w:rsidR="008270AC" w:rsidRPr="00CA106C" w:rsidRDefault="002C2821" w:rsidP="008270AC">
      <w:pPr>
        <w:pStyle w:val="Zkladntext"/>
        <w:spacing w:line="240" w:lineRule="atLeast"/>
        <w:rPr>
          <w:color w:val="auto"/>
          <w:szCs w:val="24"/>
        </w:rPr>
      </w:pPr>
      <w:r w:rsidRPr="00CA106C">
        <w:rPr>
          <w:color w:val="auto"/>
          <w:szCs w:val="24"/>
        </w:rPr>
        <w:t>IČO:</w:t>
      </w:r>
      <w:r w:rsidRPr="00CA106C">
        <w:rPr>
          <w:color w:val="auto"/>
          <w:szCs w:val="24"/>
        </w:rPr>
        <w:tab/>
      </w:r>
      <w:r w:rsidRPr="00CA106C">
        <w:rPr>
          <w:color w:val="auto"/>
          <w:szCs w:val="24"/>
        </w:rPr>
        <w:tab/>
      </w:r>
      <w:r w:rsidRPr="00CA106C">
        <w:rPr>
          <w:color w:val="auto"/>
          <w:szCs w:val="24"/>
        </w:rPr>
        <w:tab/>
      </w:r>
      <w:r w:rsidRPr="00CA106C">
        <w:rPr>
          <w:color w:val="auto"/>
          <w:szCs w:val="24"/>
        </w:rPr>
        <w:tab/>
      </w:r>
      <w:r w:rsidRPr="00CA106C">
        <w:rPr>
          <w:color w:val="auto"/>
          <w:szCs w:val="24"/>
        </w:rPr>
        <w:tab/>
      </w:r>
      <w:r w:rsidR="002B217C">
        <w:rPr>
          <w:color w:val="auto"/>
          <w:szCs w:val="24"/>
        </w:rPr>
        <w:t>XXXXXXX</w:t>
      </w:r>
    </w:p>
    <w:p w:rsidR="002C2821" w:rsidRPr="00CA106C" w:rsidRDefault="002C2821" w:rsidP="008270AC">
      <w:pPr>
        <w:pStyle w:val="Zkladntext"/>
        <w:spacing w:line="240" w:lineRule="atLeast"/>
        <w:rPr>
          <w:color w:val="auto"/>
          <w:szCs w:val="24"/>
        </w:rPr>
      </w:pPr>
      <w:r w:rsidRPr="00CA106C">
        <w:rPr>
          <w:color w:val="auto"/>
          <w:szCs w:val="24"/>
        </w:rPr>
        <w:t>DIČ:</w:t>
      </w:r>
      <w:r w:rsidRPr="00CA106C">
        <w:rPr>
          <w:color w:val="auto"/>
          <w:szCs w:val="24"/>
        </w:rPr>
        <w:tab/>
      </w:r>
      <w:r w:rsidRPr="00CA106C">
        <w:rPr>
          <w:color w:val="auto"/>
          <w:szCs w:val="24"/>
        </w:rPr>
        <w:tab/>
      </w:r>
      <w:r w:rsidRPr="00CA106C">
        <w:rPr>
          <w:color w:val="auto"/>
          <w:szCs w:val="24"/>
        </w:rPr>
        <w:tab/>
      </w:r>
      <w:r w:rsidRPr="00CA106C">
        <w:rPr>
          <w:color w:val="auto"/>
          <w:szCs w:val="24"/>
        </w:rPr>
        <w:tab/>
      </w:r>
      <w:r w:rsidRPr="00CA106C">
        <w:rPr>
          <w:color w:val="auto"/>
          <w:szCs w:val="24"/>
        </w:rPr>
        <w:tab/>
      </w:r>
      <w:r w:rsidR="002B217C">
        <w:rPr>
          <w:color w:val="auto"/>
          <w:szCs w:val="24"/>
        </w:rPr>
        <w:t>XXXXXXXXX</w:t>
      </w:r>
    </w:p>
    <w:p w:rsidR="002C2821" w:rsidRPr="00CA106C" w:rsidRDefault="002C2821" w:rsidP="002C2821">
      <w:pPr>
        <w:rPr>
          <w:szCs w:val="24"/>
        </w:rPr>
      </w:pPr>
      <w:r w:rsidRPr="00CA106C">
        <w:rPr>
          <w:szCs w:val="24"/>
        </w:rPr>
        <w:t>zastoupená:</w:t>
      </w:r>
      <w:r w:rsidRPr="00CA106C">
        <w:rPr>
          <w:szCs w:val="24"/>
        </w:rPr>
        <w:tab/>
      </w:r>
      <w:r w:rsidRPr="00CA106C">
        <w:rPr>
          <w:szCs w:val="24"/>
        </w:rPr>
        <w:tab/>
      </w:r>
      <w:r w:rsidRPr="00CA106C">
        <w:rPr>
          <w:szCs w:val="24"/>
        </w:rPr>
        <w:tab/>
      </w:r>
      <w:r w:rsidRPr="00CA106C">
        <w:rPr>
          <w:szCs w:val="24"/>
        </w:rPr>
        <w:tab/>
      </w:r>
      <w:r w:rsidR="002B217C">
        <w:rPr>
          <w:szCs w:val="24"/>
        </w:rPr>
        <w:t>XXXXXXXX</w:t>
      </w:r>
    </w:p>
    <w:p w:rsidR="0099629C" w:rsidRPr="00CA106C" w:rsidRDefault="009B3315" w:rsidP="002C2821">
      <w:pPr>
        <w:pStyle w:val="Zkladntext"/>
        <w:spacing w:line="240" w:lineRule="atLeast"/>
        <w:rPr>
          <w:color w:val="auto"/>
          <w:szCs w:val="24"/>
        </w:rPr>
      </w:pPr>
      <w:r w:rsidRPr="00CA106C">
        <w:rPr>
          <w:color w:val="auto"/>
          <w:szCs w:val="24"/>
        </w:rPr>
        <w:t>zapsán</w:t>
      </w:r>
      <w:r w:rsidR="002C2821" w:rsidRPr="00CA106C">
        <w:rPr>
          <w:color w:val="auto"/>
          <w:szCs w:val="24"/>
        </w:rPr>
        <w:t xml:space="preserve"> v </w:t>
      </w:r>
      <w:r w:rsidR="00CA106C" w:rsidRPr="00CA106C">
        <w:rPr>
          <w:color w:val="auto"/>
          <w:szCs w:val="24"/>
        </w:rPr>
        <w:t>živnostenském</w:t>
      </w:r>
      <w:r w:rsidR="002C2821" w:rsidRPr="00CA106C">
        <w:rPr>
          <w:color w:val="auto"/>
          <w:szCs w:val="24"/>
        </w:rPr>
        <w:t xml:space="preserve"> rejstříku:  </w:t>
      </w:r>
      <w:r w:rsidR="00E571C2" w:rsidRPr="00CA106C">
        <w:rPr>
          <w:color w:val="auto"/>
          <w:szCs w:val="24"/>
        </w:rPr>
        <w:t xml:space="preserve"> </w:t>
      </w:r>
      <w:r w:rsidRPr="00CA106C">
        <w:rPr>
          <w:color w:val="auto"/>
          <w:szCs w:val="24"/>
        </w:rPr>
        <w:t xml:space="preserve">  </w:t>
      </w:r>
      <w:r w:rsidR="002B217C">
        <w:rPr>
          <w:color w:val="auto"/>
          <w:szCs w:val="24"/>
        </w:rPr>
        <w:t>XXXXXXX</w:t>
      </w:r>
    </w:p>
    <w:p w:rsidR="002C2821" w:rsidRPr="00CA106C" w:rsidRDefault="002C2821" w:rsidP="002C2821">
      <w:pPr>
        <w:pStyle w:val="Zkladntext"/>
        <w:spacing w:line="240" w:lineRule="atLeast"/>
        <w:rPr>
          <w:color w:val="auto"/>
          <w:szCs w:val="24"/>
        </w:rPr>
      </w:pPr>
      <w:r w:rsidRPr="00CA106C">
        <w:rPr>
          <w:color w:val="auto"/>
          <w:szCs w:val="24"/>
        </w:rPr>
        <w:t>bankovní spojení:</w:t>
      </w:r>
      <w:r w:rsidRPr="00CA106C">
        <w:rPr>
          <w:color w:val="auto"/>
          <w:szCs w:val="24"/>
        </w:rPr>
        <w:tab/>
      </w:r>
      <w:r w:rsidRPr="00CA106C">
        <w:rPr>
          <w:color w:val="auto"/>
          <w:szCs w:val="24"/>
        </w:rPr>
        <w:tab/>
      </w:r>
      <w:r w:rsidRPr="00CA106C">
        <w:rPr>
          <w:color w:val="auto"/>
          <w:szCs w:val="24"/>
        </w:rPr>
        <w:tab/>
      </w:r>
      <w:r w:rsidR="002B217C">
        <w:rPr>
          <w:color w:val="auto"/>
          <w:szCs w:val="24"/>
        </w:rPr>
        <w:t>XXXXXXXX</w:t>
      </w:r>
    </w:p>
    <w:p w:rsidR="002C2821" w:rsidRPr="00CA106C" w:rsidRDefault="002C2821" w:rsidP="002C2821">
      <w:pPr>
        <w:pStyle w:val="Zkladntext"/>
        <w:spacing w:line="240" w:lineRule="atLeast"/>
        <w:rPr>
          <w:color w:val="auto"/>
          <w:szCs w:val="24"/>
        </w:rPr>
      </w:pPr>
      <w:proofErr w:type="spellStart"/>
      <w:proofErr w:type="gramStart"/>
      <w:r w:rsidRPr="00CA106C">
        <w:rPr>
          <w:color w:val="auto"/>
          <w:szCs w:val="24"/>
        </w:rPr>
        <w:t>č.ú</w:t>
      </w:r>
      <w:proofErr w:type="spellEnd"/>
      <w:r w:rsidRPr="00CA106C">
        <w:rPr>
          <w:color w:val="auto"/>
          <w:szCs w:val="24"/>
        </w:rPr>
        <w:t>.:</w:t>
      </w:r>
      <w:proofErr w:type="gramEnd"/>
      <w:r w:rsidRPr="00CA106C">
        <w:rPr>
          <w:color w:val="auto"/>
          <w:szCs w:val="24"/>
        </w:rPr>
        <w:t xml:space="preserve">                                                    </w:t>
      </w:r>
      <w:r w:rsidR="002B217C">
        <w:rPr>
          <w:color w:val="auto"/>
          <w:szCs w:val="24"/>
        </w:rPr>
        <w:t>XXXXXXXXXXXX</w:t>
      </w:r>
      <w:r w:rsidRPr="00CA106C">
        <w:rPr>
          <w:color w:val="auto"/>
          <w:szCs w:val="24"/>
        </w:rPr>
        <w:tab/>
      </w:r>
    </w:p>
    <w:p w:rsidR="002C2821" w:rsidRPr="00CA106C" w:rsidRDefault="002C2821" w:rsidP="002C2821">
      <w:pPr>
        <w:pStyle w:val="Zkladntext"/>
        <w:spacing w:line="240" w:lineRule="atLeast"/>
        <w:rPr>
          <w:color w:val="auto"/>
          <w:szCs w:val="24"/>
        </w:rPr>
      </w:pPr>
    </w:p>
    <w:p w:rsidR="002C2821" w:rsidRPr="008270AC" w:rsidRDefault="002C2821" w:rsidP="002C2821">
      <w:pPr>
        <w:pStyle w:val="Zkladntext"/>
        <w:spacing w:line="240" w:lineRule="atLeast"/>
        <w:rPr>
          <w:szCs w:val="24"/>
        </w:rPr>
      </w:pPr>
      <w:r w:rsidRPr="008270AC">
        <w:rPr>
          <w:szCs w:val="24"/>
        </w:rPr>
        <w:t>(dále jen „komitent“)</w:t>
      </w:r>
    </w:p>
    <w:p w:rsidR="009D1734" w:rsidRPr="00CB2041"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CB2041" w:rsidRDefault="00CB2041"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w:t>
      </w:r>
      <w:r>
        <w:rPr>
          <w:sz w:val="22"/>
          <w:szCs w:val="22"/>
        </w:rPr>
        <w:lastRenderedPageBreak/>
        <w:t xml:space="preserve">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Místem plnění této smlouvy je pobočka </w:t>
      </w:r>
      <w:r w:rsidR="002B217C">
        <w:rPr>
          <w:sz w:val="22"/>
          <w:szCs w:val="22"/>
        </w:rPr>
        <w:t>XXXXXXX</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(jednotlivé zásilce) přepravní listinu, doklad o ceně zboží, údaje o dodacích podmínkách a další </w:t>
      </w:r>
      <w:r>
        <w:rPr>
          <w:sz w:val="22"/>
          <w:szCs w:val="22"/>
        </w:rPr>
        <w:lastRenderedPageBreak/>
        <w:t>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w:t>
      </w:r>
      <w:r w:rsidR="002B217C">
        <w:rPr>
          <w:sz w:val="22"/>
          <w:szCs w:val="22"/>
        </w:rPr>
        <w:t>XXXX</w:t>
      </w:r>
      <w:r>
        <w:rPr>
          <w:sz w:val="22"/>
          <w:szCs w:val="22"/>
        </w:rPr>
        <w:t xml:space="preserve">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lastRenderedPageBreak/>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Úhrada vyměřené částky může být provedena bankovním převodem na účet uvedený ve vystaveném dokladu nebo v hotovosti oproti předání zboží na přepážce provozovny komisionáře na adrese </w:t>
      </w:r>
      <w:r w:rsidR="002B217C">
        <w:rPr>
          <w:sz w:val="22"/>
          <w:szCs w:val="22"/>
        </w:rPr>
        <w:t>XXXXXXXXX</w:t>
      </w:r>
      <w:r>
        <w:rPr>
          <w:sz w:val="22"/>
          <w:szCs w:val="22"/>
        </w:rPr>
        <w:t>. Splatnost dokladu dle bodu 4.1 smlouvy, jehož předmětem je úhrada vyměřené částky (</w:t>
      </w:r>
      <w:proofErr w:type="spellStart"/>
      <w:r>
        <w:rPr>
          <w:sz w:val="22"/>
          <w:szCs w:val="22"/>
        </w:rPr>
        <w:t>přefakturace</w:t>
      </w:r>
      <w:proofErr w:type="spellEnd"/>
      <w:r>
        <w:rPr>
          <w:sz w:val="22"/>
          <w:szCs w:val="22"/>
        </w:rPr>
        <w:t xml:space="preserve">), je </w:t>
      </w:r>
      <w:r w:rsidR="002B217C">
        <w:rPr>
          <w:sz w:val="22"/>
          <w:szCs w:val="22"/>
        </w:rPr>
        <w:t>XXX</w:t>
      </w:r>
      <w:r>
        <w:rPr>
          <w:sz w:val="22"/>
          <w:szCs w:val="22"/>
        </w:rPr>
        <w:t xml:space="preserve">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se dohodly, že v případě prodlení komitenta se zaplacením dokladu dle bodu 4.1 smlouvy, bude komisionář účtovat úrok z prodlení ve výši </w:t>
      </w:r>
      <w:proofErr w:type="spellStart"/>
      <w:r w:rsidR="00536419">
        <w:rPr>
          <w:sz w:val="22"/>
          <w:szCs w:val="22"/>
        </w:rPr>
        <w:t>XXX</w:t>
      </w:r>
      <w:r>
        <w:rPr>
          <w:sz w:val="22"/>
          <w:szCs w:val="22"/>
        </w:rPr>
        <w:t>z</w:t>
      </w:r>
      <w:proofErr w:type="spellEnd"/>
      <w:r>
        <w:rPr>
          <w:sz w:val="22"/>
          <w:szCs w:val="22"/>
        </w:rPr>
        <w:t> dlužné částky za každý den prodlení.</w:t>
      </w:r>
    </w:p>
    <w:p w:rsidR="000229E4" w:rsidRDefault="000229E4" w:rsidP="008D143C">
      <w:pPr>
        <w:pStyle w:val="Zkladntext"/>
        <w:keepNext/>
        <w:widowControl/>
        <w:spacing w:line="240" w:lineRule="atLeast"/>
        <w:jc w:val="both"/>
        <w:outlineLvl w:val="0"/>
        <w:rPr>
          <w:sz w:val="22"/>
          <w:szCs w:val="22"/>
        </w:rPr>
      </w:pPr>
    </w:p>
    <w:p w:rsidR="00F2409C" w:rsidRDefault="009D1734" w:rsidP="00F2409C">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w:t>
      </w:r>
      <w:proofErr w:type="gramStart"/>
      <w:r w:rsidR="00536419">
        <w:rPr>
          <w:color w:val="auto"/>
          <w:sz w:val="22"/>
          <w:szCs w:val="22"/>
        </w:rPr>
        <w:t>XXX</w:t>
      </w:r>
      <w:r w:rsidRPr="005B29AC">
        <w:rPr>
          <w:color w:val="auto"/>
          <w:sz w:val="22"/>
          <w:szCs w:val="22"/>
        </w:rPr>
        <w:t xml:space="preserve">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w:t>
      </w:r>
      <w:r w:rsidR="00536419">
        <w:rPr>
          <w:color w:val="auto"/>
          <w:sz w:val="22"/>
          <w:szCs w:val="22"/>
        </w:rPr>
        <w:t>XXX</w:t>
      </w:r>
      <w:r w:rsidR="006814D7" w:rsidRPr="005B29AC">
        <w:rPr>
          <w:color w:val="auto"/>
          <w:sz w:val="22"/>
          <w:szCs w:val="22"/>
        </w:rPr>
        <w:t xml:space="preserve">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F2409C" w:rsidRPr="00F2409C" w:rsidRDefault="00F2409C" w:rsidP="00F2409C">
      <w:pPr>
        <w:pStyle w:val="Zkladntext"/>
        <w:keepNext/>
        <w:widowControl/>
        <w:spacing w:line="240" w:lineRule="atLeast"/>
        <w:jc w:val="both"/>
        <w:outlineLvl w:val="0"/>
        <w:rPr>
          <w:color w:val="auto"/>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w:t>
      </w:r>
      <w:proofErr w:type="spellStart"/>
      <w:proofErr w:type="gramStart"/>
      <w:r w:rsidR="00622BD7" w:rsidRPr="00F17A38">
        <w:rPr>
          <w:sz w:val="22"/>
          <w:szCs w:val="22"/>
        </w:rPr>
        <w:t>s.p</w:t>
      </w:r>
      <w:proofErr w:type="spellEnd"/>
      <w:r w:rsidR="00622BD7" w:rsidRPr="00F17A38">
        <w:rPr>
          <w:sz w:val="22"/>
          <w:szCs w:val="22"/>
        </w:rPr>
        <w:t>.</w:t>
      </w:r>
      <w:proofErr w:type="gramEnd"/>
      <w:r w:rsidR="00622BD7" w:rsidRPr="00F17A38">
        <w:rPr>
          <w:sz w:val="22"/>
          <w:szCs w:val="22"/>
        </w:rPr>
        <w:t xml:space="preserve">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Splatnost daňového dokladu dle bodu 5.1 je </w:t>
      </w:r>
      <w:r w:rsidR="00536419">
        <w:rPr>
          <w:sz w:val="22"/>
          <w:szCs w:val="22"/>
        </w:rPr>
        <w:t>XXX</w:t>
      </w:r>
      <w:r>
        <w:rPr>
          <w:sz w:val="22"/>
          <w:szCs w:val="22"/>
        </w:rPr>
        <w:t xml:space="preserve"> od data vystavení, pro případ prodlení komitenta s úhradou dokladu je sjednán úrok z prodlení ve výši </w:t>
      </w:r>
      <w:r w:rsidR="00536419">
        <w:rPr>
          <w:sz w:val="22"/>
          <w:szCs w:val="22"/>
        </w:rPr>
        <w:t>XXX</w:t>
      </w:r>
      <w:r>
        <w:rPr>
          <w:sz w:val="22"/>
          <w:szCs w:val="22"/>
        </w:rPr>
        <w:t xml:space="preserve">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Úhrada odměny může být provedena bankovním převodem na účet uvedený v daňovém dokladu nebo v hotovosti při předání zboží na přepážce provozovny komisionáře na adrese </w:t>
      </w:r>
      <w:r w:rsidR="00536419">
        <w:rPr>
          <w:sz w:val="22"/>
          <w:szCs w:val="22"/>
        </w:rPr>
        <w:t>XXXX</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536419">
        <w:rPr>
          <w:sz w:val="22"/>
          <w:szCs w:val="22"/>
        </w:rPr>
        <w:t>XXXX</w:t>
      </w:r>
      <w:r>
        <w:rPr>
          <w:sz w:val="22"/>
          <w:szCs w:val="22"/>
        </w:rPr>
        <w:t xml:space="preserve">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w:t>
      </w:r>
      <w:r>
        <w:rPr>
          <w:sz w:val="22"/>
          <w:szCs w:val="22"/>
        </w:rPr>
        <w:lastRenderedPageBreak/>
        <w:t>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 xml:space="preserve">prodlením s úhradou vyměřené částky nebo úhradou odměny komisionáře ze strany komitenta delším než </w:t>
      </w:r>
      <w:r w:rsidR="00536419">
        <w:rPr>
          <w:sz w:val="22"/>
          <w:szCs w:val="22"/>
        </w:rPr>
        <w:t>XXX</w:t>
      </w:r>
      <w:r>
        <w:rPr>
          <w:sz w:val="22"/>
          <w:szCs w:val="22"/>
        </w:rPr>
        <w:t>,</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w:t>
      </w:r>
      <w:r>
        <w:rPr>
          <w:sz w:val="22"/>
          <w:szCs w:val="22"/>
        </w:rPr>
        <w:lastRenderedPageBreak/>
        <w:t>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2C2821" w:rsidRDefault="002C2821" w:rsidP="002C2821">
      <w:pPr>
        <w:pStyle w:val="Default"/>
        <w:rPr>
          <w:sz w:val="22"/>
          <w:szCs w:val="22"/>
        </w:rPr>
      </w:pPr>
      <w:r>
        <w:rPr>
          <w:sz w:val="22"/>
          <w:szCs w:val="22"/>
        </w:rPr>
        <w:t>jméno a příjmení:                         Vlasta Ptáčková, DiS.</w:t>
      </w:r>
    </w:p>
    <w:p w:rsidR="002C2821" w:rsidRDefault="002C2821" w:rsidP="002C2821">
      <w:pPr>
        <w:pStyle w:val="Default"/>
        <w:rPr>
          <w:sz w:val="22"/>
          <w:szCs w:val="22"/>
        </w:rPr>
      </w:pPr>
      <w:proofErr w:type="gramStart"/>
      <w:r>
        <w:rPr>
          <w:sz w:val="22"/>
          <w:szCs w:val="22"/>
        </w:rPr>
        <w:t>funkce:                                          obchodní</w:t>
      </w:r>
      <w:proofErr w:type="gramEnd"/>
      <w:r>
        <w:rPr>
          <w:sz w:val="22"/>
          <w:szCs w:val="22"/>
        </w:rPr>
        <w:t xml:space="preserve"> referent-specialista</w:t>
      </w:r>
    </w:p>
    <w:p w:rsidR="00253A79" w:rsidRDefault="002C2821" w:rsidP="0084741E">
      <w:pPr>
        <w:pStyle w:val="Default"/>
        <w:rPr>
          <w:sz w:val="22"/>
          <w:szCs w:val="22"/>
        </w:rPr>
      </w:pPr>
      <w:r>
        <w:rPr>
          <w:sz w:val="22"/>
          <w:szCs w:val="22"/>
        </w:rPr>
        <w:t xml:space="preserve">kontaktní </w:t>
      </w:r>
      <w:proofErr w:type="gramStart"/>
      <w:r>
        <w:rPr>
          <w:sz w:val="22"/>
          <w:szCs w:val="22"/>
        </w:rPr>
        <w:t>spojení :                        email</w:t>
      </w:r>
      <w:proofErr w:type="gramEnd"/>
      <w:r>
        <w:rPr>
          <w:sz w:val="22"/>
          <w:szCs w:val="22"/>
        </w:rPr>
        <w:t xml:space="preserve">: </w:t>
      </w:r>
      <w:hyperlink r:id="rId8" w:history="1">
        <w:r w:rsidRPr="002F0664">
          <w:rPr>
            <w:rStyle w:val="Hypertextovodkaz"/>
            <w:sz w:val="22"/>
            <w:szCs w:val="22"/>
          </w:rPr>
          <w:t>ptackova.vlasta@cpost.cz</w:t>
        </w:r>
      </w:hyperlink>
      <w:r>
        <w:rPr>
          <w:sz w:val="22"/>
          <w:szCs w:val="22"/>
        </w:rPr>
        <w:t xml:space="preserve"> , tel. 954303018,GSM:733611113</w:t>
      </w:r>
    </w:p>
    <w:p w:rsidR="00253A79" w:rsidRDefault="00253A79" w:rsidP="0084741E">
      <w:pPr>
        <w:pStyle w:val="Default"/>
        <w:rPr>
          <w:sz w:val="22"/>
          <w:szCs w:val="22"/>
        </w:rPr>
      </w:pPr>
    </w:p>
    <w:p w:rsidR="0084741E" w:rsidRDefault="0084741E" w:rsidP="0084741E">
      <w:pPr>
        <w:pStyle w:val="Default"/>
        <w:rPr>
          <w:sz w:val="22"/>
          <w:szCs w:val="22"/>
        </w:rPr>
      </w:pPr>
      <w:r>
        <w:rPr>
          <w:sz w:val="22"/>
          <w:szCs w:val="22"/>
        </w:rPr>
        <w:t xml:space="preserve"> b. </w:t>
      </w:r>
      <w:proofErr w:type="gramStart"/>
      <w:r>
        <w:rPr>
          <w:sz w:val="22"/>
          <w:szCs w:val="22"/>
        </w:rPr>
        <w:t>za</w:t>
      </w:r>
      <w:proofErr w:type="gramEnd"/>
      <w:r>
        <w:rPr>
          <w:sz w:val="22"/>
          <w:szCs w:val="22"/>
        </w:rPr>
        <w:t xml:space="preserve"> komitenta:</w:t>
      </w:r>
    </w:p>
    <w:p w:rsidR="0084741E" w:rsidRDefault="0084741E" w:rsidP="0084741E">
      <w:pPr>
        <w:pStyle w:val="Default"/>
        <w:rPr>
          <w:sz w:val="22"/>
          <w:szCs w:val="22"/>
        </w:rPr>
      </w:pPr>
    </w:p>
    <w:p w:rsidR="0084741E" w:rsidRDefault="0084741E" w:rsidP="0084741E">
      <w:pPr>
        <w:pStyle w:val="Default"/>
        <w:rPr>
          <w:sz w:val="22"/>
          <w:szCs w:val="22"/>
        </w:rPr>
      </w:pPr>
      <w:r>
        <w:rPr>
          <w:sz w:val="22"/>
          <w:szCs w:val="22"/>
        </w:rPr>
        <w:t xml:space="preserve"> jméno a příjmení:   </w:t>
      </w:r>
      <w:r w:rsidR="00F2409C">
        <w:rPr>
          <w:sz w:val="22"/>
          <w:szCs w:val="22"/>
        </w:rPr>
        <w:t xml:space="preserve">            </w:t>
      </w:r>
      <w:r w:rsidR="00CB2041">
        <w:rPr>
          <w:sz w:val="22"/>
          <w:szCs w:val="22"/>
        </w:rPr>
        <w:t xml:space="preserve">          </w:t>
      </w:r>
      <w:r w:rsidR="00536419">
        <w:t>XXXXX</w:t>
      </w:r>
      <w:r>
        <w:rPr>
          <w:sz w:val="22"/>
          <w:szCs w:val="22"/>
        </w:rPr>
        <w:t xml:space="preserve">      </w:t>
      </w:r>
    </w:p>
    <w:p w:rsidR="00E83522" w:rsidRDefault="00E83522" w:rsidP="00E83522">
      <w:pPr>
        <w:pStyle w:val="Default"/>
        <w:rPr>
          <w:sz w:val="22"/>
          <w:szCs w:val="22"/>
        </w:rPr>
      </w:pPr>
      <w:r>
        <w:rPr>
          <w:sz w:val="22"/>
          <w:szCs w:val="22"/>
        </w:rPr>
        <w:t xml:space="preserve"> </w:t>
      </w:r>
      <w:proofErr w:type="gramStart"/>
      <w:r>
        <w:rPr>
          <w:sz w:val="22"/>
          <w:szCs w:val="22"/>
        </w:rPr>
        <w:t xml:space="preserve">funkce:                   </w:t>
      </w:r>
      <w:r w:rsidR="005E4250">
        <w:rPr>
          <w:sz w:val="22"/>
          <w:szCs w:val="22"/>
        </w:rPr>
        <w:t xml:space="preserve">                      .…</w:t>
      </w:r>
      <w:proofErr w:type="gramEnd"/>
      <w:r w:rsidR="005E4250">
        <w:rPr>
          <w:sz w:val="22"/>
          <w:szCs w:val="22"/>
        </w:rPr>
        <w:t>……….</w:t>
      </w:r>
    </w:p>
    <w:p w:rsidR="009D1734" w:rsidRDefault="00E83522" w:rsidP="002A5770">
      <w:pPr>
        <w:pStyle w:val="Default"/>
        <w:rPr>
          <w:sz w:val="22"/>
          <w:szCs w:val="22"/>
        </w:rPr>
      </w:pPr>
      <w:r>
        <w:rPr>
          <w:sz w:val="22"/>
          <w:szCs w:val="22"/>
        </w:rPr>
        <w:t xml:space="preserve"> kontaktní spojení:  </w:t>
      </w:r>
      <w:r w:rsidR="005E4250">
        <w:rPr>
          <w:sz w:val="22"/>
          <w:szCs w:val="22"/>
        </w:rPr>
        <w:t xml:space="preserve">                      </w:t>
      </w:r>
      <w:r w:rsidR="00536419">
        <w:rPr>
          <w:sz w:val="22"/>
          <w:szCs w:val="22"/>
        </w:rPr>
        <w:t>XXXXXX</w:t>
      </w:r>
      <w:r w:rsidR="009D1734">
        <w:rPr>
          <w:sz w:val="22"/>
          <w:szCs w:val="22"/>
        </w:rPr>
        <w:tab/>
        <w:t xml:space="preserve"> </w:t>
      </w:r>
    </w:p>
    <w:p w:rsidR="00F2409C" w:rsidRDefault="00F2409C" w:rsidP="009D1734">
      <w:pPr>
        <w:pStyle w:val="Zkladntext"/>
        <w:keepNext/>
        <w:widowControl/>
        <w:spacing w:line="240" w:lineRule="atLeast"/>
        <w:ind w:left="567"/>
        <w:jc w:val="both"/>
        <w:rPr>
          <w:sz w:val="22"/>
          <w:szCs w:val="22"/>
        </w:rPr>
      </w:pPr>
    </w:p>
    <w:p w:rsidR="00F2409C" w:rsidRDefault="00F2409C" w:rsidP="009D1734">
      <w:pPr>
        <w:pStyle w:val="Zkladntext"/>
        <w:keepNext/>
        <w:widowControl/>
        <w:spacing w:line="240" w:lineRule="atLeast"/>
        <w:ind w:left="567"/>
        <w:jc w:val="both"/>
        <w:rPr>
          <w:sz w:val="22"/>
          <w:szCs w:val="22"/>
        </w:rPr>
      </w:pPr>
    </w:p>
    <w:p w:rsidR="009D1734" w:rsidRDefault="009D1734" w:rsidP="00DF4EC5">
      <w:pPr>
        <w:pStyle w:val="Zkladntext"/>
        <w:keepNext/>
        <w:widowControl/>
        <w:spacing w:line="240" w:lineRule="atLeast"/>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F2409C" w:rsidRPr="00F2409C" w:rsidRDefault="009D1734" w:rsidP="00F2409C">
      <w:pPr>
        <w:pStyle w:val="Zkladntext"/>
        <w:numPr>
          <w:ilvl w:val="0"/>
          <w:numId w:val="6"/>
        </w:numPr>
        <w:spacing w:line="360" w:lineRule="auto"/>
        <w:ind w:left="993" w:hanging="426"/>
        <w:rPr>
          <w:sz w:val="22"/>
          <w:szCs w:val="22"/>
        </w:rPr>
      </w:pPr>
      <w:r>
        <w:rPr>
          <w:sz w:val="22"/>
          <w:szCs w:val="22"/>
        </w:rPr>
        <w:t xml:space="preserve">Originál Plné moci </w:t>
      </w:r>
    </w:p>
    <w:p w:rsidR="00DF4EC5" w:rsidRDefault="00DF4EC5"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D607F4">
            <w:rPr>
              <w:color w:val="auto"/>
              <w:sz w:val="22"/>
              <w:szCs w:val="22"/>
            </w:rPr>
            <w:t>Brně</w:t>
          </w:r>
        </w:sdtContent>
      </w:sdt>
      <w:r>
        <w:rPr>
          <w:color w:val="auto"/>
          <w:sz w:val="22"/>
          <w:szCs w:val="22"/>
        </w:rPr>
        <w:t xml:space="preserve"> dne:</w:t>
      </w:r>
      <w:r w:rsidR="00654EF9">
        <w:rPr>
          <w:color w:val="auto"/>
          <w:sz w:val="22"/>
          <w:szCs w:val="22"/>
        </w:rPr>
        <w:t xml:space="preserve"> </w:t>
      </w:r>
      <w:proofErr w:type="gramStart"/>
      <w:r w:rsidR="00654EF9">
        <w:rPr>
          <w:color w:val="auto"/>
          <w:sz w:val="22"/>
          <w:szCs w:val="22"/>
        </w:rPr>
        <w:t>29.7.2016</w:t>
      </w:r>
      <w:proofErr w:type="gramEnd"/>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V</w:t>
      </w:r>
      <w:r w:rsidR="002269C8">
        <w:rPr>
          <w:color w:val="auto"/>
          <w:sz w:val="22"/>
          <w:szCs w:val="22"/>
        </w:rPr>
        <w:t> </w:t>
      </w:r>
      <w:sdt>
        <w:sdtPr>
          <w:rPr>
            <w:color w:val="auto"/>
            <w:sz w:val="22"/>
            <w:szCs w:val="22"/>
          </w:rPr>
          <w:id w:val="16415963"/>
          <w:placeholder>
            <w:docPart w:val="32455CC8C8BF428798DD41C2BA99928B"/>
          </w:placeholder>
        </w:sdtPr>
        <w:sdtEndPr/>
        <w:sdtContent>
          <w:r w:rsidR="00CA106C">
            <w:rPr>
              <w:color w:val="auto"/>
              <w:sz w:val="22"/>
              <w:szCs w:val="22"/>
            </w:rPr>
            <w:t>Brně</w:t>
          </w:r>
        </w:sdtContent>
      </w:sdt>
      <w:r>
        <w:rPr>
          <w:color w:val="auto"/>
          <w:sz w:val="22"/>
          <w:szCs w:val="22"/>
        </w:rPr>
        <w:t xml:space="preserve"> dne:</w:t>
      </w:r>
      <w:r w:rsidR="00654EF9">
        <w:rPr>
          <w:color w:val="auto"/>
          <w:sz w:val="22"/>
          <w:szCs w:val="22"/>
        </w:rPr>
        <w:t xml:space="preserve"> </w:t>
      </w:r>
      <w:proofErr w:type="gramStart"/>
      <w:r w:rsidR="00654EF9">
        <w:rPr>
          <w:color w:val="auto"/>
          <w:sz w:val="22"/>
          <w:szCs w:val="22"/>
        </w:rPr>
        <w:t>29.7.2016</w:t>
      </w:r>
      <w:proofErr w:type="gramEnd"/>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E83522" w:rsidRDefault="002C2821" w:rsidP="00E83522">
      <w:pPr>
        <w:pStyle w:val="Default"/>
        <w:rPr>
          <w:i/>
          <w:iCs/>
          <w:sz w:val="22"/>
          <w:szCs w:val="22"/>
        </w:rPr>
      </w:pPr>
      <w:r>
        <w:rPr>
          <w:i/>
          <w:iCs/>
          <w:sz w:val="22"/>
          <w:szCs w:val="22"/>
        </w:rPr>
        <w:t xml:space="preserve">Alena </w:t>
      </w:r>
      <w:proofErr w:type="gramStart"/>
      <w:r>
        <w:rPr>
          <w:i/>
          <w:iCs/>
          <w:sz w:val="22"/>
          <w:szCs w:val="22"/>
        </w:rPr>
        <w:t>Vozábalová</w:t>
      </w:r>
      <w:r w:rsidR="00F52CC0">
        <w:rPr>
          <w:i/>
          <w:iCs/>
          <w:sz w:val="22"/>
          <w:szCs w:val="22"/>
        </w:rPr>
        <w:t xml:space="preserve">                                            </w:t>
      </w:r>
      <w:r w:rsidR="00CB0681">
        <w:rPr>
          <w:i/>
          <w:iCs/>
          <w:sz w:val="22"/>
          <w:szCs w:val="22"/>
        </w:rPr>
        <w:t xml:space="preserve">                  </w:t>
      </w:r>
      <w:r w:rsidR="00536419">
        <w:rPr>
          <w:i/>
          <w:iCs/>
          <w:sz w:val="22"/>
          <w:szCs w:val="22"/>
        </w:rPr>
        <w:t>XXXXX</w:t>
      </w:r>
      <w:proofErr w:type="gramEnd"/>
      <w:r w:rsidR="00E83522">
        <w:rPr>
          <w:i/>
          <w:iCs/>
          <w:sz w:val="22"/>
          <w:szCs w:val="22"/>
        </w:rPr>
        <w:t xml:space="preserve">   </w:t>
      </w:r>
    </w:p>
    <w:p w:rsidR="00F52CC0" w:rsidRDefault="00F52CC0" w:rsidP="00E83522">
      <w:pPr>
        <w:pStyle w:val="Default"/>
        <w:rPr>
          <w:i/>
          <w:iCs/>
          <w:sz w:val="22"/>
          <w:szCs w:val="22"/>
        </w:rPr>
      </w:pPr>
    </w:p>
    <w:p w:rsidR="002269C8" w:rsidRDefault="002C2821" w:rsidP="005B29AC">
      <w:pPr>
        <w:pStyle w:val="Default"/>
        <w:rPr>
          <w:i/>
          <w:iCs/>
          <w:sz w:val="22"/>
          <w:szCs w:val="22"/>
        </w:rPr>
      </w:pPr>
      <w:r>
        <w:rPr>
          <w:i/>
          <w:iCs/>
          <w:sz w:val="22"/>
          <w:szCs w:val="22"/>
        </w:rPr>
        <w:t>Obchodní ředitelka regionu, Obchod JM</w:t>
      </w:r>
      <w:r w:rsidR="00E83522">
        <w:rPr>
          <w:i/>
          <w:iCs/>
          <w:sz w:val="22"/>
          <w:szCs w:val="22"/>
        </w:rPr>
        <w:t xml:space="preserve"> </w:t>
      </w:r>
      <w:r w:rsidR="003141AF">
        <w:rPr>
          <w:i/>
          <w:iCs/>
          <w:sz w:val="22"/>
          <w:szCs w:val="22"/>
        </w:rPr>
        <w:t xml:space="preserve">         </w:t>
      </w:r>
      <w:r>
        <w:rPr>
          <w:i/>
          <w:iCs/>
          <w:sz w:val="22"/>
          <w:szCs w:val="22"/>
        </w:rPr>
        <w:t xml:space="preserve">           </w:t>
      </w:r>
      <w:r w:rsidR="003141AF">
        <w:rPr>
          <w:i/>
          <w:iCs/>
          <w:sz w:val="22"/>
          <w:szCs w:val="22"/>
        </w:rPr>
        <w:t xml:space="preserve">    </w:t>
      </w:r>
      <w:r w:rsidR="00CA106C">
        <w:rPr>
          <w:i/>
          <w:iCs/>
          <w:sz w:val="22"/>
          <w:szCs w:val="22"/>
        </w:rPr>
        <w:t xml:space="preserve"> </w:t>
      </w:r>
      <w:r w:rsidR="00536419">
        <w:rPr>
          <w:i/>
          <w:iCs/>
          <w:sz w:val="22"/>
          <w:szCs w:val="22"/>
        </w:rPr>
        <w:t>XXXXX</w:t>
      </w:r>
      <w:bookmarkStart w:id="0" w:name="_GoBack"/>
      <w:bookmarkEnd w:id="0"/>
    </w:p>
    <w:p w:rsidR="009D1734" w:rsidRPr="002269C8" w:rsidRDefault="005B29AC" w:rsidP="005B29AC">
      <w:pPr>
        <w:pStyle w:val="Default"/>
        <w:rPr>
          <w:i/>
          <w:iCs/>
          <w:sz w:val="22"/>
          <w:szCs w:val="22"/>
        </w:rPr>
      </w:pPr>
      <w:r>
        <w:rPr>
          <w:i/>
          <w:iCs/>
          <w:sz w:val="22"/>
          <w:szCs w:val="22"/>
        </w:rPr>
        <w:t>Česká pošta, s. p.</w:t>
      </w:r>
      <w:r>
        <w:rPr>
          <w:i/>
          <w:color w:val="auto"/>
          <w:sz w:val="22"/>
          <w:szCs w:val="22"/>
        </w:rPr>
        <w:tab/>
      </w:r>
      <w:r>
        <w:rPr>
          <w:i/>
          <w:iCs/>
          <w:sz w:val="22"/>
          <w:szCs w:val="22"/>
        </w:rPr>
        <w:t xml:space="preserve">                                                 </w:t>
      </w:r>
      <w:r w:rsidR="002C2821">
        <w:rPr>
          <w:i/>
          <w:iCs/>
          <w:sz w:val="22"/>
          <w:szCs w:val="22"/>
        </w:rPr>
        <w:t xml:space="preserve">  </w:t>
      </w:r>
    </w:p>
    <w:sectPr w:rsidR="009D1734" w:rsidRPr="00226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50B8B"/>
    <w:rsid w:val="0006484F"/>
    <w:rsid w:val="000B0061"/>
    <w:rsid w:val="00120A0F"/>
    <w:rsid w:val="00184DD1"/>
    <w:rsid w:val="001A4E4F"/>
    <w:rsid w:val="001B51EE"/>
    <w:rsid w:val="001D129A"/>
    <w:rsid w:val="001F6FFA"/>
    <w:rsid w:val="00213327"/>
    <w:rsid w:val="0022465B"/>
    <w:rsid w:val="002269C8"/>
    <w:rsid w:val="00253A79"/>
    <w:rsid w:val="00285C1C"/>
    <w:rsid w:val="002A5770"/>
    <w:rsid w:val="002B04CB"/>
    <w:rsid w:val="002B217C"/>
    <w:rsid w:val="002C2821"/>
    <w:rsid w:val="002F5878"/>
    <w:rsid w:val="003141AF"/>
    <w:rsid w:val="00355584"/>
    <w:rsid w:val="00380E40"/>
    <w:rsid w:val="003D540E"/>
    <w:rsid w:val="003E101F"/>
    <w:rsid w:val="00432013"/>
    <w:rsid w:val="00496BFD"/>
    <w:rsid w:val="00521745"/>
    <w:rsid w:val="00536419"/>
    <w:rsid w:val="00574131"/>
    <w:rsid w:val="005A4788"/>
    <w:rsid w:val="005B29AC"/>
    <w:rsid w:val="005C3A64"/>
    <w:rsid w:val="005E0AAA"/>
    <w:rsid w:val="005E4250"/>
    <w:rsid w:val="005F2FF8"/>
    <w:rsid w:val="00622328"/>
    <w:rsid w:val="00622BD7"/>
    <w:rsid w:val="00650C99"/>
    <w:rsid w:val="00650ECF"/>
    <w:rsid w:val="00654EF9"/>
    <w:rsid w:val="00677FFE"/>
    <w:rsid w:val="006814D7"/>
    <w:rsid w:val="00685AB5"/>
    <w:rsid w:val="006E1AFD"/>
    <w:rsid w:val="0075686D"/>
    <w:rsid w:val="00781E51"/>
    <w:rsid w:val="00811DF7"/>
    <w:rsid w:val="008270AC"/>
    <w:rsid w:val="00834476"/>
    <w:rsid w:val="00834D75"/>
    <w:rsid w:val="00835F94"/>
    <w:rsid w:val="0084741E"/>
    <w:rsid w:val="00883BC7"/>
    <w:rsid w:val="008D143C"/>
    <w:rsid w:val="00916A37"/>
    <w:rsid w:val="00932D39"/>
    <w:rsid w:val="00935899"/>
    <w:rsid w:val="00995FA0"/>
    <w:rsid w:val="0099629C"/>
    <w:rsid w:val="0099790D"/>
    <w:rsid w:val="009B3315"/>
    <w:rsid w:val="009D1734"/>
    <w:rsid w:val="00B15428"/>
    <w:rsid w:val="00B557D0"/>
    <w:rsid w:val="00B61B37"/>
    <w:rsid w:val="00B80A3F"/>
    <w:rsid w:val="00BB4E42"/>
    <w:rsid w:val="00BF1F26"/>
    <w:rsid w:val="00C1207C"/>
    <w:rsid w:val="00C17027"/>
    <w:rsid w:val="00C202DC"/>
    <w:rsid w:val="00C66CB4"/>
    <w:rsid w:val="00C97531"/>
    <w:rsid w:val="00CA106C"/>
    <w:rsid w:val="00CB0681"/>
    <w:rsid w:val="00CB2041"/>
    <w:rsid w:val="00CC2973"/>
    <w:rsid w:val="00D04D97"/>
    <w:rsid w:val="00D161D6"/>
    <w:rsid w:val="00D607F4"/>
    <w:rsid w:val="00D67C17"/>
    <w:rsid w:val="00DC19B1"/>
    <w:rsid w:val="00DC2849"/>
    <w:rsid w:val="00DD794D"/>
    <w:rsid w:val="00DF4EC5"/>
    <w:rsid w:val="00E373EC"/>
    <w:rsid w:val="00E571C2"/>
    <w:rsid w:val="00E776A1"/>
    <w:rsid w:val="00E823A5"/>
    <w:rsid w:val="00E83522"/>
    <w:rsid w:val="00EC1CC0"/>
    <w:rsid w:val="00F1479C"/>
    <w:rsid w:val="00F17A38"/>
    <w:rsid w:val="00F2409C"/>
    <w:rsid w:val="00F52CC0"/>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596984938">
      <w:bodyDiv w:val="1"/>
      <w:marLeft w:val="0"/>
      <w:marRight w:val="0"/>
      <w:marTop w:val="0"/>
      <w:marBottom w:val="0"/>
      <w:divBdr>
        <w:top w:val="none" w:sz="0" w:space="0" w:color="auto"/>
        <w:left w:val="none" w:sz="0" w:space="0" w:color="auto"/>
        <w:bottom w:val="none" w:sz="0" w:space="0" w:color="auto"/>
        <w:right w:val="none" w:sz="0" w:space="0" w:color="auto"/>
      </w:divBdr>
      <w:divsChild>
        <w:div w:id="1126000992">
          <w:marLeft w:val="0"/>
          <w:marRight w:val="0"/>
          <w:marTop w:val="0"/>
          <w:marBottom w:val="0"/>
          <w:divBdr>
            <w:top w:val="none" w:sz="0" w:space="0" w:color="auto"/>
            <w:left w:val="none" w:sz="0" w:space="0" w:color="auto"/>
            <w:bottom w:val="none" w:sz="0" w:space="0" w:color="auto"/>
            <w:right w:val="none" w:sz="0" w:space="0" w:color="auto"/>
          </w:divBdr>
          <w:divsChild>
            <w:div w:id="1917283808">
              <w:marLeft w:val="0"/>
              <w:marRight w:val="0"/>
              <w:marTop w:val="0"/>
              <w:marBottom w:val="0"/>
              <w:divBdr>
                <w:top w:val="none" w:sz="0" w:space="0" w:color="auto"/>
                <w:left w:val="none" w:sz="0" w:space="0" w:color="auto"/>
                <w:bottom w:val="none" w:sz="0" w:space="0" w:color="auto"/>
                <w:right w:val="none" w:sz="0" w:space="0" w:color="auto"/>
              </w:divBdr>
              <w:divsChild>
                <w:div w:id="847642798">
                  <w:marLeft w:val="0"/>
                  <w:marRight w:val="0"/>
                  <w:marTop w:val="0"/>
                  <w:marBottom w:val="0"/>
                  <w:divBdr>
                    <w:top w:val="none" w:sz="0" w:space="0" w:color="auto"/>
                    <w:left w:val="none" w:sz="0" w:space="0" w:color="auto"/>
                    <w:bottom w:val="none" w:sz="0" w:space="0" w:color="auto"/>
                    <w:right w:val="none" w:sz="0" w:space="0" w:color="auto"/>
                  </w:divBdr>
                  <w:divsChild>
                    <w:div w:id="1000351904">
                      <w:marLeft w:val="0"/>
                      <w:marRight w:val="0"/>
                      <w:marTop w:val="0"/>
                      <w:marBottom w:val="0"/>
                      <w:divBdr>
                        <w:top w:val="none" w:sz="0" w:space="0" w:color="auto"/>
                        <w:left w:val="none" w:sz="0" w:space="0" w:color="auto"/>
                        <w:bottom w:val="none" w:sz="0" w:space="0" w:color="auto"/>
                        <w:right w:val="none" w:sz="0" w:space="0" w:color="auto"/>
                      </w:divBdr>
                      <w:divsChild>
                        <w:div w:id="645159073">
                          <w:marLeft w:val="0"/>
                          <w:marRight w:val="0"/>
                          <w:marTop w:val="0"/>
                          <w:marBottom w:val="0"/>
                          <w:divBdr>
                            <w:top w:val="none" w:sz="0" w:space="0" w:color="auto"/>
                            <w:left w:val="none" w:sz="0" w:space="0" w:color="auto"/>
                            <w:bottom w:val="none" w:sz="0" w:space="0" w:color="auto"/>
                            <w:right w:val="none" w:sz="0" w:space="0" w:color="auto"/>
                          </w:divBdr>
                          <w:divsChild>
                            <w:div w:id="1223372764">
                              <w:marLeft w:val="0"/>
                              <w:marRight w:val="0"/>
                              <w:marTop w:val="0"/>
                              <w:marBottom w:val="0"/>
                              <w:divBdr>
                                <w:top w:val="none" w:sz="0" w:space="0" w:color="auto"/>
                                <w:left w:val="none" w:sz="0" w:space="0" w:color="auto"/>
                                <w:bottom w:val="none" w:sz="0" w:space="0" w:color="auto"/>
                                <w:right w:val="none" w:sz="0" w:space="0" w:color="auto"/>
                              </w:divBdr>
                              <w:divsChild>
                                <w:div w:id="395859756">
                                  <w:marLeft w:val="0"/>
                                  <w:marRight w:val="0"/>
                                  <w:marTop w:val="0"/>
                                  <w:marBottom w:val="0"/>
                                  <w:divBdr>
                                    <w:top w:val="none" w:sz="0" w:space="0" w:color="auto"/>
                                    <w:left w:val="none" w:sz="0" w:space="0" w:color="auto"/>
                                    <w:bottom w:val="none" w:sz="0" w:space="0" w:color="auto"/>
                                    <w:right w:val="none" w:sz="0" w:space="0" w:color="auto"/>
                                  </w:divBdr>
                                  <w:divsChild>
                                    <w:div w:id="1800102562">
                                      <w:marLeft w:val="0"/>
                                      <w:marRight w:val="0"/>
                                      <w:marTop w:val="0"/>
                                      <w:marBottom w:val="0"/>
                                      <w:divBdr>
                                        <w:top w:val="none" w:sz="0" w:space="0" w:color="auto"/>
                                        <w:left w:val="none" w:sz="0" w:space="0" w:color="auto"/>
                                        <w:bottom w:val="none" w:sz="0" w:space="0" w:color="auto"/>
                                        <w:right w:val="none" w:sz="0" w:space="0" w:color="auto"/>
                                      </w:divBdr>
                                      <w:divsChild>
                                        <w:div w:id="1114861839">
                                          <w:marLeft w:val="0"/>
                                          <w:marRight w:val="0"/>
                                          <w:marTop w:val="0"/>
                                          <w:marBottom w:val="0"/>
                                          <w:divBdr>
                                            <w:top w:val="none" w:sz="0" w:space="0" w:color="auto"/>
                                            <w:left w:val="none" w:sz="0" w:space="0" w:color="auto"/>
                                            <w:bottom w:val="none" w:sz="0" w:space="0" w:color="auto"/>
                                            <w:right w:val="none" w:sz="0" w:space="0" w:color="auto"/>
                                          </w:divBdr>
                                          <w:divsChild>
                                            <w:div w:id="1116026131">
                                              <w:marLeft w:val="0"/>
                                              <w:marRight w:val="0"/>
                                              <w:marTop w:val="0"/>
                                              <w:marBottom w:val="0"/>
                                              <w:divBdr>
                                                <w:top w:val="none" w:sz="0" w:space="0" w:color="auto"/>
                                                <w:left w:val="none" w:sz="0" w:space="0" w:color="auto"/>
                                                <w:bottom w:val="none" w:sz="0" w:space="0" w:color="auto"/>
                                                <w:right w:val="none" w:sz="0" w:space="0" w:color="auto"/>
                                              </w:divBdr>
                                              <w:divsChild>
                                                <w:div w:id="179047356">
                                                  <w:marLeft w:val="0"/>
                                                  <w:marRight w:val="0"/>
                                                  <w:marTop w:val="0"/>
                                                  <w:marBottom w:val="0"/>
                                                  <w:divBdr>
                                                    <w:top w:val="none" w:sz="0" w:space="0" w:color="auto"/>
                                                    <w:left w:val="none" w:sz="0" w:space="0" w:color="auto"/>
                                                    <w:bottom w:val="none" w:sz="0" w:space="0" w:color="auto"/>
                                                    <w:right w:val="none" w:sz="0" w:space="0" w:color="auto"/>
                                                  </w:divBdr>
                                                  <w:divsChild>
                                                    <w:div w:id="853810221">
                                                      <w:marLeft w:val="0"/>
                                                      <w:marRight w:val="0"/>
                                                      <w:marTop w:val="0"/>
                                                      <w:marBottom w:val="0"/>
                                                      <w:divBdr>
                                                        <w:top w:val="none" w:sz="0" w:space="0" w:color="auto"/>
                                                        <w:left w:val="none" w:sz="0" w:space="0" w:color="auto"/>
                                                        <w:bottom w:val="none" w:sz="0" w:space="0" w:color="auto"/>
                                                        <w:right w:val="none" w:sz="0" w:space="0" w:color="auto"/>
                                                      </w:divBdr>
                                                      <w:divsChild>
                                                        <w:div w:id="2005544744">
                                                          <w:marLeft w:val="0"/>
                                                          <w:marRight w:val="0"/>
                                                          <w:marTop w:val="0"/>
                                                          <w:marBottom w:val="240"/>
                                                          <w:divBdr>
                                                            <w:top w:val="single" w:sz="2" w:space="0" w:color="FF0000"/>
                                                            <w:left w:val="single" w:sz="2" w:space="0" w:color="FF0000"/>
                                                            <w:bottom w:val="single" w:sz="2" w:space="0" w:color="FF0000"/>
                                                            <w:right w:val="single" w:sz="2" w:space="0" w:color="FF0000"/>
                                                          </w:divBdr>
                                                          <w:divsChild>
                                                            <w:div w:id="684015296">
                                                              <w:marLeft w:val="0"/>
                                                              <w:marRight w:val="0"/>
                                                              <w:marTop w:val="0"/>
                                                              <w:marBottom w:val="0"/>
                                                              <w:divBdr>
                                                                <w:top w:val="none" w:sz="0" w:space="0" w:color="auto"/>
                                                                <w:left w:val="none" w:sz="0" w:space="0" w:color="auto"/>
                                                                <w:bottom w:val="none" w:sz="0" w:space="0" w:color="auto"/>
                                                                <w:right w:val="none" w:sz="0" w:space="0" w:color="auto"/>
                                                              </w:divBdr>
                                                              <w:divsChild>
                                                                <w:div w:id="766388304">
                                                                  <w:marLeft w:val="0"/>
                                                                  <w:marRight w:val="0"/>
                                                                  <w:marTop w:val="0"/>
                                                                  <w:marBottom w:val="0"/>
                                                                  <w:divBdr>
                                                                    <w:top w:val="none" w:sz="0" w:space="0" w:color="auto"/>
                                                                    <w:left w:val="none" w:sz="0" w:space="0" w:color="auto"/>
                                                                    <w:bottom w:val="none" w:sz="0" w:space="0" w:color="auto"/>
                                                                    <w:right w:val="none" w:sz="0" w:space="0" w:color="auto"/>
                                                                  </w:divBdr>
                                                                  <w:divsChild>
                                                                    <w:div w:id="1271739156">
                                                                      <w:marLeft w:val="0"/>
                                                                      <w:marRight w:val="0"/>
                                                                      <w:marTop w:val="0"/>
                                                                      <w:marBottom w:val="0"/>
                                                                      <w:divBdr>
                                                                        <w:top w:val="none" w:sz="0" w:space="0" w:color="auto"/>
                                                                        <w:left w:val="none" w:sz="0" w:space="0" w:color="auto"/>
                                                                        <w:bottom w:val="none" w:sz="0" w:space="0" w:color="auto"/>
                                                                        <w:right w:val="none" w:sz="0" w:space="0" w:color="auto"/>
                                                                      </w:divBdr>
                                                                      <w:divsChild>
                                                                        <w:div w:id="198250889">
                                                                          <w:marLeft w:val="0"/>
                                                                          <w:marRight w:val="0"/>
                                                                          <w:marTop w:val="0"/>
                                                                          <w:marBottom w:val="0"/>
                                                                          <w:divBdr>
                                                                            <w:top w:val="none" w:sz="0" w:space="0" w:color="auto"/>
                                                                            <w:left w:val="none" w:sz="0" w:space="0" w:color="auto"/>
                                                                            <w:bottom w:val="none" w:sz="0" w:space="0" w:color="auto"/>
                                                                            <w:right w:val="none" w:sz="0" w:space="0" w:color="auto"/>
                                                                          </w:divBdr>
                                                                          <w:divsChild>
                                                                            <w:div w:id="938638528">
                                                                              <w:marLeft w:val="0"/>
                                                                              <w:marRight w:val="0"/>
                                                                              <w:marTop w:val="0"/>
                                                                              <w:marBottom w:val="0"/>
                                                                              <w:divBdr>
                                                                                <w:top w:val="none" w:sz="0" w:space="0" w:color="auto"/>
                                                                                <w:left w:val="none" w:sz="0" w:space="0" w:color="auto"/>
                                                                                <w:bottom w:val="none" w:sz="0" w:space="0" w:color="auto"/>
                                                                                <w:right w:val="none" w:sz="0" w:space="0" w:color="auto"/>
                                                                              </w:divBdr>
                                                                              <w:divsChild>
                                                                                <w:div w:id="1740859304">
                                                                                  <w:marLeft w:val="0"/>
                                                                                  <w:marRight w:val="0"/>
                                                                                  <w:marTop w:val="0"/>
                                                                                  <w:marBottom w:val="0"/>
                                                                                  <w:divBdr>
                                                                                    <w:top w:val="none" w:sz="0" w:space="0" w:color="auto"/>
                                                                                    <w:left w:val="none" w:sz="0" w:space="0" w:color="auto"/>
                                                                                    <w:bottom w:val="none" w:sz="0" w:space="0" w:color="auto"/>
                                                                                    <w:right w:val="none" w:sz="0" w:space="0" w:color="auto"/>
                                                                                  </w:divBdr>
                                                                                  <w:divsChild>
                                                                                    <w:div w:id="1681422290">
                                                                                      <w:marLeft w:val="0"/>
                                                                                      <w:marRight w:val="0"/>
                                                                                      <w:marTop w:val="0"/>
                                                                                      <w:marBottom w:val="0"/>
                                                                                      <w:divBdr>
                                                                                        <w:top w:val="none" w:sz="0" w:space="0" w:color="auto"/>
                                                                                        <w:left w:val="none" w:sz="0" w:space="0" w:color="auto"/>
                                                                                        <w:bottom w:val="none" w:sz="0" w:space="0" w:color="auto"/>
                                                                                        <w:right w:val="none" w:sz="0" w:space="0" w:color="auto"/>
                                                                                      </w:divBdr>
                                                                                      <w:divsChild>
                                                                                        <w:div w:id="644772334">
                                                                                          <w:marLeft w:val="0"/>
                                                                                          <w:marRight w:val="0"/>
                                                                                          <w:marTop w:val="0"/>
                                                                                          <w:marBottom w:val="0"/>
                                                                                          <w:divBdr>
                                                                                            <w:top w:val="none" w:sz="0" w:space="0" w:color="auto"/>
                                                                                            <w:left w:val="none" w:sz="0" w:space="0" w:color="auto"/>
                                                                                            <w:bottom w:val="none" w:sz="0" w:space="0" w:color="auto"/>
                                                                                            <w:right w:val="none" w:sz="0" w:space="0" w:color="auto"/>
                                                                                          </w:divBdr>
                                                                                          <w:divsChild>
                                                                                            <w:div w:id="1583762605">
                                                                                              <w:marLeft w:val="0"/>
                                                                                              <w:marRight w:val="0"/>
                                                                                              <w:marTop w:val="0"/>
                                                                                              <w:marBottom w:val="0"/>
                                                                                              <w:divBdr>
                                                                                                <w:top w:val="none" w:sz="0" w:space="0" w:color="auto"/>
                                                                                                <w:left w:val="none" w:sz="0" w:space="0" w:color="auto"/>
                                                                                                <w:bottom w:val="none" w:sz="0" w:space="0" w:color="auto"/>
                                                                                                <w:right w:val="none" w:sz="0" w:space="0" w:color="auto"/>
                                                                                              </w:divBdr>
                                                                                              <w:divsChild>
                                                                                                <w:div w:id="60835607">
                                                                                                  <w:marLeft w:val="0"/>
                                                                                                  <w:marRight w:val="0"/>
                                                                                                  <w:marTop w:val="0"/>
                                                                                                  <w:marBottom w:val="0"/>
                                                                                                  <w:divBdr>
                                                                                                    <w:top w:val="none" w:sz="0" w:space="0" w:color="auto"/>
                                                                                                    <w:left w:val="none" w:sz="0" w:space="0" w:color="auto"/>
                                                                                                    <w:bottom w:val="none" w:sz="0" w:space="0" w:color="auto"/>
                                                                                                    <w:right w:val="none" w:sz="0" w:space="0" w:color="auto"/>
                                                                                                  </w:divBdr>
                                                                                                  <w:divsChild>
                                                                                                    <w:div w:id="326711415">
                                                                                                      <w:marLeft w:val="0"/>
                                                                                                      <w:marRight w:val="0"/>
                                                                                                      <w:marTop w:val="0"/>
                                                                                                      <w:marBottom w:val="0"/>
                                                                                                      <w:divBdr>
                                                                                                        <w:top w:val="none" w:sz="0" w:space="0" w:color="auto"/>
                                                                                                        <w:left w:val="none" w:sz="0" w:space="0" w:color="auto"/>
                                                                                                        <w:bottom w:val="none" w:sz="0" w:space="0" w:color="auto"/>
                                                                                                        <w:right w:val="none" w:sz="0" w:space="0" w:color="auto"/>
                                                                                                      </w:divBdr>
                                                                                                      <w:divsChild>
                                                                                                        <w:div w:id="605816506">
                                                                                                          <w:marLeft w:val="0"/>
                                                                                                          <w:marRight w:val="0"/>
                                                                                                          <w:marTop w:val="0"/>
                                                                                                          <w:marBottom w:val="0"/>
                                                                                                          <w:divBdr>
                                                                                                            <w:top w:val="none" w:sz="0" w:space="0" w:color="auto"/>
                                                                                                            <w:left w:val="none" w:sz="0" w:space="0" w:color="auto"/>
                                                                                                            <w:bottom w:val="none" w:sz="0" w:space="0" w:color="auto"/>
                                                                                                            <w:right w:val="none" w:sz="0" w:space="0" w:color="auto"/>
                                                                                                          </w:divBdr>
                                                                                                          <w:divsChild>
                                                                                                            <w:div w:id="221330197">
                                                                                                              <w:marLeft w:val="0"/>
                                                                                                              <w:marRight w:val="0"/>
                                                                                                              <w:marTop w:val="0"/>
                                                                                                              <w:marBottom w:val="0"/>
                                                                                                              <w:divBdr>
                                                                                                                <w:top w:val="single" w:sz="2" w:space="0" w:color="auto"/>
                                                                                                                <w:left w:val="single" w:sz="6" w:space="0" w:color="CCCCCC"/>
                                                                                                                <w:bottom w:val="single" w:sz="6" w:space="0" w:color="CCCCCC"/>
                                                                                                                <w:right w:val="single" w:sz="6" w:space="0" w:color="CCCCCC"/>
                                                                                                              </w:divBdr>
                                                                                                            </w:div>
                                                                                                          </w:divsChild>
                                                                                                        </w:div>
                                                                                                      </w:divsChild>
                                                                                                    </w:div>
                                                                                                    <w:div w:id="12809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5354221">
      <w:bodyDiv w:val="1"/>
      <w:marLeft w:val="0"/>
      <w:marRight w:val="0"/>
      <w:marTop w:val="0"/>
      <w:marBottom w:val="0"/>
      <w:divBdr>
        <w:top w:val="none" w:sz="0" w:space="0" w:color="auto"/>
        <w:left w:val="none" w:sz="0" w:space="0" w:color="auto"/>
        <w:bottom w:val="none" w:sz="0" w:space="0" w:color="auto"/>
        <w:right w:val="none" w:sz="0" w:space="0" w:color="auto"/>
      </w:divBdr>
      <w:divsChild>
        <w:div w:id="389117204">
          <w:marLeft w:val="0"/>
          <w:marRight w:val="0"/>
          <w:marTop w:val="0"/>
          <w:marBottom w:val="0"/>
          <w:divBdr>
            <w:top w:val="none" w:sz="0" w:space="0" w:color="auto"/>
            <w:left w:val="none" w:sz="0" w:space="0" w:color="auto"/>
            <w:bottom w:val="none" w:sz="0" w:space="0" w:color="auto"/>
            <w:right w:val="none" w:sz="0" w:space="0" w:color="auto"/>
          </w:divBdr>
          <w:divsChild>
            <w:div w:id="604388890">
              <w:marLeft w:val="0"/>
              <w:marRight w:val="0"/>
              <w:marTop w:val="0"/>
              <w:marBottom w:val="0"/>
              <w:divBdr>
                <w:top w:val="single" w:sz="6" w:space="0" w:color="FFFFFF"/>
                <w:left w:val="none" w:sz="0" w:space="0" w:color="auto"/>
                <w:bottom w:val="none" w:sz="0" w:space="0" w:color="auto"/>
                <w:right w:val="none" w:sz="0" w:space="0" w:color="auto"/>
              </w:divBdr>
              <w:divsChild>
                <w:div w:id="53176555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386248594">
      <w:bodyDiv w:val="1"/>
      <w:marLeft w:val="0"/>
      <w:marRight w:val="0"/>
      <w:marTop w:val="0"/>
      <w:marBottom w:val="0"/>
      <w:divBdr>
        <w:top w:val="none" w:sz="0" w:space="0" w:color="auto"/>
        <w:left w:val="none" w:sz="0" w:space="0" w:color="auto"/>
        <w:bottom w:val="none" w:sz="0" w:space="0" w:color="auto"/>
        <w:right w:val="none" w:sz="0" w:space="0" w:color="auto"/>
      </w:divBdr>
      <w:divsChild>
        <w:div w:id="2017221380">
          <w:marLeft w:val="0"/>
          <w:marRight w:val="0"/>
          <w:marTop w:val="0"/>
          <w:marBottom w:val="0"/>
          <w:divBdr>
            <w:top w:val="none" w:sz="0" w:space="0" w:color="auto"/>
            <w:left w:val="none" w:sz="0" w:space="0" w:color="auto"/>
            <w:bottom w:val="none" w:sz="0" w:space="0" w:color="auto"/>
            <w:right w:val="none" w:sz="0" w:space="0" w:color="auto"/>
          </w:divBdr>
          <w:divsChild>
            <w:div w:id="2003047949">
              <w:marLeft w:val="0"/>
              <w:marRight w:val="0"/>
              <w:marTop w:val="0"/>
              <w:marBottom w:val="0"/>
              <w:divBdr>
                <w:top w:val="single" w:sz="6" w:space="0" w:color="FFFFFF"/>
                <w:left w:val="none" w:sz="0" w:space="0" w:color="auto"/>
                <w:bottom w:val="none" w:sz="0" w:space="0" w:color="auto"/>
                <w:right w:val="none" w:sz="0" w:space="0" w:color="auto"/>
              </w:divBdr>
              <w:divsChild>
                <w:div w:id="453406894">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10572607">
      <w:bodyDiv w:val="1"/>
      <w:marLeft w:val="0"/>
      <w:marRight w:val="0"/>
      <w:marTop w:val="0"/>
      <w:marBottom w:val="0"/>
      <w:divBdr>
        <w:top w:val="none" w:sz="0" w:space="0" w:color="auto"/>
        <w:left w:val="none" w:sz="0" w:space="0" w:color="auto"/>
        <w:bottom w:val="none" w:sz="0" w:space="0" w:color="auto"/>
        <w:right w:val="none" w:sz="0" w:space="0" w:color="auto"/>
      </w:divBdr>
      <w:divsChild>
        <w:div w:id="1555387330">
          <w:marLeft w:val="0"/>
          <w:marRight w:val="0"/>
          <w:marTop w:val="0"/>
          <w:marBottom w:val="0"/>
          <w:divBdr>
            <w:top w:val="none" w:sz="0" w:space="0" w:color="auto"/>
            <w:left w:val="none" w:sz="0" w:space="0" w:color="auto"/>
            <w:bottom w:val="none" w:sz="0" w:space="0" w:color="auto"/>
            <w:right w:val="none" w:sz="0" w:space="0" w:color="auto"/>
          </w:divBdr>
          <w:divsChild>
            <w:div w:id="451823800">
              <w:marLeft w:val="0"/>
              <w:marRight w:val="0"/>
              <w:marTop w:val="0"/>
              <w:marBottom w:val="0"/>
              <w:divBdr>
                <w:top w:val="single" w:sz="6" w:space="0" w:color="FFFFFF"/>
                <w:left w:val="none" w:sz="0" w:space="0" w:color="auto"/>
                <w:bottom w:val="none" w:sz="0" w:space="0" w:color="auto"/>
                <w:right w:val="none" w:sz="0" w:space="0" w:color="auto"/>
              </w:divBdr>
              <w:divsChild>
                <w:div w:id="55353930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ackova.vlasta@cpost.cz" TargetMode="Externa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38D1BF5CB4C04BE2B1585260FC639867"/>
        <w:category>
          <w:name w:val="Obecné"/>
          <w:gallery w:val="placeholder"/>
        </w:category>
        <w:types>
          <w:type w:val="bbPlcHdr"/>
        </w:types>
        <w:behaviors>
          <w:behavior w:val="content"/>
        </w:behaviors>
        <w:guid w:val="{B06A8F85-89BE-4EE7-87F2-DDAC6846880D}"/>
      </w:docPartPr>
      <w:docPartBody>
        <w:p w:rsidR="00032F73" w:rsidRDefault="00D1727A" w:rsidP="00D1727A">
          <w:pPr>
            <w:pStyle w:val="38D1BF5CB4C04BE2B1585260FC639867"/>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32F73"/>
    <w:rsid w:val="000572DE"/>
    <w:rsid w:val="00075748"/>
    <w:rsid w:val="00086619"/>
    <w:rsid w:val="00147E2F"/>
    <w:rsid w:val="00155E14"/>
    <w:rsid w:val="00283E31"/>
    <w:rsid w:val="002A0772"/>
    <w:rsid w:val="002C3C8F"/>
    <w:rsid w:val="002D4354"/>
    <w:rsid w:val="002E46A7"/>
    <w:rsid w:val="0030466B"/>
    <w:rsid w:val="00326AA1"/>
    <w:rsid w:val="004E4A66"/>
    <w:rsid w:val="00527071"/>
    <w:rsid w:val="00563B81"/>
    <w:rsid w:val="00574E68"/>
    <w:rsid w:val="005A7C5E"/>
    <w:rsid w:val="00613C9B"/>
    <w:rsid w:val="00671D51"/>
    <w:rsid w:val="006D2E6B"/>
    <w:rsid w:val="006F326D"/>
    <w:rsid w:val="006F6287"/>
    <w:rsid w:val="0070295F"/>
    <w:rsid w:val="008051BE"/>
    <w:rsid w:val="00833B08"/>
    <w:rsid w:val="00861790"/>
    <w:rsid w:val="008A0F54"/>
    <w:rsid w:val="008E0A68"/>
    <w:rsid w:val="009B248C"/>
    <w:rsid w:val="009B26C6"/>
    <w:rsid w:val="00A05703"/>
    <w:rsid w:val="00A409CE"/>
    <w:rsid w:val="00A4419D"/>
    <w:rsid w:val="00A530BC"/>
    <w:rsid w:val="00A5652E"/>
    <w:rsid w:val="00A72222"/>
    <w:rsid w:val="00AC3CD4"/>
    <w:rsid w:val="00B425FB"/>
    <w:rsid w:val="00B6098D"/>
    <w:rsid w:val="00C0175D"/>
    <w:rsid w:val="00C156E2"/>
    <w:rsid w:val="00CB7C07"/>
    <w:rsid w:val="00CC1DBE"/>
    <w:rsid w:val="00CC25B4"/>
    <w:rsid w:val="00CD415C"/>
    <w:rsid w:val="00D1727A"/>
    <w:rsid w:val="00D51A79"/>
    <w:rsid w:val="00E02343"/>
    <w:rsid w:val="00E40B6D"/>
    <w:rsid w:val="00E82184"/>
    <w:rsid w:val="00ED34E3"/>
    <w:rsid w:val="00F14B7E"/>
    <w:rsid w:val="00F60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2838</Words>
  <Characters>16750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Ptáčková Vlasta</cp:lastModifiedBy>
  <cp:revision>2</cp:revision>
  <dcterms:created xsi:type="dcterms:W3CDTF">2016-07-29T12:32:00Z</dcterms:created>
  <dcterms:modified xsi:type="dcterms:W3CDTF">2016-07-29T12:32:00Z</dcterms:modified>
</cp:coreProperties>
</file>