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2B60" w:rsidRPr="00AF2B60" w:rsidRDefault="00E33F4C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Dohoda</w:t>
      </w:r>
      <w:r w:rsidR="00D452A8" w:rsidRPr="00AF2B60">
        <w:rPr>
          <w:rFonts w:ascii="Arial" w:hAnsi="Arial" w:cs="Arial"/>
          <w:b/>
          <w:bCs/>
          <w:sz w:val="32"/>
          <w:szCs w:val="32"/>
        </w:rPr>
        <w:t xml:space="preserve"> o </w:t>
      </w:r>
      <w:r>
        <w:rPr>
          <w:rFonts w:ascii="Arial" w:hAnsi="Arial" w:cs="Arial"/>
          <w:b/>
          <w:bCs/>
          <w:sz w:val="32"/>
          <w:szCs w:val="32"/>
        </w:rPr>
        <w:t>využití pozemku před předmětem nájmu</w:t>
      </w:r>
      <w:r w:rsidR="00D452A8" w:rsidRPr="00AF2B60">
        <w:rPr>
          <w:rFonts w:ascii="Arial" w:hAnsi="Arial" w:cs="Arial"/>
          <w:b/>
          <w:bCs/>
          <w:sz w:val="32"/>
          <w:szCs w:val="32"/>
        </w:rPr>
        <w:t xml:space="preserve"> nebytových prostor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dle zákona č. 89/2012, </w:t>
      </w:r>
      <w:r w:rsidR="00DB127F">
        <w:rPr>
          <w:rFonts w:ascii="Arial" w:hAnsi="Arial" w:cs="Arial"/>
          <w:b/>
          <w:bCs/>
          <w:sz w:val="24"/>
          <w:szCs w:val="24"/>
        </w:rPr>
        <w:t>občanský zákoník</w:t>
      </w:r>
      <w:r w:rsidRPr="00FA62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uzavřená 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mezi smluvními stranami: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2B60" w:rsidRPr="00AF2B60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F2B60">
        <w:rPr>
          <w:rFonts w:ascii="Arial" w:hAnsi="Arial" w:cs="Arial"/>
          <w:b/>
          <w:bCs/>
          <w:sz w:val="24"/>
          <w:szCs w:val="24"/>
        </w:rPr>
        <w:t>VÝZKUMNÝ ÚSTAV ŽIVOČIŠNÉ VÝROBY, v.</w:t>
      </w:r>
      <w:r w:rsidR="004562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B60">
        <w:rPr>
          <w:rFonts w:ascii="Arial" w:hAnsi="Arial" w:cs="Arial"/>
          <w:b/>
          <w:bCs/>
          <w:sz w:val="24"/>
          <w:szCs w:val="24"/>
        </w:rPr>
        <w:t>v.</w:t>
      </w:r>
      <w:r w:rsidR="004562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B60">
        <w:rPr>
          <w:rFonts w:ascii="Arial" w:hAnsi="Arial" w:cs="Arial"/>
          <w:b/>
          <w:bCs/>
          <w:sz w:val="24"/>
          <w:szCs w:val="24"/>
        </w:rPr>
        <w:t>i.</w:t>
      </w:r>
    </w:p>
    <w:p w:rsidR="00AF2B60" w:rsidRPr="00AF2B60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F2B60">
        <w:rPr>
          <w:rFonts w:ascii="Arial" w:hAnsi="Arial" w:cs="Arial"/>
          <w:b/>
          <w:bCs/>
          <w:sz w:val="24"/>
          <w:szCs w:val="24"/>
        </w:rPr>
        <w:t>se sídlem Přátelství 815, 104 00 Praha Uhříněves</w:t>
      </w:r>
    </w:p>
    <w:p w:rsidR="00AF2B60" w:rsidRPr="00AF2B60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F2B60">
        <w:rPr>
          <w:rFonts w:ascii="Arial" w:hAnsi="Arial" w:cs="Arial"/>
          <w:b/>
          <w:bCs/>
          <w:sz w:val="24"/>
          <w:szCs w:val="24"/>
        </w:rPr>
        <w:t>IČ: 00027014</w:t>
      </w:r>
      <w:r w:rsidRPr="00AF2B60">
        <w:rPr>
          <w:rFonts w:ascii="Arial" w:hAnsi="Arial" w:cs="Arial"/>
          <w:b/>
          <w:bCs/>
          <w:sz w:val="24"/>
          <w:szCs w:val="24"/>
        </w:rPr>
        <w:tab/>
      </w:r>
      <w:r w:rsidRPr="00AF2B60">
        <w:rPr>
          <w:rFonts w:ascii="Arial" w:hAnsi="Arial" w:cs="Arial"/>
          <w:b/>
          <w:bCs/>
          <w:sz w:val="24"/>
          <w:szCs w:val="24"/>
        </w:rPr>
        <w:tab/>
      </w:r>
      <w:r w:rsidRPr="00AF2B60">
        <w:rPr>
          <w:rFonts w:ascii="Arial" w:hAnsi="Arial" w:cs="Arial"/>
          <w:b/>
          <w:bCs/>
          <w:sz w:val="24"/>
          <w:szCs w:val="24"/>
        </w:rPr>
        <w:tab/>
        <w:t xml:space="preserve"> DIČ:CZ00027014</w:t>
      </w:r>
    </w:p>
    <w:p w:rsidR="00AF2B60" w:rsidRPr="00AF2B60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F2B60">
        <w:rPr>
          <w:rFonts w:ascii="Arial" w:hAnsi="Arial" w:cs="Arial"/>
          <w:b/>
          <w:bCs/>
          <w:sz w:val="24"/>
          <w:szCs w:val="24"/>
        </w:rPr>
        <w:t xml:space="preserve">registrován v rejstříku </w:t>
      </w:r>
      <w:proofErr w:type="gramStart"/>
      <w:r w:rsidRPr="00AF2B60">
        <w:rPr>
          <w:rFonts w:ascii="Arial" w:hAnsi="Arial" w:cs="Arial"/>
          <w:b/>
          <w:bCs/>
          <w:sz w:val="24"/>
          <w:szCs w:val="24"/>
        </w:rPr>
        <w:t>v.v.</w:t>
      </w:r>
      <w:proofErr w:type="gramEnd"/>
      <w:r w:rsidRPr="00AF2B60">
        <w:rPr>
          <w:rFonts w:ascii="Arial" w:hAnsi="Arial" w:cs="Arial"/>
          <w:b/>
          <w:bCs/>
          <w:sz w:val="24"/>
          <w:szCs w:val="24"/>
        </w:rPr>
        <w:t xml:space="preserve">i. MŠMT, sp. zn. 17 023/2006-34/VÚŽV </w:t>
      </w:r>
    </w:p>
    <w:p w:rsidR="00AF2B60" w:rsidRPr="00AF2B60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F2B60">
        <w:rPr>
          <w:rFonts w:ascii="Arial" w:hAnsi="Arial" w:cs="Arial"/>
          <w:b/>
          <w:bCs/>
          <w:sz w:val="24"/>
          <w:szCs w:val="24"/>
        </w:rPr>
        <w:t>zastoupen doc. Ing. Petrem Homolkou, CSc., Ph.D., ředitelem</w:t>
      </w:r>
    </w:p>
    <w:p w:rsidR="00E900EE" w:rsidRDefault="00AF2B60" w:rsidP="00AF2B60">
      <w:pPr>
        <w:pStyle w:val="Normln1"/>
        <w:spacing w:after="60"/>
        <w:jc w:val="both"/>
        <w:outlineLvl w:val="0"/>
      </w:pPr>
      <w:proofErr w:type="gramStart"/>
      <w:r w:rsidRPr="00AF2B60">
        <w:rPr>
          <w:rFonts w:ascii="Arial" w:hAnsi="Arial" w:cs="Arial"/>
          <w:b/>
          <w:bCs/>
          <w:sz w:val="24"/>
          <w:szCs w:val="24"/>
        </w:rPr>
        <w:t>tel.:, e-mail</w:t>
      </w:r>
      <w:proofErr w:type="gramEnd"/>
      <w:r w:rsidRPr="00AF2B60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E900EE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F2B60">
        <w:rPr>
          <w:rFonts w:ascii="Arial" w:hAnsi="Arial" w:cs="Arial"/>
          <w:b/>
          <w:bCs/>
          <w:sz w:val="24"/>
          <w:szCs w:val="24"/>
        </w:rPr>
        <w:t xml:space="preserve">bankovní spojení:, </w:t>
      </w:r>
      <w:proofErr w:type="spellStart"/>
      <w:proofErr w:type="gramStart"/>
      <w:r w:rsidRPr="00AF2B60">
        <w:rPr>
          <w:rFonts w:ascii="Arial" w:hAnsi="Arial" w:cs="Arial"/>
          <w:b/>
          <w:bCs/>
          <w:sz w:val="24"/>
          <w:szCs w:val="24"/>
        </w:rPr>
        <w:t>č.ú</w:t>
      </w:r>
      <w:proofErr w:type="spellEnd"/>
      <w:r w:rsidRPr="00AF2B60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AF2B6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F2B60" w:rsidRPr="007F6B5D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F6B5D">
        <w:rPr>
          <w:rFonts w:ascii="Arial" w:hAnsi="Arial" w:cs="Arial"/>
          <w:bCs/>
          <w:sz w:val="24"/>
          <w:szCs w:val="24"/>
        </w:rPr>
        <w:t xml:space="preserve">(dále jen </w:t>
      </w:r>
      <w:r w:rsidRPr="00D15FE8">
        <w:rPr>
          <w:rFonts w:ascii="Arial" w:hAnsi="Arial" w:cs="Arial"/>
          <w:bCs/>
          <w:sz w:val="24"/>
          <w:szCs w:val="24"/>
        </w:rPr>
        <w:t>“pr</w:t>
      </w:r>
      <w:r w:rsidR="00D15FE8" w:rsidRPr="00D15FE8">
        <w:rPr>
          <w:rFonts w:ascii="Arial" w:hAnsi="Arial" w:cs="Arial"/>
          <w:bCs/>
          <w:sz w:val="24"/>
          <w:szCs w:val="24"/>
        </w:rPr>
        <w:t>vní smluvní strana</w:t>
      </w:r>
      <w:r w:rsidRPr="00D15FE8">
        <w:rPr>
          <w:rFonts w:ascii="Arial" w:hAnsi="Arial" w:cs="Arial"/>
          <w:bCs/>
          <w:sz w:val="24"/>
          <w:szCs w:val="24"/>
        </w:rPr>
        <w:t>”)</w:t>
      </w:r>
      <w:r w:rsidRPr="007F6B5D">
        <w:rPr>
          <w:rFonts w:ascii="Arial" w:hAnsi="Arial" w:cs="Arial"/>
          <w:bCs/>
          <w:sz w:val="24"/>
          <w:szCs w:val="24"/>
        </w:rPr>
        <w:t xml:space="preserve"> na straně jedné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>a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16C3" w:rsidRDefault="00B827A6" w:rsidP="001416C3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416C3">
        <w:rPr>
          <w:rFonts w:ascii="Arial" w:hAnsi="Arial" w:cs="Arial"/>
          <w:b/>
          <w:bCs/>
          <w:sz w:val="24"/>
          <w:szCs w:val="24"/>
        </w:rPr>
        <w:t>PROMINENT CZ s. r. o.</w:t>
      </w:r>
    </w:p>
    <w:p w:rsidR="00B827A6" w:rsidRPr="001416C3" w:rsidRDefault="00B827A6" w:rsidP="001416C3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416C3">
        <w:rPr>
          <w:rFonts w:ascii="Arial" w:hAnsi="Arial" w:cs="Arial"/>
          <w:b/>
          <w:bCs/>
          <w:sz w:val="24"/>
          <w:szCs w:val="24"/>
        </w:rPr>
        <w:t>se sídlem Brniště 1, okres Česká Lípa, PSČ 471 29</w:t>
      </w:r>
    </w:p>
    <w:p w:rsidR="00B827A6" w:rsidRDefault="00B827A6" w:rsidP="001416C3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416C3">
        <w:rPr>
          <w:rFonts w:ascii="Arial" w:hAnsi="Arial" w:cs="Arial"/>
          <w:b/>
          <w:bCs/>
          <w:sz w:val="24"/>
          <w:szCs w:val="24"/>
        </w:rPr>
        <w:t>IČ: 27312453</w:t>
      </w:r>
      <w:r w:rsidR="001416C3">
        <w:rPr>
          <w:rFonts w:ascii="Arial" w:hAnsi="Arial" w:cs="Arial"/>
          <w:b/>
          <w:bCs/>
          <w:sz w:val="24"/>
          <w:szCs w:val="24"/>
        </w:rPr>
        <w:tab/>
      </w:r>
      <w:r w:rsidR="001416C3">
        <w:rPr>
          <w:rFonts w:ascii="Arial" w:hAnsi="Arial" w:cs="Arial"/>
          <w:b/>
          <w:bCs/>
          <w:sz w:val="24"/>
          <w:szCs w:val="24"/>
        </w:rPr>
        <w:tab/>
      </w:r>
      <w:r w:rsidR="001416C3">
        <w:rPr>
          <w:rFonts w:ascii="Arial" w:hAnsi="Arial" w:cs="Arial"/>
          <w:b/>
          <w:bCs/>
          <w:sz w:val="24"/>
          <w:szCs w:val="24"/>
        </w:rPr>
        <w:tab/>
      </w:r>
      <w:r w:rsidRPr="001416C3">
        <w:rPr>
          <w:rFonts w:ascii="Arial" w:hAnsi="Arial" w:cs="Arial"/>
          <w:b/>
          <w:bCs/>
          <w:sz w:val="24"/>
          <w:szCs w:val="24"/>
        </w:rPr>
        <w:t xml:space="preserve"> DIČ CZ27312453</w:t>
      </w:r>
    </w:p>
    <w:p w:rsidR="001416C3" w:rsidRPr="001416C3" w:rsidRDefault="001416C3" w:rsidP="001416C3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416C3">
        <w:rPr>
          <w:rFonts w:ascii="Arial" w:hAnsi="Arial" w:cs="Arial"/>
          <w:b/>
          <w:bCs/>
          <w:sz w:val="24"/>
          <w:szCs w:val="24"/>
        </w:rPr>
        <w:t>zapsáno v obchodním rejstříku, vedeném Krajský</w:t>
      </w:r>
      <w:r>
        <w:rPr>
          <w:rFonts w:ascii="Arial" w:hAnsi="Arial" w:cs="Arial"/>
          <w:b/>
          <w:bCs/>
          <w:sz w:val="24"/>
          <w:szCs w:val="24"/>
        </w:rPr>
        <w:t xml:space="preserve">m soudem v Ústí </w:t>
      </w:r>
      <w:r w:rsidRPr="001416C3">
        <w:rPr>
          <w:rFonts w:ascii="Arial" w:hAnsi="Arial" w:cs="Arial"/>
          <w:b/>
          <w:bCs/>
          <w:sz w:val="24"/>
          <w:szCs w:val="24"/>
        </w:rPr>
        <w:t>nad Labem, oddíl C, vložka 23481</w:t>
      </w:r>
    </w:p>
    <w:p w:rsidR="001416C3" w:rsidRDefault="00B827A6" w:rsidP="001416C3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416C3">
        <w:rPr>
          <w:rFonts w:ascii="Arial" w:hAnsi="Arial" w:cs="Arial"/>
          <w:b/>
          <w:bCs/>
          <w:sz w:val="24"/>
          <w:szCs w:val="24"/>
        </w:rPr>
        <w:t xml:space="preserve">zastoupena </w:t>
      </w:r>
      <w:r w:rsidR="001416C3">
        <w:rPr>
          <w:rFonts w:ascii="Arial" w:hAnsi="Arial" w:cs="Arial"/>
          <w:b/>
          <w:bCs/>
          <w:sz w:val="24"/>
          <w:szCs w:val="24"/>
        </w:rPr>
        <w:t xml:space="preserve">Ing. Otto Formanem, jednatelem </w:t>
      </w:r>
    </w:p>
    <w:p w:rsidR="00B827A6" w:rsidRPr="001416C3" w:rsidRDefault="00B827A6" w:rsidP="001416C3">
      <w:pPr>
        <w:pStyle w:val="Normln1"/>
        <w:spacing w:after="60"/>
        <w:ind w:left="708" w:firstLine="708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416C3">
        <w:rPr>
          <w:rFonts w:ascii="Arial" w:hAnsi="Arial" w:cs="Arial"/>
          <w:b/>
          <w:bCs/>
          <w:sz w:val="24"/>
          <w:szCs w:val="24"/>
        </w:rPr>
        <w:t xml:space="preserve">Ing. </w:t>
      </w:r>
      <w:r w:rsidR="001416C3">
        <w:rPr>
          <w:rFonts w:ascii="Arial" w:hAnsi="Arial" w:cs="Arial"/>
          <w:b/>
          <w:bCs/>
          <w:sz w:val="24"/>
          <w:szCs w:val="24"/>
        </w:rPr>
        <w:t xml:space="preserve">Peterem </w:t>
      </w:r>
      <w:proofErr w:type="spellStart"/>
      <w:r w:rsidR="001416C3">
        <w:rPr>
          <w:rFonts w:ascii="Arial" w:hAnsi="Arial" w:cs="Arial"/>
          <w:b/>
          <w:bCs/>
          <w:sz w:val="24"/>
          <w:szCs w:val="24"/>
        </w:rPr>
        <w:t>Sklenárem</w:t>
      </w:r>
      <w:proofErr w:type="spellEnd"/>
      <w:r w:rsidR="001416C3">
        <w:rPr>
          <w:rFonts w:ascii="Arial" w:hAnsi="Arial" w:cs="Arial"/>
          <w:b/>
          <w:bCs/>
          <w:sz w:val="24"/>
          <w:szCs w:val="24"/>
        </w:rPr>
        <w:t>, jednatelem</w:t>
      </w:r>
      <w:r w:rsidRPr="001416C3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B827A6" w:rsidRPr="001416C3" w:rsidRDefault="00B827A6" w:rsidP="001416C3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416C3">
        <w:rPr>
          <w:rFonts w:ascii="Arial" w:hAnsi="Arial" w:cs="Arial"/>
          <w:b/>
          <w:bCs/>
          <w:sz w:val="24"/>
          <w:szCs w:val="24"/>
        </w:rPr>
        <w:t>bankovní spojení</w:t>
      </w:r>
      <w:r w:rsidR="001416C3">
        <w:rPr>
          <w:rFonts w:ascii="Arial" w:hAnsi="Arial" w:cs="Arial"/>
          <w:b/>
          <w:bCs/>
          <w:sz w:val="24"/>
          <w:szCs w:val="24"/>
        </w:rPr>
        <w:t xml:space="preserve">:, </w:t>
      </w:r>
      <w:proofErr w:type="spellStart"/>
      <w:r w:rsidR="001416C3">
        <w:rPr>
          <w:rFonts w:ascii="Arial" w:hAnsi="Arial" w:cs="Arial"/>
          <w:b/>
          <w:bCs/>
          <w:sz w:val="24"/>
          <w:szCs w:val="24"/>
        </w:rPr>
        <w:t>č.</w:t>
      </w:r>
      <w:r w:rsidR="00906848">
        <w:rPr>
          <w:rFonts w:ascii="Arial" w:hAnsi="Arial" w:cs="Arial"/>
          <w:b/>
          <w:bCs/>
          <w:sz w:val="24"/>
          <w:szCs w:val="24"/>
        </w:rPr>
        <w:t>ú</w:t>
      </w:r>
      <w:proofErr w:type="spellEnd"/>
      <w:r w:rsidR="001416C3">
        <w:rPr>
          <w:rFonts w:ascii="Arial" w:hAnsi="Arial" w:cs="Arial"/>
          <w:b/>
          <w:bCs/>
          <w:sz w:val="24"/>
          <w:szCs w:val="24"/>
        </w:rPr>
        <w:t>.</w:t>
      </w:r>
      <w:r w:rsidRPr="001416C3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AF2B60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C1F2E">
        <w:rPr>
          <w:rFonts w:ascii="Arial" w:hAnsi="Arial" w:cs="Arial"/>
          <w:b/>
          <w:bCs/>
          <w:sz w:val="24"/>
          <w:szCs w:val="24"/>
        </w:rPr>
        <w:t xml:space="preserve">kontakt tel. </w:t>
      </w:r>
      <w:r w:rsidR="00F524B9">
        <w:rPr>
          <w:rFonts w:ascii="Arial" w:hAnsi="Arial" w:cs="Arial"/>
          <w:b/>
          <w:bCs/>
          <w:sz w:val="24"/>
          <w:szCs w:val="24"/>
        </w:rPr>
        <w:t>+</w:t>
      </w:r>
      <w:proofErr w:type="gramStart"/>
      <w:r w:rsidR="00F524B9">
        <w:rPr>
          <w:rFonts w:ascii="Arial" w:hAnsi="Arial" w:cs="Arial"/>
          <w:b/>
          <w:bCs/>
          <w:sz w:val="24"/>
          <w:szCs w:val="24"/>
        </w:rPr>
        <w:t>420 </w:t>
      </w:r>
      <w:r w:rsidR="001416C3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1C1F2E">
        <w:rPr>
          <w:rFonts w:ascii="Arial" w:hAnsi="Arial" w:cs="Arial"/>
          <w:b/>
          <w:bCs/>
          <w:sz w:val="24"/>
          <w:szCs w:val="24"/>
        </w:rPr>
        <w:t>, e-mail</w:t>
      </w:r>
      <w:proofErr w:type="gramEnd"/>
      <w:r w:rsidRPr="001C1F2E">
        <w:rPr>
          <w:rFonts w:ascii="Arial" w:hAnsi="Arial" w:cs="Arial"/>
          <w:b/>
          <w:bCs/>
          <w:sz w:val="24"/>
          <w:szCs w:val="24"/>
        </w:rPr>
        <w:t>:</w:t>
      </w:r>
      <w:r w:rsidR="00F524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B6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F2B60" w:rsidRPr="00AF2B60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F2B60">
        <w:rPr>
          <w:rFonts w:ascii="Arial" w:hAnsi="Arial" w:cs="Arial"/>
          <w:bCs/>
          <w:sz w:val="24"/>
          <w:szCs w:val="24"/>
        </w:rPr>
        <w:t>(dále jen „</w:t>
      </w:r>
      <w:r w:rsidR="00D15FE8">
        <w:rPr>
          <w:rFonts w:ascii="Arial" w:hAnsi="Arial" w:cs="Arial"/>
          <w:bCs/>
          <w:sz w:val="24"/>
          <w:szCs w:val="24"/>
        </w:rPr>
        <w:t>druhá smluvní strana</w:t>
      </w:r>
      <w:r w:rsidRPr="00AF2B60">
        <w:rPr>
          <w:rFonts w:ascii="Arial" w:hAnsi="Arial" w:cs="Arial"/>
          <w:bCs/>
          <w:sz w:val="24"/>
          <w:szCs w:val="24"/>
        </w:rPr>
        <w:t>“) na straně druhé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2A8" w:rsidRPr="00FA622C" w:rsidRDefault="008C46B7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</w:t>
      </w:r>
      <w:r w:rsidR="00D452A8" w:rsidRPr="00FA622C">
        <w:rPr>
          <w:rFonts w:ascii="Arial" w:hAnsi="Arial" w:cs="Arial"/>
          <w:b/>
          <w:bCs/>
          <w:sz w:val="24"/>
          <w:szCs w:val="24"/>
        </w:rPr>
        <w:t xml:space="preserve">l. 1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Předmět </w:t>
      </w:r>
      <w:r w:rsidR="00E33F4C">
        <w:rPr>
          <w:rFonts w:ascii="Arial" w:hAnsi="Arial" w:cs="Arial"/>
          <w:b/>
          <w:bCs/>
          <w:sz w:val="24"/>
          <w:szCs w:val="24"/>
        </w:rPr>
        <w:t>dohody</w:t>
      </w:r>
      <w:r w:rsidRPr="00FA62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52A8" w:rsidRPr="00FD4AAE" w:rsidRDefault="00D452A8" w:rsidP="00210BCF">
      <w:pPr>
        <w:jc w:val="both"/>
        <w:rPr>
          <w:rFonts w:ascii="Arial" w:hAnsi="Arial" w:cs="Arial"/>
          <w:sz w:val="24"/>
        </w:rPr>
      </w:pPr>
      <w:r w:rsidRPr="00FA622C">
        <w:rPr>
          <w:rFonts w:ascii="Arial" w:hAnsi="Arial" w:cs="Arial"/>
          <w:sz w:val="24"/>
          <w:szCs w:val="24"/>
        </w:rPr>
        <w:tab/>
      </w:r>
      <w:r w:rsidRPr="00FD4AAE">
        <w:rPr>
          <w:rFonts w:ascii="Arial" w:hAnsi="Arial" w:cs="Arial"/>
          <w:sz w:val="24"/>
          <w:szCs w:val="24"/>
        </w:rPr>
        <w:t>1</w:t>
      </w:r>
      <w:r w:rsidR="00FD4AAE" w:rsidRPr="00FD4AAE">
        <w:rPr>
          <w:rFonts w:ascii="Arial" w:hAnsi="Arial" w:cs="Arial"/>
          <w:sz w:val="24"/>
          <w:szCs w:val="24"/>
        </w:rPr>
        <w:t>.</w:t>
      </w:r>
      <w:r w:rsidR="00620300" w:rsidRPr="00FD4AAE">
        <w:rPr>
          <w:rFonts w:ascii="Arial" w:hAnsi="Arial" w:cs="Arial"/>
          <w:sz w:val="24"/>
          <w:szCs w:val="24"/>
        </w:rPr>
        <w:t xml:space="preserve"> Výzkumný ústav živočišné výroby, v.v.i. </w:t>
      </w:r>
      <w:r w:rsidR="00D15FE8">
        <w:rPr>
          <w:rFonts w:ascii="Arial" w:hAnsi="Arial" w:cs="Arial"/>
          <w:sz w:val="24"/>
          <w:szCs w:val="24"/>
        </w:rPr>
        <w:t xml:space="preserve">jako </w:t>
      </w:r>
      <w:r w:rsidR="00620300" w:rsidRPr="00FD4AAE">
        <w:rPr>
          <w:rFonts w:ascii="Arial" w:hAnsi="Arial" w:cs="Arial"/>
          <w:sz w:val="24"/>
          <w:szCs w:val="24"/>
        </w:rPr>
        <w:t>pr</w:t>
      </w:r>
      <w:r w:rsidR="00D15FE8">
        <w:rPr>
          <w:rFonts w:ascii="Arial" w:hAnsi="Arial" w:cs="Arial"/>
          <w:sz w:val="24"/>
          <w:szCs w:val="24"/>
        </w:rPr>
        <w:t>vní smluvní strana</w:t>
      </w:r>
      <w:r w:rsidR="00620300" w:rsidRPr="00FD4AAE">
        <w:rPr>
          <w:rFonts w:ascii="Arial" w:hAnsi="Arial" w:cs="Arial"/>
          <w:sz w:val="24"/>
          <w:szCs w:val="24"/>
        </w:rPr>
        <w:t xml:space="preserve"> prohlašuje, že je výlučným vlastníkem</w:t>
      </w:r>
      <w:r w:rsidRPr="00FD4AAE">
        <w:rPr>
          <w:rFonts w:ascii="Arial" w:hAnsi="Arial" w:cs="Arial"/>
          <w:sz w:val="24"/>
          <w:szCs w:val="24"/>
        </w:rPr>
        <w:t xml:space="preserve"> </w:t>
      </w:r>
      <w:r w:rsidR="001416C3" w:rsidRPr="00FD4AAE">
        <w:rPr>
          <w:rFonts w:ascii="Arial" w:hAnsi="Arial" w:cs="Arial"/>
          <w:sz w:val="24"/>
        </w:rPr>
        <w:t xml:space="preserve">pozemku č. </w:t>
      </w:r>
      <w:proofErr w:type="spellStart"/>
      <w:r w:rsidR="001416C3" w:rsidRPr="00FD4AAE">
        <w:rPr>
          <w:rFonts w:ascii="Arial" w:hAnsi="Arial" w:cs="Arial"/>
          <w:sz w:val="24"/>
        </w:rPr>
        <w:t>parc</w:t>
      </w:r>
      <w:proofErr w:type="spellEnd"/>
      <w:r w:rsidR="001416C3" w:rsidRPr="00FD4AAE">
        <w:rPr>
          <w:rFonts w:ascii="Arial" w:hAnsi="Arial" w:cs="Arial"/>
          <w:sz w:val="24"/>
        </w:rPr>
        <w:t>. 1814/</w:t>
      </w:r>
      <w:r w:rsidR="00E33F4C">
        <w:rPr>
          <w:rFonts w:ascii="Arial" w:hAnsi="Arial" w:cs="Arial"/>
          <w:sz w:val="24"/>
        </w:rPr>
        <w:t>8</w:t>
      </w:r>
      <w:r w:rsidR="001416C3" w:rsidRPr="00FD4AAE">
        <w:rPr>
          <w:rFonts w:ascii="Arial" w:hAnsi="Arial" w:cs="Arial"/>
          <w:sz w:val="24"/>
        </w:rPr>
        <w:t xml:space="preserve"> </w:t>
      </w:r>
      <w:r w:rsidR="00E33F4C">
        <w:rPr>
          <w:rFonts w:ascii="Arial" w:hAnsi="Arial" w:cs="Arial"/>
          <w:sz w:val="24"/>
        </w:rPr>
        <w:t xml:space="preserve">v </w:t>
      </w:r>
      <w:proofErr w:type="spellStart"/>
      <w:proofErr w:type="gramStart"/>
      <w:r w:rsidR="001416C3" w:rsidRPr="00FD4AAE">
        <w:rPr>
          <w:rFonts w:ascii="Arial" w:hAnsi="Arial" w:cs="Arial"/>
          <w:sz w:val="24"/>
        </w:rPr>
        <w:t>k.ú</w:t>
      </w:r>
      <w:proofErr w:type="spellEnd"/>
      <w:r w:rsidR="001416C3" w:rsidRPr="00FD4AAE">
        <w:rPr>
          <w:rFonts w:ascii="Arial" w:hAnsi="Arial" w:cs="Arial"/>
          <w:sz w:val="24"/>
        </w:rPr>
        <w:t>.</w:t>
      </w:r>
      <w:proofErr w:type="gramEnd"/>
      <w:r w:rsidR="001416C3" w:rsidRPr="00FD4AAE">
        <w:rPr>
          <w:rFonts w:ascii="Arial" w:hAnsi="Arial" w:cs="Arial"/>
          <w:sz w:val="24"/>
        </w:rPr>
        <w:t xml:space="preserve"> Uhříněves, </w:t>
      </w:r>
      <w:r w:rsidR="00AC6A51" w:rsidRPr="00FD4AAE">
        <w:rPr>
          <w:rFonts w:ascii="Arial" w:hAnsi="Arial" w:cs="Arial"/>
          <w:sz w:val="24"/>
          <w:szCs w:val="24"/>
        </w:rPr>
        <w:t xml:space="preserve">zapsáno v katastru nemovitostí u Katastrálního úřadu pro hlavní město Prahu, Katastrální pracoviště Praha, pro </w:t>
      </w:r>
      <w:proofErr w:type="spellStart"/>
      <w:proofErr w:type="gramStart"/>
      <w:r w:rsidR="00AC6A51" w:rsidRPr="00FD4AAE">
        <w:rPr>
          <w:rFonts w:ascii="Arial" w:hAnsi="Arial" w:cs="Arial"/>
          <w:sz w:val="24"/>
          <w:szCs w:val="24"/>
        </w:rPr>
        <w:t>k.ú</w:t>
      </w:r>
      <w:proofErr w:type="spellEnd"/>
      <w:r w:rsidR="00AC6A51" w:rsidRPr="00FD4AAE">
        <w:rPr>
          <w:rFonts w:ascii="Arial" w:hAnsi="Arial" w:cs="Arial"/>
          <w:sz w:val="24"/>
          <w:szCs w:val="24"/>
        </w:rPr>
        <w:t>.</w:t>
      </w:r>
      <w:proofErr w:type="gramEnd"/>
      <w:r w:rsidR="00AC6A51" w:rsidRPr="00FD4AAE">
        <w:rPr>
          <w:rFonts w:ascii="Arial" w:hAnsi="Arial" w:cs="Arial"/>
          <w:sz w:val="24"/>
          <w:szCs w:val="24"/>
        </w:rPr>
        <w:t xml:space="preserve"> Uhříněves, obec Praha, na listu vlastnictví </w:t>
      </w:r>
      <w:r w:rsidR="000C2E73">
        <w:rPr>
          <w:rFonts w:ascii="Arial" w:hAnsi="Arial" w:cs="Arial"/>
          <w:sz w:val="24"/>
          <w:szCs w:val="24"/>
        </w:rPr>
        <w:br/>
      </w:r>
      <w:r w:rsidR="00AC6A51" w:rsidRPr="00FD4AAE">
        <w:rPr>
          <w:rFonts w:ascii="Arial" w:hAnsi="Arial" w:cs="Arial"/>
          <w:sz w:val="24"/>
          <w:szCs w:val="24"/>
        </w:rPr>
        <w:t>č. 191</w:t>
      </w:r>
      <w:r w:rsidR="00B208E2" w:rsidRPr="00FD4AAE">
        <w:rPr>
          <w:rFonts w:ascii="Arial" w:hAnsi="Arial" w:cs="Arial"/>
          <w:sz w:val="24"/>
          <w:szCs w:val="24"/>
        </w:rPr>
        <w:t xml:space="preserve">. </w:t>
      </w:r>
    </w:p>
    <w:p w:rsidR="00AC6A51" w:rsidRDefault="00D452A8" w:rsidP="00AC6A51">
      <w:pPr>
        <w:jc w:val="both"/>
        <w:rPr>
          <w:rFonts w:ascii="Arial" w:hAnsi="Arial" w:cs="Arial"/>
          <w:sz w:val="24"/>
          <w:szCs w:val="24"/>
        </w:rPr>
      </w:pPr>
      <w:r w:rsidRPr="00FD4AAE">
        <w:rPr>
          <w:rFonts w:ascii="Arial" w:hAnsi="Arial" w:cs="Arial"/>
          <w:sz w:val="24"/>
          <w:szCs w:val="24"/>
        </w:rPr>
        <w:tab/>
        <w:t xml:space="preserve">2. Předmětem </w:t>
      </w:r>
      <w:r w:rsidR="00D15FE8">
        <w:rPr>
          <w:rFonts w:ascii="Arial" w:hAnsi="Arial" w:cs="Arial"/>
          <w:sz w:val="24"/>
          <w:szCs w:val="24"/>
        </w:rPr>
        <w:t xml:space="preserve">dohody je </w:t>
      </w:r>
      <w:proofErr w:type="gramStart"/>
      <w:r w:rsidR="00D15FE8">
        <w:rPr>
          <w:rFonts w:ascii="Arial" w:hAnsi="Arial" w:cs="Arial"/>
          <w:sz w:val="24"/>
          <w:szCs w:val="24"/>
        </w:rPr>
        <w:t>30 %ní</w:t>
      </w:r>
      <w:proofErr w:type="gramEnd"/>
      <w:r w:rsidR="00D15FE8">
        <w:rPr>
          <w:rFonts w:ascii="Arial" w:hAnsi="Arial" w:cs="Arial"/>
          <w:sz w:val="24"/>
          <w:szCs w:val="24"/>
        </w:rPr>
        <w:t xml:space="preserve"> podíl na částce získané za zprostředkování možnosti </w:t>
      </w:r>
      <w:r w:rsidR="0050554C">
        <w:rPr>
          <w:rFonts w:ascii="Arial" w:hAnsi="Arial" w:cs="Arial"/>
          <w:sz w:val="24"/>
          <w:szCs w:val="24"/>
        </w:rPr>
        <w:t xml:space="preserve">umístit příležitostný stánek na části </w:t>
      </w:r>
      <w:r w:rsidR="00D15FE8">
        <w:rPr>
          <w:rFonts w:ascii="Arial" w:hAnsi="Arial" w:cs="Arial"/>
          <w:sz w:val="24"/>
          <w:szCs w:val="24"/>
        </w:rPr>
        <w:t xml:space="preserve">pozemku </w:t>
      </w:r>
      <w:r w:rsidR="0050554C">
        <w:rPr>
          <w:rFonts w:ascii="Arial" w:hAnsi="Arial" w:cs="Arial"/>
          <w:sz w:val="24"/>
          <w:szCs w:val="24"/>
        </w:rPr>
        <w:t>první smluvní strany uvedený v čl. 1.1</w:t>
      </w:r>
      <w:r w:rsidR="00D15FE8">
        <w:rPr>
          <w:rFonts w:ascii="Arial" w:hAnsi="Arial" w:cs="Arial"/>
          <w:sz w:val="24"/>
          <w:szCs w:val="24"/>
        </w:rPr>
        <w:t xml:space="preserve"> s napojením na energie druhé smluvní strany</w:t>
      </w:r>
      <w:r w:rsidR="0050554C">
        <w:rPr>
          <w:rFonts w:ascii="Arial" w:hAnsi="Arial" w:cs="Arial"/>
          <w:sz w:val="24"/>
          <w:szCs w:val="24"/>
        </w:rPr>
        <w:t xml:space="preserve">. Část pozemku je vymezena prostorem mezi stavbou na pozemku </w:t>
      </w:r>
      <w:proofErr w:type="spellStart"/>
      <w:r w:rsidR="0050554C">
        <w:rPr>
          <w:rFonts w:ascii="Arial" w:hAnsi="Arial" w:cs="Arial"/>
          <w:sz w:val="24"/>
          <w:szCs w:val="24"/>
        </w:rPr>
        <w:t>parc</w:t>
      </w:r>
      <w:proofErr w:type="spellEnd"/>
      <w:r w:rsidR="0050554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0554C">
        <w:rPr>
          <w:rFonts w:ascii="Arial" w:hAnsi="Arial" w:cs="Arial"/>
          <w:sz w:val="24"/>
          <w:szCs w:val="24"/>
        </w:rPr>
        <w:t>č.</w:t>
      </w:r>
      <w:proofErr w:type="gramEnd"/>
      <w:r w:rsidR="0050554C">
        <w:rPr>
          <w:rFonts w:ascii="Arial" w:hAnsi="Arial" w:cs="Arial"/>
          <w:sz w:val="24"/>
          <w:szCs w:val="24"/>
        </w:rPr>
        <w:t xml:space="preserve"> 1814/17, kterou má pronajatu druhá smluvní strana a hlavní silnicí Uhříněves - Říčany</w:t>
      </w:r>
      <w:r w:rsidR="00D15FE8">
        <w:rPr>
          <w:rFonts w:ascii="Arial" w:hAnsi="Arial" w:cs="Arial"/>
          <w:sz w:val="24"/>
          <w:szCs w:val="24"/>
        </w:rPr>
        <w:t>.</w:t>
      </w:r>
    </w:p>
    <w:p w:rsidR="009879CA" w:rsidRDefault="000C7496" w:rsidP="00987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="0045622F">
        <w:rPr>
          <w:rFonts w:ascii="Arial" w:hAnsi="Arial" w:cs="Arial"/>
          <w:sz w:val="24"/>
          <w:szCs w:val="24"/>
        </w:rPr>
        <w:t xml:space="preserve">Na pozemku uvedeném v čl. </w:t>
      </w:r>
      <w:proofErr w:type="gramStart"/>
      <w:r w:rsidR="0045622F">
        <w:rPr>
          <w:rFonts w:ascii="Arial" w:hAnsi="Arial" w:cs="Arial"/>
          <w:sz w:val="24"/>
          <w:szCs w:val="24"/>
        </w:rPr>
        <w:t>1.1. této</w:t>
      </w:r>
      <w:proofErr w:type="gramEnd"/>
      <w:r w:rsidR="0045622F">
        <w:rPr>
          <w:rFonts w:ascii="Arial" w:hAnsi="Arial" w:cs="Arial"/>
          <w:sz w:val="24"/>
          <w:szCs w:val="24"/>
        </w:rPr>
        <w:t xml:space="preserve"> smlouvy se prvn</w:t>
      </w:r>
      <w:r w:rsidR="008B0B1C">
        <w:rPr>
          <w:rFonts w:ascii="Arial" w:hAnsi="Arial" w:cs="Arial"/>
          <w:sz w:val="24"/>
          <w:szCs w:val="24"/>
        </w:rPr>
        <w:t xml:space="preserve">í smluvní strana </w:t>
      </w:r>
      <w:r w:rsidR="008B0B1C">
        <w:rPr>
          <w:rFonts w:ascii="Arial" w:hAnsi="Arial" w:cs="Arial"/>
          <w:sz w:val="24"/>
          <w:szCs w:val="24"/>
        </w:rPr>
        <w:lastRenderedPageBreak/>
        <w:t xml:space="preserve">zavazuje provádět řádnou údržbu venkovních ploch a řádně pečovat o stromy a zatravněné plochy. </w:t>
      </w:r>
      <w:r>
        <w:rPr>
          <w:rFonts w:ascii="Arial" w:hAnsi="Arial" w:cs="Arial"/>
          <w:sz w:val="24"/>
          <w:szCs w:val="24"/>
        </w:rPr>
        <w:t xml:space="preserve">Druhá smluvní strana zajistí čistotu a pořádek na </w:t>
      </w:r>
      <w:r w:rsidR="0045622F">
        <w:rPr>
          <w:rFonts w:ascii="Arial" w:hAnsi="Arial" w:cs="Arial"/>
          <w:sz w:val="24"/>
          <w:szCs w:val="24"/>
        </w:rPr>
        <w:t xml:space="preserve">tomto pozemku </w:t>
      </w:r>
      <w:r>
        <w:rPr>
          <w:rFonts w:ascii="Arial" w:hAnsi="Arial" w:cs="Arial"/>
          <w:sz w:val="24"/>
          <w:szCs w:val="24"/>
        </w:rPr>
        <w:t>na vlastní náklady.</w:t>
      </w:r>
      <w:r w:rsidR="009879CA" w:rsidRPr="009879CA">
        <w:rPr>
          <w:rFonts w:ascii="Arial" w:hAnsi="Arial" w:cs="Arial"/>
          <w:sz w:val="24"/>
          <w:szCs w:val="24"/>
        </w:rPr>
        <w:t xml:space="preserve"> </w:t>
      </w:r>
    </w:p>
    <w:p w:rsidR="0045622F" w:rsidRPr="00FA622C" w:rsidRDefault="0045622F" w:rsidP="00987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A8" w:rsidRPr="00FA622C" w:rsidRDefault="00D452A8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D15FE8">
        <w:rPr>
          <w:rFonts w:ascii="Arial" w:hAnsi="Arial" w:cs="Arial"/>
          <w:b/>
          <w:bCs/>
          <w:sz w:val="24"/>
          <w:szCs w:val="24"/>
        </w:rPr>
        <w:t>2</w:t>
      </w:r>
      <w:r w:rsidRPr="00FA62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52A8" w:rsidRPr="00FA622C" w:rsidRDefault="00D15FE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D452A8" w:rsidRPr="00FA622C">
        <w:rPr>
          <w:rFonts w:ascii="Arial" w:hAnsi="Arial" w:cs="Arial"/>
          <w:b/>
          <w:bCs/>
          <w:sz w:val="24"/>
          <w:szCs w:val="24"/>
        </w:rPr>
        <w:t>platnost</w:t>
      </w:r>
      <w:r>
        <w:rPr>
          <w:rFonts w:ascii="Arial" w:hAnsi="Arial" w:cs="Arial"/>
          <w:b/>
          <w:bCs/>
          <w:sz w:val="24"/>
          <w:szCs w:val="24"/>
        </w:rPr>
        <w:t xml:space="preserve"> podílu</w:t>
      </w:r>
      <w:r w:rsidR="00D452A8" w:rsidRPr="00FA62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52A8" w:rsidRPr="00FA622C" w:rsidRDefault="00D452A8" w:rsidP="00505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C46B7" w:rsidRDefault="00D452A8" w:rsidP="0050554C">
      <w:pPr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 xml:space="preserve">1. </w:t>
      </w:r>
      <w:r w:rsidR="00D15FE8">
        <w:rPr>
          <w:rFonts w:ascii="Arial" w:hAnsi="Arial" w:cs="Arial"/>
          <w:sz w:val="24"/>
          <w:szCs w:val="24"/>
        </w:rPr>
        <w:t xml:space="preserve">Druhá smluvní strana předloží vždy k 31. 1. </w:t>
      </w:r>
      <w:r w:rsidR="000C7496">
        <w:rPr>
          <w:rFonts w:ascii="Arial" w:hAnsi="Arial" w:cs="Arial"/>
          <w:sz w:val="24"/>
          <w:szCs w:val="24"/>
        </w:rPr>
        <w:t>n</w:t>
      </w:r>
      <w:r w:rsidR="00D15FE8">
        <w:rPr>
          <w:rFonts w:ascii="Arial" w:hAnsi="Arial" w:cs="Arial"/>
          <w:sz w:val="24"/>
          <w:szCs w:val="24"/>
        </w:rPr>
        <w:t xml:space="preserve">ásledujícího roku první smluvní straně </w:t>
      </w:r>
      <w:r w:rsidR="000C7496">
        <w:rPr>
          <w:rFonts w:ascii="Arial" w:hAnsi="Arial" w:cs="Arial"/>
          <w:sz w:val="24"/>
          <w:szCs w:val="24"/>
        </w:rPr>
        <w:t xml:space="preserve">přehled o využití plochy pozemku uvedeného v čl. </w:t>
      </w:r>
      <w:proofErr w:type="gramStart"/>
      <w:r w:rsidR="000C7496">
        <w:rPr>
          <w:rFonts w:ascii="Arial" w:hAnsi="Arial" w:cs="Arial"/>
          <w:sz w:val="24"/>
          <w:szCs w:val="24"/>
        </w:rPr>
        <w:t>1.1. této</w:t>
      </w:r>
      <w:proofErr w:type="gramEnd"/>
      <w:r w:rsidR="000C7496">
        <w:rPr>
          <w:rFonts w:ascii="Arial" w:hAnsi="Arial" w:cs="Arial"/>
          <w:sz w:val="24"/>
          <w:szCs w:val="24"/>
        </w:rPr>
        <w:t xml:space="preserve"> smlouvy a o výši získaných finančních příjmů z této činnosti</w:t>
      </w:r>
      <w:r w:rsidR="003A1C36">
        <w:rPr>
          <w:rFonts w:ascii="Arial" w:hAnsi="Arial" w:cs="Arial"/>
          <w:sz w:val="24"/>
          <w:szCs w:val="24"/>
        </w:rPr>
        <w:t xml:space="preserve"> za předcházející kalendářní rok</w:t>
      </w:r>
      <w:r w:rsidR="000C7496">
        <w:rPr>
          <w:rFonts w:ascii="Arial" w:hAnsi="Arial" w:cs="Arial"/>
          <w:sz w:val="24"/>
          <w:szCs w:val="24"/>
        </w:rPr>
        <w:t>.</w:t>
      </w:r>
      <w:r w:rsidRPr="00FA622C">
        <w:rPr>
          <w:rFonts w:ascii="Arial" w:hAnsi="Arial" w:cs="Arial"/>
          <w:sz w:val="24"/>
          <w:szCs w:val="24"/>
        </w:rPr>
        <w:t xml:space="preserve"> </w:t>
      </w:r>
      <w:r w:rsidR="0050554C">
        <w:rPr>
          <w:rFonts w:ascii="Arial" w:hAnsi="Arial" w:cs="Arial"/>
          <w:sz w:val="24"/>
          <w:szCs w:val="24"/>
        </w:rPr>
        <w:t>I</w:t>
      </w:r>
      <w:r w:rsidR="003A1C36">
        <w:rPr>
          <w:rFonts w:ascii="Arial" w:hAnsi="Arial" w:cs="Arial"/>
          <w:sz w:val="24"/>
          <w:szCs w:val="24"/>
        </w:rPr>
        <w:t>nformaci druhá smluvní strana zašle první smluvní straně i v případě, že plocha pozemku nebyla v předcházejícím roce využita.</w:t>
      </w:r>
    </w:p>
    <w:p w:rsidR="000C7496" w:rsidRDefault="000C7496" w:rsidP="000C74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 První smluvní strana vystaví </w:t>
      </w:r>
      <w:r w:rsidR="009879CA">
        <w:rPr>
          <w:rFonts w:ascii="Arial" w:hAnsi="Arial" w:cs="Arial"/>
          <w:sz w:val="24"/>
          <w:szCs w:val="24"/>
        </w:rPr>
        <w:t xml:space="preserve">fakturu ve výši 30 % získaných prostředků </w:t>
      </w:r>
      <w:r w:rsidR="00270954">
        <w:rPr>
          <w:rFonts w:ascii="Arial" w:hAnsi="Arial" w:cs="Arial"/>
          <w:sz w:val="24"/>
          <w:szCs w:val="24"/>
        </w:rPr>
        <w:t xml:space="preserve">plus DPH v zákonné výši </w:t>
      </w:r>
      <w:r w:rsidR="009879CA">
        <w:rPr>
          <w:rFonts w:ascii="Arial" w:hAnsi="Arial" w:cs="Arial"/>
          <w:sz w:val="24"/>
          <w:szCs w:val="24"/>
        </w:rPr>
        <w:t xml:space="preserve">dle čl. </w:t>
      </w:r>
      <w:proofErr w:type="gramStart"/>
      <w:r w:rsidR="009879CA">
        <w:rPr>
          <w:rFonts w:ascii="Arial" w:hAnsi="Arial" w:cs="Arial"/>
          <w:sz w:val="24"/>
          <w:szCs w:val="24"/>
        </w:rPr>
        <w:t>2.2. této</w:t>
      </w:r>
      <w:proofErr w:type="gramEnd"/>
      <w:r w:rsidR="009879CA">
        <w:rPr>
          <w:rFonts w:ascii="Arial" w:hAnsi="Arial" w:cs="Arial"/>
          <w:sz w:val="24"/>
          <w:szCs w:val="24"/>
        </w:rPr>
        <w:t xml:space="preserve"> smlouvy se splatností 30 dnů od doručení.</w:t>
      </w:r>
    </w:p>
    <w:p w:rsidR="00162E40" w:rsidRPr="00FA622C" w:rsidRDefault="00162E40" w:rsidP="00046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A8" w:rsidRPr="00FA622C" w:rsidRDefault="00D452A8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FC193C">
        <w:rPr>
          <w:rFonts w:ascii="Arial" w:hAnsi="Arial" w:cs="Arial"/>
          <w:b/>
          <w:bCs/>
          <w:sz w:val="24"/>
          <w:szCs w:val="24"/>
        </w:rPr>
        <w:t>3</w:t>
      </w:r>
      <w:r w:rsidRPr="00FA62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52A8" w:rsidRPr="00FA622C" w:rsidRDefault="00D452A8" w:rsidP="001C1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Doba </w:t>
      </w:r>
      <w:r w:rsidR="00FC193C">
        <w:rPr>
          <w:rFonts w:ascii="Arial" w:hAnsi="Arial" w:cs="Arial"/>
          <w:b/>
          <w:bCs/>
          <w:sz w:val="24"/>
          <w:szCs w:val="24"/>
        </w:rPr>
        <w:t>trvání smlouvy</w:t>
      </w:r>
      <w:r w:rsidRPr="00FA622C">
        <w:rPr>
          <w:rFonts w:ascii="Arial" w:hAnsi="Arial" w:cs="Arial"/>
          <w:b/>
          <w:bCs/>
          <w:sz w:val="24"/>
          <w:szCs w:val="24"/>
        </w:rPr>
        <w:t xml:space="preserve"> a výpověď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B368B" w:rsidRPr="00FA622C" w:rsidRDefault="00D452A8" w:rsidP="00EB368B">
      <w:pPr>
        <w:pStyle w:val="Zkladntext"/>
        <w:rPr>
          <w:rFonts w:ascii="Arial" w:hAnsi="Arial" w:cs="Arial"/>
          <w:sz w:val="24"/>
          <w:szCs w:val="24"/>
        </w:rPr>
      </w:pPr>
      <w:r w:rsidRPr="006430DF">
        <w:rPr>
          <w:rFonts w:ascii="Arial" w:hAnsi="Arial" w:cs="Arial"/>
          <w:sz w:val="24"/>
          <w:szCs w:val="24"/>
          <w:lang w:val="cs-CZ"/>
        </w:rPr>
        <w:tab/>
      </w:r>
      <w:r w:rsidR="00EB368B" w:rsidRPr="00FA622C">
        <w:rPr>
          <w:rFonts w:ascii="Arial" w:hAnsi="Arial" w:cs="Arial"/>
          <w:sz w:val="24"/>
          <w:szCs w:val="24"/>
        </w:rPr>
        <w:t xml:space="preserve">1. </w:t>
      </w:r>
      <w:r w:rsidR="000C7496">
        <w:rPr>
          <w:rFonts w:ascii="Arial" w:hAnsi="Arial" w:cs="Arial"/>
          <w:sz w:val="24"/>
          <w:szCs w:val="24"/>
        </w:rPr>
        <w:t xml:space="preserve">Smluvní vztah se sjednává </w:t>
      </w:r>
      <w:r w:rsidR="00EB368B" w:rsidRPr="00FA622C">
        <w:rPr>
          <w:rFonts w:ascii="Arial" w:hAnsi="Arial" w:cs="Arial"/>
          <w:sz w:val="24"/>
          <w:szCs w:val="24"/>
        </w:rPr>
        <w:t xml:space="preserve">na dobu určitou </w:t>
      </w:r>
      <w:r w:rsidR="00EB368B">
        <w:rPr>
          <w:rFonts w:ascii="Arial" w:hAnsi="Arial" w:cs="Arial"/>
          <w:sz w:val="24"/>
          <w:szCs w:val="24"/>
        </w:rPr>
        <w:t>od</w:t>
      </w:r>
      <w:r w:rsidR="00EB368B" w:rsidRPr="00FA622C">
        <w:rPr>
          <w:rFonts w:ascii="Arial" w:hAnsi="Arial" w:cs="Arial"/>
          <w:sz w:val="24"/>
          <w:szCs w:val="24"/>
        </w:rPr>
        <w:t xml:space="preserve"> </w:t>
      </w:r>
      <w:r w:rsidR="00EB368B">
        <w:rPr>
          <w:rFonts w:ascii="Arial" w:hAnsi="Arial" w:cs="Arial"/>
          <w:sz w:val="24"/>
          <w:szCs w:val="24"/>
        </w:rPr>
        <w:t xml:space="preserve">1. </w:t>
      </w:r>
      <w:r w:rsidR="003F512B">
        <w:rPr>
          <w:rFonts w:ascii="Arial" w:hAnsi="Arial" w:cs="Arial"/>
          <w:sz w:val="24"/>
          <w:szCs w:val="24"/>
        </w:rPr>
        <w:t>září</w:t>
      </w:r>
      <w:r w:rsidR="00EB368B">
        <w:rPr>
          <w:rFonts w:ascii="Arial" w:hAnsi="Arial" w:cs="Arial"/>
          <w:sz w:val="24"/>
          <w:szCs w:val="24"/>
        </w:rPr>
        <w:t xml:space="preserve"> 201</w:t>
      </w:r>
      <w:r w:rsidR="000C7496">
        <w:rPr>
          <w:rFonts w:ascii="Arial" w:hAnsi="Arial" w:cs="Arial"/>
          <w:sz w:val="24"/>
          <w:szCs w:val="24"/>
        </w:rPr>
        <w:t>7</w:t>
      </w:r>
      <w:r w:rsidR="00EB368B">
        <w:rPr>
          <w:rFonts w:ascii="Arial" w:hAnsi="Arial" w:cs="Arial"/>
          <w:sz w:val="24"/>
          <w:szCs w:val="24"/>
        </w:rPr>
        <w:t xml:space="preserve"> do 30. dubna 2025</w:t>
      </w:r>
      <w:r w:rsidR="00EB368B" w:rsidRPr="00FA622C">
        <w:rPr>
          <w:rFonts w:ascii="Arial" w:hAnsi="Arial" w:cs="Arial"/>
          <w:sz w:val="24"/>
          <w:szCs w:val="24"/>
        </w:rPr>
        <w:t xml:space="preserve"> </w:t>
      </w:r>
      <w:r w:rsidR="00EB368B" w:rsidRPr="00A35923">
        <w:rPr>
          <w:rFonts w:ascii="Arial" w:hAnsi="Arial" w:cs="Arial"/>
          <w:sz w:val="24"/>
          <w:szCs w:val="24"/>
        </w:rPr>
        <w:t xml:space="preserve">s možností prodloužení za předpokladu, že </w:t>
      </w:r>
      <w:r w:rsidR="000C7496">
        <w:rPr>
          <w:rFonts w:ascii="Arial" w:hAnsi="Arial" w:cs="Arial"/>
          <w:sz w:val="24"/>
          <w:szCs w:val="24"/>
        </w:rPr>
        <w:t xml:space="preserve">druhá smluvní strana </w:t>
      </w:r>
      <w:r w:rsidR="00EB368B" w:rsidRPr="00A35923">
        <w:rPr>
          <w:rFonts w:ascii="Arial" w:hAnsi="Arial" w:cs="Arial"/>
          <w:sz w:val="24"/>
          <w:szCs w:val="24"/>
        </w:rPr>
        <w:t xml:space="preserve">plní </w:t>
      </w:r>
      <w:r w:rsidR="000C7496">
        <w:rPr>
          <w:rFonts w:ascii="Arial" w:hAnsi="Arial" w:cs="Arial"/>
          <w:sz w:val="24"/>
          <w:szCs w:val="24"/>
        </w:rPr>
        <w:t>s</w:t>
      </w:r>
      <w:r w:rsidR="00EB368B" w:rsidRPr="00A35923">
        <w:rPr>
          <w:rFonts w:ascii="Arial" w:hAnsi="Arial" w:cs="Arial"/>
          <w:sz w:val="24"/>
          <w:szCs w:val="24"/>
        </w:rPr>
        <w:t xml:space="preserve">vé povinnosti stanovené v této smlouvě, a že minimálně tři měsíce před ukončením této smlouvy vyrozumí písemně </w:t>
      </w:r>
      <w:r w:rsidR="000C7496">
        <w:rPr>
          <w:rFonts w:ascii="Arial" w:hAnsi="Arial" w:cs="Arial"/>
          <w:sz w:val="24"/>
          <w:szCs w:val="24"/>
        </w:rPr>
        <w:t xml:space="preserve">první smluvní stranu </w:t>
      </w:r>
      <w:r w:rsidR="00EB368B" w:rsidRPr="00A35923">
        <w:rPr>
          <w:rFonts w:ascii="Arial" w:hAnsi="Arial" w:cs="Arial"/>
          <w:sz w:val="24"/>
          <w:szCs w:val="24"/>
        </w:rPr>
        <w:t>o zájmu prodloužit tuto smlouvu.</w:t>
      </w:r>
    </w:p>
    <w:p w:rsidR="00EB368B" w:rsidRDefault="00EB368B" w:rsidP="00EB3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 xml:space="preserve">2. </w:t>
      </w:r>
      <w:r w:rsidR="003A1C36">
        <w:rPr>
          <w:rFonts w:ascii="Arial" w:hAnsi="Arial" w:cs="Arial"/>
          <w:sz w:val="24"/>
          <w:szCs w:val="24"/>
        </w:rPr>
        <w:t xml:space="preserve">Obě smluvní strany </w:t>
      </w:r>
      <w:r w:rsidRPr="00FA622C">
        <w:rPr>
          <w:rFonts w:ascii="Arial" w:hAnsi="Arial" w:cs="Arial"/>
          <w:sz w:val="24"/>
          <w:szCs w:val="24"/>
        </w:rPr>
        <w:t>jsou oprávněn</w:t>
      </w:r>
      <w:r w:rsidR="003A1C36">
        <w:rPr>
          <w:rFonts w:ascii="Arial" w:hAnsi="Arial" w:cs="Arial"/>
          <w:sz w:val="24"/>
          <w:szCs w:val="24"/>
        </w:rPr>
        <w:t>y</w:t>
      </w:r>
      <w:r w:rsidRPr="00FA622C">
        <w:rPr>
          <w:rFonts w:ascii="Arial" w:hAnsi="Arial" w:cs="Arial"/>
          <w:sz w:val="24"/>
          <w:szCs w:val="24"/>
        </w:rPr>
        <w:t xml:space="preserve"> </w:t>
      </w:r>
      <w:r w:rsidR="003A1C36">
        <w:rPr>
          <w:rFonts w:ascii="Arial" w:hAnsi="Arial" w:cs="Arial"/>
          <w:sz w:val="24"/>
          <w:szCs w:val="24"/>
        </w:rPr>
        <w:t>tuto</w:t>
      </w:r>
      <w:r w:rsidRPr="00FA622C">
        <w:rPr>
          <w:rFonts w:ascii="Arial" w:hAnsi="Arial" w:cs="Arial"/>
          <w:sz w:val="24"/>
          <w:szCs w:val="24"/>
        </w:rPr>
        <w:t xml:space="preserve"> smlouvu vypovědět</w:t>
      </w:r>
      <w:r w:rsidR="000C7496">
        <w:rPr>
          <w:rFonts w:ascii="Arial" w:hAnsi="Arial" w:cs="Arial"/>
          <w:sz w:val="24"/>
          <w:szCs w:val="24"/>
        </w:rPr>
        <w:t xml:space="preserve"> v jednoměsíční výpovědní lhůtě</w:t>
      </w:r>
      <w:r w:rsidRPr="00FA622C">
        <w:rPr>
          <w:rFonts w:ascii="Arial" w:hAnsi="Arial" w:cs="Arial"/>
          <w:sz w:val="24"/>
          <w:szCs w:val="24"/>
        </w:rPr>
        <w:t xml:space="preserve">. </w:t>
      </w:r>
    </w:p>
    <w:p w:rsidR="000C7496" w:rsidRPr="00FA622C" w:rsidRDefault="000C7496" w:rsidP="00EB3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A8" w:rsidRDefault="00D452A8" w:rsidP="0049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 xml:space="preserve">3. </w:t>
      </w:r>
      <w:r w:rsidR="000C7496">
        <w:rPr>
          <w:rFonts w:ascii="Arial" w:hAnsi="Arial" w:cs="Arial"/>
          <w:sz w:val="24"/>
          <w:szCs w:val="24"/>
        </w:rPr>
        <w:t>V</w:t>
      </w:r>
      <w:r w:rsidRPr="00FA622C">
        <w:rPr>
          <w:rFonts w:ascii="Arial" w:hAnsi="Arial" w:cs="Arial"/>
          <w:sz w:val="24"/>
          <w:szCs w:val="24"/>
        </w:rPr>
        <w:t xml:space="preserve">ýpověď musí být učiněna v </w:t>
      </w:r>
      <w:r w:rsidR="004959C9">
        <w:rPr>
          <w:rFonts w:ascii="Arial" w:hAnsi="Arial" w:cs="Arial"/>
          <w:sz w:val="24"/>
          <w:szCs w:val="24"/>
        </w:rPr>
        <w:t>písemné</w:t>
      </w:r>
      <w:r w:rsidRPr="00FA622C">
        <w:rPr>
          <w:rFonts w:ascii="Arial" w:hAnsi="Arial" w:cs="Arial"/>
          <w:sz w:val="24"/>
          <w:szCs w:val="24"/>
        </w:rPr>
        <w:t xml:space="preserve"> formě a doručena druhé smluvní straně. </w:t>
      </w:r>
      <w:r w:rsidR="004959C9" w:rsidRPr="00FA622C">
        <w:rPr>
          <w:rFonts w:ascii="Arial" w:hAnsi="Arial" w:cs="Arial"/>
          <w:sz w:val="24"/>
          <w:szCs w:val="24"/>
        </w:rPr>
        <w:t xml:space="preserve">V případě odepření přijetí výpovědi platí, že výpověď byla doručena </w:t>
      </w:r>
      <w:r w:rsidR="004959C9">
        <w:rPr>
          <w:rFonts w:ascii="Arial" w:hAnsi="Arial" w:cs="Arial"/>
          <w:sz w:val="24"/>
          <w:szCs w:val="24"/>
        </w:rPr>
        <w:t>třetím</w:t>
      </w:r>
      <w:r w:rsidR="004959C9" w:rsidRPr="00FA622C">
        <w:rPr>
          <w:rFonts w:ascii="Arial" w:hAnsi="Arial" w:cs="Arial"/>
          <w:sz w:val="24"/>
          <w:szCs w:val="24"/>
        </w:rPr>
        <w:t xml:space="preserve"> dnem po jejím uložení na poště. </w:t>
      </w:r>
    </w:p>
    <w:p w:rsidR="00CF0706" w:rsidRDefault="00CF0706" w:rsidP="00BD2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A8" w:rsidRPr="00FA622C" w:rsidRDefault="00D452A8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FC193C">
        <w:rPr>
          <w:rFonts w:ascii="Arial" w:hAnsi="Arial" w:cs="Arial"/>
          <w:b/>
          <w:bCs/>
          <w:sz w:val="24"/>
          <w:szCs w:val="24"/>
        </w:rPr>
        <w:t>4</w:t>
      </w:r>
      <w:r w:rsidRPr="00FA62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Odpovědnost nájemce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62E40" w:rsidRDefault="00D452A8" w:rsidP="00A50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</w:r>
      <w:r w:rsidR="009879CA">
        <w:rPr>
          <w:rFonts w:ascii="Arial" w:hAnsi="Arial" w:cs="Arial"/>
          <w:sz w:val="24"/>
          <w:szCs w:val="24"/>
        </w:rPr>
        <w:t>Druhá smluvní strana</w:t>
      </w:r>
      <w:r w:rsidRPr="00FA622C">
        <w:rPr>
          <w:rFonts w:ascii="Arial" w:hAnsi="Arial" w:cs="Arial"/>
          <w:sz w:val="24"/>
          <w:szCs w:val="24"/>
        </w:rPr>
        <w:t xml:space="preserve"> odpovídá za škody, které způsobí na p</w:t>
      </w:r>
      <w:r w:rsidR="009879CA">
        <w:rPr>
          <w:rFonts w:ascii="Arial" w:hAnsi="Arial" w:cs="Arial"/>
          <w:sz w:val="24"/>
          <w:szCs w:val="24"/>
        </w:rPr>
        <w:t xml:space="preserve">ozemku uvedeném v čl. </w:t>
      </w:r>
      <w:proofErr w:type="gramStart"/>
      <w:r w:rsidR="009879CA">
        <w:rPr>
          <w:rFonts w:ascii="Arial" w:hAnsi="Arial" w:cs="Arial"/>
          <w:sz w:val="24"/>
          <w:szCs w:val="24"/>
        </w:rPr>
        <w:t>1.1. této</w:t>
      </w:r>
      <w:proofErr w:type="gramEnd"/>
      <w:r w:rsidR="009879CA">
        <w:rPr>
          <w:rFonts w:ascii="Arial" w:hAnsi="Arial" w:cs="Arial"/>
          <w:sz w:val="24"/>
          <w:szCs w:val="24"/>
        </w:rPr>
        <w:t xml:space="preserve"> smlouvy ona</w:t>
      </w:r>
      <w:r w:rsidRPr="00FA622C">
        <w:rPr>
          <w:rFonts w:ascii="Arial" w:hAnsi="Arial" w:cs="Arial"/>
          <w:sz w:val="24"/>
          <w:szCs w:val="24"/>
        </w:rPr>
        <w:t>, zákazníci</w:t>
      </w:r>
      <w:r w:rsidR="009879CA">
        <w:rPr>
          <w:rFonts w:ascii="Arial" w:hAnsi="Arial" w:cs="Arial"/>
          <w:sz w:val="24"/>
          <w:szCs w:val="24"/>
        </w:rPr>
        <w:t xml:space="preserve"> nebo stánkaři, případně i</w:t>
      </w:r>
      <w:r w:rsidRPr="00FA622C">
        <w:rPr>
          <w:rFonts w:ascii="Arial" w:hAnsi="Arial" w:cs="Arial"/>
          <w:sz w:val="24"/>
          <w:szCs w:val="24"/>
        </w:rPr>
        <w:t xml:space="preserve"> jiné osoby, které k n</w:t>
      </w:r>
      <w:r w:rsidR="009879CA">
        <w:rPr>
          <w:rFonts w:ascii="Arial" w:hAnsi="Arial" w:cs="Arial"/>
          <w:sz w:val="24"/>
          <w:szCs w:val="24"/>
        </w:rPr>
        <w:t>í</w:t>
      </w:r>
      <w:r w:rsidRPr="00FA622C">
        <w:rPr>
          <w:rFonts w:ascii="Arial" w:hAnsi="Arial" w:cs="Arial"/>
          <w:sz w:val="24"/>
          <w:szCs w:val="24"/>
        </w:rPr>
        <w:t xml:space="preserve"> mají vztah. </w:t>
      </w:r>
    </w:p>
    <w:p w:rsidR="00C217C4" w:rsidRDefault="00C217C4" w:rsidP="00FC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217C4" w:rsidRPr="00FA622C" w:rsidRDefault="00C217C4" w:rsidP="00FC1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FC193C">
        <w:rPr>
          <w:rFonts w:ascii="Arial" w:hAnsi="Arial" w:cs="Arial"/>
          <w:b/>
          <w:bCs/>
          <w:sz w:val="24"/>
          <w:szCs w:val="24"/>
        </w:rPr>
        <w:t>5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Závěrečná ustanovení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52A8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 xml:space="preserve">1. Změny jakéhokoli druhu, které se </w:t>
      </w:r>
      <w:proofErr w:type="gramStart"/>
      <w:r w:rsidRPr="00FA622C">
        <w:rPr>
          <w:rFonts w:ascii="Arial" w:hAnsi="Arial" w:cs="Arial"/>
          <w:sz w:val="24"/>
          <w:szCs w:val="24"/>
        </w:rPr>
        <w:t>týkají</w:t>
      </w:r>
      <w:proofErr w:type="gramEnd"/>
      <w:r w:rsidRPr="00FA622C">
        <w:rPr>
          <w:rFonts w:ascii="Arial" w:hAnsi="Arial" w:cs="Arial"/>
          <w:sz w:val="24"/>
          <w:szCs w:val="24"/>
        </w:rPr>
        <w:t xml:space="preserve"> </w:t>
      </w:r>
      <w:r w:rsidR="00FC193C">
        <w:rPr>
          <w:rFonts w:ascii="Arial" w:hAnsi="Arial" w:cs="Arial"/>
          <w:sz w:val="24"/>
          <w:szCs w:val="24"/>
        </w:rPr>
        <w:t xml:space="preserve">smluvního vztahu </w:t>
      </w:r>
      <w:proofErr w:type="gramStart"/>
      <w:r w:rsidRPr="00FA622C">
        <w:rPr>
          <w:rFonts w:ascii="Arial" w:hAnsi="Arial" w:cs="Arial"/>
          <w:sz w:val="24"/>
          <w:szCs w:val="24"/>
        </w:rPr>
        <w:t>jsou</w:t>
      </w:r>
      <w:proofErr w:type="gramEnd"/>
      <w:r w:rsidRPr="00FA622C">
        <w:rPr>
          <w:rFonts w:ascii="Arial" w:hAnsi="Arial" w:cs="Arial"/>
          <w:sz w:val="24"/>
          <w:szCs w:val="24"/>
        </w:rPr>
        <w:t xml:space="preserve"> účinné pouze tehdy, pokud byly učiněny v písemné formě a byly právoplatně podepsány </w:t>
      </w:r>
      <w:r w:rsidR="00FC193C">
        <w:rPr>
          <w:rFonts w:ascii="Arial" w:hAnsi="Arial" w:cs="Arial"/>
          <w:sz w:val="24"/>
          <w:szCs w:val="24"/>
        </w:rPr>
        <w:t>oběma smluvními stranami</w:t>
      </w:r>
      <w:r w:rsidRPr="00FA622C">
        <w:rPr>
          <w:rFonts w:ascii="Arial" w:hAnsi="Arial" w:cs="Arial"/>
          <w:sz w:val="24"/>
          <w:szCs w:val="24"/>
        </w:rPr>
        <w:t xml:space="preserve">. </w:t>
      </w:r>
    </w:p>
    <w:p w:rsidR="001C1F2E" w:rsidRDefault="001C1F2E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F2E" w:rsidRPr="00FA622C" w:rsidRDefault="001C1F2E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Práva a povinnosti smluvních stran výslovně neupravené v této smlouvě se řídí právním řádem České republiky, zejména pak zákonem č. 89/2012 Sb., občanský zákoník.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lastRenderedPageBreak/>
        <w:tab/>
      </w:r>
      <w:r w:rsidR="001C1F2E">
        <w:rPr>
          <w:rFonts w:ascii="Arial" w:hAnsi="Arial" w:cs="Arial"/>
          <w:sz w:val="24"/>
          <w:szCs w:val="24"/>
        </w:rPr>
        <w:t>3</w:t>
      </w:r>
      <w:r w:rsidRPr="00FA622C">
        <w:rPr>
          <w:rFonts w:ascii="Arial" w:hAnsi="Arial" w:cs="Arial"/>
          <w:sz w:val="24"/>
          <w:szCs w:val="24"/>
        </w:rPr>
        <w:t xml:space="preserve">. Jako výraz své celkové souhlasné vůle připojují strany pod tuto smlouvu své podpisy. </w:t>
      </w:r>
    </w:p>
    <w:p w:rsidR="00FC193C" w:rsidRPr="00FA622C" w:rsidRDefault="00FC193C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E40" w:rsidRDefault="001C1F2E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D452A8" w:rsidRPr="00FA622C">
        <w:rPr>
          <w:rFonts w:ascii="Arial" w:hAnsi="Arial" w:cs="Arial"/>
          <w:sz w:val="24"/>
          <w:szCs w:val="24"/>
        </w:rPr>
        <w:t xml:space="preserve">. Podepsané osoby prohlašují, že jsou oprávněny k podpisu této smlouvy za smluvní strany. </w:t>
      </w:r>
    </w:p>
    <w:p w:rsidR="00F62553" w:rsidRDefault="00F62553" w:rsidP="001F2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2CE0" w:rsidRDefault="00BD2CE0" w:rsidP="00CC31B1">
      <w:pPr>
        <w:pStyle w:val="Zkladntext3"/>
        <w:spacing w:line="240" w:lineRule="auto"/>
        <w:outlineLvl w:val="0"/>
        <w:rPr>
          <w:rFonts w:ascii="Arial" w:hAnsi="Arial" w:cs="Arial"/>
          <w:bCs/>
          <w:noProof/>
          <w:sz w:val="24"/>
          <w:szCs w:val="24"/>
          <w:lang w:val="de-DE"/>
        </w:rPr>
      </w:pPr>
      <w:r w:rsidRPr="00BD2CE0">
        <w:rPr>
          <w:rFonts w:ascii="Arial" w:hAnsi="Arial" w:cs="Arial"/>
          <w:bCs/>
          <w:noProof/>
          <w:sz w:val="24"/>
          <w:szCs w:val="24"/>
          <w:lang w:val="de-DE"/>
        </w:rPr>
        <w:t>V Praze dne</w:t>
      </w:r>
      <w:r w:rsidR="000C5248">
        <w:rPr>
          <w:rFonts w:ascii="Arial" w:hAnsi="Arial" w:cs="Arial"/>
          <w:bCs/>
          <w:noProof/>
          <w:sz w:val="24"/>
          <w:szCs w:val="24"/>
          <w:lang w:val="de-DE"/>
        </w:rPr>
        <w:t xml:space="preserve"> </w:t>
      </w:r>
      <w:r w:rsidR="00270954">
        <w:rPr>
          <w:rFonts w:ascii="Arial" w:hAnsi="Arial" w:cs="Arial"/>
          <w:bCs/>
          <w:noProof/>
          <w:sz w:val="24"/>
          <w:szCs w:val="24"/>
          <w:lang w:val="de-DE"/>
        </w:rPr>
        <w:tab/>
      </w:r>
      <w:r w:rsidR="00270954">
        <w:rPr>
          <w:rFonts w:ascii="Arial" w:hAnsi="Arial" w:cs="Arial"/>
          <w:bCs/>
          <w:noProof/>
          <w:sz w:val="24"/>
          <w:szCs w:val="24"/>
          <w:lang w:val="de-DE"/>
        </w:rPr>
        <w:tab/>
      </w:r>
      <w:r w:rsidR="00270954">
        <w:rPr>
          <w:rFonts w:ascii="Arial" w:hAnsi="Arial" w:cs="Arial"/>
          <w:bCs/>
          <w:noProof/>
          <w:sz w:val="24"/>
          <w:szCs w:val="24"/>
          <w:lang w:val="de-DE"/>
        </w:rPr>
        <w:tab/>
      </w:r>
      <w:r w:rsidR="00270954">
        <w:rPr>
          <w:rFonts w:ascii="Arial" w:hAnsi="Arial" w:cs="Arial"/>
          <w:bCs/>
          <w:noProof/>
          <w:sz w:val="24"/>
          <w:szCs w:val="24"/>
          <w:lang w:val="de-DE"/>
        </w:rPr>
        <w:tab/>
      </w:r>
      <w:r w:rsidR="00270954">
        <w:rPr>
          <w:rFonts w:ascii="Arial" w:hAnsi="Arial" w:cs="Arial"/>
          <w:bCs/>
          <w:noProof/>
          <w:sz w:val="24"/>
          <w:szCs w:val="24"/>
          <w:lang w:val="de-DE"/>
        </w:rPr>
        <w:tab/>
      </w:r>
      <w:r w:rsidR="00270954">
        <w:rPr>
          <w:rFonts w:ascii="Arial" w:hAnsi="Arial" w:cs="Arial"/>
          <w:bCs/>
          <w:noProof/>
          <w:sz w:val="24"/>
          <w:szCs w:val="24"/>
          <w:lang w:val="de-DE"/>
        </w:rPr>
        <w:tab/>
        <w:t>V …………….dne</w:t>
      </w:r>
    </w:p>
    <w:p w:rsidR="00242634" w:rsidRPr="00CC31B1" w:rsidRDefault="00242634" w:rsidP="00CC31B1">
      <w:pPr>
        <w:pStyle w:val="Zkladntext3"/>
        <w:spacing w:line="240" w:lineRule="auto"/>
        <w:outlineLvl w:val="0"/>
        <w:rPr>
          <w:rFonts w:ascii="Arial" w:hAnsi="Arial" w:cs="Arial"/>
          <w:bCs/>
          <w:noProof/>
          <w:sz w:val="24"/>
          <w:szCs w:val="24"/>
          <w:lang w:val="de-DE"/>
        </w:rPr>
      </w:pPr>
    </w:p>
    <w:p w:rsidR="00BD2CE0" w:rsidRDefault="00BD2CE0" w:rsidP="00BD2C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="00FC193C">
        <w:rPr>
          <w:rFonts w:ascii="Arial" w:hAnsi="Arial" w:cs="Arial"/>
          <w:sz w:val="24"/>
          <w:szCs w:val="24"/>
        </w:rPr>
        <w:t xml:space="preserve">první smluvní </w:t>
      </w:r>
      <w:r>
        <w:rPr>
          <w:rFonts w:ascii="Arial" w:hAnsi="Arial" w:cs="Arial"/>
          <w:sz w:val="24"/>
          <w:szCs w:val="24"/>
        </w:rPr>
        <w:t xml:space="preserve">stranu </w:t>
      </w:r>
      <w:r w:rsidRPr="00BD2CE0">
        <w:rPr>
          <w:rFonts w:ascii="Arial" w:hAnsi="Arial" w:cs="Arial"/>
          <w:sz w:val="24"/>
          <w:szCs w:val="24"/>
        </w:rPr>
        <w:tab/>
      </w:r>
      <w:r w:rsidRPr="00BD2CE0">
        <w:rPr>
          <w:rFonts w:ascii="Arial" w:hAnsi="Arial" w:cs="Arial"/>
          <w:sz w:val="24"/>
          <w:szCs w:val="24"/>
        </w:rPr>
        <w:tab/>
      </w:r>
      <w:r w:rsidRPr="00BD2CE0">
        <w:rPr>
          <w:rFonts w:ascii="Arial" w:hAnsi="Arial" w:cs="Arial"/>
          <w:sz w:val="24"/>
          <w:szCs w:val="24"/>
        </w:rPr>
        <w:tab/>
      </w:r>
      <w:r w:rsidRPr="00BD2CE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Za </w:t>
      </w:r>
      <w:r w:rsidR="00FC193C">
        <w:rPr>
          <w:rFonts w:ascii="Arial" w:hAnsi="Arial" w:cs="Arial"/>
          <w:sz w:val="24"/>
          <w:szCs w:val="24"/>
        </w:rPr>
        <w:t xml:space="preserve">druhou smluvní </w:t>
      </w:r>
      <w:r>
        <w:rPr>
          <w:rFonts w:ascii="Arial" w:hAnsi="Arial" w:cs="Arial"/>
          <w:sz w:val="24"/>
          <w:szCs w:val="24"/>
        </w:rPr>
        <w:t xml:space="preserve">stranu </w:t>
      </w:r>
    </w:p>
    <w:p w:rsidR="00C10C83" w:rsidRDefault="00C10C83" w:rsidP="00BD2CE0">
      <w:pPr>
        <w:rPr>
          <w:rFonts w:ascii="Arial" w:hAnsi="Arial" w:cs="Arial"/>
          <w:sz w:val="24"/>
          <w:szCs w:val="24"/>
        </w:rPr>
      </w:pPr>
    </w:p>
    <w:p w:rsidR="00BD2CE0" w:rsidRPr="00BD2CE0" w:rsidRDefault="00BD2CE0" w:rsidP="00BD2CE0">
      <w:pPr>
        <w:tabs>
          <w:tab w:val="center" w:pos="2268"/>
          <w:tab w:val="center" w:pos="6804"/>
        </w:tabs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BD2CE0">
        <w:rPr>
          <w:rFonts w:ascii="Arial" w:hAnsi="Arial" w:cs="Arial"/>
          <w:noProof/>
          <w:sz w:val="24"/>
          <w:szCs w:val="24"/>
        </w:rPr>
        <w:t>...................................................</w:t>
      </w:r>
      <w:r w:rsidRPr="00BD2CE0">
        <w:rPr>
          <w:rFonts w:ascii="Arial" w:hAnsi="Arial" w:cs="Arial"/>
          <w:noProof/>
          <w:sz w:val="24"/>
          <w:szCs w:val="24"/>
        </w:rPr>
        <w:tab/>
        <w:t>....................</w:t>
      </w:r>
      <w:r w:rsidR="00CC31B1">
        <w:rPr>
          <w:rFonts w:ascii="Arial" w:hAnsi="Arial" w:cs="Arial"/>
          <w:noProof/>
          <w:sz w:val="24"/>
          <w:szCs w:val="24"/>
        </w:rPr>
        <w:t>..............................</w:t>
      </w:r>
      <w:r w:rsidRPr="00BD2CE0">
        <w:rPr>
          <w:rFonts w:ascii="Arial" w:hAnsi="Arial" w:cs="Arial"/>
          <w:sz w:val="24"/>
          <w:szCs w:val="24"/>
        </w:rPr>
        <w:tab/>
        <w:t xml:space="preserve"> </w:t>
      </w:r>
    </w:p>
    <w:p w:rsidR="00CC31B1" w:rsidRDefault="00BD2CE0" w:rsidP="00E67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AC4">
        <w:rPr>
          <w:rFonts w:ascii="Arial" w:hAnsi="Arial" w:cs="Arial"/>
          <w:sz w:val="24"/>
          <w:szCs w:val="24"/>
        </w:rPr>
        <w:t xml:space="preserve">Doc. Ing. Petr Homolka, CSc., Ph.D.               </w:t>
      </w:r>
      <w:r w:rsidR="000C5248">
        <w:rPr>
          <w:rFonts w:ascii="Arial" w:hAnsi="Arial" w:cs="Arial"/>
          <w:sz w:val="24"/>
          <w:szCs w:val="24"/>
        </w:rPr>
        <w:t>Ing. Otto Forman</w:t>
      </w:r>
    </w:p>
    <w:p w:rsidR="000C5248" w:rsidRDefault="00BD2CE0" w:rsidP="00E67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CE0">
        <w:rPr>
          <w:rFonts w:ascii="Arial" w:hAnsi="Arial" w:cs="Arial"/>
          <w:sz w:val="24"/>
          <w:szCs w:val="24"/>
        </w:rPr>
        <w:t xml:space="preserve">ředitel VÚŽV, </w:t>
      </w:r>
      <w:proofErr w:type="gramStart"/>
      <w:r w:rsidRPr="00BD2CE0">
        <w:rPr>
          <w:rFonts w:ascii="Arial" w:hAnsi="Arial" w:cs="Arial"/>
          <w:sz w:val="24"/>
          <w:szCs w:val="24"/>
        </w:rPr>
        <w:t>v.v.</w:t>
      </w:r>
      <w:proofErr w:type="gramEnd"/>
      <w:r w:rsidRPr="00BD2CE0">
        <w:rPr>
          <w:rFonts w:ascii="Arial" w:hAnsi="Arial" w:cs="Arial"/>
          <w:sz w:val="24"/>
          <w:szCs w:val="24"/>
        </w:rPr>
        <w:t xml:space="preserve">i.                                          </w:t>
      </w:r>
      <w:r w:rsidR="000C5248">
        <w:rPr>
          <w:rFonts w:ascii="Arial" w:hAnsi="Arial" w:cs="Arial"/>
          <w:sz w:val="24"/>
          <w:szCs w:val="24"/>
        </w:rPr>
        <w:t>jednatel</w:t>
      </w:r>
    </w:p>
    <w:p w:rsidR="000C5248" w:rsidRDefault="000C5248" w:rsidP="00E67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248" w:rsidRDefault="000C5248" w:rsidP="00E67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C5248" w:rsidRDefault="000C5248" w:rsidP="00E67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Peter Sklenár</w:t>
      </w:r>
      <w:r w:rsidR="00BD2CE0" w:rsidRPr="00BD2CE0">
        <w:rPr>
          <w:rFonts w:ascii="Arial" w:hAnsi="Arial" w:cs="Arial"/>
          <w:sz w:val="24"/>
          <w:szCs w:val="24"/>
        </w:rPr>
        <w:t xml:space="preserve">        </w:t>
      </w:r>
    </w:p>
    <w:p w:rsidR="00B7350D" w:rsidRDefault="000C5248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jednatel</w:t>
      </w:r>
      <w:r>
        <w:rPr>
          <w:rFonts w:ascii="Arial" w:hAnsi="Arial" w:cs="Arial"/>
          <w:sz w:val="24"/>
          <w:szCs w:val="24"/>
        </w:rPr>
        <w:tab/>
      </w:r>
    </w:p>
    <w:p w:rsidR="00B7350D" w:rsidRDefault="00B7350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7350D" w:rsidRDefault="00B7350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7350D" w:rsidRDefault="00B7350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503E7D" w:rsidRDefault="00503E7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7350D" w:rsidRDefault="00B7350D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sectPr w:rsidR="00B73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1B" w:rsidRDefault="00C62A1B" w:rsidP="00620300">
      <w:pPr>
        <w:spacing w:after="0" w:line="240" w:lineRule="auto"/>
      </w:pPr>
      <w:r>
        <w:separator/>
      </w:r>
    </w:p>
  </w:endnote>
  <w:endnote w:type="continuationSeparator" w:id="0">
    <w:p w:rsidR="00C62A1B" w:rsidRDefault="00C62A1B" w:rsidP="0062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1B" w:rsidRDefault="00C62A1B" w:rsidP="00620300">
      <w:pPr>
        <w:spacing w:after="0" w:line="240" w:lineRule="auto"/>
      </w:pPr>
      <w:r>
        <w:separator/>
      </w:r>
    </w:p>
  </w:footnote>
  <w:footnote w:type="continuationSeparator" w:id="0">
    <w:p w:rsidR="00C62A1B" w:rsidRDefault="00C62A1B" w:rsidP="00620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532"/>
    <w:multiLevelType w:val="hybridMultilevel"/>
    <w:tmpl w:val="F5763B32"/>
    <w:lvl w:ilvl="0" w:tplc="612076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93A09"/>
    <w:multiLevelType w:val="hybridMultilevel"/>
    <w:tmpl w:val="4492E446"/>
    <w:lvl w:ilvl="0" w:tplc="267601AC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B7A9F"/>
    <w:multiLevelType w:val="singleLevel"/>
    <w:tmpl w:val="E9A273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28241CE"/>
    <w:multiLevelType w:val="hybridMultilevel"/>
    <w:tmpl w:val="7806F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A8"/>
    <w:rsid w:val="00046DCF"/>
    <w:rsid w:val="00067713"/>
    <w:rsid w:val="000823BC"/>
    <w:rsid w:val="000A0F3F"/>
    <w:rsid w:val="000A130C"/>
    <w:rsid w:val="000A3B06"/>
    <w:rsid w:val="000B7924"/>
    <w:rsid w:val="000C2E73"/>
    <w:rsid w:val="000C5248"/>
    <w:rsid w:val="000C7496"/>
    <w:rsid w:val="0011455A"/>
    <w:rsid w:val="001154F7"/>
    <w:rsid w:val="001416C3"/>
    <w:rsid w:val="00152E9D"/>
    <w:rsid w:val="00162E40"/>
    <w:rsid w:val="001747DA"/>
    <w:rsid w:val="00184960"/>
    <w:rsid w:val="001B545A"/>
    <w:rsid w:val="001C1F2E"/>
    <w:rsid w:val="001F2A04"/>
    <w:rsid w:val="001F6C01"/>
    <w:rsid w:val="00210BCF"/>
    <w:rsid w:val="00213A24"/>
    <w:rsid w:val="002365B3"/>
    <w:rsid w:val="00242634"/>
    <w:rsid w:val="00252EA9"/>
    <w:rsid w:val="00254453"/>
    <w:rsid w:val="00266AC4"/>
    <w:rsid w:val="00270954"/>
    <w:rsid w:val="002831A8"/>
    <w:rsid w:val="002E55B9"/>
    <w:rsid w:val="00306DDA"/>
    <w:rsid w:val="003325F1"/>
    <w:rsid w:val="00350B1E"/>
    <w:rsid w:val="00372D5B"/>
    <w:rsid w:val="00383727"/>
    <w:rsid w:val="003A1C36"/>
    <w:rsid w:val="003F512B"/>
    <w:rsid w:val="00400B11"/>
    <w:rsid w:val="00403F47"/>
    <w:rsid w:val="00431B33"/>
    <w:rsid w:val="0044701C"/>
    <w:rsid w:val="0045622F"/>
    <w:rsid w:val="00463E07"/>
    <w:rsid w:val="004959C9"/>
    <w:rsid w:val="00496554"/>
    <w:rsid w:val="004E4088"/>
    <w:rsid w:val="00503E7D"/>
    <w:rsid w:val="0050554C"/>
    <w:rsid w:val="005516AA"/>
    <w:rsid w:val="00590863"/>
    <w:rsid w:val="005B15FD"/>
    <w:rsid w:val="005C4D5F"/>
    <w:rsid w:val="005C70D4"/>
    <w:rsid w:val="005F6DE7"/>
    <w:rsid w:val="00620300"/>
    <w:rsid w:val="006268A2"/>
    <w:rsid w:val="00631967"/>
    <w:rsid w:val="006430DF"/>
    <w:rsid w:val="00644C46"/>
    <w:rsid w:val="006515F2"/>
    <w:rsid w:val="00670EA5"/>
    <w:rsid w:val="006F124B"/>
    <w:rsid w:val="007217CD"/>
    <w:rsid w:val="00721E22"/>
    <w:rsid w:val="007236B9"/>
    <w:rsid w:val="00744516"/>
    <w:rsid w:val="007E26C5"/>
    <w:rsid w:val="007F6B5D"/>
    <w:rsid w:val="008248DC"/>
    <w:rsid w:val="00850BFD"/>
    <w:rsid w:val="00856246"/>
    <w:rsid w:val="008578FB"/>
    <w:rsid w:val="008743E3"/>
    <w:rsid w:val="008A0934"/>
    <w:rsid w:val="008A794F"/>
    <w:rsid w:val="008B0B1C"/>
    <w:rsid w:val="008C46B7"/>
    <w:rsid w:val="008D1BC0"/>
    <w:rsid w:val="008F386A"/>
    <w:rsid w:val="00906848"/>
    <w:rsid w:val="00917E49"/>
    <w:rsid w:val="009437EE"/>
    <w:rsid w:val="00943A6A"/>
    <w:rsid w:val="00952118"/>
    <w:rsid w:val="0096590D"/>
    <w:rsid w:val="009879CA"/>
    <w:rsid w:val="009953FA"/>
    <w:rsid w:val="009B0798"/>
    <w:rsid w:val="009B4D92"/>
    <w:rsid w:val="009C10EB"/>
    <w:rsid w:val="009F3EB5"/>
    <w:rsid w:val="00A35923"/>
    <w:rsid w:val="00A370B7"/>
    <w:rsid w:val="00A47AE1"/>
    <w:rsid w:val="00A50079"/>
    <w:rsid w:val="00A525D8"/>
    <w:rsid w:val="00A64E23"/>
    <w:rsid w:val="00A83A4B"/>
    <w:rsid w:val="00A92891"/>
    <w:rsid w:val="00A94667"/>
    <w:rsid w:val="00A95341"/>
    <w:rsid w:val="00AC6A51"/>
    <w:rsid w:val="00AE4455"/>
    <w:rsid w:val="00AF094B"/>
    <w:rsid w:val="00AF2B60"/>
    <w:rsid w:val="00B04BCB"/>
    <w:rsid w:val="00B208E2"/>
    <w:rsid w:val="00B23C79"/>
    <w:rsid w:val="00B7350D"/>
    <w:rsid w:val="00B751F8"/>
    <w:rsid w:val="00B827A6"/>
    <w:rsid w:val="00BD2CE0"/>
    <w:rsid w:val="00BF44DE"/>
    <w:rsid w:val="00C005C3"/>
    <w:rsid w:val="00C06242"/>
    <w:rsid w:val="00C10C83"/>
    <w:rsid w:val="00C12264"/>
    <w:rsid w:val="00C217C4"/>
    <w:rsid w:val="00C60B86"/>
    <w:rsid w:val="00C62A1B"/>
    <w:rsid w:val="00C662DC"/>
    <w:rsid w:val="00C943A5"/>
    <w:rsid w:val="00CC31B1"/>
    <w:rsid w:val="00CF0706"/>
    <w:rsid w:val="00CF2E7A"/>
    <w:rsid w:val="00D063CF"/>
    <w:rsid w:val="00D15FE8"/>
    <w:rsid w:val="00D452A8"/>
    <w:rsid w:val="00D758DC"/>
    <w:rsid w:val="00DA2F80"/>
    <w:rsid w:val="00DB127F"/>
    <w:rsid w:val="00DC206C"/>
    <w:rsid w:val="00DC5AF7"/>
    <w:rsid w:val="00DE4635"/>
    <w:rsid w:val="00E023DF"/>
    <w:rsid w:val="00E30971"/>
    <w:rsid w:val="00E33F4C"/>
    <w:rsid w:val="00E35424"/>
    <w:rsid w:val="00E54599"/>
    <w:rsid w:val="00E67F08"/>
    <w:rsid w:val="00E841B3"/>
    <w:rsid w:val="00E900EE"/>
    <w:rsid w:val="00EA7571"/>
    <w:rsid w:val="00EB368B"/>
    <w:rsid w:val="00ED42D6"/>
    <w:rsid w:val="00F311B7"/>
    <w:rsid w:val="00F32AC6"/>
    <w:rsid w:val="00F524B9"/>
    <w:rsid w:val="00F62553"/>
    <w:rsid w:val="00F71A16"/>
    <w:rsid w:val="00F801FD"/>
    <w:rsid w:val="00F81BCA"/>
    <w:rsid w:val="00FA622C"/>
    <w:rsid w:val="00FC193C"/>
    <w:rsid w:val="00F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52A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AF2B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0"/>
      <w:szCs w:val="20"/>
    </w:rPr>
  </w:style>
  <w:style w:type="character" w:styleId="Hypertextovodkaz">
    <w:name w:val="Hyperlink"/>
    <w:rsid w:val="00AF2B60"/>
    <w:rPr>
      <w:color w:val="0000FF"/>
      <w:u w:val="single"/>
    </w:rPr>
  </w:style>
  <w:style w:type="paragraph" w:styleId="Zkladntext">
    <w:name w:val="Body Text"/>
    <w:basedOn w:val="Normln"/>
    <w:rsid w:val="007F6B5D"/>
    <w:pPr>
      <w:spacing w:after="120" w:line="264" w:lineRule="auto"/>
      <w:jc w:val="both"/>
    </w:pPr>
    <w:rPr>
      <w:rFonts w:ascii="Times New Roman" w:hAnsi="Times New Roman"/>
      <w:noProof/>
      <w:szCs w:val="23"/>
      <w:lang w:val="en-GB"/>
    </w:rPr>
  </w:style>
  <w:style w:type="paragraph" w:styleId="Zkladntext3">
    <w:name w:val="Body Text 3"/>
    <w:basedOn w:val="Normln"/>
    <w:rsid w:val="00BD2CE0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4E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AF09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203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20300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rsid w:val="006203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20300"/>
    <w:rPr>
      <w:rFonts w:ascii="Calibri" w:hAnsi="Calibri"/>
      <w:sz w:val="22"/>
      <w:szCs w:val="22"/>
    </w:rPr>
  </w:style>
  <w:style w:type="character" w:styleId="Odkaznakoment">
    <w:name w:val="annotation reference"/>
    <w:basedOn w:val="Standardnpsmoodstavce"/>
    <w:rsid w:val="00A47A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7A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7AE1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A47A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7AE1"/>
    <w:rPr>
      <w:rFonts w:ascii="Calibri" w:hAnsi="Calibri"/>
      <w:b/>
      <w:bCs/>
    </w:rPr>
  </w:style>
  <w:style w:type="paragraph" w:styleId="Odstavecseseznamem">
    <w:name w:val="List Paragraph"/>
    <w:basedOn w:val="Normln"/>
    <w:uiPriority w:val="34"/>
    <w:qFormat/>
    <w:rsid w:val="000C7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52A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AF2B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0"/>
      <w:szCs w:val="20"/>
    </w:rPr>
  </w:style>
  <w:style w:type="character" w:styleId="Hypertextovodkaz">
    <w:name w:val="Hyperlink"/>
    <w:rsid w:val="00AF2B60"/>
    <w:rPr>
      <w:color w:val="0000FF"/>
      <w:u w:val="single"/>
    </w:rPr>
  </w:style>
  <w:style w:type="paragraph" w:styleId="Zkladntext">
    <w:name w:val="Body Text"/>
    <w:basedOn w:val="Normln"/>
    <w:rsid w:val="007F6B5D"/>
    <w:pPr>
      <w:spacing w:after="120" w:line="264" w:lineRule="auto"/>
      <w:jc w:val="both"/>
    </w:pPr>
    <w:rPr>
      <w:rFonts w:ascii="Times New Roman" w:hAnsi="Times New Roman"/>
      <w:noProof/>
      <w:szCs w:val="23"/>
      <w:lang w:val="en-GB"/>
    </w:rPr>
  </w:style>
  <w:style w:type="paragraph" w:styleId="Zkladntext3">
    <w:name w:val="Body Text 3"/>
    <w:basedOn w:val="Normln"/>
    <w:rsid w:val="00BD2CE0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4E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AF09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203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20300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rsid w:val="006203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20300"/>
    <w:rPr>
      <w:rFonts w:ascii="Calibri" w:hAnsi="Calibri"/>
      <w:sz w:val="22"/>
      <w:szCs w:val="22"/>
    </w:rPr>
  </w:style>
  <w:style w:type="character" w:styleId="Odkaznakoment">
    <w:name w:val="annotation reference"/>
    <w:basedOn w:val="Standardnpsmoodstavce"/>
    <w:rsid w:val="00A47A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7A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7AE1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A47A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7AE1"/>
    <w:rPr>
      <w:rFonts w:ascii="Calibri" w:hAnsi="Calibri"/>
      <w:b/>
      <w:bCs/>
    </w:rPr>
  </w:style>
  <w:style w:type="paragraph" w:styleId="Odstavecseseznamem">
    <w:name w:val="List Paragraph"/>
    <w:basedOn w:val="Normln"/>
    <w:uiPriority w:val="34"/>
    <w:qFormat/>
    <w:rsid w:val="000C7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9206-DC98-451A-80C1-CFADF874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613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 dle zákona č</vt:lpstr>
    </vt:vector>
  </TitlesOfParts>
  <Company>VÚŽV Uhříněves, Přátelství 815, Praha</Company>
  <LinksUpToDate>false</LinksUpToDate>
  <CharactersWithSpaces>4255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mailto:vuzv@vuzv.cz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dle zákona č</dc:title>
  <dc:creator>tumova.dagmar</dc:creator>
  <cp:lastModifiedBy>Nemcova Dana</cp:lastModifiedBy>
  <cp:revision>6</cp:revision>
  <cp:lastPrinted>2017-10-24T10:59:00Z</cp:lastPrinted>
  <dcterms:created xsi:type="dcterms:W3CDTF">2017-10-17T12:44:00Z</dcterms:created>
  <dcterms:modified xsi:type="dcterms:W3CDTF">2017-12-20T13:26:00Z</dcterms:modified>
</cp:coreProperties>
</file>