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55" w:rsidRPr="003B2455" w:rsidRDefault="003B2455" w:rsidP="00EF714F">
      <w:pPr>
        <w:jc w:val="both"/>
        <w:rPr>
          <w:rFonts w:ascii="Arial" w:hAnsi="Arial" w:cs="Arial"/>
          <w:sz w:val="22"/>
          <w:szCs w:val="22"/>
        </w:rPr>
      </w:pPr>
      <w:r w:rsidRPr="003B2455">
        <w:rPr>
          <w:rFonts w:ascii="Arial" w:hAnsi="Arial" w:cs="Arial"/>
          <w:sz w:val="22"/>
          <w:szCs w:val="22"/>
        </w:rPr>
        <w:t>Příloha č. 2:</w:t>
      </w:r>
    </w:p>
    <w:p w:rsidR="00807E96" w:rsidRPr="007A27D6" w:rsidRDefault="00EF714F" w:rsidP="00807E96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807E96">
        <w:rPr>
          <w:sz w:val="22"/>
          <w:szCs w:val="22"/>
        </w:rPr>
        <w:t>Kalkulace</w:t>
      </w:r>
      <w:r w:rsidR="00540D83">
        <w:rPr>
          <w:sz w:val="22"/>
          <w:szCs w:val="22"/>
        </w:rPr>
        <w:t xml:space="preserve"> předmětu</w:t>
      </w:r>
      <w:r w:rsidRPr="00807E96">
        <w:rPr>
          <w:sz w:val="22"/>
          <w:szCs w:val="22"/>
        </w:rPr>
        <w:t xml:space="preserve"> </w:t>
      </w:r>
      <w:r w:rsidR="00807E96">
        <w:rPr>
          <w:sz w:val="22"/>
          <w:szCs w:val="22"/>
        </w:rPr>
        <w:t>díla</w:t>
      </w:r>
      <w:r w:rsidR="00F77F85" w:rsidRPr="00807E96">
        <w:rPr>
          <w:b w:val="0"/>
          <w:sz w:val="22"/>
          <w:szCs w:val="22"/>
        </w:rPr>
        <w:t xml:space="preserve">: </w:t>
      </w:r>
      <w:r w:rsidR="00807E96" w:rsidRPr="007A27D6">
        <w:rPr>
          <w:b w:val="0"/>
          <w:spacing w:val="0"/>
          <w:sz w:val="22"/>
          <w:szCs w:val="22"/>
        </w:rPr>
        <w:t xml:space="preserve">Dílenské výkresy objektů uzávěr souvisejících s veřejnosti nepřístupnými jeskyněmi. </w:t>
      </w:r>
      <w:bookmarkStart w:id="0" w:name="_GoBack"/>
      <w:bookmarkEnd w:id="0"/>
    </w:p>
    <w:p w:rsidR="003B2455" w:rsidRPr="00807E96" w:rsidRDefault="003B2455" w:rsidP="006F7490">
      <w:pPr>
        <w:pStyle w:val="nadpismj"/>
        <w:numPr>
          <w:ilvl w:val="0"/>
          <w:numId w:val="0"/>
        </w:numPr>
        <w:spacing w:before="120" w:after="120"/>
        <w:jc w:val="both"/>
        <w:rPr>
          <w:sz w:val="22"/>
          <w:szCs w:val="22"/>
        </w:rPr>
      </w:pPr>
    </w:p>
    <w:p w:rsidR="00E10BE3" w:rsidRPr="004A4100" w:rsidRDefault="00E10BE3" w:rsidP="00EF714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7951" w:type="dxa"/>
        <w:jc w:val="center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1109"/>
        <w:gridCol w:w="1353"/>
        <w:gridCol w:w="1077"/>
        <w:gridCol w:w="1765"/>
      </w:tblGrid>
      <w:tr w:rsidR="00807E96" w:rsidRPr="00F74BEE" w:rsidTr="00807E96">
        <w:trPr>
          <w:trHeight w:val="510"/>
          <w:jc w:val="center"/>
        </w:trPr>
        <w:tc>
          <w:tcPr>
            <w:tcW w:w="2647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Název činnosti</w:t>
            </w:r>
          </w:p>
        </w:tc>
        <w:tc>
          <w:tcPr>
            <w:tcW w:w="1109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1353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Jedn. </w:t>
            </w:r>
            <w:proofErr w:type="gramStart"/>
            <w:r w:rsidRPr="00F74BEE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F74B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Počet jednotek</w:t>
            </w:r>
          </w:p>
        </w:tc>
        <w:tc>
          <w:tcPr>
            <w:tcW w:w="1765" w:type="dxa"/>
            <w:vAlign w:val="bottom"/>
          </w:tcPr>
          <w:p w:rsidR="00807E96" w:rsidRPr="00F74BEE" w:rsidRDefault="00807E96" w:rsidP="00807E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 xml:space="preserve">Celkem </w:t>
            </w:r>
          </w:p>
        </w:tc>
      </w:tr>
      <w:tr w:rsidR="00807E96" w:rsidRPr="00F74BEE" w:rsidTr="00807E96">
        <w:trPr>
          <w:trHeight w:val="255"/>
          <w:jc w:val="center"/>
        </w:trPr>
        <w:tc>
          <w:tcPr>
            <w:tcW w:w="2647" w:type="dxa"/>
            <w:shd w:val="clear" w:color="auto" w:fill="auto"/>
          </w:tcPr>
          <w:p w:rsidR="00807E96" w:rsidRPr="00F74BEE" w:rsidRDefault="00807E96" w:rsidP="000D17F6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Terénní průzkum a m</w:t>
            </w:r>
            <w:r w:rsidRPr="00F74BEE">
              <w:rPr>
                <w:rFonts w:ascii="Arial" w:hAnsi="Arial" w:cs="Arial"/>
                <w:b/>
                <w:sz w:val="22"/>
                <w:szCs w:val="22"/>
              </w:rPr>
              <w:t>ěření 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F74BEE">
              <w:rPr>
                <w:rFonts w:ascii="Arial" w:hAnsi="Arial" w:cs="Arial"/>
                <w:b/>
                <w:sz w:val="22"/>
                <w:szCs w:val="22"/>
              </w:rPr>
              <w:t>terénu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D17F6">
              <w:rPr>
                <w:rFonts w:ascii="Arial" w:hAnsi="Arial" w:cs="Arial"/>
                <w:sz w:val="22"/>
                <w:szCs w:val="22"/>
              </w:rPr>
              <w:t>(včetně zapůjčení přístrojů)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807E96" w:rsidRPr="00F74BEE" w:rsidRDefault="00807E96" w:rsidP="00584A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hod.</w:t>
            </w:r>
          </w:p>
        </w:tc>
        <w:tc>
          <w:tcPr>
            <w:tcW w:w="1353" w:type="dxa"/>
            <w:shd w:val="clear" w:color="auto" w:fill="auto"/>
          </w:tcPr>
          <w:p w:rsidR="00807E96" w:rsidRPr="00F74BEE" w:rsidRDefault="00807E96" w:rsidP="00584A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077" w:type="dxa"/>
            <w:shd w:val="clear" w:color="auto" w:fill="auto"/>
          </w:tcPr>
          <w:p w:rsidR="00807E96" w:rsidRPr="00F74BEE" w:rsidRDefault="00807E96" w:rsidP="00584A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765" w:type="dxa"/>
          </w:tcPr>
          <w:p w:rsidR="00807E96" w:rsidRPr="00F74BEE" w:rsidRDefault="00807E96" w:rsidP="00584A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00,-</w:t>
            </w:r>
          </w:p>
        </w:tc>
      </w:tr>
      <w:tr w:rsidR="00807E96" w:rsidRPr="00F74BEE" w:rsidTr="00807E96">
        <w:trPr>
          <w:trHeight w:val="458"/>
          <w:jc w:val="center"/>
        </w:trPr>
        <w:tc>
          <w:tcPr>
            <w:tcW w:w="2647" w:type="dxa"/>
            <w:shd w:val="clear" w:color="auto" w:fill="auto"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Cestovní </w:t>
            </w:r>
            <w:r w:rsidRPr="00F74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náklady </w:t>
            </w:r>
            <w:r w:rsidRPr="00F74BEE">
              <w:rPr>
                <w:rFonts w:ascii="Arial" w:hAnsi="Arial" w:cs="Arial"/>
                <w:bCs/>
                <w:i/>
                <w:sz w:val="22"/>
                <w:szCs w:val="22"/>
              </w:rPr>
              <w:t>(auto, pohonné hmoty, místní doprava)</w:t>
            </w:r>
          </w:p>
        </w:tc>
        <w:tc>
          <w:tcPr>
            <w:tcW w:w="1109" w:type="dxa"/>
            <w:shd w:val="clear" w:color="auto" w:fill="auto"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353" w:type="dxa"/>
            <w:shd w:val="clear" w:color="auto" w:fill="auto"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" w:type="dxa"/>
            <w:shd w:val="clear" w:color="auto" w:fill="auto"/>
          </w:tcPr>
          <w:p w:rsidR="00807E96" w:rsidRPr="00F74BEE" w:rsidRDefault="00807E96" w:rsidP="00807E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2530</w:t>
            </w:r>
          </w:p>
        </w:tc>
        <w:tc>
          <w:tcPr>
            <w:tcW w:w="1765" w:type="dxa"/>
          </w:tcPr>
          <w:p w:rsidR="00807E96" w:rsidRPr="00F74BEE" w:rsidRDefault="00807E96" w:rsidP="00807E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22 770,-</w:t>
            </w:r>
          </w:p>
        </w:tc>
      </w:tr>
      <w:tr w:rsidR="00807E96" w:rsidRPr="00F74BEE" w:rsidTr="00807E96">
        <w:trPr>
          <w:trHeight w:val="765"/>
          <w:jc w:val="center"/>
        </w:trPr>
        <w:tc>
          <w:tcPr>
            <w:tcW w:w="2647" w:type="dxa"/>
            <w:shd w:val="clear" w:color="auto" w:fill="auto"/>
            <w:hideMark/>
          </w:tcPr>
          <w:p w:rsidR="00807E96" w:rsidRPr="00F74BEE" w:rsidRDefault="00807E96" w:rsidP="000D17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Zpracování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dílenských výkresů a závěrečné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zprávy</w:t>
            </w:r>
            <w:r>
              <w:rPr>
                <w:rFonts w:ascii="Arial" w:hAnsi="Arial" w:cs="Arial"/>
                <w:bCs/>
                <w:sz w:val="22"/>
                <w:szCs w:val="22"/>
              </w:rPr>
              <w:t>(režie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17F6">
              <w:rPr>
                <w:rFonts w:ascii="Arial" w:hAnsi="Arial" w:cs="Arial"/>
                <w:bCs/>
                <w:sz w:val="22"/>
                <w:szCs w:val="22"/>
              </w:rPr>
              <w:t>pracoviště, rešerše podkladů)</w:t>
            </w:r>
          </w:p>
        </w:tc>
        <w:tc>
          <w:tcPr>
            <w:tcW w:w="1109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hod.</w:t>
            </w:r>
          </w:p>
        </w:tc>
        <w:tc>
          <w:tcPr>
            <w:tcW w:w="1353" w:type="dxa"/>
            <w:shd w:val="clear" w:color="auto" w:fill="auto"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750,-</w:t>
            </w:r>
          </w:p>
        </w:tc>
        <w:tc>
          <w:tcPr>
            <w:tcW w:w="1077" w:type="dxa"/>
            <w:shd w:val="clear" w:color="auto" w:fill="auto"/>
          </w:tcPr>
          <w:p w:rsidR="00807E96" w:rsidRPr="00F74BEE" w:rsidRDefault="00807E96" w:rsidP="00807E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765" w:type="dxa"/>
          </w:tcPr>
          <w:p w:rsidR="00807E96" w:rsidRPr="00F74BEE" w:rsidRDefault="00807E96" w:rsidP="00807E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146 250,-</w:t>
            </w:r>
          </w:p>
        </w:tc>
      </w:tr>
      <w:tr w:rsidR="00807E96" w:rsidRPr="00F74BEE" w:rsidTr="00807E96">
        <w:trPr>
          <w:trHeight w:val="499"/>
          <w:jc w:val="center"/>
        </w:trPr>
        <w:tc>
          <w:tcPr>
            <w:tcW w:w="2647" w:type="dxa"/>
            <w:shd w:val="clear" w:color="auto" w:fill="auto"/>
            <w:hideMark/>
          </w:tcPr>
          <w:p w:rsidR="00807E96" w:rsidRPr="00F74BEE" w:rsidRDefault="00807E96" w:rsidP="00ED0DB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Náklady celkem </w:t>
            </w:r>
          </w:p>
        </w:tc>
        <w:tc>
          <w:tcPr>
            <w:tcW w:w="1109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hideMark/>
          </w:tcPr>
          <w:p w:rsidR="00807E96" w:rsidRPr="00F74BEE" w:rsidRDefault="00807E96" w:rsidP="008736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BE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65" w:type="dxa"/>
          </w:tcPr>
          <w:p w:rsidR="00807E96" w:rsidRPr="00807E96" w:rsidRDefault="00807E96" w:rsidP="008736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7E96">
              <w:rPr>
                <w:rFonts w:ascii="Arial" w:hAnsi="Arial" w:cs="Arial"/>
                <w:b/>
                <w:sz w:val="22"/>
                <w:szCs w:val="22"/>
              </w:rPr>
              <w:t>217 020,-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:rsidR="00132211" w:rsidRDefault="00132211"/>
    <w:p w:rsidR="009459FE" w:rsidRPr="00807E96" w:rsidRDefault="00807E96">
      <w:pPr>
        <w:rPr>
          <w:rFonts w:ascii="Arial" w:hAnsi="Arial" w:cs="Arial"/>
        </w:rPr>
      </w:pPr>
      <w:r w:rsidRPr="00807E96">
        <w:rPr>
          <w:rFonts w:ascii="Arial" w:hAnsi="Arial" w:cs="Arial"/>
          <w:sz w:val="22"/>
          <w:szCs w:val="22"/>
        </w:rPr>
        <w:t>Zhotovitel není plátcem DPH.</w:t>
      </w:r>
    </w:p>
    <w:sectPr w:rsidR="009459FE" w:rsidRPr="00807E9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4F"/>
    <w:rsid w:val="000D17F6"/>
    <w:rsid w:val="00132211"/>
    <w:rsid w:val="003B2455"/>
    <w:rsid w:val="00540D83"/>
    <w:rsid w:val="00551B60"/>
    <w:rsid w:val="006F7490"/>
    <w:rsid w:val="00807E96"/>
    <w:rsid w:val="008F06FB"/>
    <w:rsid w:val="009459FE"/>
    <w:rsid w:val="00E10BE3"/>
    <w:rsid w:val="00ED0DB8"/>
    <w:rsid w:val="00EF714F"/>
    <w:rsid w:val="00F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F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mj">
    <w:name w:val="nadpis můj"/>
    <w:basedOn w:val="Nadpis2"/>
    <w:link w:val="nadpismjChar"/>
    <w:rsid w:val="00F77F85"/>
    <w:pPr>
      <w:keepLines w:val="0"/>
      <w:numPr>
        <w:numId w:val="1"/>
      </w:numPr>
      <w:spacing w:before="480" w:after="360" w:line="260" w:lineRule="exact"/>
      <w:jc w:val="center"/>
    </w:pPr>
    <w:rPr>
      <w:rFonts w:ascii="Arial" w:eastAsia="Calibri" w:hAnsi="Arial" w:cs="Arial"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F77F85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F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mj">
    <w:name w:val="nadpis můj"/>
    <w:basedOn w:val="Nadpis2"/>
    <w:link w:val="nadpismjChar"/>
    <w:rsid w:val="00F77F85"/>
    <w:pPr>
      <w:keepLines w:val="0"/>
      <w:numPr>
        <w:numId w:val="1"/>
      </w:numPr>
      <w:spacing w:before="480" w:after="360" w:line="260" w:lineRule="exact"/>
      <w:jc w:val="center"/>
    </w:pPr>
    <w:rPr>
      <w:rFonts w:ascii="Arial" w:eastAsia="Calibri" w:hAnsi="Arial" w:cs="Arial"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F77F85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Stanzelová</dc:creator>
  <cp:lastModifiedBy>Zuzana Stanzelová</cp:lastModifiedBy>
  <cp:revision>5</cp:revision>
  <dcterms:created xsi:type="dcterms:W3CDTF">2017-12-06T16:57:00Z</dcterms:created>
  <dcterms:modified xsi:type="dcterms:W3CDTF">2017-12-06T16:57:00Z</dcterms:modified>
</cp:coreProperties>
</file>