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D68" w:rsidRPr="0063162B" w:rsidRDefault="00D94D68" w:rsidP="00D94D68">
      <w:pPr>
        <w:pBdr>
          <w:bottom w:val="single" w:sz="6" w:space="1" w:color="auto"/>
        </w:pBdr>
        <w:jc w:val="center"/>
        <w:rPr>
          <w:sz w:val="22"/>
          <w:szCs w:val="22"/>
        </w:rPr>
      </w:pPr>
      <w:proofErr w:type="gramStart"/>
      <w:r w:rsidRPr="0063162B">
        <w:rPr>
          <w:sz w:val="22"/>
          <w:szCs w:val="22"/>
        </w:rPr>
        <w:t>S M L O U V A   O   D Í L O</w:t>
      </w:r>
      <w:proofErr w:type="gramEnd"/>
      <w:r w:rsidRPr="0063162B">
        <w:rPr>
          <w:sz w:val="22"/>
          <w:szCs w:val="22"/>
        </w:rPr>
        <w:t xml:space="preserve"> </w:t>
      </w:r>
    </w:p>
    <w:p w:rsidR="00D94D68" w:rsidRPr="0063162B" w:rsidRDefault="00D94D68" w:rsidP="00D94D68">
      <w:pPr>
        <w:pBdr>
          <w:bottom w:val="single" w:sz="6" w:space="1" w:color="auto"/>
        </w:pBdr>
        <w:jc w:val="center"/>
        <w:rPr>
          <w:sz w:val="22"/>
          <w:szCs w:val="22"/>
        </w:rPr>
      </w:pPr>
    </w:p>
    <w:p w:rsidR="00D94D68" w:rsidRPr="0063162B" w:rsidRDefault="00D94D68" w:rsidP="00D94D68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63162B">
        <w:rPr>
          <w:sz w:val="22"/>
          <w:szCs w:val="22"/>
        </w:rPr>
        <w:t>uzavřená ve smyslu § 2586 a následujícího zákona č. 89/2012 Sb.,</w:t>
      </w:r>
      <w:r w:rsidR="00986BE1" w:rsidRPr="0063162B">
        <w:rPr>
          <w:sz w:val="22"/>
          <w:szCs w:val="22"/>
        </w:rPr>
        <w:t xml:space="preserve"> občanský zákoník</w:t>
      </w:r>
      <w:r w:rsidR="00986BE1" w:rsidRPr="0063162B">
        <w:rPr>
          <w:color w:val="FF0000"/>
          <w:sz w:val="22"/>
          <w:szCs w:val="22"/>
        </w:rPr>
        <w:t>,</w:t>
      </w:r>
      <w:r w:rsidRPr="0063162B">
        <w:rPr>
          <w:sz w:val="22"/>
          <w:szCs w:val="22"/>
        </w:rPr>
        <w:t xml:space="preserve"> ve znění pozdějších předpisů</w:t>
      </w: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Smluvní strany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2C6CE4" w:rsidRPr="0063162B" w:rsidRDefault="00D94D68" w:rsidP="002C6CE4">
      <w:pPr>
        <w:ind w:left="1416" w:hanging="1410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Objednatel:</w:t>
      </w:r>
      <w:r w:rsidRPr="0063162B">
        <w:rPr>
          <w:sz w:val="22"/>
          <w:szCs w:val="22"/>
        </w:rPr>
        <w:tab/>
      </w:r>
      <w:r w:rsidR="002A607C">
        <w:rPr>
          <w:sz w:val="22"/>
          <w:szCs w:val="22"/>
        </w:rPr>
        <w:tab/>
      </w:r>
      <w:r w:rsidR="002C6CE4" w:rsidRPr="0063162B">
        <w:rPr>
          <w:sz w:val="22"/>
          <w:szCs w:val="22"/>
        </w:rPr>
        <w:t xml:space="preserve">Dětský domov se školou, středisko výchovné péče a základní škola, Chrudim,    </w:t>
      </w:r>
    </w:p>
    <w:p w:rsidR="000D036B" w:rsidRPr="0063162B" w:rsidRDefault="002C6CE4" w:rsidP="002C6CE4">
      <w:pPr>
        <w:ind w:left="1416" w:hanging="1410"/>
        <w:jc w:val="both"/>
        <w:rPr>
          <w:sz w:val="22"/>
          <w:szCs w:val="22"/>
        </w:rPr>
      </w:pPr>
      <w:r w:rsidRPr="0063162B">
        <w:rPr>
          <w:sz w:val="22"/>
          <w:szCs w:val="22"/>
        </w:rPr>
        <w:t xml:space="preserve">                                      Čáslavská 624</w:t>
      </w:r>
    </w:p>
    <w:p w:rsidR="000D036B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 xml:space="preserve">Ulice a </w:t>
      </w:r>
      <w:proofErr w:type="gramStart"/>
      <w:r w:rsidRPr="0063162B">
        <w:rPr>
          <w:sz w:val="22"/>
          <w:szCs w:val="22"/>
        </w:rPr>
        <w:t>č.p.</w:t>
      </w:r>
      <w:proofErr w:type="gramEnd"/>
      <w:r w:rsidRPr="0063162B">
        <w:rPr>
          <w:sz w:val="22"/>
          <w:szCs w:val="22"/>
        </w:rPr>
        <w:t xml:space="preserve"> Čáslavská 624</w:t>
      </w:r>
    </w:p>
    <w:p w:rsidR="000D036B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537 01 Chrudim</w:t>
      </w:r>
    </w:p>
    <w:p w:rsidR="002C6CE4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IČ: 601 032 64</w:t>
      </w:r>
    </w:p>
    <w:p w:rsidR="002C6CE4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DIČ: CZ60103264</w:t>
      </w:r>
    </w:p>
    <w:p w:rsidR="002C6CE4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Číslo účtu: 2434531/0710</w:t>
      </w:r>
    </w:p>
    <w:p w:rsidR="002C6CE4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Osoby oprávněné jednat:</w:t>
      </w:r>
    </w:p>
    <w:p w:rsidR="002C6CE4" w:rsidRPr="0063162B" w:rsidRDefault="002C6CE4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="00B507EB" w:rsidRPr="0063162B">
        <w:rPr>
          <w:sz w:val="22"/>
          <w:szCs w:val="22"/>
        </w:rPr>
        <w:t>v</w:t>
      </w:r>
      <w:r w:rsidRPr="0063162B">
        <w:rPr>
          <w:sz w:val="22"/>
          <w:szCs w:val="22"/>
        </w:rPr>
        <w:t xml:space="preserve">e věcech smluvních: PhDr. </w:t>
      </w:r>
      <w:r w:rsidR="00B507EB" w:rsidRPr="0063162B">
        <w:rPr>
          <w:sz w:val="22"/>
          <w:szCs w:val="22"/>
        </w:rPr>
        <w:t xml:space="preserve">Lenka </w:t>
      </w:r>
      <w:proofErr w:type="spellStart"/>
      <w:r w:rsidR="00B507EB" w:rsidRPr="0063162B">
        <w:rPr>
          <w:sz w:val="22"/>
          <w:szCs w:val="22"/>
        </w:rPr>
        <w:t>Kábelová</w:t>
      </w:r>
      <w:proofErr w:type="spellEnd"/>
      <w:r w:rsidR="00B507EB" w:rsidRPr="0063162B">
        <w:rPr>
          <w:sz w:val="22"/>
          <w:szCs w:val="22"/>
        </w:rPr>
        <w:t>, ředitelka</w:t>
      </w:r>
    </w:p>
    <w:p w:rsidR="00B507EB" w:rsidRPr="0063162B" w:rsidRDefault="00B507EB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v ostatních věcech: Ing. Marcela Švadlenková</w:t>
      </w:r>
    </w:p>
    <w:p w:rsidR="00B507EB" w:rsidRPr="0063162B" w:rsidRDefault="00B507EB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Zapsána v</w:t>
      </w:r>
      <w:r w:rsidR="0063162B" w:rsidRPr="0063162B">
        <w:rPr>
          <w:sz w:val="22"/>
          <w:szCs w:val="22"/>
        </w:rPr>
        <w:t xml:space="preserve"> rejstříku </w:t>
      </w:r>
      <w:r w:rsidRPr="0063162B">
        <w:rPr>
          <w:sz w:val="22"/>
          <w:szCs w:val="22"/>
        </w:rPr>
        <w:t xml:space="preserve"> škol</w:t>
      </w:r>
      <w:r w:rsidR="0063162B" w:rsidRPr="0063162B">
        <w:rPr>
          <w:sz w:val="22"/>
          <w:szCs w:val="22"/>
        </w:rPr>
        <w:t xml:space="preserve"> a školských zařízení rozhodnutím </w:t>
      </w:r>
      <w:proofErr w:type="gramStart"/>
      <w:r w:rsidR="0063162B" w:rsidRPr="0063162B">
        <w:rPr>
          <w:sz w:val="22"/>
          <w:szCs w:val="22"/>
        </w:rPr>
        <w:t>č.j.</w:t>
      </w:r>
      <w:proofErr w:type="gramEnd"/>
      <w:r w:rsidR="0063162B" w:rsidRPr="0063162B">
        <w:rPr>
          <w:sz w:val="22"/>
          <w:szCs w:val="22"/>
        </w:rPr>
        <w:t xml:space="preserve"> 24234/2010</w:t>
      </w:r>
      <w:r w:rsidRPr="0063162B">
        <w:rPr>
          <w:sz w:val="22"/>
          <w:szCs w:val="22"/>
        </w:rPr>
        <w:t xml:space="preserve"> </w:t>
      </w:r>
    </w:p>
    <w:p w:rsidR="000D036B" w:rsidRPr="0063162B" w:rsidRDefault="00B507EB" w:rsidP="000D036B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(dále jen „objednatel“)</w:t>
      </w:r>
    </w:p>
    <w:p w:rsidR="000D036B" w:rsidRPr="0063162B" w:rsidRDefault="000D036B" w:rsidP="000D036B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Zhotovitel: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PLYNTOP JM s.r.o.</w:t>
      </w:r>
    </w:p>
    <w:p w:rsidR="00D94D68" w:rsidRPr="0063162B" w:rsidRDefault="00D94D68" w:rsidP="00D94D68">
      <w:pPr>
        <w:ind w:left="2124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ulice a čp.: 194</w:t>
      </w:r>
    </w:p>
    <w:p w:rsidR="00D94D68" w:rsidRPr="0063162B" w:rsidRDefault="00D94D68" w:rsidP="00D94D68">
      <w:pPr>
        <w:ind w:left="2124"/>
        <w:jc w:val="both"/>
        <w:rPr>
          <w:sz w:val="22"/>
          <w:szCs w:val="22"/>
        </w:rPr>
      </w:pPr>
      <w:r w:rsidRPr="0063162B">
        <w:rPr>
          <w:color w:val="FF0000"/>
          <w:sz w:val="22"/>
          <w:szCs w:val="22"/>
        </w:rPr>
        <w:t xml:space="preserve"> </w:t>
      </w:r>
      <w:r w:rsidRPr="0063162B">
        <w:rPr>
          <w:sz w:val="22"/>
          <w:szCs w:val="22"/>
        </w:rPr>
        <w:t>538 35 Zaječice 194</w:t>
      </w:r>
    </w:p>
    <w:p w:rsidR="00D94D68" w:rsidRPr="0063162B" w:rsidRDefault="00D94D68" w:rsidP="00D94D68">
      <w:pPr>
        <w:ind w:left="2124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IČ: 28827058</w:t>
      </w:r>
    </w:p>
    <w:p w:rsidR="00D94D68" w:rsidRPr="0063162B" w:rsidRDefault="00D94D68" w:rsidP="00D94D68">
      <w:pPr>
        <w:ind w:left="1416" w:firstLine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DIČ: CZ28827058</w:t>
      </w:r>
    </w:p>
    <w:p w:rsidR="00D94D68" w:rsidRPr="0063162B" w:rsidRDefault="00D94D68" w:rsidP="00D94D68">
      <w:pPr>
        <w:ind w:left="1416" w:firstLine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Číslo účtu: 4113591319/0800</w:t>
      </w:r>
    </w:p>
    <w:p w:rsidR="00D94D68" w:rsidRPr="0063162B" w:rsidRDefault="00D94D68" w:rsidP="00D94D68">
      <w:pPr>
        <w:tabs>
          <w:tab w:val="left" w:pos="5670"/>
        </w:tabs>
        <w:ind w:left="2124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Osoby oprávněné jednat:</w:t>
      </w:r>
      <w:r w:rsidRPr="0063162B">
        <w:rPr>
          <w:sz w:val="22"/>
          <w:szCs w:val="22"/>
        </w:rPr>
        <w:tab/>
      </w:r>
    </w:p>
    <w:p w:rsidR="00D94D68" w:rsidRPr="0063162B" w:rsidRDefault="005946B4" w:rsidP="00D94D68">
      <w:pPr>
        <w:tabs>
          <w:tab w:val="left" w:pos="5670"/>
        </w:tabs>
        <w:ind w:left="2127"/>
        <w:jc w:val="both"/>
        <w:rPr>
          <w:sz w:val="22"/>
          <w:szCs w:val="22"/>
        </w:rPr>
      </w:pPr>
      <w:r w:rsidRPr="0063162B">
        <w:rPr>
          <w:sz w:val="22"/>
          <w:szCs w:val="22"/>
        </w:rPr>
        <w:t xml:space="preserve">ve věcech smluvních: </w:t>
      </w:r>
      <w:r w:rsidR="00D94D68" w:rsidRPr="0063162B">
        <w:rPr>
          <w:sz w:val="22"/>
          <w:szCs w:val="22"/>
        </w:rPr>
        <w:t>Milan Hromádko</w:t>
      </w:r>
    </w:p>
    <w:p w:rsidR="00D94D68" w:rsidRPr="0063162B" w:rsidRDefault="005946B4" w:rsidP="00D94D68">
      <w:pPr>
        <w:tabs>
          <w:tab w:val="left" w:pos="2127"/>
          <w:tab w:val="left" w:pos="5103"/>
        </w:tabs>
        <w:jc w:val="both"/>
        <w:rPr>
          <w:sz w:val="22"/>
          <w:szCs w:val="22"/>
        </w:rPr>
      </w:pPr>
      <w:r w:rsidRPr="0063162B">
        <w:rPr>
          <w:sz w:val="22"/>
          <w:szCs w:val="22"/>
        </w:rPr>
        <w:tab/>
        <w:t xml:space="preserve">ve věcech technických: </w:t>
      </w:r>
      <w:proofErr w:type="spellStart"/>
      <w:proofErr w:type="gramStart"/>
      <w:r w:rsidRPr="0063162B">
        <w:rPr>
          <w:sz w:val="22"/>
          <w:szCs w:val="22"/>
        </w:rPr>
        <w:t>Ing.Kamil</w:t>
      </w:r>
      <w:proofErr w:type="spellEnd"/>
      <w:proofErr w:type="gramEnd"/>
      <w:r w:rsidRPr="0063162B">
        <w:rPr>
          <w:sz w:val="22"/>
          <w:szCs w:val="22"/>
        </w:rPr>
        <w:t xml:space="preserve"> </w:t>
      </w:r>
      <w:proofErr w:type="spellStart"/>
      <w:r w:rsidRPr="0063162B">
        <w:rPr>
          <w:sz w:val="22"/>
          <w:szCs w:val="22"/>
        </w:rPr>
        <w:t>Holeka</w:t>
      </w:r>
      <w:proofErr w:type="spellEnd"/>
      <w:r w:rsidR="00D94D68" w:rsidRPr="0063162B">
        <w:rPr>
          <w:sz w:val="22"/>
          <w:szCs w:val="22"/>
        </w:rPr>
        <w:t>,</w:t>
      </w:r>
      <w:r w:rsidRPr="0063162B">
        <w:rPr>
          <w:sz w:val="22"/>
          <w:szCs w:val="22"/>
        </w:rPr>
        <w:t xml:space="preserve"> </w:t>
      </w:r>
      <w:r w:rsidR="00D94D68" w:rsidRPr="0063162B">
        <w:rPr>
          <w:sz w:val="22"/>
          <w:szCs w:val="22"/>
        </w:rPr>
        <w:t>Milan Hromádko</w:t>
      </w:r>
    </w:p>
    <w:p w:rsidR="00D94D68" w:rsidRPr="0063162B" w:rsidRDefault="00D94D68" w:rsidP="00D94D68">
      <w:pPr>
        <w:ind w:left="2127"/>
        <w:jc w:val="both"/>
        <w:outlineLvl w:val="0"/>
        <w:rPr>
          <w:sz w:val="22"/>
          <w:szCs w:val="22"/>
        </w:rPr>
      </w:pPr>
      <w:r w:rsidRPr="0063162B">
        <w:rPr>
          <w:sz w:val="22"/>
          <w:szCs w:val="22"/>
        </w:rPr>
        <w:t xml:space="preserve">Zapsán v obchodním rejstříku: u Krajského soudu v Hradci Králové </w:t>
      </w:r>
      <w:proofErr w:type="gramStart"/>
      <w:r w:rsidRPr="0063162B">
        <w:rPr>
          <w:sz w:val="22"/>
          <w:szCs w:val="22"/>
        </w:rPr>
        <w:t>oddíl C,vložka</w:t>
      </w:r>
      <w:proofErr w:type="gramEnd"/>
      <w:r w:rsidRPr="0063162B">
        <w:rPr>
          <w:sz w:val="22"/>
          <w:szCs w:val="22"/>
        </w:rPr>
        <w:t xml:space="preserve"> 29985</w:t>
      </w:r>
    </w:p>
    <w:p w:rsidR="005946B4" w:rsidRPr="0063162B" w:rsidRDefault="005946B4" w:rsidP="005946B4">
      <w:pPr>
        <w:ind w:left="1416" w:firstLine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(dále jen „zhotovitel“)</w:t>
      </w:r>
    </w:p>
    <w:p w:rsidR="005946B4" w:rsidRPr="0063162B" w:rsidRDefault="005946B4" w:rsidP="005946B4">
      <w:pPr>
        <w:ind w:left="1416" w:firstLine="708"/>
        <w:jc w:val="both"/>
        <w:rPr>
          <w:color w:val="FF0000"/>
          <w:sz w:val="22"/>
          <w:szCs w:val="22"/>
        </w:rPr>
      </w:pP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Předmět díla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7E6C12">
      <w:pPr>
        <w:pStyle w:val="Standard"/>
        <w:ind w:left="709" w:right="-1" w:hanging="709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2.1</w:t>
      </w:r>
      <w:r w:rsidRPr="0063162B">
        <w:rPr>
          <w:sz w:val="22"/>
          <w:szCs w:val="22"/>
        </w:rPr>
        <w:tab/>
        <w:t xml:space="preserve">Provedení </w:t>
      </w:r>
      <w:r w:rsidR="007E6C12" w:rsidRPr="0063162B">
        <w:rPr>
          <w:sz w:val="22"/>
          <w:szCs w:val="22"/>
        </w:rPr>
        <w:t>demontáže a montáž</w:t>
      </w:r>
      <w:r w:rsidR="008A7596" w:rsidRPr="0063162B">
        <w:rPr>
          <w:sz w:val="22"/>
          <w:szCs w:val="22"/>
        </w:rPr>
        <w:t xml:space="preserve">e osazení </w:t>
      </w:r>
      <w:proofErr w:type="spellStart"/>
      <w:r w:rsidR="008A7596" w:rsidRPr="0063162B">
        <w:rPr>
          <w:sz w:val="22"/>
          <w:szCs w:val="22"/>
        </w:rPr>
        <w:t>ohřívaku</w:t>
      </w:r>
      <w:proofErr w:type="spellEnd"/>
      <w:r w:rsidR="008A7596" w:rsidRPr="0063162B">
        <w:rPr>
          <w:sz w:val="22"/>
          <w:szCs w:val="22"/>
        </w:rPr>
        <w:t xml:space="preserve"> vody 1000 l a jeho </w:t>
      </w:r>
      <w:proofErr w:type="spellStart"/>
      <w:r w:rsidR="008A7596" w:rsidRPr="0063162B">
        <w:rPr>
          <w:sz w:val="22"/>
          <w:szCs w:val="22"/>
        </w:rPr>
        <w:t>dopojení</w:t>
      </w:r>
      <w:proofErr w:type="spellEnd"/>
      <w:r w:rsidR="008A7596" w:rsidRPr="0063162B">
        <w:rPr>
          <w:sz w:val="22"/>
          <w:szCs w:val="22"/>
        </w:rPr>
        <w:t xml:space="preserve"> na stávající rozvody topení a </w:t>
      </w:r>
      <w:proofErr w:type="gramStart"/>
      <w:r w:rsidR="008A7596" w:rsidRPr="0063162B">
        <w:rPr>
          <w:sz w:val="22"/>
          <w:szCs w:val="22"/>
        </w:rPr>
        <w:t>vody ,vsazení</w:t>
      </w:r>
      <w:proofErr w:type="gramEnd"/>
      <w:r w:rsidR="008A7596" w:rsidRPr="0063162B">
        <w:rPr>
          <w:sz w:val="22"/>
          <w:szCs w:val="22"/>
        </w:rPr>
        <w:t xml:space="preserve"> posilovacího čerpadla do vodovodního potrubí. </w:t>
      </w:r>
      <w:r w:rsidR="007E6C12" w:rsidRPr="0063162B">
        <w:rPr>
          <w:sz w:val="22"/>
          <w:szCs w:val="22"/>
        </w:rPr>
        <w:t>Provedení</w:t>
      </w:r>
      <w:r w:rsidR="005946B4" w:rsidRPr="0063162B">
        <w:rPr>
          <w:sz w:val="22"/>
          <w:szCs w:val="22"/>
        </w:rPr>
        <w:t xml:space="preserve">, napuštění, </w:t>
      </w:r>
      <w:r w:rsidR="007E6C12" w:rsidRPr="0063162B">
        <w:rPr>
          <w:sz w:val="22"/>
          <w:szCs w:val="22"/>
        </w:rPr>
        <w:t>odvzdušnění a funkční odzkoušení. Ekologická lik</w:t>
      </w:r>
      <w:r w:rsidR="005946B4" w:rsidRPr="0063162B">
        <w:rPr>
          <w:sz w:val="22"/>
          <w:szCs w:val="22"/>
        </w:rPr>
        <w:t>vidace demontovaného materiálu. Úklid a uvedení prostor do původního stavu.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2.2</w:t>
      </w:r>
      <w:r w:rsidRPr="0063162B">
        <w:rPr>
          <w:sz w:val="22"/>
          <w:szCs w:val="22"/>
        </w:rPr>
        <w:tab/>
        <w:t>Rozsah předmětu díla vymezený v tomto článku je závazný. Změna rozsahu předmětu díla je možná pouze ze strany objednatele.</w:t>
      </w:r>
    </w:p>
    <w:p w:rsidR="00D94D68" w:rsidRPr="0063162B" w:rsidRDefault="00D94D68" w:rsidP="00D94D68">
      <w:pPr>
        <w:tabs>
          <w:tab w:val="left" w:pos="720"/>
        </w:tabs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2.3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Zhotovitel se zavazuje akceptovat jakékoliv úpravy v předmětu plnění, učiněné po oboustranném projednání, které budou provedeny formou písemného dodatku ke smlouvě o dílo.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2.4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 xml:space="preserve">Zhotovitel je povinen v rámci předmětu díla provést veškeré práce, dodávky, služby a výkony, kterých je třeba trvale nebo dočasně k zahájení, </w:t>
      </w:r>
      <w:r w:rsidR="005946B4" w:rsidRPr="0063162B">
        <w:rPr>
          <w:sz w:val="22"/>
          <w:szCs w:val="22"/>
        </w:rPr>
        <w:t xml:space="preserve">provedení, </w:t>
      </w:r>
      <w:r w:rsidRPr="0063162B">
        <w:rPr>
          <w:sz w:val="22"/>
          <w:szCs w:val="22"/>
        </w:rPr>
        <w:t xml:space="preserve">dokončení a předání předmětu díla. Dále dodá návody k obsluze a podklady potřebné pro zajištění provozu použitých technologií i případné reklamační řízení aj. 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2.5</w:t>
      </w:r>
      <w:r w:rsidRPr="0063162B">
        <w:rPr>
          <w:sz w:val="22"/>
          <w:szCs w:val="22"/>
        </w:rPr>
        <w:tab/>
        <w:t>Zhotovitel bude brát ohled na uživatele nebytových prostor (kanceláří), dodrží hygienické limity hluku a minimalizuje pomocí vhodné technologie prašnost.</w:t>
      </w:r>
    </w:p>
    <w:p w:rsidR="000D036B" w:rsidRPr="0063162B" w:rsidRDefault="005946B4" w:rsidP="000D036B">
      <w:pPr>
        <w:ind w:left="709" w:hanging="709"/>
        <w:jc w:val="both"/>
        <w:rPr>
          <w:sz w:val="22"/>
          <w:szCs w:val="22"/>
        </w:rPr>
      </w:pPr>
      <w:proofErr w:type="gramStart"/>
      <w:r w:rsidRPr="0063162B">
        <w:rPr>
          <w:sz w:val="22"/>
          <w:szCs w:val="22"/>
        </w:rPr>
        <w:t xml:space="preserve">2.6     </w:t>
      </w:r>
      <w:r w:rsidR="007C502F" w:rsidRPr="0063162B">
        <w:rPr>
          <w:sz w:val="22"/>
          <w:szCs w:val="22"/>
        </w:rPr>
        <w:t>Míst</w:t>
      </w:r>
      <w:r w:rsidRPr="0063162B">
        <w:rPr>
          <w:sz w:val="22"/>
          <w:szCs w:val="22"/>
        </w:rPr>
        <w:t>em</w:t>
      </w:r>
      <w:proofErr w:type="gramEnd"/>
      <w:r w:rsidR="007C502F" w:rsidRPr="0063162B">
        <w:rPr>
          <w:sz w:val="22"/>
          <w:szCs w:val="22"/>
        </w:rPr>
        <w:t xml:space="preserve"> provádění montáže </w:t>
      </w:r>
      <w:r w:rsidRPr="0063162B">
        <w:rPr>
          <w:sz w:val="22"/>
          <w:szCs w:val="22"/>
        </w:rPr>
        <w:t xml:space="preserve">je </w:t>
      </w:r>
      <w:r w:rsidR="000D036B" w:rsidRPr="0063162B">
        <w:rPr>
          <w:sz w:val="22"/>
          <w:szCs w:val="22"/>
        </w:rPr>
        <w:t>Dětský domov se školou a středisko výchovné péče Chrudim,     Čáslavská ulice 624</w:t>
      </w:r>
    </w:p>
    <w:p w:rsidR="007C502F" w:rsidRPr="0063162B" w:rsidRDefault="007C502F" w:rsidP="00D94D68">
      <w:pPr>
        <w:ind w:left="705" w:hanging="705"/>
        <w:jc w:val="both"/>
        <w:rPr>
          <w:sz w:val="22"/>
          <w:szCs w:val="22"/>
        </w:rPr>
      </w:pP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 xml:space="preserve">    </w:t>
      </w: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Cena díla</w:t>
      </w:r>
    </w:p>
    <w:p w:rsidR="00D94D68" w:rsidRPr="0063162B" w:rsidRDefault="00D94D68" w:rsidP="00D94D68">
      <w:pPr>
        <w:jc w:val="both"/>
        <w:rPr>
          <w:b/>
          <w:bCs/>
          <w:sz w:val="22"/>
          <w:szCs w:val="22"/>
        </w:rPr>
      </w:pPr>
    </w:p>
    <w:p w:rsidR="00D94D68" w:rsidRPr="0063162B" w:rsidRDefault="00D94D68" w:rsidP="00E76DEE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3.1</w:t>
      </w:r>
      <w:r w:rsidRPr="0063162B">
        <w:rPr>
          <w:sz w:val="22"/>
          <w:szCs w:val="22"/>
        </w:rPr>
        <w:tab/>
        <w:t xml:space="preserve">Za provedení díla v rozsahu uvedeném v článku </w:t>
      </w:r>
      <w:r w:rsidRPr="0063162B">
        <w:rPr>
          <w:b/>
          <w:sz w:val="22"/>
          <w:szCs w:val="22"/>
        </w:rPr>
        <w:t>2.</w:t>
      </w:r>
      <w:r w:rsidRPr="0063162B">
        <w:rPr>
          <w:sz w:val="22"/>
          <w:szCs w:val="22"/>
        </w:rPr>
        <w:t xml:space="preserve"> této smlouvy o dílo zaplatí objednatel zhotoviteli dohodnutou cenu</w:t>
      </w:r>
      <w:r w:rsidR="00A65139" w:rsidRPr="0063162B">
        <w:rPr>
          <w:sz w:val="22"/>
          <w:szCs w:val="22"/>
        </w:rPr>
        <w:t xml:space="preserve"> dle přiložené cenové nabídky</w:t>
      </w:r>
      <w:r w:rsidRPr="0063162B">
        <w:rPr>
          <w:sz w:val="22"/>
          <w:szCs w:val="22"/>
        </w:rPr>
        <w:t>:</w:t>
      </w:r>
    </w:p>
    <w:p w:rsidR="00D94D68" w:rsidRPr="0063162B" w:rsidRDefault="00D94D68" w:rsidP="00E76DEE">
      <w:pPr>
        <w:jc w:val="both"/>
        <w:rPr>
          <w:sz w:val="22"/>
          <w:szCs w:val="22"/>
        </w:rPr>
      </w:pP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  <w:r w:rsidRPr="0063162B">
        <w:rPr>
          <w:b/>
          <w:sz w:val="22"/>
          <w:szCs w:val="22"/>
        </w:rPr>
        <w:t xml:space="preserve">            Cena bez DPH</w:t>
      </w:r>
      <w:r w:rsidR="002A5D32" w:rsidRPr="0063162B">
        <w:rPr>
          <w:b/>
          <w:sz w:val="22"/>
          <w:szCs w:val="22"/>
        </w:rPr>
        <w:tab/>
      </w:r>
      <w:r w:rsidR="002A5D32" w:rsidRPr="0063162B">
        <w:rPr>
          <w:b/>
          <w:sz w:val="22"/>
          <w:szCs w:val="22"/>
        </w:rPr>
        <w:tab/>
      </w:r>
      <w:r w:rsidRPr="0063162B">
        <w:rPr>
          <w:b/>
          <w:sz w:val="22"/>
          <w:szCs w:val="22"/>
        </w:rPr>
        <w:t xml:space="preserve">  </w:t>
      </w:r>
      <w:r w:rsidR="002A5D32" w:rsidRPr="0063162B">
        <w:rPr>
          <w:b/>
          <w:sz w:val="22"/>
          <w:szCs w:val="22"/>
        </w:rPr>
        <w:t>191 234,00Kč</w:t>
      </w:r>
      <w:r w:rsidRPr="0063162B">
        <w:rPr>
          <w:b/>
          <w:sz w:val="22"/>
          <w:szCs w:val="22"/>
        </w:rPr>
        <w:t xml:space="preserve"> </w:t>
      </w:r>
      <w:r w:rsidRPr="0063162B">
        <w:rPr>
          <w:b/>
          <w:sz w:val="22"/>
          <w:szCs w:val="22"/>
        </w:rPr>
        <w:tab/>
      </w:r>
      <w:r w:rsidRPr="0063162B">
        <w:rPr>
          <w:b/>
          <w:sz w:val="22"/>
          <w:szCs w:val="22"/>
        </w:rPr>
        <w:tab/>
        <w:t xml:space="preserve">              </w:t>
      </w:r>
      <w:r w:rsidRPr="0063162B">
        <w:rPr>
          <w:b/>
          <w:sz w:val="22"/>
          <w:szCs w:val="22"/>
        </w:rPr>
        <w:tab/>
      </w: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  <w:r w:rsidRPr="0063162B">
        <w:rPr>
          <w:b/>
          <w:sz w:val="22"/>
          <w:szCs w:val="22"/>
        </w:rPr>
        <w:t xml:space="preserve">            </w:t>
      </w:r>
      <w:proofErr w:type="gramStart"/>
      <w:r w:rsidRPr="0063162B">
        <w:rPr>
          <w:sz w:val="22"/>
          <w:szCs w:val="22"/>
        </w:rPr>
        <w:t xml:space="preserve">DPH </w:t>
      </w:r>
      <w:r w:rsidRPr="0063162B">
        <w:rPr>
          <w:color w:val="FF0000"/>
          <w:sz w:val="22"/>
          <w:szCs w:val="22"/>
        </w:rPr>
        <w:t xml:space="preserve">   </w:t>
      </w:r>
      <w:r w:rsidR="005946B4" w:rsidRPr="0063162B">
        <w:rPr>
          <w:sz w:val="22"/>
          <w:szCs w:val="22"/>
        </w:rPr>
        <w:t>21</w:t>
      </w:r>
      <w:proofErr w:type="gramEnd"/>
      <w:r w:rsidR="005946B4" w:rsidRPr="0063162B">
        <w:rPr>
          <w:sz w:val="22"/>
          <w:szCs w:val="22"/>
        </w:rPr>
        <w:t xml:space="preserve"> %</w:t>
      </w:r>
      <w:r w:rsidR="002A5D32" w:rsidRPr="0063162B">
        <w:rPr>
          <w:sz w:val="22"/>
          <w:szCs w:val="22"/>
        </w:rPr>
        <w:tab/>
      </w:r>
      <w:r w:rsidR="002A5D32" w:rsidRPr="0063162B">
        <w:rPr>
          <w:sz w:val="22"/>
          <w:szCs w:val="22"/>
        </w:rPr>
        <w:tab/>
        <w:t xml:space="preserve">   </w:t>
      </w:r>
      <w:r w:rsidRPr="0063162B">
        <w:rPr>
          <w:sz w:val="22"/>
          <w:szCs w:val="22"/>
        </w:rPr>
        <w:t xml:space="preserve"> </w:t>
      </w:r>
      <w:r w:rsidR="002A5D32" w:rsidRPr="0063162B">
        <w:rPr>
          <w:sz w:val="22"/>
          <w:szCs w:val="22"/>
        </w:rPr>
        <w:t>40 159,00Kč</w:t>
      </w:r>
      <w:r w:rsidRPr="0063162B">
        <w:rPr>
          <w:sz w:val="22"/>
          <w:szCs w:val="22"/>
        </w:rPr>
        <w:t xml:space="preserve">                                            </w:t>
      </w:r>
      <w:r w:rsidRPr="0063162B">
        <w:rPr>
          <w:sz w:val="22"/>
          <w:szCs w:val="22"/>
        </w:rPr>
        <w:tab/>
      </w: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  <w:r w:rsidRPr="0063162B">
        <w:rPr>
          <w:sz w:val="22"/>
          <w:szCs w:val="22"/>
        </w:rPr>
        <w:t xml:space="preserve">  </w:t>
      </w: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  <w:r w:rsidRPr="0063162B">
        <w:rPr>
          <w:b/>
          <w:sz w:val="22"/>
          <w:szCs w:val="22"/>
        </w:rPr>
        <w:t xml:space="preserve">            Cena včetně DPH   </w:t>
      </w:r>
      <w:r w:rsidR="002A5D32" w:rsidRPr="0063162B">
        <w:rPr>
          <w:b/>
          <w:sz w:val="22"/>
          <w:szCs w:val="22"/>
        </w:rPr>
        <w:t xml:space="preserve">      </w:t>
      </w:r>
      <w:r w:rsidRPr="0063162B">
        <w:rPr>
          <w:b/>
          <w:sz w:val="22"/>
          <w:szCs w:val="22"/>
        </w:rPr>
        <w:t xml:space="preserve">  </w:t>
      </w:r>
      <w:r w:rsidR="002A5D32" w:rsidRPr="0063162B">
        <w:rPr>
          <w:b/>
          <w:sz w:val="22"/>
          <w:szCs w:val="22"/>
        </w:rPr>
        <w:t>231 393,00Kč</w:t>
      </w:r>
      <w:r w:rsidRPr="0063162B">
        <w:rPr>
          <w:b/>
          <w:sz w:val="22"/>
          <w:szCs w:val="22"/>
        </w:rPr>
        <w:tab/>
      </w:r>
      <w:r w:rsidRPr="0063162B">
        <w:rPr>
          <w:b/>
          <w:sz w:val="22"/>
          <w:szCs w:val="22"/>
        </w:rPr>
        <w:tab/>
      </w:r>
      <w:r w:rsidRPr="0063162B">
        <w:rPr>
          <w:b/>
          <w:sz w:val="22"/>
          <w:szCs w:val="22"/>
        </w:rPr>
        <w:tab/>
      </w:r>
      <w:r w:rsidRPr="0063162B">
        <w:rPr>
          <w:b/>
          <w:sz w:val="22"/>
          <w:szCs w:val="22"/>
        </w:rPr>
        <w:tab/>
      </w:r>
      <w:r w:rsidR="007E6C12" w:rsidRPr="0063162B">
        <w:rPr>
          <w:b/>
          <w:sz w:val="22"/>
          <w:szCs w:val="22"/>
        </w:rPr>
        <w:t xml:space="preserve"> </w:t>
      </w:r>
      <w:r w:rsidR="00BA2EA0" w:rsidRPr="0063162B">
        <w:rPr>
          <w:b/>
          <w:sz w:val="22"/>
          <w:szCs w:val="22"/>
        </w:rPr>
        <w:t xml:space="preserve"> </w:t>
      </w:r>
      <w:r w:rsidR="007E6C12" w:rsidRPr="0063162B">
        <w:rPr>
          <w:b/>
          <w:sz w:val="22"/>
          <w:szCs w:val="22"/>
        </w:rPr>
        <w:t xml:space="preserve"> </w:t>
      </w:r>
    </w:p>
    <w:p w:rsidR="00D94D68" w:rsidRPr="0063162B" w:rsidRDefault="00D94D68" w:rsidP="00E76DEE">
      <w:pPr>
        <w:pStyle w:val="Standard"/>
        <w:ind w:right="-1"/>
        <w:jc w:val="both"/>
        <w:rPr>
          <w:b/>
          <w:sz w:val="22"/>
          <w:szCs w:val="22"/>
        </w:rPr>
      </w:pPr>
      <w:r w:rsidRPr="0063162B">
        <w:rPr>
          <w:b/>
          <w:sz w:val="22"/>
          <w:szCs w:val="22"/>
        </w:rPr>
        <w:t xml:space="preserve">            </w:t>
      </w:r>
    </w:p>
    <w:p w:rsidR="00D94D68" w:rsidRPr="0063162B" w:rsidRDefault="00D94D68" w:rsidP="00E76DEE">
      <w:pPr>
        <w:pStyle w:val="Standard"/>
        <w:ind w:left="709" w:right="-1" w:hanging="709"/>
        <w:jc w:val="both"/>
        <w:rPr>
          <w:sz w:val="22"/>
          <w:szCs w:val="22"/>
        </w:rPr>
      </w:pPr>
      <w:r w:rsidRPr="0063162B">
        <w:rPr>
          <w:sz w:val="22"/>
          <w:szCs w:val="22"/>
        </w:rPr>
        <w:t xml:space="preserve">            Případné vícepráce oproti dohodnutému rozsahu budou vzájemně odsouhlaseny a oceněny samostatně.</w:t>
      </w:r>
      <w:r w:rsidR="00E76DEE" w:rsidRPr="0063162B">
        <w:rPr>
          <w:sz w:val="22"/>
          <w:szCs w:val="22"/>
        </w:rPr>
        <w:t xml:space="preserve"> Na případné vícepráce bude po vzájemné dohodě sepsán dodatek.</w:t>
      </w:r>
    </w:p>
    <w:p w:rsidR="00D94D68" w:rsidRPr="0063162B" w:rsidRDefault="00D94D68" w:rsidP="00E76DEE">
      <w:pPr>
        <w:pStyle w:val="Standard"/>
        <w:ind w:right="-1"/>
        <w:jc w:val="both"/>
        <w:rPr>
          <w:sz w:val="22"/>
          <w:szCs w:val="22"/>
        </w:rPr>
      </w:pPr>
    </w:p>
    <w:p w:rsidR="00D94D68" w:rsidRPr="0063162B" w:rsidRDefault="00D94D68" w:rsidP="00D94D68">
      <w:pPr>
        <w:tabs>
          <w:tab w:val="left" w:pos="5670"/>
        </w:tabs>
        <w:ind w:left="708"/>
        <w:jc w:val="both"/>
        <w:rPr>
          <w:sz w:val="22"/>
          <w:szCs w:val="22"/>
        </w:rPr>
      </w:pP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3.2</w:t>
      </w:r>
      <w:r w:rsidRPr="0063162B">
        <w:rPr>
          <w:sz w:val="22"/>
          <w:szCs w:val="22"/>
        </w:rPr>
        <w:tab/>
        <w:t>Cena stanovená v této smlouvě je dohodnuta jako cena smluvní nejvýše přípustná, která může být překročena jen za podmínek stanovených v této smlouvě.</w:t>
      </w:r>
    </w:p>
    <w:p w:rsidR="00D94D68" w:rsidRPr="0063162B" w:rsidRDefault="00D94D68" w:rsidP="00D94D68">
      <w:pPr>
        <w:ind w:left="705" w:firstLine="4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V ceně díla jsou zahrnuty všechny náklady související se zhotovením díla a náklady se zajištěním dokladů potřebných pro řádné předání a převzetí předmětu díla.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3.3</w:t>
      </w:r>
      <w:r w:rsidRPr="0063162B">
        <w:rPr>
          <w:sz w:val="22"/>
          <w:szCs w:val="22"/>
        </w:rPr>
        <w:tab/>
        <w:t>Případné vícepráce, jejich rozsah, cena, způsob úhrady a termín provedení budou vždy předmětem jednání smluvních stran, ukončený písemným dodatkem k této smlouvě.</w:t>
      </w:r>
    </w:p>
    <w:p w:rsidR="00D94D68" w:rsidRPr="0063162B" w:rsidRDefault="00D94D68" w:rsidP="00D94D68">
      <w:pPr>
        <w:ind w:left="705"/>
        <w:jc w:val="both"/>
        <w:rPr>
          <w:b/>
          <w:bCs/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Termín plnění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ind w:firstLine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Zhotovitel se zavazuje provést dílo v termínu:</w:t>
      </w:r>
    </w:p>
    <w:p w:rsidR="00D94D68" w:rsidRPr="0063162B" w:rsidRDefault="00D94D68" w:rsidP="00D94D68">
      <w:pPr>
        <w:tabs>
          <w:tab w:val="left" w:pos="5670"/>
        </w:tabs>
        <w:ind w:left="709"/>
        <w:jc w:val="both"/>
        <w:rPr>
          <w:sz w:val="22"/>
          <w:szCs w:val="22"/>
        </w:rPr>
      </w:pPr>
      <w:r w:rsidRPr="0063162B">
        <w:rPr>
          <w:sz w:val="22"/>
          <w:szCs w:val="22"/>
        </w:rPr>
        <w:t xml:space="preserve">Termín dokončení a předání díla: </w:t>
      </w:r>
      <w:r w:rsidR="008C2533" w:rsidRPr="0063162B">
        <w:rPr>
          <w:sz w:val="22"/>
          <w:szCs w:val="22"/>
        </w:rPr>
        <w:t>do 2 měsíců od podpisu smlouvy o dílo</w:t>
      </w:r>
      <w:r w:rsidR="0006657D" w:rsidRPr="0063162B">
        <w:rPr>
          <w:sz w:val="22"/>
          <w:szCs w:val="22"/>
        </w:rPr>
        <w:t>.</w:t>
      </w:r>
      <w:r w:rsidRPr="0063162B">
        <w:rPr>
          <w:sz w:val="22"/>
          <w:szCs w:val="22"/>
        </w:rPr>
        <w:tab/>
      </w:r>
    </w:p>
    <w:p w:rsidR="00D94D68" w:rsidRPr="0063162B" w:rsidRDefault="00D94D68" w:rsidP="00D94D68">
      <w:pPr>
        <w:tabs>
          <w:tab w:val="left" w:pos="5670"/>
        </w:tabs>
        <w:ind w:left="709"/>
        <w:jc w:val="both"/>
        <w:rPr>
          <w:sz w:val="22"/>
          <w:szCs w:val="22"/>
        </w:rPr>
      </w:pPr>
      <w:r w:rsidRPr="0063162B">
        <w:rPr>
          <w:iCs/>
          <w:sz w:val="22"/>
          <w:szCs w:val="22"/>
        </w:rPr>
        <w:t xml:space="preserve">Termínem dokončení díla se považuje úplné dokončení díla a předání bez vad a nedodělků a vyklizení staveniště. O předání díla objednateli a o řádném převzetí staveniště bude sepsán záznam </w:t>
      </w:r>
      <w:proofErr w:type="gramStart"/>
      <w:r w:rsidRPr="0063162B">
        <w:rPr>
          <w:iCs/>
          <w:sz w:val="22"/>
          <w:szCs w:val="22"/>
        </w:rPr>
        <w:t xml:space="preserve">do  </w:t>
      </w:r>
      <w:r w:rsidR="001246DE" w:rsidRPr="0063162B">
        <w:rPr>
          <w:iCs/>
          <w:sz w:val="22"/>
          <w:szCs w:val="22"/>
        </w:rPr>
        <w:t>montážního</w:t>
      </w:r>
      <w:proofErr w:type="gramEnd"/>
      <w:r w:rsidR="001246DE" w:rsidRPr="0063162B">
        <w:rPr>
          <w:iCs/>
          <w:sz w:val="22"/>
          <w:szCs w:val="22"/>
        </w:rPr>
        <w:t xml:space="preserve"> </w:t>
      </w:r>
      <w:r w:rsidRPr="0063162B">
        <w:rPr>
          <w:iCs/>
          <w:sz w:val="22"/>
          <w:szCs w:val="22"/>
        </w:rPr>
        <w:t xml:space="preserve">deníku </w:t>
      </w:r>
      <w:r w:rsidR="0006657D" w:rsidRPr="0063162B">
        <w:rPr>
          <w:iCs/>
          <w:sz w:val="22"/>
          <w:szCs w:val="22"/>
        </w:rPr>
        <w:t>a vyhotoven oboustranně podepsaný zápis</w:t>
      </w:r>
      <w:r w:rsidRPr="0063162B">
        <w:rPr>
          <w:iCs/>
          <w:sz w:val="22"/>
          <w:szCs w:val="22"/>
        </w:rPr>
        <w:t xml:space="preserve"> o předání a převzetí díla</w:t>
      </w:r>
      <w:r w:rsidRPr="0063162B">
        <w:rPr>
          <w:sz w:val="22"/>
          <w:szCs w:val="22"/>
        </w:rPr>
        <w:t>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3162B">
        <w:rPr>
          <w:b/>
          <w:bCs/>
          <w:sz w:val="22"/>
          <w:szCs w:val="22"/>
        </w:rPr>
        <w:t>Platební podmínky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ind w:left="705" w:hanging="705"/>
        <w:jc w:val="both"/>
        <w:rPr>
          <w:color w:val="FF0000"/>
          <w:sz w:val="22"/>
          <w:szCs w:val="22"/>
        </w:rPr>
      </w:pPr>
      <w:r w:rsidRPr="0063162B">
        <w:rPr>
          <w:sz w:val="22"/>
          <w:szCs w:val="22"/>
        </w:rPr>
        <w:t>5.1</w:t>
      </w:r>
      <w:r w:rsidRPr="0063162B">
        <w:rPr>
          <w:sz w:val="22"/>
          <w:szCs w:val="22"/>
        </w:rPr>
        <w:tab/>
      </w:r>
      <w:r w:rsidR="0006657D" w:rsidRPr="0063162B">
        <w:rPr>
          <w:sz w:val="22"/>
          <w:szCs w:val="22"/>
        </w:rPr>
        <w:t>F</w:t>
      </w:r>
      <w:r w:rsidRPr="0063162B">
        <w:rPr>
          <w:sz w:val="22"/>
          <w:szCs w:val="22"/>
        </w:rPr>
        <w:t>aktura bude vystavena</w:t>
      </w:r>
      <w:r w:rsidR="001C4532" w:rsidRPr="0063162B">
        <w:rPr>
          <w:sz w:val="22"/>
          <w:szCs w:val="22"/>
        </w:rPr>
        <w:t xml:space="preserve"> v souladu s bodem 3. této smlouvy</w:t>
      </w:r>
      <w:r w:rsidRPr="0063162B">
        <w:rPr>
          <w:sz w:val="22"/>
          <w:szCs w:val="22"/>
        </w:rPr>
        <w:t xml:space="preserve"> po dokončení prací na základě oboustranně podepsaného zápisu o předání a převzetí díla bez vad a nedodělků</w:t>
      </w:r>
      <w:r w:rsidR="001C4532" w:rsidRPr="0063162B">
        <w:rPr>
          <w:color w:val="FF0000"/>
          <w:sz w:val="22"/>
          <w:szCs w:val="22"/>
        </w:rPr>
        <w:t>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5.2</w:t>
      </w:r>
      <w:r w:rsidRPr="0063162B">
        <w:rPr>
          <w:sz w:val="22"/>
          <w:szCs w:val="22"/>
        </w:rPr>
        <w:tab/>
        <w:t xml:space="preserve">Faktura bude mít náležitosti daňového dokladu. 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5.3</w:t>
      </w:r>
      <w:r w:rsidRPr="0063162B">
        <w:rPr>
          <w:sz w:val="22"/>
          <w:szCs w:val="22"/>
        </w:rPr>
        <w:tab/>
      </w:r>
      <w:proofErr w:type="gramStart"/>
      <w:r w:rsidRPr="0063162B">
        <w:rPr>
          <w:sz w:val="22"/>
          <w:szCs w:val="22"/>
        </w:rPr>
        <w:t>Splatnost  faktury</w:t>
      </w:r>
      <w:proofErr w:type="gramEnd"/>
      <w:r w:rsidRPr="0063162B">
        <w:rPr>
          <w:sz w:val="22"/>
          <w:szCs w:val="22"/>
        </w:rPr>
        <w:t xml:space="preserve"> se stanoví na 10 dní ode dne doručení objednateli.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3162B">
        <w:rPr>
          <w:b/>
          <w:bCs/>
          <w:sz w:val="22"/>
          <w:szCs w:val="22"/>
        </w:rPr>
        <w:t>Smluvní pokuty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6.1</w:t>
      </w:r>
      <w:r w:rsidRPr="0063162B">
        <w:rPr>
          <w:sz w:val="22"/>
          <w:szCs w:val="22"/>
        </w:rPr>
        <w:tab/>
        <w:t>Za nesplnění termínu předání a převzetí dokončeného díla bez vad a nedodělků dle smlouvy o dílo bude objednatel účtovat zhotoviteli smluvní pokutu ve výši</w:t>
      </w:r>
      <w:r w:rsidR="00457E28" w:rsidRPr="0063162B">
        <w:rPr>
          <w:sz w:val="22"/>
          <w:szCs w:val="22"/>
        </w:rPr>
        <w:t xml:space="preserve"> 2</w:t>
      </w:r>
      <w:r w:rsidRPr="0063162B">
        <w:rPr>
          <w:sz w:val="22"/>
          <w:szCs w:val="22"/>
        </w:rPr>
        <w:t xml:space="preserve">.000,- Kč za každý i započatý den prodlení. 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6.2</w:t>
      </w:r>
      <w:r w:rsidRPr="0063162B">
        <w:rPr>
          <w:sz w:val="22"/>
          <w:szCs w:val="22"/>
        </w:rPr>
        <w:tab/>
        <w:t>Stanovením smluvní pokuty nezaniká objednateli právo na náhradu škody vzniklé nesplněním uzavřené smlouvy.</w:t>
      </w:r>
    </w:p>
    <w:p w:rsidR="00D94D68" w:rsidRPr="0063162B" w:rsidRDefault="00D94D68" w:rsidP="00D94D68">
      <w:pPr>
        <w:ind w:left="709" w:hanging="709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6.3</w:t>
      </w:r>
      <w:r w:rsidRPr="0063162B">
        <w:rPr>
          <w:sz w:val="22"/>
          <w:szCs w:val="22"/>
        </w:rPr>
        <w:tab/>
        <w:t>Při nedodržení termínu splatnosti faktury uhradí objednatel zhotoviteli smluvní pokutu ve výši 0,2% z dlužné částky za každý i započatý den prodlení.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6.4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Při nedodržení termínu odstranění reklamačních vad bude objednatel účtovat zhotoviteli smluvní pokutu ve výši 500,- Kč za každou jednotlivou vadu a den prodlení.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3162B">
        <w:rPr>
          <w:b/>
          <w:bCs/>
          <w:sz w:val="22"/>
          <w:szCs w:val="22"/>
        </w:rPr>
        <w:t>Záruka</w:t>
      </w:r>
    </w:p>
    <w:p w:rsidR="00D94D68" w:rsidRPr="0063162B" w:rsidRDefault="00D94D68" w:rsidP="00D94D68">
      <w:pPr>
        <w:pStyle w:val="Default"/>
        <w:ind w:right="72"/>
        <w:jc w:val="both"/>
        <w:rPr>
          <w:rFonts w:ascii="Times New Roman" w:hAnsi="Times New Roman" w:cs="Times New Roman"/>
          <w:sz w:val="22"/>
          <w:szCs w:val="22"/>
        </w:rPr>
      </w:pPr>
    </w:p>
    <w:p w:rsidR="00D94D68" w:rsidRPr="0063162B" w:rsidRDefault="00D94D68" w:rsidP="00D94D68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7.1</w:t>
      </w:r>
      <w:r w:rsidRPr="0063162B">
        <w:rPr>
          <w:sz w:val="22"/>
          <w:szCs w:val="22"/>
        </w:rPr>
        <w:tab/>
        <w:t>Zhotovitel poskytuje na provedené dílo záruční dobu minimálně</w:t>
      </w:r>
      <w:r w:rsidR="008C2533" w:rsidRPr="0063162B">
        <w:rPr>
          <w:sz w:val="22"/>
          <w:szCs w:val="22"/>
        </w:rPr>
        <w:t xml:space="preserve"> 36</w:t>
      </w:r>
      <w:r w:rsidRPr="0063162B">
        <w:rPr>
          <w:sz w:val="22"/>
          <w:szCs w:val="22"/>
        </w:rPr>
        <w:t xml:space="preserve"> měsíců.</w:t>
      </w:r>
    </w:p>
    <w:p w:rsidR="00D94D68" w:rsidRPr="0063162B" w:rsidRDefault="00D94D68" w:rsidP="00D94D68">
      <w:pPr>
        <w:ind w:firstLine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Záruční doba počíná běžet dnem předání díla bez vad a nedodělků.</w:t>
      </w:r>
    </w:p>
    <w:p w:rsidR="00D94D68" w:rsidRPr="0063162B" w:rsidRDefault="00D94D68" w:rsidP="00D94D68">
      <w:pPr>
        <w:pStyle w:val="Default"/>
        <w:ind w:left="705" w:right="72" w:hanging="705"/>
        <w:jc w:val="both"/>
        <w:rPr>
          <w:rFonts w:ascii="Times New Roman" w:hAnsi="Times New Roman" w:cs="Times New Roman"/>
          <w:sz w:val="22"/>
          <w:szCs w:val="22"/>
        </w:rPr>
      </w:pPr>
      <w:r w:rsidRPr="0063162B">
        <w:rPr>
          <w:rFonts w:ascii="Times New Roman" w:hAnsi="Times New Roman" w:cs="Times New Roman"/>
          <w:sz w:val="22"/>
          <w:szCs w:val="22"/>
        </w:rPr>
        <w:t>7.2</w:t>
      </w:r>
      <w:r w:rsidRPr="0063162B">
        <w:rPr>
          <w:rFonts w:ascii="Times New Roman" w:hAnsi="Times New Roman" w:cs="Times New Roman"/>
          <w:sz w:val="22"/>
          <w:szCs w:val="22"/>
        </w:rPr>
        <w:tab/>
        <w:t xml:space="preserve">Zhotovitel je povinen odstranit v záruční době všechny reklamační závady díla a nastoupit k odstraňování reklamačních vad do 10 dnů po prokazatelném písemném oznámení objednatelem, tj. i e-mailem. V případě havarijního stavu zajistí zhotovitel nástup na odstranění vady ihned. Obě smluvní strany se dohodly, že nejpozději v den zahájení odstraňování reklamačních vad bude pořízen zápis, ve kterém bude uvedena a popsána vada, jak se projevuje, další souvislosti s tím související a bude konstatováno, zda zhotovitel reklamovanou vadu uznává za oprávněnou nebo ji považuje za neoprávněnou. Zhotovitel je povinen odstranit na své náklady všechny vady, i ty, které neuznává. V tomto zápise bude rovněž dohodnuta délka trvání odstraňování vad. </w:t>
      </w:r>
    </w:p>
    <w:p w:rsidR="00D94D68" w:rsidRPr="0063162B" w:rsidRDefault="00D94D68" w:rsidP="00D94D68">
      <w:pPr>
        <w:pStyle w:val="Default"/>
        <w:ind w:left="705" w:right="72" w:hanging="705"/>
        <w:jc w:val="both"/>
        <w:rPr>
          <w:rFonts w:ascii="Times New Roman" w:hAnsi="Times New Roman" w:cs="Times New Roman"/>
          <w:sz w:val="22"/>
          <w:szCs w:val="22"/>
        </w:rPr>
      </w:pPr>
      <w:r w:rsidRPr="0063162B">
        <w:rPr>
          <w:rFonts w:ascii="Times New Roman" w:hAnsi="Times New Roman" w:cs="Times New Roman"/>
          <w:sz w:val="22"/>
          <w:szCs w:val="22"/>
        </w:rPr>
        <w:t>7.3</w:t>
      </w:r>
      <w:r w:rsidRPr="0063162B">
        <w:rPr>
          <w:rFonts w:ascii="Times New Roman" w:hAnsi="Times New Roman" w:cs="Times New Roman"/>
          <w:sz w:val="22"/>
          <w:szCs w:val="22"/>
        </w:rPr>
        <w:tab/>
        <w:t xml:space="preserve">V případě prodlení s odstraňováním reklamačních vad dle tohoto článku z důvodu na straně zhotovitele je zhotovitel povinen zaplatit objednateli smluvní pokutu dle </w:t>
      </w:r>
      <w:proofErr w:type="gramStart"/>
      <w:r w:rsidRPr="0063162B">
        <w:rPr>
          <w:rFonts w:ascii="Times New Roman" w:hAnsi="Times New Roman" w:cs="Times New Roman"/>
          <w:sz w:val="22"/>
          <w:szCs w:val="22"/>
        </w:rPr>
        <w:t>čl.6 odst.</w:t>
      </w:r>
      <w:proofErr w:type="gramEnd"/>
      <w:r w:rsidRPr="0063162B">
        <w:rPr>
          <w:rFonts w:ascii="Times New Roman" w:hAnsi="Times New Roman" w:cs="Times New Roman"/>
          <w:sz w:val="22"/>
          <w:szCs w:val="22"/>
        </w:rPr>
        <w:t xml:space="preserve"> 6.4. této smlouvy. </w:t>
      </w:r>
    </w:p>
    <w:p w:rsidR="00D94D68" w:rsidRPr="0063162B" w:rsidRDefault="00D94D68" w:rsidP="00D94D68">
      <w:pPr>
        <w:pStyle w:val="Default"/>
        <w:ind w:left="705" w:right="72" w:hanging="705"/>
        <w:jc w:val="both"/>
        <w:rPr>
          <w:rFonts w:ascii="Times New Roman" w:hAnsi="Times New Roman" w:cs="Times New Roman"/>
          <w:sz w:val="22"/>
          <w:szCs w:val="22"/>
        </w:rPr>
      </w:pPr>
      <w:r w:rsidRPr="0063162B">
        <w:rPr>
          <w:rFonts w:ascii="Times New Roman" w:hAnsi="Times New Roman" w:cs="Times New Roman"/>
          <w:sz w:val="22"/>
          <w:szCs w:val="22"/>
        </w:rPr>
        <w:t>7.4</w:t>
      </w:r>
      <w:r w:rsidRPr="0063162B">
        <w:rPr>
          <w:rFonts w:ascii="Times New Roman" w:hAnsi="Times New Roman" w:cs="Times New Roman"/>
          <w:sz w:val="22"/>
          <w:szCs w:val="22"/>
        </w:rPr>
        <w:tab/>
        <w:t>Neodstraní-li zhotovitel reklamační vady v požadovaném a oboustranně dohodnutém termínu, je objednatel oprávněn podle vlastního uvážení tyto práce provést sám, případně pověřit jejich provedením třetí osobu, nebo jejím prostřednictvím zakoupit a vyměnit vadnou či neplně funkční část předmětu díla. Takto vzniklé náklady je zhotovitel povinen objednateli zaplatit. Záruční lhůta na dotčené části díla se prodlužuje o dobu odstraňování vady na této části.</w:t>
      </w:r>
    </w:p>
    <w:p w:rsidR="00D94D68" w:rsidRPr="0063162B" w:rsidRDefault="00D94D68" w:rsidP="00D94D68">
      <w:pPr>
        <w:pStyle w:val="Default"/>
        <w:ind w:left="705" w:right="72" w:hanging="705"/>
        <w:jc w:val="both"/>
        <w:rPr>
          <w:rFonts w:ascii="Times New Roman" w:hAnsi="Times New Roman" w:cs="Times New Roman"/>
          <w:sz w:val="22"/>
          <w:szCs w:val="22"/>
        </w:rPr>
      </w:pPr>
      <w:r w:rsidRPr="0063162B">
        <w:rPr>
          <w:rFonts w:ascii="Times New Roman" w:hAnsi="Times New Roman" w:cs="Times New Roman"/>
          <w:sz w:val="22"/>
          <w:szCs w:val="22"/>
        </w:rPr>
        <w:t>7.5</w:t>
      </w:r>
      <w:r w:rsidRPr="0063162B">
        <w:rPr>
          <w:rFonts w:ascii="Times New Roman" w:hAnsi="Times New Roman" w:cs="Times New Roman"/>
          <w:sz w:val="22"/>
          <w:szCs w:val="22"/>
        </w:rPr>
        <w:tab/>
        <w:t xml:space="preserve">Výjimky ze záruky: záruční lhůta pro dodávky strojů a zařízení, na něž výrobce těchto zařízení vystavuje samostatný záruční list, se sjednává v délce lhůty poskytnuté výrobcem, nejméně však v délce </w:t>
      </w:r>
      <w:r w:rsidRPr="0063162B">
        <w:rPr>
          <w:rFonts w:ascii="Times New Roman" w:hAnsi="Times New Roman" w:cs="Times New Roman"/>
          <w:color w:val="auto"/>
          <w:sz w:val="22"/>
          <w:szCs w:val="22"/>
        </w:rPr>
        <w:t>24</w:t>
      </w:r>
      <w:r w:rsidRPr="0063162B">
        <w:rPr>
          <w:rFonts w:ascii="Times New Roman" w:hAnsi="Times New Roman" w:cs="Times New Roman"/>
          <w:sz w:val="22"/>
          <w:szCs w:val="22"/>
        </w:rPr>
        <w:t xml:space="preserve"> měsíců.</w:t>
      </w:r>
    </w:p>
    <w:p w:rsidR="00D94D68" w:rsidRPr="0063162B" w:rsidRDefault="00D94D68" w:rsidP="00D94D68">
      <w:pPr>
        <w:tabs>
          <w:tab w:val="left" w:pos="720"/>
        </w:tabs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3162B">
        <w:rPr>
          <w:b/>
          <w:sz w:val="22"/>
          <w:szCs w:val="22"/>
        </w:rPr>
        <w:t>Práva a povinnosti zhotovitele</w:t>
      </w:r>
    </w:p>
    <w:p w:rsidR="00D94D68" w:rsidRPr="0063162B" w:rsidRDefault="00D94D68" w:rsidP="00D94D68">
      <w:pPr>
        <w:jc w:val="both"/>
        <w:rPr>
          <w:b/>
          <w:sz w:val="22"/>
          <w:szCs w:val="22"/>
        </w:rPr>
      </w:pPr>
    </w:p>
    <w:p w:rsidR="00D94D68" w:rsidRPr="0063162B" w:rsidRDefault="00D94D68" w:rsidP="00D94D68">
      <w:pPr>
        <w:tabs>
          <w:tab w:val="num" w:pos="1080"/>
        </w:tabs>
        <w:ind w:left="708" w:hanging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8.1</w:t>
      </w:r>
      <w:r w:rsidRPr="0063162B">
        <w:rPr>
          <w:sz w:val="22"/>
          <w:szCs w:val="22"/>
        </w:rPr>
        <w:tab/>
        <w:t>Akce bude prováděna za běžného provozu, je proto nutné při práci maximálně eliminovat vlivy hluku a prašnosti.</w:t>
      </w:r>
    </w:p>
    <w:p w:rsidR="00D94D68" w:rsidRPr="0063162B" w:rsidRDefault="00D94D68" w:rsidP="00D94D68">
      <w:pPr>
        <w:ind w:left="705" w:right="72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8.2</w:t>
      </w:r>
      <w:r w:rsidRPr="0063162B">
        <w:rPr>
          <w:sz w:val="22"/>
          <w:szCs w:val="22"/>
        </w:rPr>
        <w:tab/>
        <w:t>Zhotovitel nese nebezpečí škody na díle až do doby jeho předání objednateli, odpovídá za škody způsobené svou stavební a jinou činností objednateli i třetím osobám.</w:t>
      </w:r>
    </w:p>
    <w:p w:rsidR="00D94D68" w:rsidRPr="0063162B" w:rsidRDefault="00D94D68" w:rsidP="00D94D68">
      <w:pPr>
        <w:ind w:left="705" w:right="72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8.3</w:t>
      </w:r>
      <w:r w:rsidRPr="0063162B">
        <w:rPr>
          <w:sz w:val="22"/>
          <w:szCs w:val="22"/>
        </w:rPr>
        <w:tab/>
        <w:t>Zhotovitel přebírá v plném rozsahu odpovědnost za vlastní řízení postupu prací, za odborné vedení stavby, za sledování a dodržování předpisů o bezpečnosti při práci a předpisů o požární ochraně, za sledování a dodržování kvality a termínu. Svoji povinnost provést dílo splní jeho řádným ukončením a písemným předáním objednateli. Dále se zavazuje provádět práce s co nejmenším možným omezení</w:t>
      </w:r>
      <w:r w:rsidR="00F61A96" w:rsidRPr="0063162B">
        <w:rPr>
          <w:sz w:val="22"/>
          <w:szCs w:val="22"/>
        </w:rPr>
        <w:t>m</w:t>
      </w:r>
      <w:r w:rsidRPr="0063162B">
        <w:rPr>
          <w:sz w:val="22"/>
          <w:szCs w:val="22"/>
        </w:rPr>
        <w:t>.</w:t>
      </w:r>
    </w:p>
    <w:p w:rsidR="00D94D68" w:rsidRPr="0063162B" w:rsidRDefault="00D94D68" w:rsidP="00D94D68">
      <w:pPr>
        <w:ind w:left="705" w:right="72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8.4</w:t>
      </w:r>
      <w:r w:rsidRPr="0063162B">
        <w:rPr>
          <w:sz w:val="22"/>
          <w:szCs w:val="22"/>
        </w:rPr>
        <w:tab/>
        <w:t>Zhotovitel zajistí bezpečnost provádění prací především nad frekventovanými místy (vstupy do objektu, bytů, chodník před objektem, komunikace atd.).</w:t>
      </w:r>
    </w:p>
    <w:p w:rsidR="002F08FD" w:rsidRPr="0063162B" w:rsidRDefault="00D94D68" w:rsidP="002F08FD">
      <w:pPr>
        <w:ind w:left="709" w:hanging="709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8.5</w:t>
      </w:r>
      <w:r w:rsidRPr="0063162B">
        <w:rPr>
          <w:sz w:val="22"/>
          <w:szCs w:val="22"/>
        </w:rPr>
        <w:tab/>
        <w:t>Objednatel je oprávněn kontrolovat provádění díla určenými osobami (technický dozor objednatele):</w:t>
      </w:r>
      <w:r w:rsidR="00F61A96" w:rsidRPr="0063162B">
        <w:rPr>
          <w:sz w:val="22"/>
          <w:szCs w:val="22"/>
        </w:rPr>
        <w:t xml:space="preserve"> </w:t>
      </w:r>
      <w:r w:rsidR="002F08FD" w:rsidRPr="0063162B">
        <w:rPr>
          <w:sz w:val="22"/>
          <w:szCs w:val="22"/>
        </w:rPr>
        <w:t xml:space="preserve">Ing. </w:t>
      </w:r>
      <w:r w:rsidR="008C2533" w:rsidRPr="0063162B">
        <w:rPr>
          <w:sz w:val="22"/>
          <w:szCs w:val="22"/>
        </w:rPr>
        <w:t>Marcela Švadlenková</w:t>
      </w:r>
    </w:p>
    <w:p w:rsidR="00D94D68" w:rsidRPr="0063162B" w:rsidRDefault="00D94D68" w:rsidP="00D94D68">
      <w:pPr>
        <w:tabs>
          <w:tab w:val="num" w:pos="1080"/>
        </w:tabs>
        <w:ind w:left="708" w:hanging="708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8.6</w:t>
      </w:r>
      <w:r w:rsidRPr="0063162B">
        <w:rPr>
          <w:sz w:val="22"/>
          <w:szCs w:val="22"/>
        </w:rPr>
        <w:tab/>
        <w:t>Zakázka bude provedena a dokladována v souladu se všemi právními normami, ČSN (§ 4 zákona č. 22/1997 Sb., o technických požadavcích na výrobky a o změně a doplnění některých zákonů v pozdějším znění) přejímající evropské normy nebo jiné národní normy nebo jiné národní technické normy přejímající evropské normy, dále stavební technická osvědčení (§ 3 nařízení vlády č. 163/2002 Sb., kterým se stanoví technické požadavky na vybrané stavební výrobky).</w:t>
      </w:r>
    </w:p>
    <w:p w:rsidR="00D94D68" w:rsidRPr="0063162B" w:rsidRDefault="00D94D68" w:rsidP="00D94D68">
      <w:pPr>
        <w:tabs>
          <w:tab w:val="left" w:pos="567"/>
        </w:tabs>
        <w:ind w:right="72"/>
        <w:jc w:val="both"/>
        <w:rPr>
          <w:sz w:val="22"/>
          <w:szCs w:val="22"/>
        </w:rPr>
      </w:pPr>
    </w:p>
    <w:p w:rsidR="00D94D68" w:rsidRPr="0063162B" w:rsidRDefault="00BA2EA0" w:rsidP="00D94D68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63162B">
        <w:rPr>
          <w:b/>
          <w:sz w:val="22"/>
          <w:szCs w:val="22"/>
        </w:rPr>
        <w:t xml:space="preserve">    </w:t>
      </w:r>
      <w:r w:rsidR="00D94D68" w:rsidRPr="0063162B">
        <w:rPr>
          <w:b/>
          <w:sz w:val="22"/>
          <w:szCs w:val="22"/>
        </w:rPr>
        <w:t xml:space="preserve"> </w:t>
      </w:r>
      <w:r w:rsidRPr="0063162B">
        <w:rPr>
          <w:b/>
          <w:sz w:val="22"/>
          <w:szCs w:val="22"/>
        </w:rPr>
        <w:t>M</w:t>
      </w:r>
      <w:r w:rsidR="00EA72CF" w:rsidRPr="0063162B">
        <w:rPr>
          <w:b/>
          <w:sz w:val="22"/>
          <w:szCs w:val="22"/>
        </w:rPr>
        <w:t xml:space="preserve">ontážní </w:t>
      </w:r>
      <w:r w:rsidR="00D94D68" w:rsidRPr="0063162B">
        <w:rPr>
          <w:b/>
          <w:sz w:val="22"/>
          <w:szCs w:val="22"/>
        </w:rPr>
        <w:t>deník</w:t>
      </w:r>
    </w:p>
    <w:p w:rsidR="00D94D68" w:rsidRPr="0063162B" w:rsidRDefault="00D94D68" w:rsidP="00D94D68">
      <w:pPr>
        <w:tabs>
          <w:tab w:val="num" w:pos="1080"/>
        </w:tabs>
        <w:jc w:val="both"/>
        <w:rPr>
          <w:sz w:val="22"/>
          <w:szCs w:val="22"/>
        </w:rPr>
      </w:pPr>
    </w:p>
    <w:p w:rsidR="00D94D68" w:rsidRPr="0063162B" w:rsidRDefault="00D94D68" w:rsidP="00D94D68">
      <w:pPr>
        <w:tabs>
          <w:tab w:val="num" w:pos="1080"/>
        </w:tabs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9.1</w:t>
      </w:r>
      <w:r w:rsidRPr="0063162B">
        <w:rPr>
          <w:sz w:val="22"/>
          <w:szCs w:val="22"/>
        </w:rPr>
        <w:tab/>
        <w:t xml:space="preserve">Zhotovitel povede na stavbě </w:t>
      </w:r>
      <w:r w:rsidR="001246DE" w:rsidRPr="0063162B">
        <w:rPr>
          <w:sz w:val="22"/>
          <w:szCs w:val="22"/>
        </w:rPr>
        <w:t>montážní</w:t>
      </w:r>
      <w:r w:rsidRPr="0063162B">
        <w:rPr>
          <w:sz w:val="22"/>
          <w:szCs w:val="22"/>
        </w:rPr>
        <w:t xml:space="preserve"> deník, který bude v pracovní době přístupný zástupci objednatele, pokud nebude dohodnuto jinak.</w:t>
      </w:r>
    </w:p>
    <w:p w:rsidR="00D94D68" w:rsidRPr="0063162B" w:rsidRDefault="00D94D68" w:rsidP="00D94D68">
      <w:pPr>
        <w:pStyle w:val="Zkladntext"/>
        <w:ind w:left="705" w:right="72" w:hanging="705"/>
        <w:rPr>
          <w:sz w:val="22"/>
          <w:szCs w:val="22"/>
        </w:rPr>
      </w:pPr>
      <w:r w:rsidRPr="0063162B">
        <w:rPr>
          <w:sz w:val="22"/>
          <w:szCs w:val="22"/>
        </w:rPr>
        <w:t>9.2</w:t>
      </w:r>
      <w:r w:rsidRPr="0063162B">
        <w:rPr>
          <w:sz w:val="22"/>
          <w:szCs w:val="22"/>
        </w:rPr>
        <w:tab/>
        <w:t xml:space="preserve">Záznamy do </w:t>
      </w:r>
      <w:r w:rsidR="001246DE" w:rsidRPr="0063162B">
        <w:rPr>
          <w:sz w:val="22"/>
          <w:szCs w:val="22"/>
        </w:rPr>
        <w:t xml:space="preserve">montážního </w:t>
      </w:r>
      <w:r w:rsidRPr="0063162B">
        <w:rPr>
          <w:sz w:val="22"/>
          <w:szCs w:val="22"/>
        </w:rPr>
        <w:t>deníku se provádějí denně a obsahují všechny skutečnosti rozhodné pro plnění smlouvy a týkající se provádění díla, zejména časový postup prací apod. Mezi denními záznamy nesmějí být vynechána volná místa.</w:t>
      </w:r>
    </w:p>
    <w:p w:rsidR="00D94D68" w:rsidRPr="0063162B" w:rsidRDefault="00D94D68" w:rsidP="00D94D68">
      <w:pPr>
        <w:pStyle w:val="Zkladntext"/>
        <w:ind w:left="705" w:right="72" w:hanging="705"/>
        <w:rPr>
          <w:sz w:val="22"/>
          <w:szCs w:val="22"/>
        </w:rPr>
      </w:pPr>
      <w:r w:rsidRPr="0063162B">
        <w:rPr>
          <w:sz w:val="22"/>
          <w:szCs w:val="22"/>
        </w:rPr>
        <w:lastRenderedPageBreak/>
        <w:t>9.3</w:t>
      </w:r>
      <w:r w:rsidRPr="0063162B">
        <w:rPr>
          <w:sz w:val="22"/>
          <w:szCs w:val="22"/>
        </w:rPr>
        <w:tab/>
        <w:t xml:space="preserve">Objednatel je povinen sledovat obsah </w:t>
      </w:r>
      <w:r w:rsidR="001246DE" w:rsidRPr="0063162B">
        <w:rPr>
          <w:sz w:val="22"/>
          <w:szCs w:val="22"/>
        </w:rPr>
        <w:t xml:space="preserve">montážního </w:t>
      </w:r>
      <w:r w:rsidRPr="0063162B">
        <w:rPr>
          <w:sz w:val="22"/>
          <w:szCs w:val="22"/>
        </w:rPr>
        <w:t>deníku a k zápisům zhotovitele připojovat své stanovisko – souhlas, námitky, návrh na řešení či jin</w:t>
      </w:r>
      <w:r w:rsidR="00F61A96" w:rsidRPr="0063162B">
        <w:rPr>
          <w:sz w:val="22"/>
          <w:szCs w:val="22"/>
        </w:rPr>
        <w:t>é</w:t>
      </w:r>
      <w:r w:rsidRPr="0063162B">
        <w:rPr>
          <w:sz w:val="22"/>
          <w:szCs w:val="22"/>
        </w:rPr>
        <w:t xml:space="preserve"> opatření, apod. Jestliže stavbyvedoucí nesouhlasí s provedeným záznamem objednatele je povinen připojit k záznamu do 3 pracovních dnů svoje stanovisko, jinak se má za to, že s obsahem zápisu (záznamu) souhlasí.</w:t>
      </w:r>
    </w:p>
    <w:p w:rsidR="00D94D68" w:rsidRPr="0063162B" w:rsidRDefault="00D94D68" w:rsidP="00D94D68">
      <w:pPr>
        <w:pStyle w:val="Zkladntext"/>
        <w:ind w:left="705" w:right="72" w:hanging="705"/>
        <w:rPr>
          <w:sz w:val="22"/>
          <w:szCs w:val="22"/>
        </w:rPr>
      </w:pPr>
      <w:r w:rsidRPr="0063162B">
        <w:rPr>
          <w:sz w:val="22"/>
          <w:szCs w:val="22"/>
        </w:rPr>
        <w:t>9.4</w:t>
      </w:r>
      <w:r w:rsidRPr="0063162B">
        <w:rPr>
          <w:sz w:val="22"/>
          <w:szCs w:val="22"/>
        </w:rPr>
        <w:tab/>
        <w:t xml:space="preserve">Zápisem do </w:t>
      </w:r>
      <w:r w:rsidR="001246DE" w:rsidRPr="0063162B">
        <w:rPr>
          <w:sz w:val="22"/>
          <w:szCs w:val="22"/>
        </w:rPr>
        <w:t>montážního</w:t>
      </w:r>
      <w:r w:rsidR="001246DE" w:rsidRPr="0063162B">
        <w:rPr>
          <w:color w:val="FF0000"/>
          <w:sz w:val="22"/>
          <w:szCs w:val="22"/>
        </w:rPr>
        <w:t xml:space="preserve"> </w:t>
      </w:r>
      <w:r w:rsidRPr="0063162B">
        <w:rPr>
          <w:sz w:val="22"/>
          <w:szCs w:val="22"/>
        </w:rPr>
        <w:t>deníku jsou zástupci objednatele a zhotovitele oprávněni dohodnout pouze takové změny v provádění prací a v použití materiálů, které neznamenají podstatnou odchylku od zadávací dokumentace.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Odevzdání díla</w:t>
      </w:r>
    </w:p>
    <w:p w:rsidR="00D94D68" w:rsidRPr="0063162B" w:rsidRDefault="00D94D68" w:rsidP="00D94D68">
      <w:pPr>
        <w:jc w:val="both"/>
        <w:outlineLvl w:val="0"/>
        <w:rPr>
          <w:b/>
          <w:bCs/>
          <w:sz w:val="22"/>
          <w:szCs w:val="22"/>
        </w:rPr>
      </w:pPr>
    </w:p>
    <w:p w:rsidR="00D94D68" w:rsidRPr="0063162B" w:rsidRDefault="00D94D68" w:rsidP="00D94D68">
      <w:pPr>
        <w:ind w:right="72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10.1</w:t>
      </w:r>
      <w:r w:rsidRPr="0063162B">
        <w:rPr>
          <w:sz w:val="22"/>
          <w:szCs w:val="22"/>
        </w:rPr>
        <w:tab/>
        <w:t>Předání a převzetí díla bude provedeno jako jeden celek.</w:t>
      </w:r>
    </w:p>
    <w:p w:rsidR="00D94D68" w:rsidRPr="0063162B" w:rsidRDefault="00D94D68" w:rsidP="00D94D68">
      <w:p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10.2</w:t>
      </w:r>
      <w:r w:rsidRPr="0063162B">
        <w:rPr>
          <w:sz w:val="22"/>
          <w:szCs w:val="22"/>
        </w:rPr>
        <w:tab/>
        <w:t>Při předání díla předloží zhotovitel objednateli:</w:t>
      </w:r>
    </w:p>
    <w:p w:rsidR="00D94D68" w:rsidRPr="0063162B" w:rsidRDefault="00D94D68" w:rsidP="00D94D68">
      <w:pPr>
        <w:numPr>
          <w:ilvl w:val="0"/>
          <w:numId w:val="2"/>
        </w:num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záruční listy,</w:t>
      </w:r>
    </w:p>
    <w:p w:rsidR="00D94D68" w:rsidRPr="0063162B" w:rsidRDefault="00D94D68" w:rsidP="00D94D68">
      <w:pPr>
        <w:numPr>
          <w:ilvl w:val="0"/>
          <w:numId w:val="2"/>
        </w:num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doklad o ekologické likvidaci vzniklých odpadů</w:t>
      </w:r>
    </w:p>
    <w:p w:rsidR="00D94D68" w:rsidRPr="0063162B" w:rsidRDefault="00D94D68" w:rsidP="00D94D68">
      <w:pPr>
        <w:numPr>
          <w:ilvl w:val="0"/>
          <w:numId w:val="2"/>
        </w:num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prohlášení o shodě,</w:t>
      </w:r>
    </w:p>
    <w:p w:rsidR="00D94D68" w:rsidRPr="0063162B" w:rsidRDefault="00D94D68" w:rsidP="00D94D68">
      <w:pPr>
        <w:numPr>
          <w:ilvl w:val="0"/>
          <w:numId w:val="2"/>
        </w:numPr>
        <w:jc w:val="both"/>
        <w:rPr>
          <w:sz w:val="22"/>
          <w:szCs w:val="22"/>
        </w:rPr>
      </w:pPr>
      <w:r w:rsidRPr="0063162B">
        <w:rPr>
          <w:sz w:val="22"/>
          <w:szCs w:val="22"/>
        </w:rPr>
        <w:t>zápisy o provedení příslušných zkoušek.</w:t>
      </w:r>
    </w:p>
    <w:p w:rsidR="00D94D68" w:rsidRPr="0063162B" w:rsidRDefault="00D94D68" w:rsidP="00D94D68">
      <w:pPr>
        <w:ind w:left="705" w:right="72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10.3</w:t>
      </w:r>
      <w:r w:rsidRPr="0063162B">
        <w:rPr>
          <w:sz w:val="22"/>
          <w:szCs w:val="22"/>
        </w:rPr>
        <w:tab/>
        <w:t>Zhotovitel splní svoji povinnost provést dílo v okamžiku, kdy byl podepsán zápis o předání, respektive převzetí předmětu díla. Objednatel převezme dílo pouze v případě, že bude bez vad a nedodělků nebo s drobnými vadami a nedodělky, které nebrání užívání.</w:t>
      </w:r>
    </w:p>
    <w:p w:rsidR="00D94D68" w:rsidRPr="0063162B" w:rsidRDefault="00D94D68" w:rsidP="00D94D68">
      <w:pPr>
        <w:ind w:right="72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10.4</w:t>
      </w:r>
      <w:r w:rsidRPr="0063162B">
        <w:rPr>
          <w:sz w:val="22"/>
          <w:szCs w:val="22"/>
        </w:rPr>
        <w:tab/>
        <w:t>Zápis o převzetí předmětu díla musí mít písemnou formu.</w:t>
      </w:r>
    </w:p>
    <w:p w:rsidR="00D94D68" w:rsidRPr="0063162B" w:rsidRDefault="00D94D68" w:rsidP="00D94D68">
      <w:pPr>
        <w:ind w:left="705" w:right="72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10.5</w:t>
      </w:r>
      <w:r w:rsidRPr="0063162B">
        <w:rPr>
          <w:sz w:val="22"/>
          <w:szCs w:val="22"/>
        </w:rPr>
        <w:tab/>
        <w:t>Dílo má vady, jestliže neodpovídá této smlouvě o dílo, nebo nesplňuje normy a předpisy související.</w:t>
      </w:r>
    </w:p>
    <w:p w:rsidR="00D94D68" w:rsidRPr="0063162B" w:rsidRDefault="00D94D68" w:rsidP="00D94D68">
      <w:pPr>
        <w:pStyle w:val="Zkladntext"/>
        <w:ind w:right="72"/>
        <w:rPr>
          <w:sz w:val="22"/>
          <w:szCs w:val="22"/>
        </w:rPr>
      </w:pPr>
      <w:r w:rsidRPr="0063162B">
        <w:rPr>
          <w:sz w:val="22"/>
          <w:szCs w:val="22"/>
        </w:rPr>
        <w:t>10.6</w:t>
      </w:r>
      <w:r w:rsidRPr="0063162B">
        <w:rPr>
          <w:sz w:val="22"/>
          <w:szCs w:val="22"/>
        </w:rPr>
        <w:tab/>
        <w:t>Nedokončené dílo není objednatel povinen převzít.</w:t>
      </w:r>
    </w:p>
    <w:p w:rsidR="00D94D68" w:rsidRPr="0063162B" w:rsidRDefault="00D94D68" w:rsidP="00D94D68">
      <w:pPr>
        <w:jc w:val="both"/>
        <w:outlineLvl w:val="0"/>
        <w:rPr>
          <w:b/>
          <w:bCs/>
          <w:sz w:val="22"/>
          <w:szCs w:val="22"/>
        </w:rPr>
      </w:pPr>
    </w:p>
    <w:p w:rsidR="00D94D68" w:rsidRPr="0063162B" w:rsidRDefault="00D94D68" w:rsidP="00D94D68">
      <w:pPr>
        <w:numPr>
          <w:ilvl w:val="0"/>
          <w:numId w:val="1"/>
        </w:numPr>
        <w:jc w:val="both"/>
        <w:outlineLvl w:val="0"/>
        <w:rPr>
          <w:b/>
          <w:bCs/>
          <w:sz w:val="22"/>
          <w:szCs w:val="22"/>
        </w:rPr>
      </w:pPr>
      <w:r w:rsidRPr="0063162B">
        <w:rPr>
          <w:b/>
          <w:bCs/>
          <w:sz w:val="22"/>
          <w:szCs w:val="22"/>
        </w:rPr>
        <w:t>Ostatní ujednání</w:t>
      </w:r>
    </w:p>
    <w:p w:rsidR="00D94D68" w:rsidRPr="0063162B" w:rsidRDefault="00D94D68" w:rsidP="00D94D68">
      <w:pPr>
        <w:jc w:val="both"/>
        <w:outlineLvl w:val="0"/>
        <w:rPr>
          <w:b/>
          <w:bCs/>
          <w:sz w:val="22"/>
          <w:szCs w:val="22"/>
        </w:rPr>
      </w:pP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11.1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 xml:space="preserve">Pokud není v této smlouvě stanoveno jinak, řídí se právní vztahy z ní vyplývající příslušnými ustanoveními </w:t>
      </w:r>
      <w:r w:rsidR="00F61A96" w:rsidRPr="0063162B">
        <w:rPr>
          <w:sz w:val="22"/>
          <w:szCs w:val="22"/>
        </w:rPr>
        <w:t>občanského zákon</w:t>
      </w:r>
      <w:r w:rsidR="00986BE1" w:rsidRPr="0063162B">
        <w:rPr>
          <w:sz w:val="22"/>
          <w:szCs w:val="22"/>
        </w:rPr>
        <w:t>íku</w:t>
      </w:r>
      <w:r w:rsidR="00986BE1" w:rsidRPr="0063162B">
        <w:rPr>
          <w:color w:val="FF0000"/>
          <w:sz w:val="22"/>
          <w:szCs w:val="22"/>
        </w:rPr>
        <w:t>.</w:t>
      </w:r>
      <w:r w:rsidRPr="0063162B">
        <w:rPr>
          <w:sz w:val="22"/>
          <w:szCs w:val="22"/>
        </w:rPr>
        <w:t xml:space="preserve"> 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11.2</w:t>
      </w:r>
      <w:r w:rsidRPr="0063162B">
        <w:rPr>
          <w:sz w:val="22"/>
          <w:szCs w:val="22"/>
        </w:rPr>
        <w:tab/>
        <w:t>Tato smlouva o dílo nabývá platnosti dnem podepsání smlouvy oběma smluvními stranami.</w:t>
      </w:r>
    </w:p>
    <w:p w:rsidR="00D94D68" w:rsidRPr="0063162B" w:rsidRDefault="00D94D68" w:rsidP="00D94D68">
      <w:pPr>
        <w:pStyle w:val="Zkladntext"/>
        <w:ind w:left="705" w:right="72" w:hanging="705"/>
        <w:rPr>
          <w:sz w:val="22"/>
          <w:szCs w:val="22"/>
        </w:rPr>
      </w:pPr>
      <w:r w:rsidRPr="0063162B">
        <w:rPr>
          <w:sz w:val="22"/>
          <w:szCs w:val="22"/>
        </w:rPr>
        <w:t>11.3</w:t>
      </w:r>
      <w:r w:rsidRPr="0063162B">
        <w:rPr>
          <w:sz w:val="22"/>
          <w:szCs w:val="22"/>
        </w:rPr>
        <w:tab/>
        <w:t>Zhotovitel prohlašuje, že řádně prověřil místní podmínky na staveništi a všechny nejasné okolnosti pro realizaci díla si vyjasnil s oprávněnými zástupci objednatele.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11.4</w:t>
      </w:r>
      <w:r w:rsidRPr="0063162B">
        <w:rPr>
          <w:sz w:val="22"/>
          <w:szCs w:val="22"/>
        </w:rPr>
        <w:tab/>
        <w:t>Veškeré změny nebo doplňky této smlouvy musí být řešeny písemně formou dodatků podepsaných oběma smluvními stranami.</w:t>
      </w:r>
    </w:p>
    <w:p w:rsidR="00D94D68" w:rsidRPr="0063162B" w:rsidRDefault="00D94D68" w:rsidP="00D94D68">
      <w:pPr>
        <w:ind w:left="705" w:hanging="705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11.5</w:t>
      </w:r>
      <w:r w:rsidRPr="0063162B">
        <w:rPr>
          <w:sz w:val="22"/>
          <w:szCs w:val="22"/>
        </w:rPr>
        <w:tab/>
        <w:t>Tato smlouva je sepsána ve čtyřech stejnopisech, z nichž každá smluvní strana obdrží dvě vyhotovení.</w:t>
      </w:r>
    </w:p>
    <w:p w:rsidR="00D94D68" w:rsidRPr="0063162B" w:rsidRDefault="00D94D68" w:rsidP="00D94D68">
      <w:pPr>
        <w:ind w:left="720"/>
        <w:jc w:val="both"/>
        <w:rPr>
          <w:sz w:val="22"/>
          <w:szCs w:val="22"/>
        </w:rPr>
      </w:pP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  <w:r w:rsidRPr="0063162B">
        <w:rPr>
          <w:sz w:val="22"/>
          <w:szCs w:val="22"/>
        </w:rPr>
        <w:t>Příloha: cenová nabídka</w:t>
      </w: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</w:p>
    <w:p w:rsidR="00A65139" w:rsidRPr="0063162B" w:rsidRDefault="00A65139" w:rsidP="00D94D68">
      <w:pPr>
        <w:ind w:left="720"/>
        <w:jc w:val="both"/>
        <w:rPr>
          <w:sz w:val="22"/>
          <w:szCs w:val="22"/>
        </w:rPr>
      </w:pPr>
    </w:p>
    <w:p w:rsidR="00D94D68" w:rsidRPr="0063162B" w:rsidRDefault="00D94D68" w:rsidP="00D94D68">
      <w:pPr>
        <w:tabs>
          <w:tab w:val="left" w:pos="5670"/>
        </w:tabs>
        <w:ind w:firstLine="708"/>
        <w:rPr>
          <w:sz w:val="22"/>
          <w:szCs w:val="22"/>
        </w:rPr>
      </w:pPr>
    </w:p>
    <w:p w:rsidR="00D94D68" w:rsidRPr="0063162B" w:rsidRDefault="00D94D68" w:rsidP="00D94D68">
      <w:pPr>
        <w:tabs>
          <w:tab w:val="left" w:pos="5670"/>
        </w:tabs>
        <w:ind w:firstLine="708"/>
        <w:rPr>
          <w:sz w:val="22"/>
          <w:szCs w:val="22"/>
        </w:rPr>
      </w:pPr>
      <w:r w:rsidRPr="0063162B">
        <w:rPr>
          <w:sz w:val="22"/>
          <w:szCs w:val="22"/>
        </w:rPr>
        <w:t>V</w:t>
      </w:r>
      <w:r w:rsidR="00986BE1" w:rsidRPr="0063162B">
        <w:rPr>
          <w:sz w:val="22"/>
          <w:szCs w:val="22"/>
        </w:rPr>
        <w:t> </w:t>
      </w:r>
      <w:r w:rsidR="008C2533" w:rsidRPr="0063162B">
        <w:rPr>
          <w:sz w:val="22"/>
          <w:szCs w:val="22"/>
        </w:rPr>
        <w:t>Chrudim</w:t>
      </w:r>
      <w:r w:rsidR="009D7319">
        <w:rPr>
          <w:sz w:val="22"/>
          <w:szCs w:val="22"/>
        </w:rPr>
        <w:t>i</w:t>
      </w:r>
      <w:r w:rsidR="00986BE1" w:rsidRPr="0063162B">
        <w:rPr>
          <w:sz w:val="22"/>
          <w:szCs w:val="22"/>
        </w:rPr>
        <w:t>, dne</w:t>
      </w:r>
      <w:r w:rsidR="00591A58">
        <w:rPr>
          <w:sz w:val="22"/>
          <w:szCs w:val="22"/>
        </w:rPr>
        <w:t xml:space="preserve"> </w:t>
      </w:r>
      <w:r w:rsidRPr="0063162B">
        <w:rPr>
          <w:sz w:val="22"/>
          <w:szCs w:val="22"/>
        </w:rPr>
        <w:tab/>
        <w:t>V</w:t>
      </w:r>
      <w:r w:rsidR="00986BE1" w:rsidRPr="0063162B">
        <w:rPr>
          <w:sz w:val="22"/>
          <w:szCs w:val="22"/>
        </w:rPr>
        <w:t> Zaječicích</w:t>
      </w:r>
      <w:r w:rsidRPr="0063162B">
        <w:rPr>
          <w:sz w:val="22"/>
          <w:szCs w:val="22"/>
        </w:rPr>
        <w:t>,</w:t>
      </w:r>
      <w:r w:rsidR="00986BE1" w:rsidRPr="0063162B">
        <w:rPr>
          <w:sz w:val="22"/>
          <w:szCs w:val="22"/>
        </w:rPr>
        <w:t xml:space="preserve"> </w:t>
      </w:r>
      <w:r w:rsidR="00591A58">
        <w:rPr>
          <w:sz w:val="22"/>
          <w:szCs w:val="22"/>
        </w:rPr>
        <w:t>dne</w:t>
      </w:r>
      <w:bookmarkStart w:id="0" w:name="_GoBack"/>
      <w:bookmarkEnd w:id="0"/>
    </w:p>
    <w:p w:rsidR="00D94D68" w:rsidRPr="0063162B" w:rsidRDefault="00D94D68" w:rsidP="00D94D68">
      <w:pPr>
        <w:tabs>
          <w:tab w:val="left" w:pos="5670"/>
        </w:tabs>
        <w:ind w:firstLine="708"/>
        <w:rPr>
          <w:sz w:val="22"/>
          <w:szCs w:val="22"/>
        </w:rPr>
      </w:pPr>
    </w:p>
    <w:p w:rsidR="00D94D68" w:rsidRPr="0063162B" w:rsidRDefault="00D94D68" w:rsidP="00D94D68">
      <w:pPr>
        <w:tabs>
          <w:tab w:val="left" w:pos="5670"/>
        </w:tabs>
        <w:ind w:left="720"/>
        <w:rPr>
          <w:sz w:val="22"/>
          <w:szCs w:val="22"/>
        </w:rPr>
      </w:pPr>
      <w:r w:rsidRPr="0063162B">
        <w:rPr>
          <w:sz w:val="22"/>
          <w:szCs w:val="22"/>
        </w:rPr>
        <w:t>Za objednatele:</w:t>
      </w:r>
      <w:r w:rsidRPr="0063162B">
        <w:rPr>
          <w:sz w:val="22"/>
          <w:szCs w:val="22"/>
        </w:rPr>
        <w:tab/>
        <w:t>Za zhotovitele:</w:t>
      </w:r>
      <w:r w:rsidRPr="0063162B">
        <w:rPr>
          <w:noProof/>
          <w:sz w:val="22"/>
          <w:szCs w:val="22"/>
        </w:rPr>
        <w:t xml:space="preserve">           </w:t>
      </w:r>
    </w:p>
    <w:p w:rsidR="00D94D68" w:rsidRPr="0063162B" w:rsidRDefault="00D94D68" w:rsidP="00D94D68">
      <w:pPr>
        <w:ind w:left="720"/>
        <w:rPr>
          <w:sz w:val="22"/>
          <w:szCs w:val="22"/>
        </w:rPr>
      </w:pPr>
      <w:r w:rsidRPr="0063162B">
        <w:rPr>
          <w:sz w:val="22"/>
          <w:szCs w:val="22"/>
        </w:rPr>
        <w:t xml:space="preserve">                                                                                                               </w:t>
      </w:r>
      <w:r w:rsidRPr="0063162B">
        <w:rPr>
          <w:noProof/>
          <w:sz w:val="22"/>
          <w:szCs w:val="22"/>
        </w:rPr>
        <w:t xml:space="preserve">          </w:t>
      </w:r>
    </w:p>
    <w:p w:rsidR="0063162B" w:rsidRPr="0063162B" w:rsidRDefault="009C7031">
      <w:pPr>
        <w:rPr>
          <w:sz w:val="22"/>
          <w:szCs w:val="22"/>
        </w:rPr>
      </w:pPr>
      <w:r w:rsidRPr="0063162B">
        <w:rPr>
          <w:sz w:val="22"/>
          <w:szCs w:val="22"/>
        </w:rPr>
        <w:t xml:space="preserve">         </w:t>
      </w:r>
    </w:p>
    <w:p w:rsidR="0063162B" w:rsidRPr="0063162B" w:rsidRDefault="0063162B">
      <w:pPr>
        <w:rPr>
          <w:sz w:val="22"/>
          <w:szCs w:val="22"/>
        </w:rPr>
      </w:pPr>
    </w:p>
    <w:p w:rsidR="0063162B" w:rsidRPr="0063162B" w:rsidRDefault="0063162B">
      <w:pPr>
        <w:rPr>
          <w:sz w:val="22"/>
          <w:szCs w:val="22"/>
        </w:rPr>
      </w:pPr>
    </w:p>
    <w:p w:rsidR="0063162B" w:rsidRPr="0063162B" w:rsidRDefault="0063162B">
      <w:pPr>
        <w:rPr>
          <w:sz w:val="22"/>
          <w:szCs w:val="22"/>
        </w:rPr>
      </w:pPr>
    </w:p>
    <w:p w:rsidR="0063162B" w:rsidRPr="0063162B" w:rsidRDefault="0063162B">
      <w:pPr>
        <w:rPr>
          <w:sz w:val="22"/>
          <w:szCs w:val="22"/>
        </w:rPr>
      </w:pPr>
      <w:r w:rsidRPr="0063162B">
        <w:rPr>
          <w:sz w:val="22"/>
          <w:szCs w:val="22"/>
        </w:rPr>
        <w:tab/>
        <w:t>----------------------</w:t>
      </w:r>
      <w:r>
        <w:rPr>
          <w:sz w:val="22"/>
          <w:szCs w:val="22"/>
        </w:rPr>
        <w:t>----</w:t>
      </w:r>
      <w:r w:rsidRPr="0063162B">
        <w:rPr>
          <w:sz w:val="22"/>
          <w:szCs w:val="22"/>
        </w:rPr>
        <w:t>-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  <w:t>-----------------------</w:t>
      </w:r>
      <w:r w:rsidR="009C7031" w:rsidRPr="0063162B">
        <w:rPr>
          <w:sz w:val="22"/>
          <w:szCs w:val="22"/>
        </w:rPr>
        <w:t xml:space="preserve"> </w:t>
      </w:r>
    </w:p>
    <w:p w:rsidR="0063162B" w:rsidRDefault="0063162B">
      <w:pPr>
        <w:rPr>
          <w:sz w:val="22"/>
          <w:szCs w:val="22"/>
        </w:rPr>
      </w:pPr>
      <w:r w:rsidRPr="0063162B">
        <w:rPr>
          <w:sz w:val="22"/>
          <w:szCs w:val="22"/>
        </w:rPr>
        <w:tab/>
        <w:t xml:space="preserve">PhDr. Lenka </w:t>
      </w:r>
      <w:proofErr w:type="spellStart"/>
      <w:r w:rsidRPr="0063162B">
        <w:rPr>
          <w:sz w:val="22"/>
          <w:szCs w:val="22"/>
        </w:rPr>
        <w:t>Kábelová</w:t>
      </w:r>
      <w:proofErr w:type="spellEnd"/>
      <w:r w:rsidR="009C7031" w:rsidRPr="0063162B">
        <w:rPr>
          <w:sz w:val="22"/>
          <w:szCs w:val="22"/>
        </w:rPr>
        <w:t xml:space="preserve"> </w:t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 w:rsidRPr="0063162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3162B">
        <w:rPr>
          <w:sz w:val="22"/>
          <w:szCs w:val="22"/>
        </w:rPr>
        <w:t>Milan Hromádko</w:t>
      </w:r>
      <w:r w:rsidR="009C7031" w:rsidRPr="0063162B">
        <w:rPr>
          <w:sz w:val="22"/>
          <w:szCs w:val="22"/>
        </w:rPr>
        <w:t xml:space="preserve"> </w:t>
      </w:r>
    </w:p>
    <w:p w:rsidR="008E5F86" w:rsidRPr="0063162B" w:rsidRDefault="0063162B">
      <w:r>
        <w:rPr>
          <w:sz w:val="22"/>
          <w:szCs w:val="22"/>
        </w:rPr>
        <w:tab/>
        <w:t xml:space="preserve">       </w:t>
      </w:r>
      <w:proofErr w:type="gramStart"/>
      <w:r>
        <w:rPr>
          <w:sz w:val="22"/>
          <w:szCs w:val="22"/>
        </w:rPr>
        <w:t>ředitelka</w:t>
      </w:r>
      <w:r w:rsidR="009C7031" w:rsidRPr="0063162B"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>jednatel</w:t>
      </w:r>
      <w:proofErr w:type="gramEnd"/>
      <w:r w:rsidR="009C7031" w:rsidRPr="0063162B">
        <w:rPr>
          <w:sz w:val="22"/>
          <w:szCs w:val="22"/>
        </w:rPr>
        <w:t xml:space="preserve">                                      </w:t>
      </w:r>
    </w:p>
    <w:sectPr w:rsidR="008E5F86" w:rsidRPr="0063162B" w:rsidSect="005C51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7420E4"/>
    <w:multiLevelType w:val="hybridMultilevel"/>
    <w:tmpl w:val="BCC42D3C"/>
    <w:lvl w:ilvl="0" w:tplc="16F2A2A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726F3A"/>
    <w:multiLevelType w:val="hybridMultilevel"/>
    <w:tmpl w:val="96F24584"/>
    <w:lvl w:ilvl="0" w:tplc="1E36570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D68"/>
    <w:rsid w:val="0006657D"/>
    <w:rsid w:val="000D036B"/>
    <w:rsid w:val="001246DE"/>
    <w:rsid w:val="00170E98"/>
    <w:rsid w:val="001C4532"/>
    <w:rsid w:val="002A5D32"/>
    <w:rsid w:val="002A607C"/>
    <w:rsid w:val="002C6CE4"/>
    <w:rsid w:val="002F08FD"/>
    <w:rsid w:val="00322274"/>
    <w:rsid w:val="00375608"/>
    <w:rsid w:val="003A4F5F"/>
    <w:rsid w:val="00413356"/>
    <w:rsid w:val="00457E28"/>
    <w:rsid w:val="004907D5"/>
    <w:rsid w:val="00514BBF"/>
    <w:rsid w:val="00591A58"/>
    <w:rsid w:val="005946B4"/>
    <w:rsid w:val="005A4C44"/>
    <w:rsid w:val="005C5134"/>
    <w:rsid w:val="005D7221"/>
    <w:rsid w:val="0063162B"/>
    <w:rsid w:val="00666106"/>
    <w:rsid w:val="006B3037"/>
    <w:rsid w:val="007C502F"/>
    <w:rsid w:val="007D1A70"/>
    <w:rsid w:val="007E6C12"/>
    <w:rsid w:val="008A7596"/>
    <w:rsid w:val="008C2533"/>
    <w:rsid w:val="008E5F86"/>
    <w:rsid w:val="00986BE1"/>
    <w:rsid w:val="009C7031"/>
    <w:rsid w:val="009C7BE5"/>
    <w:rsid w:val="009D7319"/>
    <w:rsid w:val="00A23196"/>
    <w:rsid w:val="00A65139"/>
    <w:rsid w:val="00AA2428"/>
    <w:rsid w:val="00AC034F"/>
    <w:rsid w:val="00B507EB"/>
    <w:rsid w:val="00BA2EA0"/>
    <w:rsid w:val="00C820F7"/>
    <w:rsid w:val="00CA7170"/>
    <w:rsid w:val="00D22F1A"/>
    <w:rsid w:val="00D94D68"/>
    <w:rsid w:val="00E76DEE"/>
    <w:rsid w:val="00EA72CF"/>
    <w:rsid w:val="00F61A96"/>
    <w:rsid w:val="00F80E8D"/>
    <w:rsid w:val="00FD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B4C99-2DEB-47DA-AF0B-14BFD8C7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D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94D68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94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D94D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D94D6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D94D6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Standard">
    <w:name w:val="Standard"/>
    <w:rsid w:val="00D94D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customStyle="1" w:styleId="tsubjname">
    <w:name w:val="tsubjname"/>
    <w:rsid w:val="00D94D68"/>
  </w:style>
  <w:style w:type="paragraph" w:styleId="Textbubliny">
    <w:name w:val="Balloon Text"/>
    <w:basedOn w:val="Normln"/>
    <w:link w:val="TextbublinyChar"/>
    <w:uiPriority w:val="99"/>
    <w:semiHidden/>
    <w:unhideWhenUsed/>
    <w:rsid w:val="002A5D3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5D3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48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PLYNTOP JM</dc:creator>
  <cp:lastModifiedBy>Dagmar</cp:lastModifiedBy>
  <cp:revision>2</cp:revision>
  <cp:lastPrinted>2017-03-29T12:05:00Z</cp:lastPrinted>
  <dcterms:created xsi:type="dcterms:W3CDTF">2017-12-20T09:52:00Z</dcterms:created>
  <dcterms:modified xsi:type="dcterms:W3CDTF">2017-12-20T09:52:00Z</dcterms:modified>
</cp:coreProperties>
</file>