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5E" w:rsidRDefault="00525B23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4C575E" w:rsidRDefault="00525B23">
      <w:pPr>
        <w:pStyle w:val="Zkladntext1"/>
        <w:shd w:val="clear" w:color="auto" w:fill="auto"/>
        <w:tabs>
          <w:tab w:val="left" w:pos="7983"/>
        </w:tabs>
        <w:spacing w:after="0"/>
        <w:ind w:left="6460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37947</w:t>
      </w:r>
    </w:p>
    <w:p w:rsidR="004C575E" w:rsidRDefault="00525B23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4C575E" w:rsidRDefault="00525B23">
      <w:pPr>
        <w:pStyle w:val="Zkladntext1"/>
        <w:shd w:val="clear" w:color="auto" w:fill="auto"/>
        <w:ind w:left="6460"/>
      </w:pPr>
      <w:r>
        <w:t>pro odběrné místo: C500-302</w:t>
      </w:r>
    </w:p>
    <w:p w:rsidR="004C575E" w:rsidRDefault="00525B23">
      <w:pPr>
        <w:pStyle w:val="Zkladntext20"/>
        <w:shd w:val="clear" w:color="auto" w:fill="auto"/>
      </w:pPr>
      <w:r>
        <w:t xml:space="preserve">Platnost pro rok: </w:t>
      </w:r>
      <w:r>
        <w:rPr>
          <w:b/>
          <w:bCs/>
        </w:rPr>
        <w:t>2017</w:t>
      </w:r>
    </w:p>
    <w:p w:rsidR="004C575E" w:rsidRDefault="00525B23">
      <w:pPr>
        <w:pStyle w:val="Nadpis30"/>
        <w:keepNext/>
        <w:keepLines/>
        <w:shd w:val="clear" w:color="auto" w:fill="auto"/>
        <w:tabs>
          <w:tab w:val="left" w:pos="1363"/>
        </w:tabs>
      </w:pPr>
      <w:bookmarkStart w:id="2" w:name="bookmark2"/>
      <w:r>
        <w:t>Název OM:</w:t>
      </w:r>
      <w:r>
        <w:tab/>
        <w:t xml:space="preserve">SOS obchodu a </w:t>
      </w:r>
      <w:r>
        <w:t xml:space="preserve">služeb, </w:t>
      </w:r>
      <w:proofErr w:type="spellStart"/>
      <w:r>
        <w:t>Stursova</w:t>
      </w:r>
      <w:proofErr w:type="spellEnd"/>
      <w:r>
        <w:t xml:space="preserve"> </w:t>
      </w:r>
      <w:proofErr w:type="gramStart"/>
      <w:r>
        <w:t>14,Olomouc</w:t>
      </w:r>
      <w:bookmarkEnd w:id="2"/>
      <w:proofErr w:type="gramEnd"/>
    </w:p>
    <w:p w:rsidR="004C575E" w:rsidRDefault="00525B23">
      <w:pPr>
        <w:pStyle w:val="Nadpis30"/>
        <w:keepNext/>
        <w:keepLines/>
        <w:shd w:val="clear" w:color="auto" w:fill="auto"/>
        <w:tabs>
          <w:tab w:val="left" w:pos="1363"/>
        </w:tabs>
      </w:pPr>
      <w:bookmarkStart w:id="3" w:name="bookmark3"/>
      <w:r>
        <w:rPr>
          <w:b w:val="0"/>
          <w:bCs w:val="0"/>
        </w:rPr>
        <w:t>Sazba:</w:t>
      </w:r>
      <w:r>
        <w:rPr>
          <w:b w:val="0"/>
          <w:bCs w:val="0"/>
        </w:rPr>
        <w:tab/>
      </w:r>
      <w:bookmarkEnd w:id="3"/>
      <w:r w:rsidR="003A7E81" w:rsidRPr="009F0B28">
        <w:rPr>
          <w:highlight w:val="black"/>
        </w:rPr>
        <w:t>…</w:t>
      </w:r>
      <w:proofErr w:type="gramStart"/>
      <w:r w:rsidR="003A7E81" w:rsidRPr="009F0B28">
        <w:rPr>
          <w:highlight w:val="black"/>
        </w:rPr>
        <w:t>…..…</w:t>
      </w:r>
      <w:proofErr w:type="gramEnd"/>
      <w:r w:rsidR="003A7E81" w:rsidRPr="009F0B28">
        <w:rPr>
          <w:highlight w:val="black"/>
        </w:rPr>
        <w:t>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670"/>
        <w:gridCol w:w="1681"/>
        <w:gridCol w:w="1681"/>
        <w:gridCol w:w="1670"/>
        <w:gridCol w:w="1685"/>
      </w:tblGrid>
      <w:tr w:rsidR="004C575E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4C575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4C575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575E" w:rsidRDefault="004C575E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575E" w:rsidRDefault="004C575E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4C575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CC7BA5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75E" w:rsidRDefault="00CC7BA5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75E" w:rsidRDefault="00525B2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4C575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75E" w:rsidRDefault="004C575E">
            <w:pPr>
              <w:rPr>
                <w:sz w:val="10"/>
                <w:szCs w:val="10"/>
              </w:rPr>
            </w:pPr>
          </w:p>
        </w:tc>
      </w:tr>
      <w:tr w:rsidR="00CC7BA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 w:rsidTr="00D04F16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 w:rsidTr="006C683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 w:rsidTr="00FB155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 w:rsidP="00C41853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BA5" w:rsidRDefault="00CC7BA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  <w:tr w:rsidR="00CC7BA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BA5" w:rsidRDefault="00CC7BA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BA5" w:rsidRDefault="00CC7BA5" w:rsidP="00CC7BA5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A5" w:rsidRDefault="00CC7BA5">
            <w:pPr>
              <w:rPr>
                <w:sz w:val="10"/>
                <w:szCs w:val="10"/>
              </w:rPr>
            </w:pPr>
          </w:p>
        </w:tc>
      </w:tr>
    </w:tbl>
    <w:p w:rsidR="004C575E" w:rsidRDefault="004C575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4"/>
        <w:gridCol w:w="1674"/>
        <w:gridCol w:w="1678"/>
      </w:tblGrid>
      <w:tr w:rsidR="004C575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4C575E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4C575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CC7BA5">
            <w:pPr>
              <w:pStyle w:val="Jin0"/>
              <w:shd w:val="clear" w:color="auto" w:fill="auto"/>
              <w:jc w:val="right"/>
            </w:pPr>
            <w:r w:rsidRPr="009F0B28">
              <w:rPr>
                <w:highlight w:val="black"/>
              </w:rPr>
              <w:t>……..……..……..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75E" w:rsidRDefault="00525B2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4C575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75E" w:rsidRDefault="00525B2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75E" w:rsidRDefault="00525B2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4C575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75E" w:rsidRDefault="004C575E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75E" w:rsidRDefault="004C575E">
            <w:pPr>
              <w:rPr>
                <w:sz w:val="10"/>
                <w:szCs w:val="10"/>
              </w:rPr>
            </w:pPr>
          </w:p>
        </w:tc>
      </w:tr>
      <w:tr w:rsidR="004C575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75E" w:rsidRDefault="00525B23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5E" w:rsidRDefault="00525B23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5E" w:rsidRDefault="00525B2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4C575E" w:rsidRDefault="004C575E">
      <w:pPr>
        <w:spacing w:after="386" w:line="14" w:lineRule="exact"/>
      </w:pPr>
    </w:p>
    <w:p w:rsidR="004C575E" w:rsidRDefault="00525B23">
      <w:pPr>
        <w:pStyle w:val="Zkladntext1"/>
        <w:shd w:val="clear" w:color="auto" w:fill="auto"/>
        <w:spacing w:after="260" w:line="214" w:lineRule="auto"/>
        <w:jc w:val="left"/>
      </w:pPr>
      <w:r>
        <w:t xml:space="preserve">Odběratel prohlašuje, že rozdělení podlahových ploch odpovídá </w:t>
      </w:r>
      <w:r>
        <w:t>skutečnosti a že nahlásí dodavateli každou změnu výměry podlahové plochy bytových a nebytových prostor.</w:t>
      </w:r>
    </w:p>
    <w:p w:rsidR="004C575E" w:rsidRDefault="00525B23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4C575E" w:rsidRDefault="00525B23">
      <w:pPr>
        <w:pStyle w:val="Zkladntext1"/>
        <w:shd w:val="clear" w:color="auto" w:fill="auto"/>
        <w:tabs>
          <w:tab w:val="left" w:pos="5494"/>
          <w:tab w:val="left" w:leader="dot" w:pos="7106"/>
          <w:tab w:val="left" w:leader="dot" w:pos="9338"/>
        </w:tabs>
        <w:spacing w:after="0"/>
      </w:pPr>
      <w:r>
        <w:t xml:space="preserve">Zmocněnec odběratele pro </w:t>
      </w:r>
      <w:proofErr w:type="gramStart"/>
      <w:r>
        <w:t>jednání</w:t>
      </w:r>
      <w:r>
        <w:tab/>
      </w:r>
      <w:r>
        <w:tab/>
      </w:r>
      <w:r>
        <w:tab/>
        <w:t>V..</w:t>
      </w:r>
      <w:proofErr w:type="gramEnd"/>
    </w:p>
    <w:p w:rsidR="004C575E" w:rsidRDefault="00525B23">
      <w:pPr>
        <w:pStyle w:val="Zkladntext1"/>
        <w:shd w:val="clear" w:color="auto" w:fill="auto"/>
        <w:tabs>
          <w:tab w:val="left" w:pos="7499"/>
        </w:tabs>
        <w:ind w:left="418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412C4F" w:rsidRDefault="00525B23" w:rsidP="00412C4F">
      <w:pPr>
        <w:pStyle w:val="Zkladntext1"/>
        <w:shd w:val="clear" w:color="auto" w:fill="auto"/>
        <w:spacing w:after="980"/>
      </w:pPr>
      <w:r>
        <w:t>Další ujedn</w:t>
      </w:r>
      <w:r>
        <w:t>ání:</w:t>
      </w:r>
    </w:p>
    <w:p w:rsidR="004C575E" w:rsidRDefault="004C575E" w:rsidP="00412C4F">
      <w:pPr>
        <w:pStyle w:val="Zkladntext1"/>
        <w:shd w:val="clear" w:color="auto" w:fill="auto"/>
        <w:spacing w:after="980"/>
      </w:pPr>
    </w:p>
    <w:p w:rsidR="004C575E" w:rsidRDefault="00525B23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2482215</wp:posOffset>
                </wp:positionH>
                <wp:positionV relativeFrom="paragraph">
                  <wp:posOffset>190500</wp:posOffset>
                </wp:positionV>
                <wp:extent cx="471170" cy="1689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575E" w:rsidRDefault="004C575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right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195.45pt;margin-top:15pt;width:37.1pt;height:13.3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" filled="f" stroked="f">
                <v:textbox style="mso-fit-shape-to-text:t" inset="0,0,0,0">
                  <w:txbxContent>
                    <w:p w:rsidR="004C575E" w:rsidRDefault="004C575E">
                      <w:pPr>
                        <w:pStyle w:val="Titulekobrzku0"/>
                        <w:shd w:val="clear" w:color="auto" w:fill="auto"/>
                        <w:spacing w:line="240" w:lineRule="auto"/>
                        <w:ind w:right="0"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Olomouc dne </w:t>
      </w:r>
      <w:proofErr w:type="gramStart"/>
      <w:r>
        <w:t>15.12.2016</w:t>
      </w:r>
      <w:bookmarkStart w:id="4" w:name="_GoBack"/>
      <w:bookmarkEnd w:id="4"/>
      <w:proofErr w:type="gramEnd"/>
    </w:p>
    <w:p w:rsidR="004C575E" w:rsidRDefault="00525B23">
      <w:pPr>
        <w:pStyle w:val="Zkladntext1"/>
        <w:shd w:val="clear" w:color="auto" w:fill="auto"/>
        <w:spacing w:before="260" w:line="214" w:lineRule="auto"/>
        <w:ind w:right="80"/>
        <w:jc w:val="center"/>
      </w:pPr>
      <w:r>
        <w:t>Za dodavatele</w:t>
      </w:r>
      <w:r>
        <w:br/>
      </w:r>
      <w:r w:rsidR="00412C4F" w:rsidRPr="00CC7BA5">
        <w:rPr>
          <w:highlight w:val="black"/>
        </w:rPr>
        <w:t>…….…….…….…….</w:t>
      </w:r>
      <w:r>
        <w:br/>
        <w:t>Vedoucí útvaru péče o zákazníka</w:t>
      </w:r>
    </w:p>
    <w:sectPr w:rsidR="004C575E">
      <w:pgSz w:w="11900" w:h="16840"/>
      <w:pgMar w:top="1465" w:right="1126" w:bottom="1251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23" w:rsidRDefault="00525B23">
      <w:r>
        <w:separator/>
      </w:r>
    </w:p>
  </w:endnote>
  <w:endnote w:type="continuationSeparator" w:id="0">
    <w:p w:rsidR="00525B23" w:rsidRDefault="0052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23" w:rsidRDefault="00525B23"/>
  </w:footnote>
  <w:footnote w:type="continuationSeparator" w:id="0">
    <w:p w:rsidR="00525B23" w:rsidRDefault="00525B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C575E"/>
    <w:rsid w:val="003A7E81"/>
    <w:rsid w:val="00412C4F"/>
    <w:rsid w:val="004C575E"/>
    <w:rsid w:val="00525B23"/>
    <w:rsid w:val="00C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right="360" w:firstLine="1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9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right="360" w:firstLine="1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9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4</cp:revision>
  <dcterms:created xsi:type="dcterms:W3CDTF">2017-12-13T08:59:00Z</dcterms:created>
  <dcterms:modified xsi:type="dcterms:W3CDTF">2017-12-13T09:01:00Z</dcterms:modified>
</cp:coreProperties>
</file>