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4" w:rsidRPr="001447F0" w:rsidRDefault="00B72864" w:rsidP="00B72864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Calibri" w:hAnsi="Calibri" w:cs="Calibri"/>
          <w:b/>
          <w:color w:val="000000"/>
          <w:sz w:val="40"/>
          <w:szCs w:val="40"/>
          <w:u w:val="single"/>
        </w:rPr>
      </w:pPr>
      <w:r w:rsidRPr="001447F0">
        <w:rPr>
          <w:rFonts w:ascii="Calibri" w:hAnsi="Calibri" w:cs="Calibri"/>
          <w:b/>
          <w:color w:val="000000"/>
          <w:sz w:val="40"/>
          <w:szCs w:val="40"/>
          <w:u w:val="single"/>
        </w:rPr>
        <w:t xml:space="preserve">KUPNÍ </w:t>
      </w:r>
      <w:proofErr w:type="gramStart"/>
      <w:r w:rsidRPr="001447F0">
        <w:rPr>
          <w:rFonts w:ascii="Calibri" w:hAnsi="Calibri" w:cs="Calibri"/>
          <w:b/>
          <w:color w:val="000000"/>
          <w:sz w:val="40"/>
          <w:szCs w:val="40"/>
          <w:u w:val="single"/>
        </w:rPr>
        <w:t>SMLOUVA</w:t>
      </w:r>
      <w:r>
        <w:rPr>
          <w:rFonts w:ascii="Calibri" w:hAnsi="Calibri" w:cs="Calibri"/>
          <w:b/>
          <w:color w:val="000000"/>
          <w:sz w:val="40"/>
          <w:szCs w:val="40"/>
          <w:u w:val="single"/>
        </w:rPr>
        <w:t xml:space="preserve">  </w:t>
      </w:r>
      <w:r w:rsidRPr="001447F0">
        <w:rPr>
          <w:rFonts w:ascii="Calibri" w:hAnsi="Calibri" w:cs="Calibri"/>
          <w:b/>
          <w:color w:val="000000"/>
          <w:sz w:val="40"/>
          <w:szCs w:val="40"/>
          <w:u w:val="single"/>
        </w:rPr>
        <w:t xml:space="preserve">  </w:t>
      </w:r>
      <w:r>
        <w:rPr>
          <w:rFonts w:ascii="Calibri" w:hAnsi="Calibri" w:cs="Calibri"/>
          <w:b/>
          <w:color w:val="000000"/>
          <w:sz w:val="40"/>
          <w:szCs w:val="40"/>
          <w:u w:val="single"/>
        </w:rPr>
        <w:t>č.</w:t>
      </w:r>
      <w:proofErr w:type="gramEnd"/>
    </w:p>
    <w:p w:rsidR="00B72864" w:rsidRPr="001447F0" w:rsidRDefault="00B72864" w:rsidP="00B72864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 w:val="22"/>
          <w:szCs w:val="22"/>
        </w:rPr>
      </w:pPr>
    </w:p>
    <w:p w:rsidR="00B72864" w:rsidRDefault="00B72864" w:rsidP="00B72864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uzavřená dle § 2079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násl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zákona č. 89/2012 Sb., občanský zákoník (dále jen Smlouva)</w:t>
      </w:r>
      <w:r w:rsidRPr="001447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I.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Smluvní strany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D65B75" w:rsidP="00B559FC">
      <w:pPr>
        <w:overflowPunct w:val="0"/>
        <w:autoSpaceDE w:val="0"/>
        <w:autoSpaceDN w:val="0"/>
        <w:adjustRightInd w:val="0"/>
        <w:spacing w:before="60" w:after="60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Lesy města Brna, a.s.</w:t>
      </w:r>
    </w:p>
    <w:p w:rsidR="00403945" w:rsidRPr="00491702" w:rsidRDefault="0040394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  <w:lang w:eastAsia="ar-SA"/>
        </w:rPr>
        <w:t xml:space="preserve">Sídlo: </w:t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="00B559FC" w:rsidRPr="00491702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D65B75">
        <w:rPr>
          <w:rFonts w:ascii="Arial" w:hAnsi="Arial" w:cs="Arial"/>
          <w:sz w:val="22"/>
          <w:szCs w:val="22"/>
          <w:lang w:eastAsia="ar-SA"/>
        </w:rPr>
        <w:t>Křížkovského 247, 664 34 Kuřim</w:t>
      </w:r>
    </w:p>
    <w:p w:rsidR="00403945" w:rsidRPr="00491702" w:rsidRDefault="0040394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91702">
        <w:rPr>
          <w:rFonts w:ascii="Arial" w:hAnsi="Arial" w:cs="Arial"/>
          <w:sz w:val="22"/>
          <w:szCs w:val="22"/>
          <w:lang w:eastAsia="ar-SA"/>
        </w:rPr>
        <w:t xml:space="preserve">IČO: </w:t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="00B559FC" w:rsidRPr="00491702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D65B75">
        <w:rPr>
          <w:rFonts w:ascii="Arial" w:hAnsi="Arial" w:cs="Arial"/>
          <w:sz w:val="22"/>
          <w:szCs w:val="22"/>
          <w:lang w:eastAsia="ar-SA"/>
        </w:rPr>
        <w:t>60713356</w:t>
      </w:r>
      <w:r w:rsidRPr="00491702"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403945" w:rsidRDefault="0040394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91702">
        <w:rPr>
          <w:rFonts w:ascii="Arial" w:hAnsi="Arial" w:cs="Arial"/>
          <w:sz w:val="22"/>
          <w:szCs w:val="22"/>
          <w:lang w:eastAsia="ar-SA"/>
        </w:rPr>
        <w:t xml:space="preserve">DIČ: </w:t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="00B559FC" w:rsidRPr="00491702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D65B75">
        <w:rPr>
          <w:rFonts w:ascii="Arial" w:hAnsi="Arial" w:cs="Arial"/>
          <w:sz w:val="22"/>
          <w:szCs w:val="22"/>
          <w:lang w:eastAsia="ar-SA"/>
        </w:rPr>
        <w:t>CZ60713356</w:t>
      </w:r>
    </w:p>
    <w:p w:rsidR="00BC7FC7" w:rsidRPr="00491702" w:rsidRDefault="00BC7FC7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Číslo účtu: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    </w:t>
      </w:r>
      <w:r w:rsidRPr="00BC7FC7">
        <w:rPr>
          <w:rFonts w:ascii="Arial" w:hAnsi="Arial" w:cs="Arial"/>
          <w:sz w:val="22"/>
          <w:szCs w:val="22"/>
          <w:lang w:eastAsia="ar-SA"/>
        </w:rPr>
        <w:t>102731621/0100</w:t>
      </w:r>
      <w:r>
        <w:rPr>
          <w:rFonts w:ascii="Arial" w:hAnsi="Arial" w:cs="Arial"/>
          <w:sz w:val="22"/>
          <w:szCs w:val="22"/>
          <w:lang w:eastAsia="ar-SA"/>
        </w:rPr>
        <w:tab/>
      </w:r>
    </w:p>
    <w:p w:rsidR="00141215" w:rsidRDefault="00D65B7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                                                 RNDr. Mojmír Vlašín - předseda představenstva  </w:t>
      </w:r>
    </w:p>
    <w:p w:rsidR="00F43268" w:rsidRPr="00491702" w:rsidRDefault="0014121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Osoba pověřená k podpisu:                    </w:t>
      </w:r>
      <w:r w:rsidR="00D65B7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Ing. Jiří Neshyba - ředitel a.s.</w:t>
      </w:r>
      <w:r w:rsidR="00D65B75">
        <w:rPr>
          <w:rFonts w:ascii="Arial" w:hAnsi="Arial" w:cs="Arial"/>
          <w:sz w:val="22"/>
          <w:szCs w:val="22"/>
        </w:rPr>
        <w:t xml:space="preserve">                           </w:t>
      </w:r>
    </w:p>
    <w:p w:rsidR="00403945" w:rsidRPr="00491702" w:rsidRDefault="00F43268" w:rsidP="00D65B75">
      <w:pPr>
        <w:tabs>
          <w:tab w:val="left" w:pos="3828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91702">
        <w:rPr>
          <w:rFonts w:ascii="Arial" w:hAnsi="Arial" w:cs="Arial"/>
          <w:sz w:val="22"/>
          <w:szCs w:val="22"/>
        </w:rPr>
        <w:t>Kontaktní osoba:</w:t>
      </w:r>
      <w:r w:rsidR="00D65B75">
        <w:rPr>
          <w:rFonts w:ascii="Arial" w:hAnsi="Arial" w:cs="Arial"/>
          <w:sz w:val="22"/>
          <w:szCs w:val="22"/>
        </w:rPr>
        <w:t xml:space="preserve">                                </w:t>
      </w:r>
      <w:r w:rsidR="00403945" w:rsidRPr="00491702">
        <w:rPr>
          <w:rFonts w:ascii="Arial" w:hAnsi="Arial" w:cs="Arial"/>
          <w:sz w:val="22"/>
          <w:szCs w:val="22"/>
          <w:lang w:eastAsia="ar-SA"/>
        </w:rPr>
        <w:tab/>
      </w:r>
      <w:r w:rsidR="00D65B75">
        <w:rPr>
          <w:rFonts w:ascii="Arial" w:hAnsi="Arial" w:cs="Arial"/>
          <w:sz w:val="22"/>
          <w:szCs w:val="22"/>
          <w:lang w:eastAsia="ar-SA"/>
        </w:rPr>
        <w:t xml:space="preserve">       Ing. Miroslav Pacholík</w:t>
      </w:r>
    </w:p>
    <w:p w:rsidR="00403945" w:rsidRPr="00D65B75" w:rsidRDefault="0040394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91702">
        <w:rPr>
          <w:rFonts w:ascii="Arial" w:hAnsi="Arial" w:cs="Arial"/>
          <w:sz w:val="22"/>
          <w:szCs w:val="22"/>
          <w:lang w:eastAsia="ar-SA"/>
        </w:rPr>
        <w:t xml:space="preserve">E-mail: </w:t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="00D65B75">
        <w:rPr>
          <w:rFonts w:ascii="Arial" w:hAnsi="Arial" w:cs="Arial"/>
          <w:sz w:val="22"/>
          <w:szCs w:val="22"/>
          <w:lang w:eastAsia="ar-SA"/>
        </w:rPr>
        <w:t xml:space="preserve">       pacholik</w:t>
      </w:r>
      <w:r w:rsidR="00D65B75">
        <w:rPr>
          <w:rFonts w:ascii="Arial" w:hAnsi="Arial" w:cs="Arial"/>
          <w:sz w:val="22"/>
          <w:szCs w:val="22"/>
          <w:lang w:val="en-US" w:eastAsia="ar-SA"/>
        </w:rPr>
        <w:t>@</w:t>
      </w:r>
      <w:r w:rsidR="00D65B75">
        <w:rPr>
          <w:rFonts w:ascii="Arial" w:hAnsi="Arial" w:cs="Arial"/>
          <w:sz w:val="22"/>
          <w:szCs w:val="22"/>
          <w:lang w:eastAsia="ar-SA"/>
        </w:rPr>
        <w:t>lesymb.cz</w:t>
      </w:r>
    </w:p>
    <w:p w:rsidR="00403945" w:rsidRPr="00491702" w:rsidRDefault="00403945" w:rsidP="00403945">
      <w:pPr>
        <w:tabs>
          <w:tab w:val="left" w:pos="3828"/>
          <w:tab w:val="right" w:pos="9072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91702">
        <w:rPr>
          <w:rFonts w:ascii="Arial" w:hAnsi="Arial" w:cs="Arial"/>
          <w:sz w:val="22"/>
          <w:szCs w:val="22"/>
          <w:lang w:eastAsia="ar-SA"/>
        </w:rPr>
        <w:t>Telefon:</w:t>
      </w:r>
      <w:r w:rsidRPr="00491702">
        <w:rPr>
          <w:rFonts w:ascii="Arial" w:hAnsi="Arial" w:cs="Arial"/>
          <w:sz w:val="22"/>
          <w:szCs w:val="22"/>
          <w:lang w:eastAsia="ar-SA"/>
        </w:rPr>
        <w:tab/>
      </w:r>
      <w:r w:rsidR="00D65B75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141215">
        <w:rPr>
          <w:rFonts w:ascii="Arial" w:hAnsi="Arial" w:cs="Arial"/>
          <w:sz w:val="22"/>
          <w:szCs w:val="22"/>
          <w:lang w:eastAsia="ar-SA"/>
        </w:rPr>
        <w:t>+420 </w:t>
      </w:r>
      <w:r w:rsidR="00D65B75">
        <w:rPr>
          <w:rFonts w:ascii="Arial" w:hAnsi="Arial" w:cs="Arial"/>
          <w:sz w:val="22"/>
          <w:szCs w:val="22"/>
          <w:lang w:eastAsia="ar-SA"/>
        </w:rPr>
        <w:t>602</w:t>
      </w:r>
      <w:r w:rsidR="00141215">
        <w:rPr>
          <w:rFonts w:ascii="Arial" w:hAnsi="Arial" w:cs="Arial"/>
          <w:sz w:val="22"/>
          <w:szCs w:val="22"/>
          <w:lang w:eastAsia="ar-SA"/>
        </w:rPr>
        <w:t> </w:t>
      </w:r>
      <w:r w:rsidR="00D65B75">
        <w:rPr>
          <w:rFonts w:ascii="Arial" w:hAnsi="Arial" w:cs="Arial"/>
          <w:sz w:val="22"/>
          <w:szCs w:val="22"/>
          <w:lang w:eastAsia="ar-SA"/>
        </w:rPr>
        <w:t>782</w:t>
      </w:r>
      <w:r w:rsidR="0014121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65B75">
        <w:rPr>
          <w:rFonts w:ascii="Arial" w:hAnsi="Arial" w:cs="Arial"/>
          <w:sz w:val="22"/>
          <w:szCs w:val="22"/>
          <w:lang w:eastAsia="ar-SA"/>
        </w:rPr>
        <w:t>543</w:t>
      </w:r>
    </w:p>
    <w:p w:rsidR="00403945" w:rsidRPr="00491702" w:rsidRDefault="00403945" w:rsidP="00403945">
      <w:pPr>
        <w:tabs>
          <w:tab w:val="left" w:pos="2340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403945" w:rsidP="00403945">
      <w:pPr>
        <w:tabs>
          <w:tab w:val="left" w:pos="23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(dále jen „kupující“)</w:t>
      </w:r>
    </w:p>
    <w:p w:rsidR="00403945" w:rsidRPr="00491702" w:rsidRDefault="00403945" w:rsidP="00403945">
      <w:pPr>
        <w:tabs>
          <w:tab w:val="left" w:pos="23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b/>
          <w:bCs/>
          <w:sz w:val="22"/>
          <w:szCs w:val="22"/>
        </w:rPr>
        <w:t>a</w:t>
      </w:r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F43268" w:rsidP="00403945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bCs/>
          <w:sz w:val="22"/>
          <w:szCs w:val="22"/>
        </w:rPr>
        <w:tab/>
      </w:r>
      <w:r w:rsidRPr="00491702">
        <w:rPr>
          <w:rFonts w:ascii="Arial" w:hAnsi="Arial" w:cs="Arial"/>
          <w:b/>
          <w:bCs/>
          <w:sz w:val="22"/>
          <w:szCs w:val="22"/>
        </w:rPr>
        <w:tab/>
      </w:r>
      <w:r w:rsidRPr="00491702">
        <w:rPr>
          <w:rFonts w:ascii="Arial" w:hAnsi="Arial" w:cs="Arial"/>
          <w:b/>
          <w:bCs/>
          <w:sz w:val="22"/>
          <w:szCs w:val="22"/>
        </w:rPr>
        <w:tab/>
      </w:r>
      <w:r w:rsidR="00B559FC" w:rsidRPr="00491702">
        <w:rPr>
          <w:rFonts w:ascii="Arial" w:hAnsi="Arial" w:cs="Arial"/>
          <w:b/>
          <w:bCs/>
          <w:sz w:val="22"/>
          <w:szCs w:val="22"/>
        </w:rPr>
        <w:tab/>
      </w:r>
      <w:r w:rsidR="00B559FC" w:rsidRPr="00491702">
        <w:rPr>
          <w:rFonts w:ascii="Arial" w:hAnsi="Arial" w:cs="Arial"/>
          <w:b/>
          <w:bCs/>
          <w:sz w:val="22"/>
          <w:szCs w:val="22"/>
        </w:rPr>
        <w:tab/>
      </w:r>
      <w:r w:rsidR="00B559FC" w:rsidRPr="00491702">
        <w:rPr>
          <w:rFonts w:ascii="Arial" w:hAnsi="Arial" w:cs="Arial"/>
          <w:b/>
          <w:bCs/>
          <w:sz w:val="22"/>
          <w:szCs w:val="22"/>
        </w:rPr>
        <w:tab/>
      </w:r>
      <w:r w:rsidR="00403945" w:rsidRPr="00491702">
        <w:rPr>
          <w:rFonts w:ascii="Arial" w:hAnsi="Arial" w:cs="Arial"/>
          <w:sz w:val="22"/>
          <w:szCs w:val="22"/>
        </w:rPr>
        <w:tab/>
      </w:r>
      <w:r w:rsidR="004C4593">
        <w:rPr>
          <w:rFonts w:ascii="Arial" w:hAnsi="Arial" w:cs="Arial"/>
          <w:b/>
          <w:sz w:val="22"/>
          <w:szCs w:val="22"/>
        </w:rPr>
        <w:t>PODHORAN LUKOV a.s.</w:t>
      </w:r>
    </w:p>
    <w:p w:rsidR="00403945" w:rsidRPr="00491702" w:rsidRDefault="00403945" w:rsidP="00107DC8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Sídlo/místo podnikání/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="004C4593">
        <w:rPr>
          <w:rFonts w:ascii="Arial" w:hAnsi="Arial" w:cs="Arial"/>
          <w:sz w:val="22"/>
          <w:szCs w:val="22"/>
        </w:rPr>
        <w:t>Pod Kaštany 499, 763 17</w:t>
      </w:r>
      <w:r w:rsidRPr="004917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E93">
        <w:rPr>
          <w:rFonts w:ascii="Arial" w:hAnsi="Arial" w:cs="Arial"/>
          <w:sz w:val="22"/>
          <w:szCs w:val="22"/>
        </w:rPr>
        <w:t>Lukov</w:t>
      </w:r>
      <w:proofErr w:type="spellEnd"/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IČO: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="004C4593">
        <w:rPr>
          <w:rFonts w:ascii="Arial" w:hAnsi="Arial" w:cs="Arial"/>
          <w:sz w:val="22"/>
          <w:szCs w:val="22"/>
        </w:rPr>
        <w:t>262</w:t>
      </w:r>
      <w:r w:rsidR="00E963B6">
        <w:rPr>
          <w:rFonts w:ascii="Arial" w:hAnsi="Arial" w:cs="Arial"/>
          <w:sz w:val="22"/>
          <w:szCs w:val="22"/>
        </w:rPr>
        <w:t xml:space="preserve">23155 </w:t>
      </w:r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DIČ: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  <w:t>CZ</w:t>
      </w:r>
      <w:r w:rsidR="00E963B6">
        <w:rPr>
          <w:rFonts w:ascii="Arial" w:hAnsi="Arial" w:cs="Arial"/>
          <w:sz w:val="22"/>
          <w:szCs w:val="22"/>
        </w:rPr>
        <w:t>26223155</w:t>
      </w:r>
    </w:p>
    <w:p w:rsidR="00403945" w:rsidRPr="00F7358F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F7358F">
        <w:rPr>
          <w:rFonts w:ascii="Arial" w:hAnsi="Arial" w:cs="Arial"/>
          <w:sz w:val="22"/>
          <w:szCs w:val="22"/>
        </w:rPr>
        <w:t xml:space="preserve">Jejímž jménem jedná: </w:t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</w:p>
    <w:p w:rsidR="00403945" w:rsidRPr="00F7358F" w:rsidRDefault="00403945" w:rsidP="0040394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7358F">
        <w:rPr>
          <w:rFonts w:ascii="Arial" w:hAnsi="Arial" w:cs="Arial"/>
          <w:sz w:val="22"/>
          <w:szCs w:val="22"/>
        </w:rPr>
        <w:t xml:space="preserve">Bankovní spojení: </w:t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  <w:t xml:space="preserve">KB </w:t>
      </w:r>
      <w:r w:rsidR="00E963B6" w:rsidRPr="00F7358F">
        <w:rPr>
          <w:rFonts w:ascii="Arial" w:hAnsi="Arial" w:cs="Arial"/>
          <w:sz w:val="22"/>
          <w:szCs w:val="22"/>
        </w:rPr>
        <w:t>Zlín</w:t>
      </w:r>
    </w:p>
    <w:p w:rsidR="00403945" w:rsidRPr="00F7358F" w:rsidRDefault="00403945" w:rsidP="0040394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7358F">
        <w:rPr>
          <w:rFonts w:ascii="Arial" w:hAnsi="Arial" w:cs="Arial"/>
          <w:sz w:val="22"/>
          <w:szCs w:val="22"/>
        </w:rPr>
        <w:t>Číslo účtu:</w:t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="00E963B6" w:rsidRPr="00F7358F">
        <w:rPr>
          <w:rFonts w:ascii="Arial" w:hAnsi="Arial" w:cs="Arial"/>
          <w:sz w:val="22"/>
          <w:szCs w:val="22"/>
        </w:rPr>
        <w:t>27-1924890247/0100</w:t>
      </w:r>
    </w:p>
    <w:p w:rsidR="00E963B6" w:rsidRPr="00F7358F" w:rsidRDefault="00141215" w:rsidP="0040394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7358F">
        <w:rPr>
          <w:rFonts w:ascii="Arial" w:hAnsi="Arial" w:cs="Arial"/>
          <w:sz w:val="22"/>
          <w:szCs w:val="22"/>
        </w:rPr>
        <w:t xml:space="preserve">Osoba pověřená k podpisu: </w:t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  <w:r w:rsidRPr="00F7358F">
        <w:rPr>
          <w:rFonts w:ascii="Arial" w:hAnsi="Arial" w:cs="Arial"/>
          <w:sz w:val="22"/>
          <w:szCs w:val="22"/>
        </w:rPr>
        <w:tab/>
      </w:r>
    </w:p>
    <w:p w:rsidR="00403945" w:rsidRPr="00491702" w:rsidRDefault="00403945" w:rsidP="0040394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7358F">
        <w:rPr>
          <w:rFonts w:ascii="Arial" w:hAnsi="Arial" w:cs="Arial"/>
          <w:sz w:val="22"/>
          <w:szCs w:val="22"/>
        </w:rPr>
        <w:t>E-mail: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="00470E93">
        <w:rPr>
          <w:rFonts w:ascii="Arial" w:hAnsi="Arial" w:cs="Arial"/>
          <w:sz w:val="22"/>
          <w:szCs w:val="22"/>
        </w:rPr>
        <w:t>container@podhoran</w:t>
      </w:r>
      <w:r w:rsidRPr="00491702">
        <w:rPr>
          <w:rFonts w:ascii="Arial" w:hAnsi="Arial" w:cs="Arial"/>
          <w:sz w:val="22"/>
          <w:szCs w:val="22"/>
        </w:rPr>
        <w:t xml:space="preserve">.cz 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</w:p>
    <w:p w:rsidR="00403945" w:rsidRPr="00491702" w:rsidRDefault="00403945" w:rsidP="00B559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Telefon: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="00141215">
        <w:rPr>
          <w:rFonts w:ascii="Arial" w:hAnsi="Arial" w:cs="Arial"/>
          <w:sz w:val="22"/>
          <w:szCs w:val="22"/>
        </w:rPr>
        <w:t>+420</w:t>
      </w:r>
      <w:r w:rsidR="00470E93">
        <w:rPr>
          <w:rFonts w:ascii="Arial" w:hAnsi="Arial" w:cs="Arial"/>
          <w:sz w:val="22"/>
          <w:szCs w:val="22"/>
        </w:rPr>
        <w:t> 577 116 101</w:t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  <w:r w:rsidRPr="00491702">
        <w:rPr>
          <w:rFonts w:ascii="Arial" w:hAnsi="Arial" w:cs="Arial"/>
          <w:sz w:val="22"/>
          <w:szCs w:val="22"/>
        </w:rPr>
        <w:tab/>
      </w:r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zapsaná v obchodním rejstříku vedeném</w:t>
      </w:r>
      <w:r w:rsidRPr="00491702">
        <w:rPr>
          <w:rFonts w:ascii="Arial" w:hAnsi="Arial" w:cs="Arial"/>
          <w:sz w:val="22"/>
          <w:szCs w:val="22"/>
        </w:rPr>
        <w:tab/>
        <w:t>Krajským soudem v Brně, oddíl </w:t>
      </w:r>
      <w:r w:rsidR="00470E93">
        <w:rPr>
          <w:rFonts w:ascii="Arial" w:hAnsi="Arial" w:cs="Arial"/>
          <w:sz w:val="22"/>
          <w:szCs w:val="22"/>
        </w:rPr>
        <w:t>B</w:t>
      </w:r>
      <w:r w:rsidRPr="00491702">
        <w:rPr>
          <w:rFonts w:ascii="Arial" w:hAnsi="Arial" w:cs="Arial"/>
          <w:sz w:val="22"/>
          <w:szCs w:val="22"/>
        </w:rPr>
        <w:t xml:space="preserve">, </w:t>
      </w:r>
    </w:p>
    <w:p w:rsidR="00403945" w:rsidRPr="00491702" w:rsidRDefault="00403945" w:rsidP="00403945">
      <w:pPr>
        <w:ind w:left="4107" w:firstLine="141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vložka </w:t>
      </w:r>
      <w:r w:rsidR="00470E93">
        <w:rPr>
          <w:rFonts w:ascii="Arial" w:hAnsi="Arial" w:cs="Arial"/>
          <w:sz w:val="22"/>
          <w:szCs w:val="22"/>
        </w:rPr>
        <w:t>3376</w:t>
      </w:r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403945" w:rsidP="0040394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(dále jen „prodávající“)</w:t>
      </w:r>
    </w:p>
    <w:p w:rsidR="00F43268" w:rsidRPr="00491702" w:rsidRDefault="00F43268" w:rsidP="00F43268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II.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 xml:space="preserve">Předmět </w:t>
      </w:r>
      <w:r w:rsidR="006F1557">
        <w:rPr>
          <w:rFonts w:ascii="Arial" w:hAnsi="Arial" w:cs="Arial"/>
          <w:b/>
          <w:sz w:val="22"/>
          <w:szCs w:val="22"/>
        </w:rPr>
        <w:t xml:space="preserve">plnění </w:t>
      </w:r>
      <w:r w:rsidRPr="00491702">
        <w:rPr>
          <w:rFonts w:ascii="Arial" w:hAnsi="Arial" w:cs="Arial"/>
          <w:b/>
          <w:sz w:val="22"/>
          <w:szCs w:val="22"/>
        </w:rPr>
        <w:t>smlouvy</w:t>
      </w:r>
    </w:p>
    <w:p w:rsidR="006F1557" w:rsidRPr="00F7358F" w:rsidRDefault="00403945" w:rsidP="00F7358F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Touto smlouvou se prodávající zavazuje dodat za podmínek v ní sjednaných kupujícímu zboží, specifikované v čl. III. smlouvy a převést na kupujícího vlastnické právo k tomuto zboží.</w:t>
      </w:r>
    </w:p>
    <w:p w:rsidR="006F1557" w:rsidRPr="00491702" w:rsidRDefault="006F1557" w:rsidP="00F7358F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plnění smlouvy bude realizován v souladu s platnými zákony ČR a ČSN a dle evropské homologace.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III.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Zboží, předání zboží, vady zboží</w:t>
      </w:r>
    </w:p>
    <w:p w:rsidR="00403945" w:rsidRPr="00F7358F" w:rsidRDefault="00403945" w:rsidP="00F7358F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Předmětem </w:t>
      </w:r>
      <w:r w:rsidR="006F1557">
        <w:rPr>
          <w:rFonts w:ascii="Arial" w:hAnsi="Arial" w:cs="Arial"/>
          <w:sz w:val="22"/>
          <w:szCs w:val="22"/>
        </w:rPr>
        <w:t xml:space="preserve">plnění </w:t>
      </w:r>
      <w:r w:rsidRPr="00491702">
        <w:rPr>
          <w:rFonts w:ascii="Arial" w:hAnsi="Arial" w:cs="Arial"/>
          <w:sz w:val="22"/>
          <w:szCs w:val="22"/>
        </w:rPr>
        <w:t xml:space="preserve">této smlouvy je dodání </w:t>
      </w:r>
      <w:r w:rsidR="00B72864">
        <w:rPr>
          <w:rFonts w:ascii="Arial" w:hAnsi="Arial" w:cs="Arial"/>
          <w:sz w:val="22"/>
          <w:szCs w:val="22"/>
        </w:rPr>
        <w:t>Zboží</w:t>
      </w:r>
      <w:r w:rsidRPr="00491702">
        <w:rPr>
          <w:rFonts w:ascii="Arial" w:hAnsi="Arial" w:cs="Arial"/>
          <w:sz w:val="22"/>
          <w:szCs w:val="22"/>
        </w:rPr>
        <w:t xml:space="preserve">: </w:t>
      </w:r>
    </w:p>
    <w:p w:rsidR="00D4593B" w:rsidRPr="007D24AC" w:rsidRDefault="00470E93" w:rsidP="00F7358F">
      <w:pPr>
        <w:shd w:val="clear" w:color="auto" w:fill="FFFFFF"/>
        <w:tabs>
          <w:tab w:val="left" w:pos="567"/>
        </w:tabs>
        <w:suppressAutoHyphens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7D24AC">
        <w:rPr>
          <w:rFonts w:ascii="Arial" w:hAnsi="Arial" w:cs="Arial"/>
          <w:sz w:val="22"/>
          <w:szCs w:val="22"/>
        </w:rPr>
        <w:lastRenderedPageBreak/>
        <w:t>2</w:t>
      </w:r>
      <w:r w:rsidR="00B559FC" w:rsidRPr="007D24AC">
        <w:rPr>
          <w:rFonts w:ascii="Arial" w:hAnsi="Arial" w:cs="Arial"/>
          <w:sz w:val="22"/>
          <w:szCs w:val="22"/>
        </w:rPr>
        <w:t xml:space="preserve"> ks </w:t>
      </w:r>
      <w:proofErr w:type="spellStart"/>
      <w:r w:rsidRPr="007D24AC">
        <w:rPr>
          <w:rFonts w:ascii="Arial" w:hAnsi="Arial" w:cs="Arial"/>
          <w:sz w:val="22"/>
          <w:szCs w:val="22"/>
        </w:rPr>
        <w:t>abroll</w:t>
      </w:r>
      <w:proofErr w:type="spellEnd"/>
      <w:r w:rsidRPr="007D24AC">
        <w:rPr>
          <w:rFonts w:ascii="Arial" w:hAnsi="Arial" w:cs="Arial"/>
          <w:sz w:val="22"/>
          <w:szCs w:val="22"/>
        </w:rPr>
        <w:t xml:space="preserve"> kontejneru norma DIN 30722.1</w:t>
      </w:r>
      <w:r w:rsidR="00075842" w:rsidRPr="007D24AC">
        <w:rPr>
          <w:rFonts w:ascii="Arial" w:hAnsi="Arial" w:cs="Arial"/>
          <w:sz w:val="22"/>
          <w:szCs w:val="22"/>
        </w:rPr>
        <w:t xml:space="preserve">, </w:t>
      </w:r>
      <w:r w:rsidR="00D4593B" w:rsidRPr="007D24AC">
        <w:rPr>
          <w:rFonts w:ascii="Arial" w:hAnsi="Arial" w:cs="Arial"/>
          <w:sz w:val="22"/>
          <w:szCs w:val="22"/>
        </w:rPr>
        <w:t xml:space="preserve">dle specifikace </w:t>
      </w:r>
      <w:proofErr w:type="gramStart"/>
      <w:r w:rsidR="00D4593B" w:rsidRPr="007D24AC">
        <w:rPr>
          <w:rFonts w:ascii="Arial" w:hAnsi="Arial" w:cs="Arial"/>
          <w:sz w:val="22"/>
          <w:szCs w:val="22"/>
        </w:rPr>
        <w:t>viz.</w:t>
      </w:r>
      <w:proofErr w:type="gramEnd"/>
      <w:r w:rsidR="00D4593B" w:rsidRPr="007D24AC">
        <w:rPr>
          <w:rFonts w:ascii="Arial" w:hAnsi="Arial" w:cs="Arial"/>
          <w:sz w:val="22"/>
          <w:szCs w:val="22"/>
        </w:rPr>
        <w:t xml:space="preserve"> </w:t>
      </w:r>
      <w:r w:rsidR="00075842" w:rsidRPr="007D24AC">
        <w:rPr>
          <w:rFonts w:ascii="Arial" w:hAnsi="Arial" w:cs="Arial"/>
          <w:sz w:val="22"/>
          <w:szCs w:val="22"/>
        </w:rPr>
        <w:t>Cenová nabídka</w:t>
      </w:r>
      <w:r w:rsidR="005457CD" w:rsidRPr="007D24AC">
        <w:rPr>
          <w:rFonts w:ascii="Arial" w:hAnsi="Arial" w:cs="Arial"/>
          <w:sz w:val="22"/>
          <w:szCs w:val="22"/>
        </w:rPr>
        <w:t xml:space="preserve"> </w:t>
      </w:r>
      <w:r w:rsidRPr="007D24AC">
        <w:rPr>
          <w:rFonts w:ascii="Arial" w:hAnsi="Arial" w:cs="Arial"/>
          <w:sz w:val="22"/>
          <w:szCs w:val="22"/>
        </w:rPr>
        <w:t>č.17/0368 ze dne 22.9.2017</w:t>
      </w:r>
      <w:r w:rsidR="00C14B1F" w:rsidRPr="007D24AC">
        <w:rPr>
          <w:rFonts w:ascii="Arial" w:hAnsi="Arial" w:cs="Arial"/>
          <w:sz w:val="22"/>
          <w:szCs w:val="22"/>
        </w:rPr>
        <w:t xml:space="preserve">, příloha </w:t>
      </w:r>
      <w:proofErr w:type="gramStart"/>
      <w:r w:rsidR="00C14B1F" w:rsidRPr="007D24AC">
        <w:rPr>
          <w:rFonts w:ascii="Arial" w:hAnsi="Arial" w:cs="Arial"/>
          <w:sz w:val="22"/>
          <w:szCs w:val="22"/>
        </w:rPr>
        <w:t>č.1.</w:t>
      </w:r>
      <w:proofErr w:type="gramEnd"/>
    </w:p>
    <w:p w:rsidR="00403945" w:rsidRPr="00491702" w:rsidRDefault="00403945" w:rsidP="00F7358F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Kupující se zavazuje předmět plnění převzít a zaplatit sjednanou cenu podle článku VI. této smlouvy.</w:t>
      </w:r>
    </w:p>
    <w:p w:rsidR="00403945" w:rsidRPr="00491702" w:rsidRDefault="00403945" w:rsidP="00F7358F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O předání a převzetí zboží bude prodávajícím vyhotoven protokol o předání a převzetí zboží (dále jen „protokol“) ve dvou (2) vyhotoveních, který bude podepsán oběma smluvními stranami a každá ze smluvních stran obdrží po jednom (1) vyhotovení protokolu.</w:t>
      </w:r>
    </w:p>
    <w:p w:rsidR="00403945" w:rsidRPr="00491702" w:rsidRDefault="00403945" w:rsidP="00F7358F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Kupující je oprávněn oznámit skryté vady zboží a uplatnit nároky z odpovědnosti za vady zboží dle volby kupujícího kdykoli ve lhůtě </w:t>
      </w:r>
      <w:r w:rsidR="00470E93">
        <w:rPr>
          <w:rFonts w:ascii="Arial" w:hAnsi="Arial" w:cs="Arial"/>
          <w:sz w:val="22"/>
          <w:szCs w:val="22"/>
        </w:rPr>
        <w:t>12</w:t>
      </w:r>
      <w:r w:rsidR="00571634" w:rsidRPr="00491702">
        <w:rPr>
          <w:rFonts w:ascii="Arial" w:hAnsi="Arial" w:cs="Arial"/>
          <w:sz w:val="22"/>
          <w:szCs w:val="22"/>
        </w:rPr>
        <w:t xml:space="preserve"> měsíců </w:t>
      </w:r>
      <w:r w:rsidRPr="00491702">
        <w:rPr>
          <w:rFonts w:ascii="Arial" w:hAnsi="Arial" w:cs="Arial"/>
          <w:sz w:val="22"/>
          <w:szCs w:val="22"/>
        </w:rPr>
        <w:t xml:space="preserve">od předání zboží. </w:t>
      </w:r>
    </w:p>
    <w:p w:rsidR="00403945" w:rsidRPr="00491702" w:rsidRDefault="00403945" w:rsidP="00F079F3">
      <w:pPr>
        <w:rPr>
          <w:rFonts w:ascii="Arial" w:hAnsi="Arial" w:cs="Arial"/>
          <w:b/>
          <w:sz w:val="22"/>
          <w:szCs w:val="22"/>
        </w:rPr>
      </w:pPr>
    </w:p>
    <w:p w:rsidR="00403945" w:rsidRPr="00491702" w:rsidRDefault="00403945" w:rsidP="00403945">
      <w:pPr>
        <w:jc w:val="center"/>
        <w:rPr>
          <w:rFonts w:ascii="Arial" w:hAnsi="Arial" w:cs="Arial"/>
          <w:b/>
          <w:sz w:val="22"/>
          <w:szCs w:val="22"/>
        </w:rPr>
      </w:pPr>
    </w:p>
    <w:p w:rsidR="00403945" w:rsidRPr="00491702" w:rsidRDefault="00403945" w:rsidP="00403945">
      <w:pPr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IV.</w:t>
      </w:r>
    </w:p>
    <w:p w:rsidR="00403945" w:rsidRPr="00491702" w:rsidRDefault="00403945" w:rsidP="00403945">
      <w:pPr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Doba a místo plnění, předání zboží</w:t>
      </w:r>
    </w:p>
    <w:p w:rsidR="00403945" w:rsidRPr="00491702" w:rsidRDefault="00403945" w:rsidP="00F7358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Prodávající je povinen dodat </w:t>
      </w:r>
      <w:r w:rsidR="00470E93">
        <w:rPr>
          <w:rFonts w:ascii="Arial" w:hAnsi="Arial" w:cs="Arial"/>
          <w:sz w:val="22"/>
          <w:szCs w:val="22"/>
        </w:rPr>
        <w:t>2</w:t>
      </w:r>
      <w:r w:rsidR="00231EDD">
        <w:rPr>
          <w:rFonts w:ascii="Arial" w:hAnsi="Arial" w:cs="Arial"/>
          <w:sz w:val="22"/>
          <w:szCs w:val="22"/>
        </w:rPr>
        <w:t xml:space="preserve"> </w:t>
      </w:r>
      <w:r w:rsidR="00AE048F">
        <w:rPr>
          <w:rFonts w:ascii="Arial" w:hAnsi="Arial" w:cs="Arial"/>
          <w:sz w:val="22"/>
          <w:szCs w:val="22"/>
        </w:rPr>
        <w:t xml:space="preserve">ks </w:t>
      </w:r>
      <w:r w:rsidRPr="00491702">
        <w:rPr>
          <w:rFonts w:ascii="Arial" w:hAnsi="Arial" w:cs="Arial"/>
          <w:sz w:val="22"/>
          <w:szCs w:val="22"/>
        </w:rPr>
        <w:t xml:space="preserve">zboží </w:t>
      </w:r>
      <w:r w:rsidR="00571634" w:rsidRPr="00491702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470E93" w:rsidRPr="00F7358F">
        <w:rPr>
          <w:rFonts w:ascii="Arial" w:hAnsi="Arial" w:cs="Arial"/>
          <w:sz w:val="22"/>
          <w:szCs w:val="22"/>
        </w:rPr>
        <w:t>10</w:t>
      </w:r>
      <w:r w:rsidR="00AE048F" w:rsidRPr="00F7358F">
        <w:rPr>
          <w:rFonts w:ascii="Arial" w:hAnsi="Arial" w:cs="Arial"/>
          <w:sz w:val="22"/>
          <w:szCs w:val="22"/>
        </w:rPr>
        <w:t>.1</w:t>
      </w:r>
      <w:r w:rsidR="00470E93" w:rsidRPr="00F7358F">
        <w:rPr>
          <w:rFonts w:ascii="Arial" w:hAnsi="Arial" w:cs="Arial"/>
          <w:sz w:val="22"/>
          <w:szCs w:val="22"/>
        </w:rPr>
        <w:t>2</w:t>
      </w:r>
      <w:r w:rsidR="00AE048F" w:rsidRPr="00F7358F">
        <w:rPr>
          <w:rFonts w:ascii="Arial" w:hAnsi="Arial" w:cs="Arial"/>
          <w:sz w:val="22"/>
          <w:szCs w:val="22"/>
        </w:rPr>
        <w:t>.2017</w:t>
      </w:r>
      <w:proofErr w:type="gramEnd"/>
      <w:r w:rsidR="00AE048F">
        <w:rPr>
          <w:rFonts w:ascii="Arial" w:hAnsi="Arial" w:cs="Arial"/>
          <w:sz w:val="22"/>
          <w:szCs w:val="22"/>
        </w:rPr>
        <w:t>.</w:t>
      </w:r>
    </w:p>
    <w:p w:rsidR="00403945" w:rsidRPr="00491702" w:rsidRDefault="00403945" w:rsidP="00F7358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Místem </w:t>
      </w:r>
      <w:r w:rsidR="00AE048F">
        <w:rPr>
          <w:rFonts w:ascii="Arial" w:hAnsi="Arial" w:cs="Arial"/>
          <w:sz w:val="22"/>
          <w:szCs w:val="22"/>
        </w:rPr>
        <w:t>plnění</w:t>
      </w:r>
      <w:r w:rsidRPr="00491702">
        <w:rPr>
          <w:rFonts w:ascii="Arial" w:hAnsi="Arial" w:cs="Arial"/>
          <w:sz w:val="22"/>
          <w:szCs w:val="22"/>
        </w:rPr>
        <w:t xml:space="preserve"> je </w:t>
      </w:r>
      <w:r w:rsidR="00470E93">
        <w:rPr>
          <w:rFonts w:ascii="Arial" w:hAnsi="Arial" w:cs="Arial"/>
          <w:sz w:val="22"/>
          <w:szCs w:val="22"/>
        </w:rPr>
        <w:t>středisko Dřevovýroba Rájec-</w:t>
      </w:r>
      <w:proofErr w:type="spellStart"/>
      <w:r w:rsidR="00470E93">
        <w:rPr>
          <w:rFonts w:ascii="Arial" w:hAnsi="Arial" w:cs="Arial"/>
          <w:sz w:val="22"/>
          <w:szCs w:val="22"/>
        </w:rPr>
        <w:t>Jestřebí</w:t>
      </w:r>
      <w:proofErr w:type="spellEnd"/>
      <w:r w:rsidR="0047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0E93">
        <w:rPr>
          <w:rFonts w:ascii="Arial" w:hAnsi="Arial" w:cs="Arial"/>
          <w:sz w:val="22"/>
          <w:szCs w:val="22"/>
        </w:rPr>
        <w:t>Spešovská</w:t>
      </w:r>
      <w:proofErr w:type="spellEnd"/>
      <w:r w:rsidR="00470E93">
        <w:rPr>
          <w:rFonts w:ascii="Arial" w:hAnsi="Arial" w:cs="Arial"/>
          <w:sz w:val="22"/>
          <w:szCs w:val="22"/>
        </w:rPr>
        <w:t xml:space="preserve"> 631, Rájec-</w:t>
      </w:r>
      <w:proofErr w:type="spellStart"/>
      <w:r w:rsidR="00470E93">
        <w:rPr>
          <w:rFonts w:ascii="Arial" w:hAnsi="Arial" w:cs="Arial"/>
          <w:sz w:val="22"/>
          <w:szCs w:val="22"/>
        </w:rPr>
        <w:t>Jestřebí</w:t>
      </w:r>
      <w:proofErr w:type="spellEnd"/>
      <w:r w:rsidR="00470E93">
        <w:rPr>
          <w:rFonts w:ascii="Arial" w:hAnsi="Arial" w:cs="Arial"/>
          <w:sz w:val="22"/>
          <w:szCs w:val="22"/>
        </w:rPr>
        <w:t xml:space="preserve"> 679 02</w:t>
      </w:r>
      <w:r w:rsidRPr="00491702">
        <w:rPr>
          <w:rFonts w:ascii="Arial" w:hAnsi="Arial" w:cs="Arial"/>
          <w:sz w:val="22"/>
          <w:szCs w:val="22"/>
        </w:rPr>
        <w:t xml:space="preserve">. </w:t>
      </w:r>
    </w:p>
    <w:p w:rsidR="00403945" w:rsidRPr="00491702" w:rsidRDefault="00403945" w:rsidP="00F7358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Zboží bude dodáno převzetím zboží kupujícím a potvrzením </w:t>
      </w:r>
      <w:r w:rsidR="00680EE2" w:rsidRPr="00491702">
        <w:rPr>
          <w:rFonts w:ascii="Arial" w:hAnsi="Arial" w:cs="Arial"/>
          <w:sz w:val="22"/>
          <w:szCs w:val="22"/>
        </w:rPr>
        <w:t>předávacího protokolu</w:t>
      </w:r>
      <w:r w:rsidRPr="00491702">
        <w:rPr>
          <w:rFonts w:ascii="Arial" w:hAnsi="Arial" w:cs="Arial"/>
          <w:sz w:val="22"/>
          <w:szCs w:val="22"/>
        </w:rPr>
        <w:t xml:space="preserve"> v místě dodání</w:t>
      </w:r>
    </w:p>
    <w:p w:rsidR="00403945" w:rsidRPr="00491702" w:rsidRDefault="00403945" w:rsidP="00F7358F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Vady zjevné při dodání zboží je kupující povinen sdělit prodávajícímu při převzetí zboží, vady skryté je kupující povinen sdělit prodávajícímu bez zbytečného odkladu.</w:t>
      </w:r>
    </w:p>
    <w:p w:rsidR="00DB2747" w:rsidRPr="00491702" w:rsidRDefault="00DB2747" w:rsidP="00F079F3">
      <w:pPr>
        <w:jc w:val="both"/>
        <w:rPr>
          <w:rFonts w:ascii="Arial" w:hAnsi="Arial" w:cs="Arial"/>
          <w:b/>
          <w:sz w:val="22"/>
          <w:szCs w:val="22"/>
        </w:rPr>
      </w:pPr>
    </w:p>
    <w:p w:rsidR="00882E3F" w:rsidRPr="00491702" w:rsidRDefault="00882E3F" w:rsidP="0040394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82E3F" w:rsidRPr="00491702" w:rsidRDefault="00882E3F" w:rsidP="0040394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03945" w:rsidRPr="00491702" w:rsidRDefault="00403945" w:rsidP="0040394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V.</w:t>
      </w:r>
    </w:p>
    <w:p w:rsidR="00403945" w:rsidRPr="00491702" w:rsidRDefault="00403945" w:rsidP="0040394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Vlastnické právo ke zboží a nebezpečí škody na zboží</w:t>
      </w:r>
    </w:p>
    <w:p w:rsidR="00403945" w:rsidRPr="00491702" w:rsidRDefault="00403945" w:rsidP="00403945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03945" w:rsidRPr="00491702" w:rsidRDefault="00403945" w:rsidP="00F7358F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91702">
        <w:rPr>
          <w:rFonts w:ascii="Arial" w:hAnsi="Arial" w:cs="Arial"/>
          <w:iCs/>
          <w:sz w:val="22"/>
          <w:szCs w:val="22"/>
        </w:rPr>
        <w:t>Kupující nabývá vlastnické p</w:t>
      </w:r>
      <w:r w:rsidR="00491702" w:rsidRPr="00491702">
        <w:rPr>
          <w:rFonts w:ascii="Arial" w:hAnsi="Arial" w:cs="Arial"/>
          <w:iCs/>
          <w:sz w:val="22"/>
          <w:szCs w:val="22"/>
        </w:rPr>
        <w:t>rávo ke zboží okamžikem uhrazením zboží prodávajícímu</w:t>
      </w:r>
      <w:r w:rsidRPr="00491702">
        <w:rPr>
          <w:rFonts w:ascii="Arial" w:hAnsi="Arial" w:cs="Arial"/>
          <w:iCs/>
          <w:sz w:val="22"/>
          <w:szCs w:val="22"/>
        </w:rPr>
        <w:t>.</w:t>
      </w:r>
    </w:p>
    <w:p w:rsidR="00571634" w:rsidRPr="00491702" w:rsidRDefault="00571634" w:rsidP="00F7358F">
      <w:pPr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571634" w:rsidRPr="00491702" w:rsidRDefault="00403945" w:rsidP="00F7358F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Nebezpečí škody na zboží přechází na kupujícího </w:t>
      </w:r>
      <w:r w:rsidR="00571634" w:rsidRPr="00491702">
        <w:rPr>
          <w:rFonts w:ascii="Arial" w:hAnsi="Arial" w:cs="Arial"/>
          <w:iCs/>
          <w:sz w:val="22"/>
          <w:szCs w:val="22"/>
        </w:rPr>
        <w:t>převzetí zboží od prodávajícího</w:t>
      </w:r>
      <w:r w:rsidR="00571634" w:rsidRPr="00491702">
        <w:rPr>
          <w:rFonts w:ascii="Arial" w:hAnsi="Arial" w:cs="Arial"/>
          <w:b/>
          <w:sz w:val="22"/>
          <w:szCs w:val="22"/>
        </w:rPr>
        <w:t xml:space="preserve"> </w:t>
      </w:r>
    </w:p>
    <w:p w:rsidR="00F079F3" w:rsidRPr="00491702" w:rsidRDefault="00F079F3" w:rsidP="00F7358F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F079F3" w:rsidRPr="00491702" w:rsidRDefault="00F079F3" w:rsidP="0057163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403945" w:rsidRPr="00491702" w:rsidRDefault="00403945" w:rsidP="00571634">
      <w:pPr>
        <w:overflowPunct w:val="0"/>
        <w:autoSpaceDE w:val="0"/>
        <w:autoSpaceDN w:val="0"/>
        <w:adjustRightInd w:val="0"/>
        <w:spacing w:before="60" w:after="60"/>
        <w:ind w:left="3824" w:firstLine="424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Článek VI.</w:t>
      </w:r>
    </w:p>
    <w:p w:rsidR="00403945" w:rsidRPr="00491702" w:rsidRDefault="00403945" w:rsidP="00403945">
      <w:pPr>
        <w:overflowPunct w:val="0"/>
        <w:autoSpaceDE w:val="0"/>
        <w:autoSpaceDN w:val="0"/>
        <w:adjustRightInd w:val="0"/>
        <w:spacing w:before="60" w:after="6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Kupní cena a platební podmínky</w:t>
      </w:r>
    </w:p>
    <w:p w:rsidR="00403945" w:rsidRPr="000F23AC" w:rsidRDefault="00C14B1F" w:rsidP="00F7358F">
      <w:pPr>
        <w:numPr>
          <w:ilvl w:val="0"/>
          <w:numId w:val="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Cena je stanovena v </w:t>
      </w:r>
      <w:r w:rsidR="00470E93" w:rsidRPr="00F7358F">
        <w:rPr>
          <w:rFonts w:ascii="Arial" w:hAnsi="Arial" w:cs="Arial"/>
          <w:sz w:val="22"/>
          <w:szCs w:val="22"/>
        </w:rPr>
        <w:t xml:space="preserve">Cenové nabídce č.17/0368 ze dne </w:t>
      </w:r>
      <w:proofErr w:type="gramStart"/>
      <w:r w:rsidR="00470E93" w:rsidRPr="00F7358F">
        <w:rPr>
          <w:rFonts w:ascii="Arial" w:hAnsi="Arial" w:cs="Arial"/>
          <w:sz w:val="22"/>
          <w:szCs w:val="22"/>
        </w:rPr>
        <w:t>22.9.2017</w:t>
      </w:r>
      <w:proofErr w:type="gramEnd"/>
      <w:r w:rsidR="00470E93" w:rsidRPr="00F7358F">
        <w:rPr>
          <w:rFonts w:ascii="Arial" w:hAnsi="Arial" w:cs="Arial"/>
          <w:sz w:val="22"/>
          <w:szCs w:val="22"/>
        </w:rPr>
        <w:t>, příloha č.1.</w:t>
      </w:r>
      <w:r w:rsidR="00075842" w:rsidRPr="00F7358F">
        <w:rPr>
          <w:rFonts w:ascii="Arial" w:hAnsi="Arial" w:cs="Arial"/>
          <w:sz w:val="22"/>
          <w:szCs w:val="22"/>
        </w:rPr>
        <w:t>.</w:t>
      </w:r>
    </w:p>
    <w:p w:rsidR="000F23AC" w:rsidRDefault="00F7358F" w:rsidP="00F7358F">
      <w:pPr>
        <w:tabs>
          <w:tab w:val="num" w:pos="567"/>
        </w:tabs>
        <w:overflowPunct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>Celková nejvýše pří</w:t>
      </w:r>
      <w:r w:rsidR="003E07B8">
        <w:rPr>
          <w:rFonts w:ascii="Arial" w:hAnsi="Arial" w:cs="Arial"/>
          <w:color w:val="000000"/>
          <w:sz w:val="22"/>
          <w:szCs w:val="22"/>
          <w:lang w:eastAsia="en-US"/>
        </w:rPr>
        <w:t xml:space="preserve">pustná cena za předmět plnění </w:t>
      </w:r>
      <w:r w:rsidR="00470E93">
        <w:rPr>
          <w:rFonts w:ascii="Arial" w:hAnsi="Arial" w:cs="Arial"/>
          <w:color w:val="000000"/>
          <w:sz w:val="22"/>
          <w:szCs w:val="22"/>
          <w:lang w:eastAsia="en-US"/>
        </w:rPr>
        <w:t>2</w:t>
      </w:r>
      <w:r w:rsidR="003E07B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 xml:space="preserve">ks </w:t>
      </w:r>
      <w:r w:rsidR="00470E93">
        <w:rPr>
          <w:rFonts w:ascii="Arial" w:hAnsi="Arial" w:cs="Arial"/>
          <w:color w:val="000000"/>
          <w:sz w:val="22"/>
          <w:szCs w:val="22"/>
          <w:lang w:eastAsia="en-US"/>
        </w:rPr>
        <w:t>kontejnerů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0F23AC" w:rsidRDefault="00F7358F" w:rsidP="000F23AC">
      <w:pPr>
        <w:overflowPunct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>- cena bez DPH:</w:t>
      </w:r>
      <w:r w:rsidR="00EF2F4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66FF4">
        <w:rPr>
          <w:rFonts w:ascii="Arial" w:hAnsi="Arial" w:cs="Arial"/>
          <w:color w:val="000000"/>
          <w:sz w:val="22"/>
          <w:szCs w:val="22"/>
          <w:lang w:eastAsia="en-US"/>
        </w:rPr>
        <w:t>203.190,00</w:t>
      </w:r>
      <w:r w:rsidR="000F1A65">
        <w:rPr>
          <w:rFonts w:ascii="Arial" w:hAnsi="Arial" w:cs="Arial"/>
          <w:color w:val="000000"/>
          <w:sz w:val="22"/>
          <w:szCs w:val="22"/>
          <w:lang w:eastAsia="en-US"/>
        </w:rPr>
        <w:t xml:space="preserve"> Kč</w:t>
      </w:r>
    </w:p>
    <w:p w:rsidR="000F23AC" w:rsidRDefault="00F7358F" w:rsidP="000F23AC">
      <w:pPr>
        <w:overflowPunct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>- DPH:</w:t>
      </w:r>
      <w:r w:rsidR="00EF2F4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66FF4">
        <w:rPr>
          <w:rFonts w:ascii="Arial" w:hAnsi="Arial" w:cs="Arial"/>
          <w:color w:val="000000"/>
          <w:sz w:val="22"/>
          <w:szCs w:val="22"/>
          <w:lang w:eastAsia="en-US"/>
        </w:rPr>
        <w:t>42.670</w:t>
      </w:r>
      <w:r w:rsidR="000F1A65">
        <w:rPr>
          <w:rFonts w:ascii="Arial" w:hAnsi="Arial" w:cs="Arial"/>
          <w:color w:val="000000"/>
          <w:sz w:val="22"/>
          <w:szCs w:val="22"/>
          <w:lang w:eastAsia="en-US"/>
        </w:rPr>
        <w:t xml:space="preserve"> Kč</w:t>
      </w:r>
    </w:p>
    <w:p w:rsidR="00403945" w:rsidRPr="00491702" w:rsidRDefault="00F7358F" w:rsidP="00651A9F">
      <w:pPr>
        <w:overflowPunct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</w:t>
      </w:r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 xml:space="preserve">- cena </w:t>
      </w:r>
      <w:proofErr w:type="spellStart"/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>vč</w:t>
      </w:r>
      <w:proofErr w:type="spellEnd"/>
      <w:r w:rsidR="000F23AC">
        <w:rPr>
          <w:rFonts w:ascii="Arial" w:hAnsi="Arial" w:cs="Arial"/>
          <w:color w:val="000000"/>
          <w:sz w:val="22"/>
          <w:szCs w:val="22"/>
          <w:lang w:eastAsia="en-US"/>
        </w:rPr>
        <w:t xml:space="preserve"> DPH:</w:t>
      </w:r>
      <w:r w:rsidR="00EF2F4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66FF4">
        <w:rPr>
          <w:rFonts w:ascii="Arial" w:hAnsi="Arial" w:cs="Arial"/>
          <w:color w:val="000000"/>
          <w:sz w:val="22"/>
          <w:szCs w:val="22"/>
          <w:lang w:eastAsia="en-US"/>
        </w:rPr>
        <w:t>245.860,00</w:t>
      </w:r>
      <w:r w:rsidR="000F1A65">
        <w:rPr>
          <w:rFonts w:ascii="Arial" w:hAnsi="Arial" w:cs="Arial"/>
          <w:color w:val="000000"/>
          <w:sz w:val="22"/>
          <w:szCs w:val="22"/>
          <w:lang w:eastAsia="en-US"/>
        </w:rPr>
        <w:t xml:space="preserve"> Kč</w:t>
      </w:r>
    </w:p>
    <w:p w:rsidR="003160FD" w:rsidRPr="00491702" w:rsidRDefault="00403945" w:rsidP="00F7358F">
      <w:pPr>
        <w:numPr>
          <w:ilvl w:val="0"/>
          <w:numId w:val="2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Tato sjednaná kupní cena je konečná a zahrnuje veškeré náklad</w:t>
      </w:r>
      <w:r w:rsidR="00F079F3" w:rsidRPr="00491702">
        <w:rPr>
          <w:rFonts w:ascii="Arial" w:hAnsi="Arial" w:cs="Arial"/>
          <w:sz w:val="22"/>
          <w:szCs w:val="22"/>
        </w:rPr>
        <w:t>y spojené s koupí zboží</w:t>
      </w:r>
      <w:r w:rsidR="00651A9F">
        <w:rPr>
          <w:rFonts w:ascii="Arial" w:hAnsi="Arial" w:cs="Arial"/>
          <w:sz w:val="22"/>
          <w:szCs w:val="22"/>
        </w:rPr>
        <w:t>. Změna kupní ceny je možná pouze v případě, že v průběhu realizace dodávky dojde ke změnám sazeb DPH. V tomto případě bude celková cena upravena podle výše sazeb DPH platných v době vzniku zdanitelného plnění.</w:t>
      </w:r>
    </w:p>
    <w:p w:rsidR="00104DBB" w:rsidRDefault="00403945" w:rsidP="00F7358F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Cena bude zaplacena na základě faktur</w:t>
      </w:r>
      <w:r w:rsidR="00A66FF4">
        <w:rPr>
          <w:rFonts w:ascii="Arial" w:hAnsi="Arial" w:cs="Arial"/>
          <w:sz w:val="22"/>
          <w:szCs w:val="22"/>
        </w:rPr>
        <w:t>y</w:t>
      </w:r>
      <w:r w:rsidRPr="00491702">
        <w:rPr>
          <w:rFonts w:ascii="Arial" w:hAnsi="Arial" w:cs="Arial"/>
          <w:sz w:val="22"/>
          <w:szCs w:val="22"/>
        </w:rPr>
        <w:t>, vystavené prodávají</w:t>
      </w:r>
      <w:r w:rsidR="00A9000E" w:rsidRPr="00491702">
        <w:rPr>
          <w:rFonts w:ascii="Arial" w:hAnsi="Arial" w:cs="Arial"/>
          <w:sz w:val="22"/>
          <w:szCs w:val="22"/>
        </w:rPr>
        <w:t>cím a</w:t>
      </w:r>
      <w:r w:rsidRPr="00491702">
        <w:rPr>
          <w:rFonts w:ascii="Arial" w:hAnsi="Arial" w:cs="Arial"/>
          <w:sz w:val="22"/>
          <w:szCs w:val="22"/>
        </w:rPr>
        <w:t xml:space="preserve"> musí obsahovat náležitosti stanovené právními předpisy, evidenční číslo smlouvy a dále vyčíslení zvlášť ceny bez DPH, zvlášť  DPH a cenu včetně DPH. </w:t>
      </w:r>
    </w:p>
    <w:p w:rsidR="000F23AC" w:rsidRPr="000F23AC" w:rsidRDefault="000F23AC" w:rsidP="00F7358F">
      <w:pPr>
        <w:shd w:val="clear" w:color="auto" w:fill="FFFFFF"/>
        <w:tabs>
          <w:tab w:val="num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80EE2" w:rsidRPr="00491702" w:rsidRDefault="00403945" w:rsidP="00F7358F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uppressAutoHyphens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lastRenderedPageBreak/>
        <w:t xml:space="preserve">Kupní cena se považuje za uhrazenou okamžikem </w:t>
      </w:r>
      <w:r w:rsidR="00680EE2" w:rsidRPr="00491702">
        <w:rPr>
          <w:rFonts w:ascii="Arial" w:hAnsi="Arial" w:cs="Arial"/>
          <w:sz w:val="22"/>
          <w:szCs w:val="22"/>
        </w:rPr>
        <w:t>připsán</w:t>
      </w:r>
      <w:r w:rsidRPr="00491702">
        <w:rPr>
          <w:rFonts w:ascii="Arial" w:hAnsi="Arial" w:cs="Arial"/>
          <w:sz w:val="22"/>
          <w:szCs w:val="22"/>
        </w:rPr>
        <w:t xml:space="preserve">í fakturované kupní ceny </w:t>
      </w:r>
      <w:r w:rsidR="00680EE2" w:rsidRPr="00491702">
        <w:rPr>
          <w:rFonts w:ascii="Arial" w:hAnsi="Arial" w:cs="Arial"/>
          <w:sz w:val="22"/>
          <w:szCs w:val="22"/>
        </w:rPr>
        <w:t xml:space="preserve">na </w:t>
      </w:r>
      <w:r w:rsidRPr="00491702">
        <w:rPr>
          <w:rFonts w:ascii="Arial" w:hAnsi="Arial" w:cs="Arial"/>
          <w:sz w:val="22"/>
          <w:szCs w:val="22"/>
        </w:rPr>
        <w:t>bankovní úč</w:t>
      </w:r>
      <w:r w:rsidR="00680EE2" w:rsidRPr="00491702">
        <w:rPr>
          <w:rFonts w:ascii="Arial" w:hAnsi="Arial" w:cs="Arial"/>
          <w:sz w:val="22"/>
          <w:szCs w:val="22"/>
        </w:rPr>
        <w:t>et</w:t>
      </w:r>
      <w:r w:rsidRPr="00491702">
        <w:rPr>
          <w:rFonts w:ascii="Arial" w:hAnsi="Arial" w:cs="Arial"/>
          <w:sz w:val="22"/>
          <w:szCs w:val="22"/>
        </w:rPr>
        <w:t xml:space="preserve"> </w:t>
      </w:r>
      <w:r w:rsidR="00680EE2" w:rsidRPr="00491702">
        <w:rPr>
          <w:rFonts w:ascii="Arial" w:hAnsi="Arial" w:cs="Arial"/>
          <w:sz w:val="22"/>
          <w:szCs w:val="22"/>
        </w:rPr>
        <w:t>prodávajícího</w:t>
      </w:r>
      <w:r w:rsidRPr="00491702">
        <w:rPr>
          <w:rFonts w:ascii="Arial" w:hAnsi="Arial" w:cs="Arial"/>
          <w:sz w:val="22"/>
          <w:szCs w:val="22"/>
        </w:rPr>
        <w:t>.</w:t>
      </w:r>
      <w:r w:rsidR="002C43ED">
        <w:rPr>
          <w:rFonts w:ascii="Arial" w:hAnsi="Arial" w:cs="Arial"/>
          <w:sz w:val="22"/>
          <w:szCs w:val="22"/>
        </w:rPr>
        <w:t xml:space="preserve"> </w:t>
      </w:r>
      <w:r w:rsidR="00B72864">
        <w:rPr>
          <w:rFonts w:ascii="Arial" w:hAnsi="Arial" w:cs="Arial"/>
          <w:sz w:val="22"/>
          <w:szCs w:val="22"/>
        </w:rPr>
        <w:t>Splatnost faktury se sjednává na 30 dnů.</w:t>
      </w:r>
    </w:p>
    <w:p w:rsidR="00403945" w:rsidRPr="00491702" w:rsidRDefault="00403945" w:rsidP="00F7358F">
      <w:pPr>
        <w:shd w:val="clear" w:color="auto" w:fill="FFFFFF"/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 </w:t>
      </w:r>
    </w:p>
    <w:p w:rsidR="00403945" w:rsidRPr="00491702" w:rsidRDefault="00403945" w:rsidP="00F7358F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Kupující poskyt</w:t>
      </w:r>
      <w:r w:rsidR="00A66FF4">
        <w:rPr>
          <w:rFonts w:ascii="Arial" w:hAnsi="Arial" w:cs="Arial"/>
          <w:sz w:val="22"/>
          <w:szCs w:val="22"/>
        </w:rPr>
        <w:t>ne</w:t>
      </w:r>
      <w:r w:rsidRPr="00491702">
        <w:rPr>
          <w:rFonts w:ascii="Arial" w:hAnsi="Arial" w:cs="Arial"/>
          <w:sz w:val="22"/>
          <w:szCs w:val="22"/>
        </w:rPr>
        <w:t xml:space="preserve"> prodávajícímu záloh</w:t>
      </w:r>
      <w:r w:rsidR="00A66FF4">
        <w:rPr>
          <w:rFonts w:ascii="Arial" w:hAnsi="Arial" w:cs="Arial"/>
          <w:sz w:val="22"/>
          <w:szCs w:val="22"/>
        </w:rPr>
        <w:t>u</w:t>
      </w:r>
      <w:r w:rsidRPr="00491702">
        <w:rPr>
          <w:rFonts w:ascii="Arial" w:hAnsi="Arial" w:cs="Arial"/>
          <w:sz w:val="22"/>
          <w:szCs w:val="22"/>
        </w:rPr>
        <w:t xml:space="preserve"> na úhradu </w:t>
      </w:r>
      <w:r w:rsidR="00A66FF4" w:rsidRPr="00491702">
        <w:rPr>
          <w:rFonts w:ascii="Arial" w:hAnsi="Arial" w:cs="Arial"/>
          <w:sz w:val="22"/>
          <w:szCs w:val="22"/>
        </w:rPr>
        <w:t xml:space="preserve">části </w:t>
      </w:r>
      <w:r w:rsidRPr="00491702">
        <w:rPr>
          <w:rFonts w:ascii="Arial" w:hAnsi="Arial" w:cs="Arial"/>
          <w:sz w:val="22"/>
          <w:szCs w:val="22"/>
        </w:rPr>
        <w:t xml:space="preserve">ceny zboží </w:t>
      </w:r>
      <w:r w:rsidR="00A66FF4">
        <w:rPr>
          <w:rFonts w:ascii="Arial" w:hAnsi="Arial" w:cs="Arial"/>
          <w:sz w:val="22"/>
          <w:szCs w:val="22"/>
        </w:rPr>
        <w:t>ve výši 30% z celkové částky, po podpisu smlouvy na základě vystavené zálohové faktury</w:t>
      </w:r>
      <w:r w:rsidRPr="00491702">
        <w:rPr>
          <w:rFonts w:ascii="Arial" w:hAnsi="Arial" w:cs="Arial"/>
          <w:sz w:val="22"/>
          <w:szCs w:val="22"/>
        </w:rPr>
        <w:t>.</w:t>
      </w:r>
    </w:p>
    <w:p w:rsidR="00403945" w:rsidRPr="00491702" w:rsidRDefault="00403945" w:rsidP="00491702">
      <w:pPr>
        <w:tabs>
          <w:tab w:val="center" w:pos="4536"/>
          <w:tab w:val="right" w:pos="9072"/>
        </w:tabs>
        <w:suppressAutoHyphens/>
        <w:ind w:left="360"/>
        <w:jc w:val="center"/>
        <w:rPr>
          <w:rFonts w:ascii="Arial" w:hAnsi="Arial" w:cs="Arial"/>
          <w:bCs/>
          <w:sz w:val="18"/>
          <w:lang w:eastAsia="ar-SA"/>
        </w:rPr>
      </w:pPr>
      <w:r w:rsidRPr="00491702">
        <w:rPr>
          <w:rFonts w:ascii="Arial" w:hAnsi="Arial" w:cs="Arial"/>
          <w:bCs/>
          <w:sz w:val="18"/>
          <w:lang w:eastAsia="ar-SA"/>
        </w:rPr>
        <w:t xml:space="preserve">                                  </w:t>
      </w:r>
      <w:r w:rsidR="00491702" w:rsidRPr="00491702">
        <w:rPr>
          <w:rFonts w:ascii="Arial" w:hAnsi="Arial" w:cs="Arial"/>
          <w:bCs/>
          <w:sz w:val="18"/>
          <w:lang w:eastAsia="ar-SA"/>
        </w:rPr>
        <w:t xml:space="preserve">                   </w:t>
      </w:r>
    </w:p>
    <w:p w:rsidR="00403945" w:rsidRPr="00491702" w:rsidRDefault="00403945" w:rsidP="00403945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</w:p>
    <w:p w:rsidR="00403945" w:rsidRPr="00491702" w:rsidRDefault="002C43ED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Č</w:t>
      </w:r>
      <w:r w:rsidR="00403945"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lánek </w:t>
      </w:r>
      <w:r w:rsidR="0092671F"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VI</w:t>
      </w:r>
      <w:r w:rsidR="00763BCF"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I</w:t>
      </w:r>
      <w:r w:rsidR="00403945"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.</w:t>
      </w:r>
    </w:p>
    <w:p w:rsidR="00403945" w:rsidRPr="00491702" w:rsidRDefault="00403945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Smluvní pokuty a odstoupení od smlouvy</w:t>
      </w:r>
    </w:p>
    <w:p w:rsidR="00403945" w:rsidRPr="00491702" w:rsidRDefault="00403945" w:rsidP="00403945">
      <w:pPr>
        <w:jc w:val="both"/>
        <w:rPr>
          <w:rFonts w:ascii="Arial" w:hAnsi="Arial" w:cs="Arial"/>
        </w:rPr>
      </w:pPr>
    </w:p>
    <w:p w:rsidR="00403945" w:rsidRPr="00491702" w:rsidRDefault="00403945" w:rsidP="00F7358F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Kupující je povinen zaplatit prodávajícímu za prodlení s úhradou faktury po sjednané lhůtě splatnosti úrok z prodlení ve výši 0,05 % z dlužné částky dle příslušné f</w:t>
      </w:r>
      <w:r w:rsidR="00104DBB" w:rsidRPr="00491702">
        <w:rPr>
          <w:rFonts w:ascii="Arial" w:hAnsi="Arial" w:cs="Arial"/>
          <w:sz w:val="22"/>
          <w:szCs w:val="22"/>
        </w:rPr>
        <w:t>aktury za každý</w:t>
      </w:r>
      <w:r w:rsidRPr="00491702">
        <w:rPr>
          <w:rFonts w:ascii="Arial" w:hAnsi="Arial" w:cs="Arial"/>
          <w:sz w:val="22"/>
          <w:szCs w:val="22"/>
        </w:rPr>
        <w:t xml:space="preserve"> den prodlení.</w:t>
      </w:r>
    </w:p>
    <w:p w:rsidR="00403945" w:rsidRPr="00491702" w:rsidRDefault="00403945" w:rsidP="00F7358F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Smluvní pokuta a úrok z prodlení jsou splatné v </w:t>
      </w:r>
      <w:r w:rsidRPr="00491702">
        <w:rPr>
          <w:rFonts w:ascii="Arial" w:hAnsi="Arial" w:cs="Arial"/>
          <w:iCs/>
          <w:sz w:val="22"/>
          <w:szCs w:val="22"/>
        </w:rPr>
        <w:t xml:space="preserve">délce třiceti (30) kalendářních dnů </w:t>
      </w:r>
      <w:r w:rsidRPr="00491702">
        <w:rPr>
          <w:rFonts w:ascii="Arial" w:hAnsi="Arial" w:cs="Arial"/>
          <w:sz w:val="22"/>
          <w:szCs w:val="22"/>
        </w:rPr>
        <w:t xml:space="preserve">ode dne jejich uplatnění. </w:t>
      </w:r>
    </w:p>
    <w:p w:rsidR="00403945" w:rsidRDefault="00403945" w:rsidP="00F7358F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Zaplacením smluvní pokuty a úroku z prodlení není dotčen nárok smluvních stran na náhradu škody nebo odškodnění v plném rozsahu ani povinnost prodávajícího řádně dodat zboží.</w:t>
      </w:r>
    </w:p>
    <w:p w:rsidR="00B72864" w:rsidRPr="00B72864" w:rsidRDefault="00B72864" w:rsidP="00F7358F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120"/>
        <w:ind w:hanging="567"/>
        <w:jc w:val="both"/>
        <w:rPr>
          <w:rFonts w:ascii="Arial" w:hAnsi="Arial" w:cs="Arial"/>
          <w:sz w:val="22"/>
          <w:szCs w:val="22"/>
        </w:rPr>
      </w:pPr>
      <w:r w:rsidRPr="00B72864">
        <w:rPr>
          <w:rFonts w:ascii="Arial" w:hAnsi="Arial" w:cs="Arial"/>
          <w:sz w:val="22"/>
          <w:szCs w:val="22"/>
        </w:rPr>
        <w:t xml:space="preserve">V případě prodlení s dodáním Zboží se prodávající zavazuje uhradit kupujícímu smluvní pokutu ve výši </w:t>
      </w:r>
      <w:r>
        <w:rPr>
          <w:rFonts w:ascii="Arial" w:hAnsi="Arial" w:cs="Arial"/>
          <w:sz w:val="22"/>
          <w:szCs w:val="22"/>
        </w:rPr>
        <w:t>2.0</w:t>
      </w:r>
      <w:r w:rsidRPr="00B72864">
        <w:rPr>
          <w:rFonts w:ascii="Arial" w:hAnsi="Arial" w:cs="Arial"/>
          <w:sz w:val="22"/>
          <w:szCs w:val="22"/>
        </w:rPr>
        <w:t xml:space="preserve">00,- </w:t>
      </w:r>
      <w:proofErr w:type="gramStart"/>
      <w:r w:rsidRPr="00B72864">
        <w:rPr>
          <w:rFonts w:ascii="Arial" w:hAnsi="Arial" w:cs="Arial"/>
          <w:sz w:val="22"/>
          <w:szCs w:val="22"/>
        </w:rPr>
        <w:t>Kč  za</w:t>
      </w:r>
      <w:proofErr w:type="gramEnd"/>
      <w:r w:rsidRPr="00B72864">
        <w:rPr>
          <w:rFonts w:ascii="Arial" w:hAnsi="Arial" w:cs="Arial"/>
          <w:sz w:val="22"/>
          <w:szCs w:val="22"/>
        </w:rPr>
        <w:t xml:space="preserve"> každý i započatý den prodlení.</w:t>
      </w:r>
    </w:p>
    <w:p w:rsidR="00B72864" w:rsidRPr="00491702" w:rsidRDefault="00B72864" w:rsidP="00F7358F">
      <w:p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B2747" w:rsidRPr="00491702" w:rsidRDefault="00DB2747" w:rsidP="00491702">
      <w:pPr>
        <w:rPr>
          <w:rFonts w:ascii="Arial" w:hAnsi="Arial" w:cs="Arial"/>
          <w:b/>
        </w:rPr>
      </w:pPr>
    </w:p>
    <w:p w:rsidR="009760E2" w:rsidRPr="00491702" w:rsidRDefault="0092671F" w:rsidP="009760E2">
      <w:pPr>
        <w:ind w:firstLine="360"/>
        <w:jc w:val="center"/>
        <w:rPr>
          <w:rFonts w:ascii="Arial" w:hAnsi="Arial" w:cs="Arial"/>
          <w:b/>
        </w:rPr>
      </w:pPr>
      <w:r w:rsidRPr="00491702">
        <w:rPr>
          <w:rFonts w:ascii="Arial" w:hAnsi="Arial" w:cs="Arial"/>
          <w:b/>
        </w:rPr>
        <w:t>VIII</w:t>
      </w:r>
      <w:r w:rsidR="007E6D27" w:rsidRPr="00491702">
        <w:rPr>
          <w:rFonts w:ascii="Arial" w:hAnsi="Arial" w:cs="Arial"/>
          <w:b/>
        </w:rPr>
        <w:t>.</w:t>
      </w:r>
    </w:p>
    <w:p w:rsidR="009760E2" w:rsidRDefault="009760E2" w:rsidP="00491702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Záruční a reklamační podmínky</w:t>
      </w:r>
    </w:p>
    <w:p w:rsidR="00491702" w:rsidRPr="00491702" w:rsidRDefault="00491702" w:rsidP="00491702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9760E2" w:rsidRDefault="009760E2" w:rsidP="00F7358F">
      <w:pPr>
        <w:pStyle w:val="Zkladntext"/>
        <w:widowControl w:val="0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Prodávající poskytuje záruku na dodané zboží v délce </w:t>
      </w:r>
      <w:r w:rsidR="00A66FF4">
        <w:rPr>
          <w:rFonts w:ascii="Arial" w:hAnsi="Arial" w:cs="Arial"/>
          <w:sz w:val="22"/>
          <w:szCs w:val="22"/>
        </w:rPr>
        <w:t>12</w:t>
      </w:r>
      <w:r w:rsidRPr="00491702">
        <w:rPr>
          <w:rFonts w:ascii="Arial" w:hAnsi="Arial" w:cs="Arial"/>
          <w:sz w:val="22"/>
          <w:szCs w:val="22"/>
        </w:rPr>
        <w:t xml:space="preserve"> měsíců</w:t>
      </w:r>
      <w:r w:rsidR="0092671F" w:rsidRPr="00491702">
        <w:rPr>
          <w:rFonts w:ascii="Arial" w:hAnsi="Arial" w:cs="Arial"/>
          <w:sz w:val="22"/>
          <w:szCs w:val="22"/>
        </w:rPr>
        <w:t xml:space="preserve"> </w:t>
      </w:r>
      <w:r w:rsidRPr="00491702">
        <w:rPr>
          <w:rFonts w:ascii="Arial" w:hAnsi="Arial" w:cs="Arial"/>
          <w:sz w:val="22"/>
          <w:szCs w:val="22"/>
        </w:rPr>
        <w:t xml:space="preserve">na faktické vady (zboží má vlastnosti odpovídající současnému stavu techniky a typu zboží, je způsobilé pro použití k obvyklému účelu) a na právní vady (na zboží neváznou žádná práva a závazky třetích osob a kupující může koupené zboží bez jakéhokoli omezení užívat). </w:t>
      </w:r>
    </w:p>
    <w:p w:rsidR="00A66FF4" w:rsidRPr="00A66FF4" w:rsidRDefault="00A66FF4" w:rsidP="00F7358F">
      <w:pPr>
        <w:pStyle w:val="Zkladntext"/>
        <w:widowControl w:val="0"/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760E2" w:rsidRDefault="009760E2" w:rsidP="00F7358F">
      <w:pPr>
        <w:pStyle w:val="Zkladntext"/>
        <w:widowControl w:val="0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Reklamace jsou řešeny u zjevných vad při přejímce zboží, u vad skrytých v závislosti na povaze a charakteru vady v souladu s obchodním zákoníkem. Vady na zboží je kupující po zjištění vady povinen bez zbytečného odkladu ohlásit prodávajícímu. </w:t>
      </w:r>
    </w:p>
    <w:p w:rsidR="000F23AC" w:rsidRDefault="000F23AC" w:rsidP="00F7358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:rsidR="000F23AC" w:rsidRDefault="000F23AC" w:rsidP="00F7358F">
      <w:pPr>
        <w:pStyle w:val="Zkladntext"/>
        <w:widowControl w:val="0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náklady kupujícího související s opravou vad v záruční době budou hrazeny prodávajícím</w:t>
      </w:r>
      <w:r w:rsidR="006F1557">
        <w:rPr>
          <w:rFonts w:ascii="Arial" w:hAnsi="Arial" w:cs="Arial"/>
          <w:sz w:val="22"/>
          <w:szCs w:val="22"/>
        </w:rPr>
        <w:t>.</w:t>
      </w:r>
    </w:p>
    <w:p w:rsidR="000F23AC" w:rsidRDefault="000F23AC" w:rsidP="00F7358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:rsidR="000F23AC" w:rsidRPr="00491702" w:rsidRDefault="000F23AC" w:rsidP="00F7358F">
      <w:pPr>
        <w:pStyle w:val="Zkladntext"/>
        <w:widowControl w:val="0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i pozáruční servis na pře</w:t>
      </w:r>
      <w:r w:rsidR="006F1557">
        <w:rPr>
          <w:rFonts w:ascii="Arial" w:hAnsi="Arial" w:cs="Arial"/>
          <w:sz w:val="22"/>
          <w:szCs w:val="22"/>
        </w:rPr>
        <w:t>dmět plnění smlouvy bude zajištěn na území České republiky a to konkrétně v sídle prodávajícího.</w:t>
      </w:r>
    </w:p>
    <w:p w:rsidR="00790CB3" w:rsidRDefault="00790CB3" w:rsidP="00A66FF4">
      <w:pPr>
        <w:rPr>
          <w:rFonts w:ascii="Arial" w:hAnsi="Arial" w:cs="Arial"/>
          <w:b/>
          <w:sz w:val="22"/>
          <w:szCs w:val="22"/>
        </w:rPr>
      </w:pPr>
    </w:p>
    <w:p w:rsidR="007E6D27" w:rsidRPr="00491702" w:rsidRDefault="0092671F" w:rsidP="007E6D27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491702">
        <w:rPr>
          <w:rFonts w:ascii="Arial" w:hAnsi="Arial" w:cs="Arial"/>
          <w:b/>
          <w:sz w:val="22"/>
          <w:szCs w:val="22"/>
        </w:rPr>
        <w:t>I</w:t>
      </w:r>
      <w:r w:rsidR="007E6D27" w:rsidRPr="00491702">
        <w:rPr>
          <w:rFonts w:ascii="Arial" w:hAnsi="Arial" w:cs="Arial"/>
          <w:b/>
          <w:sz w:val="22"/>
          <w:szCs w:val="22"/>
        </w:rPr>
        <w:t>X.</w:t>
      </w:r>
    </w:p>
    <w:p w:rsidR="007E6D27" w:rsidRPr="00491702" w:rsidRDefault="007E6D27" w:rsidP="007E6D27">
      <w:pPr>
        <w:pStyle w:val="Nadpis2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Průvodní doklady</w:t>
      </w:r>
    </w:p>
    <w:p w:rsidR="007E6D27" w:rsidRPr="00491702" w:rsidRDefault="007E6D27" w:rsidP="007E6D27">
      <w:pPr>
        <w:rPr>
          <w:rFonts w:ascii="Arial" w:hAnsi="Arial" w:cs="Arial"/>
          <w:sz w:val="22"/>
          <w:szCs w:val="22"/>
        </w:rPr>
      </w:pPr>
    </w:p>
    <w:p w:rsidR="007E6D27" w:rsidRPr="00491702" w:rsidRDefault="007E6D27" w:rsidP="002C43ED">
      <w:pPr>
        <w:pStyle w:val="Zkladntext"/>
        <w:widowControl w:val="0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Spolu s předáním zboží předá prodávající kupujícímu:</w:t>
      </w:r>
    </w:p>
    <w:p w:rsidR="007E6D27" w:rsidRPr="00491702" w:rsidRDefault="007E6D27" w:rsidP="007E6D2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návod na obsluhu a údržbu </w:t>
      </w:r>
      <w:r w:rsidRPr="00491702">
        <w:rPr>
          <w:rFonts w:ascii="Arial" w:hAnsi="Arial" w:cs="Arial"/>
          <w:color w:val="000000"/>
          <w:sz w:val="22"/>
          <w:szCs w:val="22"/>
        </w:rPr>
        <w:t>v českém jazyce,</w:t>
      </w:r>
      <w:r w:rsidRPr="004917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491702">
        <w:rPr>
          <w:rFonts w:ascii="Arial" w:hAnsi="Arial" w:cs="Arial"/>
          <w:sz w:val="22"/>
          <w:szCs w:val="22"/>
        </w:rPr>
        <w:t>a to včetně příslušenství;</w:t>
      </w:r>
    </w:p>
    <w:p w:rsidR="00403945" w:rsidRPr="00491702" w:rsidRDefault="00403945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DB2747" w:rsidRDefault="00DB2747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F7358F" w:rsidRDefault="00F7358F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F7358F" w:rsidRPr="00491702" w:rsidRDefault="00F7358F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403945" w:rsidRPr="00491702" w:rsidRDefault="007E6D27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Článek X</w:t>
      </w:r>
      <w:r w:rsidR="00403945"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.</w:t>
      </w:r>
    </w:p>
    <w:p w:rsidR="00403945" w:rsidRPr="00491702" w:rsidRDefault="00403945" w:rsidP="00403945">
      <w:pPr>
        <w:keepNext/>
        <w:suppressAutoHyphens/>
        <w:ind w:right="-284"/>
        <w:jc w:val="center"/>
        <w:outlineLvl w:val="0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49170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Závěrečná ustanovení</w:t>
      </w:r>
    </w:p>
    <w:p w:rsidR="00403945" w:rsidRPr="00491702" w:rsidRDefault="00403945" w:rsidP="00403945">
      <w:pPr>
        <w:jc w:val="both"/>
        <w:rPr>
          <w:rFonts w:ascii="Arial" w:hAnsi="Arial" w:cs="Arial"/>
        </w:rPr>
      </w:pPr>
    </w:p>
    <w:p w:rsidR="00403945" w:rsidRPr="00491702" w:rsidRDefault="00403945" w:rsidP="00403945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Tato smlouva nabývá platnosti a účinnosti dnem jejího podpisu oběma smluvními stranami. </w:t>
      </w:r>
    </w:p>
    <w:p w:rsidR="00403945" w:rsidRPr="00491702" w:rsidRDefault="00403945" w:rsidP="00403945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Tato smlouva může být změněna pouze dohodou smluvních stran v písemné formě.</w:t>
      </w:r>
    </w:p>
    <w:p w:rsidR="00403945" w:rsidRPr="00491702" w:rsidRDefault="00403945" w:rsidP="00403945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napToGrid w:val="0"/>
          <w:sz w:val="22"/>
          <w:szCs w:val="22"/>
        </w:rPr>
        <w:t>Smluvní strany se zavazují, že veškeré spory, vzniklé v souvislosti s realizací smlouvy, budou řešeny smírnou cestou – dohodou. Nedojde-li k dohodě, budou spory řešeny před příslušnými obecnými soudy.</w:t>
      </w:r>
      <w:r w:rsidRPr="00491702">
        <w:rPr>
          <w:rFonts w:ascii="Arial" w:hAnsi="Arial" w:cs="Arial"/>
          <w:sz w:val="22"/>
          <w:szCs w:val="22"/>
        </w:rPr>
        <w:t xml:space="preserve"> </w:t>
      </w:r>
    </w:p>
    <w:p w:rsidR="00403945" w:rsidRPr="00491702" w:rsidRDefault="00403945" w:rsidP="00403945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:rsidR="00403945" w:rsidRPr="00491702" w:rsidRDefault="00403945" w:rsidP="00403945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Tato </w:t>
      </w:r>
      <w:r w:rsidR="00CB1267">
        <w:rPr>
          <w:rFonts w:ascii="Arial" w:hAnsi="Arial" w:cs="Arial"/>
          <w:sz w:val="22"/>
          <w:szCs w:val="22"/>
        </w:rPr>
        <w:t xml:space="preserve">smlouva je vyhotovena ve </w:t>
      </w:r>
      <w:r w:rsidR="00A66FF4">
        <w:rPr>
          <w:rFonts w:ascii="Arial" w:hAnsi="Arial" w:cs="Arial"/>
          <w:sz w:val="22"/>
          <w:szCs w:val="22"/>
        </w:rPr>
        <w:t>dvou</w:t>
      </w:r>
      <w:r w:rsidR="00CB1267">
        <w:rPr>
          <w:rFonts w:ascii="Arial" w:hAnsi="Arial" w:cs="Arial"/>
          <w:sz w:val="22"/>
          <w:szCs w:val="22"/>
        </w:rPr>
        <w:t xml:space="preserve"> (</w:t>
      </w:r>
      <w:r w:rsidR="00A66FF4">
        <w:rPr>
          <w:rFonts w:ascii="Arial" w:hAnsi="Arial" w:cs="Arial"/>
          <w:sz w:val="22"/>
          <w:szCs w:val="22"/>
        </w:rPr>
        <w:t>2</w:t>
      </w:r>
      <w:r w:rsidR="0077426F" w:rsidRPr="00491702">
        <w:rPr>
          <w:rFonts w:ascii="Arial" w:hAnsi="Arial" w:cs="Arial"/>
          <w:sz w:val="22"/>
          <w:szCs w:val="22"/>
        </w:rPr>
        <w:t>) stejnopisech, z nichž</w:t>
      </w:r>
      <w:r w:rsidRPr="00491702">
        <w:rPr>
          <w:rFonts w:ascii="Arial" w:hAnsi="Arial" w:cs="Arial"/>
          <w:sz w:val="22"/>
          <w:szCs w:val="22"/>
        </w:rPr>
        <w:t xml:space="preserve"> obdrží </w:t>
      </w:r>
      <w:r w:rsidR="00CB1267">
        <w:rPr>
          <w:rFonts w:ascii="Arial" w:hAnsi="Arial" w:cs="Arial"/>
          <w:sz w:val="22"/>
          <w:szCs w:val="22"/>
        </w:rPr>
        <w:t xml:space="preserve">po </w:t>
      </w:r>
      <w:r w:rsidR="00A66FF4">
        <w:rPr>
          <w:rFonts w:ascii="Arial" w:hAnsi="Arial" w:cs="Arial"/>
          <w:sz w:val="22"/>
          <w:szCs w:val="22"/>
        </w:rPr>
        <w:t>jednom</w:t>
      </w:r>
      <w:r w:rsidR="00CB1267">
        <w:rPr>
          <w:rFonts w:ascii="Arial" w:hAnsi="Arial" w:cs="Arial"/>
          <w:sz w:val="22"/>
          <w:szCs w:val="22"/>
        </w:rPr>
        <w:t xml:space="preserve"> (</w:t>
      </w:r>
      <w:r w:rsidR="00A66FF4">
        <w:rPr>
          <w:rFonts w:ascii="Arial" w:hAnsi="Arial" w:cs="Arial"/>
          <w:sz w:val="22"/>
          <w:szCs w:val="22"/>
        </w:rPr>
        <w:t>1</w:t>
      </w:r>
      <w:r w:rsidR="00CB1267">
        <w:rPr>
          <w:rFonts w:ascii="Arial" w:hAnsi="Arial" w:cs="Arial"/>
          <w:sz w:val="22"/>
          <w:szCs w:val="22"/>
        </w:rPr>
        <w:t>) kusech</w:t>
      </w:r>
      <w:r w:rsidR="0077426F" w:rsidRPr="00491702">
        <w:rPr>
          <w:rFonts w:ascii="Arial" w:hAnsi="Arial" w:cs="Arial"/>
          <w:sz w:val="22"/>
          <w:szCs w:val="22"/>
        </w:rPr>
        <w:t xml:space="preserve"> </w:t>
      </w:r>
      <w:r w:rsidRPr="00491702">
        <w:rPr>
          <w:rFonts w:ascii="Arial" w:hAnsi="Arial" w:cs="Arial"/>
          <w:sz w:val="22"/>
          <w:szCs w:val="22"/>
        </w:rPr>
        <w:t xml:space="preserve">kupující a prodávající. </w:t>
      </w:r>
    </w:p>
    <w:p w:rsidR="00403945" w:rsidRPr="000337B4" w:rsidRDefault="00C2758C" w:rsidP="000337B4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 xml:space="preserve">Prodávající souhlasí s uveřejněním celého textu smlouvy </w:t>
      </w:r>
      <w:r w:rsidR="0077426F" w:rsidRPr="00491702">
        <w:rPr>
          <w:rFonts w:ascii="Arial" w:hAnsi="Arial" w:cs="Arial"/>
          <w:sz w:val="22"/>
          <w:szCs w:val="22"/>
        </w:rPr>
        <w:t>na centrálním registru smluv.</w:t>
      </w:r>
    </w:p>
    <w:p w:rsidR="00882CA0" w:rsidRPr="00A66FF4" w:rsidRDefault="00403945" w:rsidP="00A66FF4">
      <w:pPr>
        <w:numPr>
          <w:ilvl w:val="0"/>
          <w:numId w:val="4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1702">
        <w:rPr>
          <w:rFonts w:ascii="Arial" w:hAnsi="Arial" w:cs="Arial"/>
          <w:sz w:val="22"/>
          <w:szCs w:val="22"/>
        </w:rPr>
        <w:t>Každá ze smluvních stran prohlašuje, že tuto smlouvu uzavírá svobodně a vážně, že považuje obsah této smlouvy za určitý a srozumitelný a že jsou jí známy veškeré skutečnosti, jež jsou pro uzavření této smlouvy rozhodující, na důkaz čehož připojují smluvní strany k této smlouvě své podpisy.</w:t>
      </w:r>
    </w:p>
    <w:p w:rsidR="00403945" w:rsidRPr="00491702" w:rsidRDefault="00403945" w:rsidP="00403945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8B35DA" w:rsidRPr="00491702" w:rsidRDefault="008B35DA" w:rsidP="00403945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8B35DA" w:rsidRDefault="002C43ED" w:rsidP="00AA34F9">
      <w:pPr>
        <w:widowControl w:val="0"/>
        <w:tabs>
          <w:tab w:val="center" w:pos="4593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>V </w:t>
      </w:r>
      <w:proofErr w:type="spellStart"/>
      <w:r>
        <w:rPr>
          <w:rFonts w:ascii="Arial" w:hAnsi="Arial" w:cs="Arial"/>
          <w:color w:val="000000"/>
          <w:position w:val="-1"/>
          <w:sz w:val="22"/>
          <w:szCs w:val="22"/>
        </w:rPr>
        <w:t>Kuřimi</w:t>
      </w:r>
      <w:proofErr w:type="spellEnd"/>
      <w:r w:rsidR="00AA34F9"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                                                V </w:t>
      </w:r>
      <w:proofErr w:type="spellStart"/>
      <w:r w:rsidR="00AA34F9">
        <w:rPr>
          <w:rFonts w:ascii="Arial" w:hAnsi="Arial" w:cs="Arial"/>
          <w:color w:val="000000"/>
          <w:position w:val="-1"/>
          <w:sz w:val="22"/>
          <w:szCs w:val="22"/>
        </w:rPr>
        <w:t>Lukově</w:t>
      </w:r>
      <w:proofErr w:type="spellEnd"/>
      <w:r w:rsidR="00AA34F9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proofErr w:type="gramStart"/>
      <w:r w:rsidR="00AA34F9">
        <w:rPr>
          <w:rFonts w:ascii="Arial" w:hAnsi="Arial" w:cs="Arial"/>
          <w:color w:val="000000"/>
          <w:position w:val="-1"/>
          <w:sz w:val="22"/>
          <w:szCs w:val="22"/>
        </w:rPr>
        <w:t>22.11.2017</w:t>
      </w:r>
      <w:proofErr w:type="gramEnd"/>
    </w:p>
    <w:p w:rsidR="002C43ED" w:rsidRDefault="002C43ED" w:rsidP="00403945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2C43ED" w:rsidRPr="00491702" w:rsidRDefault="002C43ED" w:rsidP="00403945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5A44A8" w:rsidRPr="00491702" w:rsidRDefault="005A44A8" w:rsidP="0077426F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03945" w:rsidRPr="00491702" w:rsidRDefault="005A44A8" w:rsidP="00403945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position w:val="-1"/>
          <w:sz w:val="22"/>
          <w:szCs w:val="22"/>
        </w:rPr>
      </w:pPr>
      <w:r w:rsidRPr="00491702">
        <w:rPr>
          <w:rFonts w:ascii="Arial" w:hAnsi="Arial" w:cs="Arial"/>
          <w:color w:val="000000"/>
          <w:position w:val="-1"/>
          <w:sz w:val="22"/>
          <w:szCs w:val="22"/>
        </w:rPr>
        <w:t>……………………………</w:t>
      </w:r>
      <w:r w:rsidRPr="00491702">
        <w:rPr>
          <w:rFonts w:ascii="Arial" w:hAnsi="Arial" w:cs="Arial"/>
          <w:color w:val="000000"/>
          <w:position w:val="-1"/>
          <w:sz w:val="22"/>
          <w:szCs w:val="22"/>
        </w:rPr>
        <w:tab/>
        <w:t>………………………………..</w:t>
      </w:r>
    </w:p>
    <w:p w:rsidR="00403945" w:rsidRPr="00491702" w:rsidRDefault="00403945" w:rsidP="0077426F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jc w:val="both"/>
        <w:rPr>
          <w:rFonts w:ascii="Arial" w:hAnsi="Arial" w:cs="Arial"/>
          <w:color w:val="000000"/>
          <w:sz w:val="22"/>
          <w:szCs w:val="22"/>
        </w:rPr>
      </w:pPr>
      <w:r w:rsidRPr="00491702">
        <w:rPr>
          <w:rFonts w:ascii="Arial" w:hAnsi="Arial" w:cs="Arial"/>
          <w:color w:val="000000"/>
          <w:position w:val="-1"/>
          <w:sz w:val="22"/>
          <w:szCs w:val="22"/>
        </w:rPr>
        <w:t>Za kupujícího:</w:t>
      </w:r>
      <w:r w:rsidRPr="00491702">
        <w:rPr>
          <w:rFonts w:ascii="Arial" w:hAnsi="Arial" w:cs="Arial"/>
          <w:color w:val="000000"/>
          <w:position w:val="-1"/>
          <w:sz w:val="22"/>
          <w:szCs w:val="22"/>
        </w:rPr>
        <w:tab/>
        <w:t>Za prodávajícího:</w:t>
      </w:r>
    </w:p>
    <w:sectPr w:rsidR="00403945" w:rsidRPr="00491702" w:rsidSect="004917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CC0"/>
    <w:multiLevelType w:val="hybridMultilevel"/>
    <w:tmpl w:val="8804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43934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70E22"/>
    <w:multiLevelType w:val="hybridMultilevel"/>
    <w:tmpl w:val="28720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E7153"/>
    <w:multiLevelType w:val="hybridMultilevel"/>
    <w:tmpl w:val="8804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2CAA"/>
    <w:multiLevelType w:val="multilevel"/>
    <w:tmpl w:val="217C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73D68"/>
    <w:multiLevelType w:val="multilevel"/>
    <w:tmpl w:val="8F5C4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4D976583"/>
    <w:multiLevelType w:val="hybridMultilevel"/>
    <w:tmpl w:val="53DECFFE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E2B245D2">
      <w:start w:val="2"/>
      <w:numFmt w:val="decimal"/>
      <w:lvlText w:val="%3"/>
      <w:lvlJc w:val="left"/>
      <w:pPr>
        <w:ind w:left="218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B35BE"/>
    <w:multiLevelType w:val="multilevel"/>
    <w:tmpl w:val="AAA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C22B0C"/>
    <w:multiLevelType w:val="hybridMultilevel"/>
    <w:tmpl w:val="8804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65EFE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9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20"/>
  </w:num>
  <w:num w:numId="19">
    <w:abstractNumId w:val="2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945"/>
    <w:rsid w:val="000337B4"/>
    <w:rsid w:val="000427B3"/>
    <w:rsid w:val="00065275"/>
    <w:rsid w:val="00075842"/>
    <w:rsid w:val="000F1A65"/>
    <w:rsid w:val="000F23AC"/>
    <w:rsid w:val="00104DBB"/>
    <w:rsid w:val="00107DC8"/>
    <w:rsid w:val="00141215"/>
    <w:rsid w:val="001750FB"/>
    <w:rsid w:val="001C6134"/>
    <w:rsid w:val="00231EDD"/>
    <w:rsid w:val="002C43ED"/>
    <w:rsid w:val="00300B71"/>
    <w:rsid w:val="0030497F"/>
    <w:rsid w:val="003160FD"/>
    <w:rsid w:val="00326F99"/>
    <w:rsid w:val="0037357D"/>
    <w:rsid w:val="003D1244"/>
    <w:rsid w:val="003D236F"/>
    <w:rsid w:val="003E07B8"/>
    <w:rsid w:val="00403945"/>
    <w:rsid w:val="00414926"/>
    <w:rsid w:val="00430DE4"/>
    <w:rsid w:val="00442EF6"/>
    <w:rsid w:val="00451489"/>
    <w:rsid w:val="00470E93"/>
    <w:rsid w:val="00491702"/>
    <w:rsid w:val="004C4593"/>
    <w:rsid w:val="004E42D0"/>
    <w:rsid w:val="0051654E"/>
    <w:rsid w:val="005457CD"/>
    <w:rsid w:val="00571634"/>
    <w:rsid w:val="005A44A8"/>
    <w:rsid w:val="005B1A00"/>
    <w:rsid w:val="006404EE"/>
    <w:rsid w:val="00651A9F"/>
    <w:rsid w:val="00680EE2"/>
    <w:rsid w:val="006F1557"/>
    <w:rsid w:val="00706A0F"/>
    <w:rsid w:val="00721150"/>
    <w:rsid w:val="00730105"/>
    <w:rsid w:val="00737BD6"/>
    <w:rsid w:val="00763BCF"/>
    <w:rsid w:val="0077426F"/>
    <w:rsid w:val="00790CB3"/>
    <w:rsid w:val="007D24AC"/>
    <w:rsid w:val="007E6D27"/>
    <w:rsid w:val="00840C74"/>
    <w:rsid w:val="00851744"/>
    <w:rsid w:val="00882CA0"/>
    <w:rsid w:val="00882E3F"/>
    <w:rsid w:val="008B35DA"/>
    <w:rsid w:val="008E71B9"/>
    <w:rsid w:val="008F215F"/>
    <w:rsid w:val="0092671F"/>
    <w:rsid w:val="009760E2"/>
    <w:rsid w:val="009E0452"/>
    <w:rsid w:val="00A16B28"/>
    <w:rsid w:val="00A637B2"/>
    <w:rsid w:val="00A66FF4"/>
    <w:rsid w:val="00A9000E"/>
    <w:rsid w:val="00AA34F9"/>
    <w:rsid w:val="00AE048F"/>
    <w:rsid w:val="00B5301B"/>
    <w:rsid w:val="00B559FC"/>
    <w:rsid w:val="00B66714"/>
    <w:rsid w:val="00B72864"/>
    <w:rsid w:val="00BC7FC7"/>
    <w:rsid w:val="00C14B1F"/>
    <w:rsid w:val="00C2758C"/>
    <w:rsid w:val="00C66803"/>
    <w:rsid w:val="00CB1267"/>
    <w:rsid w:val="00D4593B"/>
    <w:rsid w:val="00D65B75"/>
    <w:rsid w:val="00DA305F"/>
    <w:rsid w:val="00DB2747"/>
    <w:rsid w:val="00E963B6"/>
    <w:rsid w:val="00EA122D"/>
    <w:rsid w:val="00EC01A8"/>
    <w:rsid w:val="00EF2F42"/>
    <w:rsid w:val="00EF6993"/>
    <w:rsid w:val="00F079F3"/>
    <w:rsid w:val="00F415E3"/>
    <w:rsid w:val="00F43268"/>
    <w:rsid w:val="00F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94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E6D27"/>
    <w:pPr>
      <w:keepNext/>
      <w:ind w:firstLine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39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039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E6D2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E6D27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E6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6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6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CB3"/>
    <w:rPr>
      <w:rFonts w:ascii="Tahoma" w:eastAsia="Times New Roman" w:hAnsi="Tahoma" w:cs="Tahoma"/>
      <w:sz w:val="16"/>
      <w:szCs w:val="16"/>
    </w:rPr>
  </w:style>
  <w:style w:type="paragraph" w:customStyle="1" w:styleId="Zkladntext1">
    <w:name w:val="Základní text1"/>
    <w:basedOn w:val="Normln"/>
    <w:rsid w:val="00B72864"/>
    <w:pPr>
      <w:widowControl w:val="0"/>
      <w:suppressAutoHyphens/>
      <w:spacing w:line="288" w:lineRule="auto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94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E6D27"/>
    <w:pPr>
      <w:keepNext/>
      <w:ind w:firstLine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39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039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E6D2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E6D27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E6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6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6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vojnar</dc:creator>
  <cp:lastModifiedBy>Miroslav Pacholík</cp:lastModifiedBy>
  <cp:revision>8</cp:revision>
  <cp:lastPrinted>2017-10-04T12:42:00Z</cp:lastPrinted>
  <dcterms:created xsi:type="dcterms:W3CDTF">2017-10-04T12:43:00Z</dcterms:created>
  <dcterms:modified xsi:type="dcterms:W3CDTF">2017-12-19T10:12:00Z</dcterms:modified>
</cp:coreProperties>
</file>