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764" w:rsidRPr="006D3177" w:rsidRDefault="00521764" w:rsidP="00081DDD">
      <w:pPr>
        <w:pStyle w:val="Zhlav"/>
        <w:tabs>
          <w:tab w:val="clear" w:pos="4536"/>
          <w:tab w:val="clear" w:pos="9072"/>
        </w:tabs>
        <w:rPr>
          <w:rFonts w:ascii="Arial" w:hAnsi="Arial" w:cs="Arial"/>
        </w:rPr>
      </w:pPr>
      <w:r w:rsidRPr="006D3177">
        <w:rPr>
          <w:rFonts w:ascii="Arial" w:hAnsi="Arial" w:cs="Arial"/>
        </w:rPr>
        <w:t>Česká republika</w:t>
      </w:r>
    </w:p>
    <w:p w:rsidR="00521764" w:rsidRPr="006D3177" w:rsidRDefault="00521764" w:rsidP="00081DDD">
      <w:pPr>
        <w:pStyle w:val="Zhlav"/>
        <w:tabs>
          <w:tab w:val="clear" w:pos="4536"/>
          <w:tab w:val="clear" w:pos="9072"/>
        </w:tabs>
        <w:rPr>
          <w:rFonts w:ascii="Arial" w:hAnsi="Arial" w:cs="Arial"/>
        </w:rPr>
      </w:pPr>
      <w:r w:rsidRPr="006D3177">
        <w:rPr>
          <w:rFonts w:ascii="Arial" w:hAnsi="Arial" w:cs="Arial"/>
        </w:rPr>
        <w:t>ÚŘAD PRŮMYSLOVÉHO VLASTNICTVÍ</w:t>
      </w:r>
    </w:p>
    <w:p w:rsidR="00521764" w:rsidRPr="006D3177" w:rsidRDefault="00521764" w:rsidP="00081DDD">
      <w:pPr>
        <w:pStyle w:val="Zhlav"/>
        <w:tabs>
          <w:tab w:val="clear" w:pos="4536"/>
          <w:tab w:val="clear" w:pos="9072"/>
        </w:tabs>
        <w:rPr>
          <w:rFonts w:ascii="Arial" w:hAnsi="Arial" w:cs="Arial"/>
          <w:noProof/>
          <w:sz w:val="18"/>
          <w:szCs w:val="18"/>
        </w:rPr>
      </w:pPr>
      <w:r w:rsidRPr="006D3177">
        <w:rPr>
          <w:rFonts w:ascii="Arial" w:hAnsi="Arial" w:cs="Arial"/>
          <w:noProof/>
          <w:sz w:val="18"/>
          <w:szCs w:val="18"/>
        </w:rPr>
        <w:t xml:space="preserve"> Antonína Čermáka 2a, 160 68  Praha 6 - Bubeneč</w:t>
      </w:r>
    </w:p>
    <w:p w:rsidR="00495FAE" w:rsidRPr="000E514F" w:rsidRDefault="0047376E" w:rsidP="00521764">
      <w:pPr>
        <w:pStyle w:val="Zhlav"/>
        <w:tabs>
          <w:tab w:val="clear" w:pos="4536"/>
          <w:tab w:val="clear" w:pos="9072"/>
          <w:tab w:val="left" w:pos="6465"/>
        </w:tabs>
        <w:spacing w:before="240"/>
        <w:rPr>
          <w:b/>
        </w:rPr>
      </w:pPr>
      <w:r>
        <w:rPr>
          <w:b/>
          <w:noProof/>
          <w:lang w:eastAsia="cs-CZ"/>
        </w:rPr>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6.85pt" to="293.1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" o:allowincell="f" strokecolor="silver" strokeweight="2.5pt">
            <v:stroke linestyle="thinThin"/>
          </v:line>
        </w:pict>
      </w:r>
      <w:r w:rsidR="00521764" w:rsidRPr="000E514F">
        <w:rPr>
          <w:b/>
        </w:rPr>
        <w:tab/>
      </w:r>
    </w:p>
    <w:tbl>
      <w:tblPr>
        <w:tblW w:w="92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5"/>
        <w:gridCol w:w="4390"/>
        <w:gridCol w:w="181"/>
        <w:gridCol w:w="811"/>
        <w:gridCol w:w="3760"/>
      </w:tblGrid>
      <w:tr w:rsidR="00521764" w:rsidRPr="000E514F" w:rsidTr="004D1FE0">
        <w:trPr>
          <w:gridBefore w:val="1"/>
          <w:wBefore w:w="75" w:type="dxa"/>
          <w:cantSplit/>
          <w:trHeight w:val="2065"/>
        </w:trPr>
        <w:tc>
          <w:tcPr>
            <w:tcW w:w="4571" w:type="dxa"/>
            <w:gridSpan w:val="2"/>
          </w:tcPr>
          <w:p w:rsidR="00521764" w:rsidRPr="006D3177" w:rsidRDefault="00521764" w:rsidP="00521764">
            <w:pPr>
              <w:pStyle w:val="Nadpis5"/>
              <w:spacing w:before="120" w:after="120"/>
              <w:ind w:left="170" w:hanging="98"/>
              <w:rPr>
                <w:rFonts w:ascii="Times New Roman" w:hAnsi="Times New Roman"/>
                <w:b w:val="0"/>
                <w:bCs w:val="0"/>
                <w:i w:val="0"/>
                <w:iCs w:val="0"/>
                <w:sz w:val="22"/>
                <w:szCs w:val="22"/>
              </w:rPr>
            </w:pPr>
            <w:r w:rsidRPr="006D3177">
              <w:rPr>
                <w:rFonts w:ascii="Times New Roman" w:hAnsi="Times New Roman"/>
                <w:b w:val="0"/>
                <w:bCs w:val="0"/>
                <w:i w:val="0"/>
                <w:iCs w:val="0"/>
                <w:sz w:val="22"/>
                <w:szCs w:val="22"/>
              </w:rPr>
              <w:t>ODBĚRATEL</w:t>
            </w:r>
          </w:p>
          <w:p w:rsidR="00521764" w:rsidRPr="000E514F" w:rsidRDefault="00521764" w:rsidP="00521764">
            <w:pPr>
              <w:spacing w:before="40" w:after="40"/>
              <w:ind w:hanging="98"/>
              <w:rPr>
                <w:b/>
                <w:bCs/>
              </w:rPr>
            </w:pPr>
            <w:r w:rsidRPr="000E514F">
              <w:rPr>
                <w:b/>
                <w:bCs/>
              </w:rPr>
              <w:t xml:space="preserve">Bankovní spojení:  </w:t>
            </w:r>
            <w:proofErr w:type="gramStart"/>
            <w:r w:rsidRPr="000E514F">
              <w:rPr>
                <w:b/>
                <w:bCs/>
              </w:rPr>
              <w:t>ČNB  Praha</w:t>
            </w:r>
            <w:proofErr w:type="gramEnd"/>
            <w:r w:rsidRPr="000E514F">
              <w:rPr>
                <w:b/>
                <w:bCs/>
              </w:rPr>
              <w:t xml:space="preserve"> 1</w:t>
            </w:r>
          </w:p>
          <w:p w:rsidR="00521764" w:rsidRPr="000E514F" w:rsidRDefault="00521764" w:rsidP="00521764">
            <w:pPr>
              <w:spacing w:before="40" w:after="40"/>
              <w:ind w:hanging="98"/>
              <w:rPr>
                <w:b/>
                <w:bCs/>
              </w:rPr>
            </w:pPr>
            <w:r w:rsidRPr="000E514F">
              <w:rPr>
                <w:b/>
                <w:bCs/>
              </w:rPr>
              <w:t>Číslo účtu:</w:t>
            </w:r>
            <w:r w:rsidRPr="000E514F">
              <w:rPr>
                <w:b/>
                <w:bCs/>
              </w:rPr>
              <w:tab/>
            </w:r>
            <w:r w:rsidR="00634F8A">
              <w:rPr>
                <w:b/>
                <w:bCs/>
              </w:rPr>
              <w:t xml:space="preserve">           </w:t>
            </w:r>
            <w:r w:rsidR="00921D39">
              <w:rPr>
                <w:b/>
                <w:bCs/>
              </w:rPr>
              <w:t>XXXXXXX</w:t>
            </w:r>
          </w:p>
          <w:p w:rsidR="00521764" w:rsidRPr="000E514F" w:rsidRDefault="00521764" w:rsidP="00521764">
            <w:pPr>
              <w:pStyle w:val="Zhlav"/>
              <w:tabs>
                <w:tab w:val="clear" w:pos="4536"/>
                <w:tab w:val="clear" w:pos="9072"/>
              </w:tabs>
              <w:spacing w:before="40" w:after="40"/>
              <w:ind w:hanging="98"/>
              <w:rPr>
                <w:rFonts w:ascii="Times New Roman" w:hAnsi="Times New Roman" w:cs="Times New Roman"/>
                <w:b/>
                <w:bCs/>
                <w:sz w:val="24"/>
                <w:szCs w:val="24"/>
                <w:lang w:eastAsia="cs-CZ"/>
              </w:rPr>
            </w:pPr>
            <w:r w:rsidRPr="000E514F">
              <w:rPr>
                <w:b/>
                <w:bCs/>
                <w:lang w:eastAsia="cs-CZ"/>
              </w:rPr>
              <w:t xml:space="preserve">    </w:t>
            </w:r>
            <w:r w:rsidRPr="000E514F">
              <w:rPr>
                <w:rFonts w:ascii="Times New Roman" w:hAnsi="Times New Roman" w:cs="Times New Roman"/>
                <w:b/>
                <w:bCs/>
                <w:sz w:val="24"/>
                <w:szCs w:val="24"/>
                <w:lang w:eastAsia="cs-CZ"/>
              </w:rPr>
              <w:t xml:space="preserve">IČ:                 </w:t>
            </w:r>
            <w:r w:rsidR="00634F8A">
              <w:rPr>
                <w:rFonts w:ascii="Times New Roman" w:hAnsi="Times New Roman" w:cs="Times New Roman"/>
                <w:b/>
                <w:bCs/>
                <w:sz w:val="24"/>
                <w:szCs w:val="24"/>
                <w:lang w:eastAsia="cs-CZ"/>
              </w:rPr>
              <w:t xml:space="preserve">          </w:t>
            </w:r>
            <w:r w:rsidRPr="000E514F">
              <w:rPr>
                <w:rFonts w:ascii="Times New Roman" w:hAnsi="Times New Roman" w:cs="Times New Roman"/>
                <w:b/>
                <w:bCs/>
                <w:sz w:val="24"/>
                <w:szCs w:val="24"/>
              </w:rPr>
              <w:t>48135097</w:t>
            </w:r>
            <w:r w:rsidRPr="000E514F">
              <w:rPr>
                <w:rFonts w:ascii="Times New Roman" w:hAnsi="Times New Roman" w:cs="Times New Roman"/>
                <w:b/>
                <w:bCs/>
                <w:sz w:val="24"/>
                <w:szCs w:val="24"/>
                <w:lang w:eastAsia="cs-CZ"/>
              </w:rPr>
              <w:t xml:space="preserve">  </w:t>
            </w:r>
          </w:p>
          <w:p w:rsidR="00521764" w:rsidRPr="000E514F" w:rsidRDefault="00521764" w:rsidP="00521764">
            <w:pPr>
              <w:spacing w:before="40" w:after="40"/>
              <w:ind w:hanging="98"/>
              <w:rPr>
                <w:b/>
                <w:bCs/>
              </w:rPr>
            </w:pPr>
            <w:r w:rsidRPr="000E514F">
              <w:rPr>
                <w:b/>
                <w:bCs/>
              </w:rPr>
              <w:t>DIČ:</w:t>
            </w:r>
            <w:r w:rsidRPr="000E514F">
              <w:rPr>
                <w:b/>
                <w:bCs/>
              </w:rPr>
              <w:tab/>
            </w:r>
            <w:r w:rsidRPr="000E514F">
              <w:rPr>
                <w:b/>
                <w:bCs/>
              </w:rPr>
              <w:tab/>
            </w:r>
            <w:r w:rsidR="00634F8A">
              <w:rPr>
                <w:b/>
                <w:bCs/>
              </w:rPr>
              <w:t xml:space="preserve">           </w:t>
            </w:r>
            <w:r w:rsidRPr="000E514F">
              <w:rPr>
                <w:b/>
                <w:bCs/>
              </w:rPr>
              <w:t>CZ48135097</w:t>
            </w:r>
          </w:p>
          <w:p w:rsidR="00521764" w:rsidRPr="000E514F" w:rsidRDefault="00521764" w:rsidP="00521764">
            <w:pPr>
              <w:spacing w:before="40" w:after="40"/>
              <w:ind w:hanging="98"/>
              <w:rPr>
                <w:b/>
                <w:bCs/>
              </w:rPr>
            </w:pPr>
            <w:r w:rsidRPr="000E514F">
              <w:rPr>
                <w:b/>
                <w:bCs/>
              </w:rPr>
              <w:t>Vyřizuje:</w:t>
            </w:r>
            <w:r w:rsidRPr="000E514F">
              <w:rPr>
                <w:b/>
                <w:bCs/>
              </w:rPr>
              <w:tab/>
            </w:r>
            <w:r w:rsidR="00CF299B">
              <w:rPr>
                <w:b/>
                <w:bCs/>
              </w:rPr>
              <w:t xml:space="preserve">           </w:t>
            </w:r>
            <w:r w:rsidR="0090791F">
              <w:rPr>
                <w:b/>
                <w:bCs/>
              </w:rPr>
              <w:t>Michal Verner</w:t>
            </w:r>
          </w:p>
          <w:p w:rsidR="00521764" w:rsidRPr="000E514F" w:rsidRDefault="00521764" w:rsidP="00521764">
            <w:pPr>
              <w:spacing w:before="40" w:after="40"/>
              <w:ind w:hanging="98"/>
              <w:rPr>
                <w:b/>
                <w:bCs/>
              </w:rPr>
            </w:pPr>
            <w:r w:rsidRPr="000E514F">
              <w:rPr>
                <w:b/>
                <w:bCs/>
              </w:rPr>
              <w:t>Telefon:</w:t>
            </w:r>
            <w:r w:rsidRPr="000E514F">
              <w:rPr>
                <w:b/>
                <w:bCs/>
              </w:rPr>
              <w:tab/>
            </w:r>
            <w:r w:rsidR="00CF299B">
              <w:rPr>
                <w:b/>
                <w:bCs/>
              </w:rPr>
              <w:t xml:space="preserve">           </w:t>
            </w:r>
            <w:r w:rsidR="00921D39">
              <w:rPr>
                <w:b/>
                <w:bCs/>
              </w:rPr>
              <w:t>XXXXXXX</w:t>
            </w:r>
          </w:p>
        </w:tc>
        <w:tc>
          <w:tcPr>
            <w:tcW w:w="4571" w:type="dxa"/>
            <w:gridSpan w:val="2"/>
          </w:tcPr>
          <w:p w:rsidR="00521764" w:rsidRPr="006D3177" w:rsidRDefault="00521764" w:rsidP="004D09EE">
            <w:pPr>
              <w:pStyle w:val="Nadpis5"/>
              <w:spacing w:before="120" w:after="120"/>
              <w:ind w:left="170"/>
              <w:rPr>
                <w:rFonts w:ascii="Times New Roman" w:hAnsi="Times New Roman"/>
                <w:b w:val="0"/>
                <w:bCs w:val="0"/>
                <w:i w:val="0"/>
                <w:iCs w:val="0"/>
                <w:sz w:val="22"/>
                <w:szCs w:val="22"/>
              </w:rPr>
            </w:pPr>
            <w:r w:rsidRPr="006D3177">
              <w:rPr>
                <w:rFonts w:ascii="Times New Roman" w:hAnsi="Times New Roman"/>
                <w:b w:val="0"/>
                <w:bCs w:val="0"/>
                <w:i w:val="0"/>
                <w:iCs w:val="0"/>
                <w:sz w:val="22"/>
                <w:szCs w:val="22"/>
              </w:rPr>
              <w:t>DODAVATEL</w:t>
            </w:r>
          </w:p>
          <w:p w:rsidR="00521764" w:rsidRPr="000E514F" w:rsidRDefault="00521764" w:rsidP="004D09EE">
            <w:pPr>
              <w:spacing w:before="40" w:after="40"/>
              <w:rPr>
                <w:b/>
                <w:bCs/>
              </w:rPr>
            </w:pPr>
          </w:p>
          <w:p w:rsidR="00521764" w:rsidRDefault="0090791F" w:rsidP="004D09EE">
            <w:pPr>
              <w:spacing w:before="40" w:after="40"/>
              <w:rPr>
                <w:b/>
                <w:bCs/>
              </w:rPr>
            </w:pPr>
            <w:r>
              <w:rPr>
                <w:b/>
                <w:bCs/>
              </w:rPr>
              <w:t xml:space="preserve">XEVOS </w:t>
            </w:r>
            <w:proofErr w:type="spellStart"/>
            <w:r>
              <w:rPr>
                <w:b/>
                <w:bCs/>
              </w:rPr>
              <w:t>Solutions</w:t>
            </w:r>
            <w:proofErr w:type="spellEnd"/>
            <w:r>
              <w:rPr>
                <w:b/>
                <w:bCs/>
              </w:rPr>
              <w:t xml:space="preserve"> s. r. o.</w:t>
            </w:r>
          </w:p>
          <w:p w:rsidR="00521764" w:rsidRDefault="0090791F" w:rsidP="004D09EE">
            <w:pPr>
              <w:spacing w:before="40" w:after="40"/>
              <w:rPr>
                <w:b/>
                <w:bCs/>
              </w:rPr>
            </w:pPr>
            <w:r>
              <w:rPr>
                <w:b/>
                <w:bCs/>
              </w:rPr>
              <w:t>Sokolská třída</w:t>
            </w:r>
          </w:p>
          <w:p w:rsidR="00521764" w:rsidRPr="000E514F" w:rsidRDefault="0090791F" w:rsidP="004D09EE">
            <w:pPr>
              <w:spacing w:before="40" w:after="40"/>
              <w:rPr>
                <w:b/>
                <w:bCs/>
              </w:rPr>
            </w:pPr>
            <w:r>
              <w:rPr>
                <w:b/>
                <w:bCs/>
              </w:rPr>
              <w:t>702 00 Ostrava</w:t>
            </w:r>
          </w:p>
          <w:p w:rsidR="00521764" w:rsidRPr="000E514F" w:rsidRDefault="00521764" w:rsidP="004D09EE">
            <w:pPr>
              <w:spacing w:before="40" w:after="40"/>
              <w:rPr>
                <w:b/>
                <w:bCs/>
              </w:rPr>
            </w:pPr>
          </w:p>
          <w:p w:rsidR="00521764" w:rsidRPr="000E514F" w:rsidRDefault="00521764" w:rsidP="004D09EE">
            <w:pPr>
              <w:spacing w:before="40" w:after="40"/>
              <w:rPr>
                <w:b/>
                <w:bCs/>
              </w:rPr>
            </w:pPr>
            <w:r w:rsidRPr="000E514F">
              <w:rPr>
                <w:b/>
                <w:bCs/>
              </w:rPr>
              <w:t>IČ:</w:t>
            </w:r>
            <w:r w:rsidR="0090791F">
              <w:rPr>
                <w:b/>
                <w:bCs/>
              </w:rPr>
              <w:t xml:space="preserve"> 278 31 345</w:t>
            </w:r>
          </w:p>
        </w:tc>
      </w:tr>
      <w:tr w:rsidR="00521764" w:rsidRPr="000E514F" w:rsidTr="004D1F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4465" w:type="dxa"/>
            <w:gridSpan w:val="2"/>
            <w:tcBorders>
              <w:top w:val="nil"/>
              <w:left w:val="nil"/>
              <w:bottom w:val="nil"/>
              <w:right w:val="nil"/>
            </w:tcBorders>
          </w:tcPr>
          <w:p w:rsidR="00521764" w:rsidRPr="006D3177" w:rsidRDefault="00521764" w:rsidP="006D3177">
            <w:pPr>
              <w:spacing w:before="200"/>
              <w:ind w:left="0"/>
            </w:pPr>
            <w:r w:rsidRPr="006D3177">
              <w:t xml:space="preserve">OBJEDNÁVKA číslo: </w:t>
            </w:r>
            <w:r w:rsidR="0090791F">
              <w:t>500/</w:t>
            </w:r>
            <w:r w:rsidR="00921D39">
              <w:t>670</w:t>
            </w:r>
            <w:r w:rsidR="0090791F">
              <w:t>/17</w:t>
            </w:r>
          </w:p>
        </w:tc>
        <w:tc>
          <w:tcPr>
            <w:tcW w:w="992" w:type="dxa"/>
            <w:gridSpan w:val="2"/>
            <w:tcBorders>
              <w:top w:val="nil"/>
              <w:left w:val="nil"/>
              <w:bottom w:val="nil"/>
              <w:right w:val="nil"/>
            </w:tcBorders>
          </w:tcPr>
          <w:p w:rsidR="00521764" w:rsidRPr="000E514F" w:rsidRDefault="00521764" w:rsidP="004D09EE">
            <w:pPr>
              <w:pStyle w:val="Nadpis9"/>
              <w:rPr>
                <w:rFonts w:ascii="Times New Roman" w:hAnsi="Times New Roman"/>
                <w:b/>
                <w:bCs/>
                <w:sz w:val="24"/>
                <w:szCs w:val="24"/>
                <w:lang w:eastAsia="cs-CZ"/>
              </w:rPr>
            </w:pPr>
          </w:p>
        </w:tc>
        <w:tc>
          <w:tcPr>
            <w:tcW w:w="3758" w:type="dxa"/>
            <w:tcBorders>
              <w:top w:val="nil"/>
              <w:left w:val="nil"/>
              <w:bottom w:val="nil"/>
              <w:right w:val="nil"/>
            </w:tcBorders>
          </w:tcPr>
          <w:p w:rsidR="00521764" w:rsidRPr="006D3177" w:rsidRDefault="00521764" w:rsidP="00521764">
            <w:pPr>
              <w:spacing w:before="200"/>
              <w:ind w:left="0"/>
              <w:jc w:val="right"/>
            </w:pPr>
            <w:r w:rsidRPr="006D3177">
              <w:t xml:space="preserve">Praha dne </w:t>
            </w:r>
            <w:r w:rsidR="00921D39">
              <w:t>14.12.2017</w:t>
            </w:r>
            <w:bookmarkStart w:id="0" w:name="_GoBack"/>
            <w:bookmarkEnd w:id="0"/>
          </w:p>
        </w:tc>
      </w:tr>
    </w:tbl>
    <w:p w:rsidR="0090791F" w:rsidRPr="004D1FE0" w:rsidRDefault="0090791F" w:rsidP="0090791F">
      <w:pPr>
        <w:ind w:left="0"/>
        <w:rPr>
          <w:sz w:val="22"/>
          <w:szCs w:val="22"/>
          <w:lang/>
        </w:rPr>
      </w:pPr>
      <w:r w:rsidRPr="004D1FE0">
        <w:rPr>
          <w:sz w:val="22"/>
          <w:szCs w:val="22"/>
          <w:lang/>
        </w:rPr>
        <w:t xml:space="preserve">Na základě výsledku veřejné zakázky na el. tržišti číslo </w:t>
      </w:r>
      <w:r w:rsidRPr="004D1FE0">
        <w:rPr>
          <w:sz w:val="22"/>
          <w:szCs w:val="22"/>
          <w:lang/>
        </w:rPr>
        <w:t>T004/17V/00036729</w:t>
      </w:r>
      <w:r w:rsidRPr="004D1FE0">
        <w:rPr>
          <w:sz w:val="22"/>
          <w:szCs w:val="22"/>
          <w:lang/>
        </w:rPr>
        <w:t xml:space="preserve"> ze dne </w:t>
      </w:r>
    </w:p>
    <w:p w:rsidR="0090791F" w:rsidRPr="004D1FE0" w:rsidRDefault="0090791F" w:rsidP="0090791F">
      <w:pPr>
        <w:ind w:left="0"/>
        <w:rPr>
          <w:sz w:val="22"/>
          <w:szCs w:val="22"/>
          <w:lang/>
        </w:rPr>
      </w:pPr>
      <w:r w:rsidRPr="004D1FE0">
        <w:rPr>
          <w:sz w:val="22"/>
          <w:szCs w:val="22"/>
          <w:lang/>
        </w:rPr>
        <w:t>12</w:t>
      </w:r>
      <w:r w:rsidRPr="004D1FE0">
        <w:rPr>
          <w:sz w:val="22"/>
          <w:szCs w:val="22"/>
          <w:lang/>
        </w:rPr>
        <w:t xml:space="preserve">. </w:t>
      </w:r>
      <w:r w:rsidRPr="004D1FE0">
        <w:rPr>
          <w:sz w:val="22"/>
          <w:szCs w:val="22"/>
          <w:lang/>
        </w:rPr>
        <w:t>12</w:t>
      </w:r>
      <w:r w:rsidRPr="004D1FE0">
        <w:rPr>
          <w:sz w:val="22"/>
          <w:szCs w:val="22"/>
          <w:lang/>
        </w:rPr>
        <w:t>. 201</w:t>
      </w:r>
      <w:r w:rsidRPr="004D1FE0">
        <w:rPr>
          <w:sz w:val="22"/>
          <w:szCs w:val="22"/>
          <w:lang/>
        </w:rPr>
        <w:t>7</w:t>
      </w:r>
      <w:r w:rsidRPr="004D1FE0">
        <w:rPr>
          <w:sz w:val="22"/>
          <w:szCs w:val="22"/>
          <w:lang/>
        </w:rPr>
        <w:t xml:space="preserve"> u Vás objednáváme:</w:t>
      </w:r>
    </w:p>
    <w:p w:rsidR="004D1FE0" w:rsidRPr="004D1FE0" w:rsidRDefault="004D1FE0" w:rsidP="004D1FE0">
      <w:pPr>
        <w:spacing w:beforeAutospacing="1" w:after="100" w:afterAutospacing="1"/>
        <w:ind w:left="0"/>
        <w:rPr>
          <w:sz w:val="22"/>
          <w:szCs w:val="22"/>
        </w:rPr>
      </w:pPr>
      <w:r w:rsidRPr="004D1FE0">
        <w:rPr>
          <w:sz w:val="22"/>
          <w:szCs w:val="22"/>
        </w:rPr>
        <w:t>Office 365- plán Business Premium na období od 1.1.2018 do 31.12.2018 v maximálním rozsahu 30ks v ceně 262,77 Kč/měsíc za 1 aktivního uživatele.</w:t>
      </w:r>
    </w:p>
    <w:p w:rsidR="004D1FE0" w:rsidRPr="004D1FE0" w:rsidRDefault="004D1FE0" w:rsidP="004D1FE0">
      <w:pPr>
        <w:spacing w:beforeAutospacing="1" w:after="100" w:afterAutospacing="1"/>
        <w:ind w:left="0"/>
        <w:rPr>
          <w:sz w:val="22"/>
          <w:szCs w:val="22"/>
        </w:rPr>
      </w:pPr>
      <w:r w:rsidRPr="004D1FE0">
        <w:rPr>
          <w:sz w:val="22"/>
          <w:szCs w:val="22"/>
        </w:rPr>
        <w:t>Office 365- plán Business na období od 1.1.2018 do 31.12.2018 v maximálním rozsahu 80ks v ceně 220,12 Kč/měsíc za 1 aktivního uživatele.</w:t>
      </w:r>
    </w:p>
    <w:p w:rsidR="00521764" w:rsidRPr="004D1FE0" w:rsidRDefault="004D1FE0" w:rsidP="00521764">
      <w:pPr>
        <w:pStyle w:val="Zhlav"/>
        <w:tabs>
          <w:tab w:val="clear" w:pos="4536"/>
          <w:tab w:val="clear" w:pos="9072"/>
          <w:tab w:val="left" w:pos="6465"/>
        </w:tabs>
        <w:spacing w:before="240"/>
        <w:rPr>
          <w:rFonts w:ascii="Times New Roman" w:hAnsi="Times New Roman" w:cs="Times New Roman"/>
          <w:b/>
          <w:sz w:val="20"/>
          <w:szCs w:val="20"/>
        </w:rPr>
      </w:pPr>
      <w:r w:rsidRPr="004D1FE0">
        <w:rPr>
          <w:rFonts w:ascii="Times New Roman" w:hAnsi="Times New Roman" w:cs="Times New Roman"/>
          <w:sz w:val="20"/>
          <w:szCs w:val="20"/>
        </w:rPr>
        <w:t>Uvedený počet licencí je maximálním přípustným počtem. Služba bude fakturována měsíčně vždy nejdříve 1. den aktuálního měsíce čerpání služeb. Počet aktivních licencí pro aktuální měsíc bude upřesněn vždy nejpozději poslední pracovní den měsíce předcházejícího. V případě, že nebude počet licencí v tomto termínu upřesněn, bude počet aktivních uživatelů stejný jako v měsíci předcházejícím. Pro měsíc leden 2018 bude počet aktivních licencí plánu Business Premium 20 ks a plánu Business 30ks.</w:t>
      </w:r>
    </w:p>
    <w:p w:rsidR="00521764" w:rsidRPr="000E514F" w:rsidRDefault="00521764" w:rsidP="00521764">
      <w:pPr>
        <w:pStyle w:val="Zhlav"/>
        <w:tabs>
          <w:tab w:val="clear" w:pos="4536"/>
          <w:tab w:val="clear" w:pos="9072"/>
          <w:tab w:val="left" w:pos="6465"/>
        </w:tabs>
        <w:spacing w:before="240"/>
        <w:rPr>
          <w:b/>
        </w:rPr>
      </w:pPr>
    </w:p>
    <w:p w:rsidR="00521764" w:rsidRPr="004D1FE0" w:rsidRDefault="00521764" w:rsidP="00521764">
      <w:pPr>
        <w:pStyle w:val="Zhlav"/>
        <w:tabs>
          <w:tab w:val="clear" w:pos="4536"/>
          <w:tab w:val="clear" w:pos="9072"/>
        </w:tabs>
        <w:jc w:val="both"/>
        <w:rPr>
          <w:rFonts w:ascii="Times New Roman" w:hAnsi="Times New Roman" w:cs="Times New Roman"/>
        </w:rPr>
      </w:pPr>
      <w:r w:rsidRPr="004D1FE0">
        <w:rPr>
          <w:rFonts w:ascii="Times New Roman" w:hAnsi="Times New Roman" w:cs="Times New Roman"/>
        </w:rPr>
        <w:t>Celková cena včetně DPH nepřesáhne:</w:t>
      </w:r>
      <w:r w:rsidRPr="004D1FE0">
        <w:rPr>
          <w:rFonts w:ascii="Times New Roman" w:hAnsi="Times New Roman" w:cs="Times New Roman"/>
        </w:rPr>
        <w:tab/>
      </w:r>
      <w:r w:rsidR="0090791F" w:rsidRPr="004D1FE0">
        <w:rPr>
          <w:rFonts w:ascii="Times New Roman" w:hAnsi="Times New Roman" w:cs="Times New Roman"/>
        </w:rPr>
        <w:t>305.912,</w:t>
      </w:r>
      <w:r w:rsidR="00335187">
        <w:rPr>
          <w:rFonts w:ascii="Times New Roman" w:hAnsi="Times New Roman" w:cs="Times New Roman"/>
        </w:rPr>
        <w:t>2</w:t>
      </w:r>
      <w:r w:rsidR="0090791F" w:rsidRPr="004D1FE0">
        <w:rPr>
          <w:rFonts w:ascii="Times New Roman" w:hAnsi="Times New Roman" w:cs="Times New Roman"/>
        </w:rPr>
        <w:t>0</w:t>
      </w:r>
      <w:r w:rsidRPr="004D1FE0">
        <w:rPr>
          <w:rFonts w:ascii="Times New Roman" w:hAnsi="Times New Roman" w:cs="Times New Roman"/>
        </w:rPr>
        <w:t xml:space="preserve"> Kč</w:t>
      </w:r>
    </w:p>
    <w:p w:rsidR="00521764" w:rsidRPr="000E514F" w:rsidRDefault="0047376E" w:rsidP="00521764">
      <w:pPr>
        <w:pStyle w:val="Zhlav"/>
        <w:tabs>
          <w:tab w:val="clear" w:pos="4536"/>
          <w:tab w:val="clear" w:pos="9072"/>
          <w:tab w:val="left" w:pos="6465"/>
        </w:tabs>
        <w:spacing w:before="240"/>
        <w:rPr>
          <w:b/>
        </w:rPr>
      </w:pPr>
      <w:r>
        <w:rPr>
          <w:b/>
          <w:noProof/>
          <w:lang w:eastAsia="cs-CZ"/>
        </w:rPr>
        <w:pict>
          <v:shapetype id="_x0000_t202" coordsize="21600,21600" o:spt="202" path="m,l,21600r21600,l21600,xe">
            <v:stroke joinstyle="miter"/>
            <v:path gradientshapeok="t" o:connecttype="rect"/>
          </v:shapetype>
          <v:shape id="Text Box 4" o:spid="_x0000_s1028" type="#_x0000_t202" style="position:absolute;margin-left:-1.85pt;margin-top:12.8pt;width:457.45pt;height:1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VlggIAABA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" stroked="f">
            <v:textbox>
              <w:txbxContent>
                <w:p w:rsidR="006D3177" w:rsidRPr="005A1891" w:rsidRDefault="006D3177" w:rsidP="00861DDC">
                  <w:pPr>
                    <w:pStyle w:val="Zkladntext2"/>
                    <w:spacing w:before="0"/>
                    <w:ind w:left="-142"/>
                    <w:rPr>
                      <w:b/>
                      <w:u w:val="single"/>
                    </w:rPr>
                  </w:pPr>
                  <w:r w:rsidRPr="005A1891">
                    <w:rPr>
                      <w:b/>
                      <w:sz w:val="22"/>
                      <w:szCs w:val="22"/>
                      <w:u w:val="single"/>
                    </w:rPr>
                    <w:t>S odvoláním na ustanovení § 5 odst. 2 zákona č. 340/2015 Sb., v platném znění, Vás žádáme o doručení jednoho stejnopisu objednávky s Vaším podpisem, včetně data podpisu, obratem po obdržení objednávky.</w:t>
                  </w:r>
                </w:p>
                <w:p w:rsidR="00287178" w:rsidRPr="00604CB0" w:rsidRDefault="00287178" w:rsidP="00287178">
                  <w:pPr>
                    <w:spacing w:before="0"/>
                    <w:ind w:left="-142"/>
                    <w:jc w:val="both"/>
                    <w:rPr>
                      <w:sz w:val="22"/>
                      <w:szCs w:val="22"/>
                    </w:rPr>
                  </w:pPr>
                  <w:r>
                    <w:rPr>
                      <w:sz w:val="22"/>
                      <w:szCs w:val="22"/>
                    </w:rPr>
                    <w:t xml:space="preserve">Uveřejnění objednávky v registru smluv zajistí Úřad průmyslového vlastnictví v souladu se zákonem č. 340/2015 Sb., v platném znění, bez odkladu po obdržení podepsané objednávky. Objednávka, na niž se vztahuje povinnost uveřejnění prostřednictvím registru smluv, nabývá účinnosti nejdříve dnem uveřejnění. Přijetí nabídky s dodatkem nebo odchylkou se ve smyslu §1740 odst. 3 zákona č. 89/2012 Sb., v platném znění, vylučuje. Česká republika – Úřad průmyslového vlastnictví není plátcem DPH dle zákona č. 235/2004 Sb., v platném znění. Obchodní vztah se řídí podle zákona č. 89/2012 Sb., v platném znění. </w:t>
                  </w:r>
                </w:p>
                <w:p w:rsidR="00287178" w:rsidRDefault="00287178" w:rsidP="00287178">
                  <w:pPr>
                    <w:spacing w:before="0"/>
                    <w:ind w:left="-142"/>
                    <w:jc w:val="both"/>
                  </w:pPr>
                  <w:r>
                    <w:rPr>
                      <w:sz w:val="22"/>
                      <w:szCs w:val="22"/>
                    </w:rPr>
                    <w:t xml:space="preserve">Na vystavené faktuře uveďte číslo naší objednávky. </w:t>
                  </w:r>
                </w:p>
                <w:p w:rsidR="00521764" w:rsidRPr="00521764" w:rsidRDefault="00287178" w:rsidP="00287178">
                  <w:pPr>
                    <w:spacing w:before="0"/>
                    <w:ind w:left="-142"/>
                    <w:jc w:val="both"/>
                  </w:pPr>
                  <w:r>
                    <w:rPr>
                      <w:sz w:val="22"/>
                      <w:szCs w:val="22"/>
                    </w:rPr>
                    <w:t>Termín splatnosti vyžadujeme nejméně 21 dnů!</w:t>
                  </w:r>
                </w:p>
              </w:txbxContent>
            </v:textbox>
          </v:shape>
        </w:pict>
      </w:r>
    </w:p>
    <w:p w:rsidR="00521764" w:rsidRPr="000E514F" w:rsidRDefault="00521764" w:rsidP="00521764">
      <w:pPr>
        <w:pStyle w:val="Zhlav"/>
        <w:tabs>
          <w:tab w:val="clear" w:pos="4536"/>
          <w:tab w:val="clear" w:pos="9072"/>
          <w:tab w:val="left" w:pos="6465"/>
        </w:tabs>
        <w:spacing w:before="240"/>
        <w:rPr>
          <w:b/>
        </w:rPr>
      </w:pPr>
    </w:p>
    <w:p w:rsidR="00521764" w:rsidRPr="000E514F" w:rsidRDefault="00521764" w:rsidP="00521764">
      <w:pPr>
        <w:rPr>
          <w:b/>
          <w:lang w:eastAsia="en-US"/>
        </w:rPr>
      </w:pPr>
    </w:p>
    <w:p w:rsidR="00521764" w:rsidRPr="000E514F" w:rsidRDefault="00521764" w:rsidP="00521764">
      <w:pPr>
        <w:rPr>
          <w:b/>
          <w:lang w:eastAsia="en-US"/>
        </w:rPr>
      </w:pPr>
    </w:p>
    <w:p w:rsidR="00521764" w:rsidRPr="000E514F" w:rsidRDefault="00521764" w:rsidP="00521764">
      <w:pPr>
        <w:rPr>
          <w:b/>
          <w:lang w:eastAsia="en-US"/>
        </w:rPr>
      </w:pPr>
    </w:p>
    <w:p w:rsidR="00521764" w:rsidRPr="000E514F" w:rsidRDefault="00521764" w:rsidP="00521764">
      <w:pPr>
        <w:rPr>
          <w:b/>
          <w:lang w:eastAsia="en-US"/>
        </w:rPr>
      </w:pPr>
    </w:p>
    <w:p w:rsidR="00521764" w:rsidRPr="000E514F" w:rsidRDefault="00521764" w:rsidP="00521764">
      <w:pPr>
        <w:rPr>
          <w:b/>
          <w:lang w:eastAsia="en-US"/>
        </w:rPr>
      </w:pPr>
    </w:p>
    <w:p w:rsidR="00521764" w:rsidRDefault="00521764" w:rsidP="00521764">
      <w:pPr>
        <w:rPr>
          <w:b/>
          <w:lang w:eastAsia="en-US"/>
        </w:rPr>
      </w:pPr>
    </w:p>
    <w:p w:rsidR="005A1891" w:rsidRDefault="0047376E" w:rsidP="00521764">
      <w:pPr>
        <w:rPr>
          <w:b/>
          <w:lang w:eastAsia="en-US"/>
        </w:rPr>
      </w:pPr>
      <w:r>
        <w:rPr>
          <w:b/>
          <w:noProof/>
        </w:rPr>
        <w:pict>
          <v:shape id="Text Box 6" o:spid="_x0000_s1027" type="#_x0000_t202" style="position:absolute;left:0;text-align:left;margin-left:-12.35pt;margin-top:56.15pt;width:478.05pt;height: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" stroked="f">
            <v:textbox>
              <w:txbxContent>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237"/>
                    <w:gridCol w:w="3143"/>
                  </w:tblGrid>
                  <w:tr w:rsidR="00D8602A" w:rsidTr="005A1891">
                    <w:trPr>
                      <w:trHeight w:val="563"/>
                    </w:trPr>
                    <w:tc>
                      <w:tcPr>
                        <w:tcW w:w="6237" w:type="dxa"/>
                      </w:tcPr>
                      <w:p w:rsidR="00D8602A" w:rsidRDefault="00D8602A" w:rsidP="00D90E78">
                        <w:pPr>
                          <w:ind w:left="0"/>
                        </w:pPr>
                        <w:r>
                          <w:t xml:space="preserve">                                                                   </w:t>
                        </w:r>
                        <w:r w:rsidR="005A1891">
                          <w:t xml:space="preserve">                               </w:t>
                        </w:r>
                        <w:r>
                          <w:t>V</w:t>
                        </w:r>
                        <w:r w:rsidR="00D90E78">
                          <w:t> </w:t>
                        </w:r>
                        <w:r w:rsidR="00D90E78">
                          <w:t xml:space="preserve">Ostravě </w:t>
                        </w:r>
                        <w:r>
                          <w:t xml:space="preserve">dne </w:t>
                        </w:r>
                        <w:r w:rsidR="00D90E78">
                          <w:t>19. 12. 2017</w:t>
                        </w:r>
                      </w:p>
                    </w:tc>
                    <w:tc>
                      <w:tcPr>
                        <w:tcW w:w="3143" w:type="dxa"/>
                      </w:tcPr>
                      <w:p w:rsidR="00D8602A" w:rsidRDefault="00D8602A" w:rsidP="00D8602A">
                        <w:pPr>
                          <w:ind w:left="0"/>
                        </w:pPr>
                        <w:r>
                          <w:t xml:space="preserve">                                                                                                                                                                                       ………………………………</w:t>
                        </w:r>
                      </w:p>
                    </w:tc>
                  </w:tr>
                  <w:tr w:rsidR="00D8602A" w:rsidRPr="005A4824" w:rsidTr="005A1891">
                    <w:trPr>
                      <w:trHeight w:val="375"/>
                    </w:trPr>
                    <w:tc>
                      <w:tcPr>
                        <w:tcW w:w="6237" w:type="dxa"/>
                      </w:tcPr>
                      <w:p w:rsidR="00D8602A" w:rsidRDefault="00D8602A" w:rsidP="00E62014">
                        <w:pPr>
                          <w:ind w:left="0"/>
                        </w:pPr>
                      </w:p>
                    </w:tc>
                    <w:tc>
                      <w:tcPr>
                        <w:tcW w:w="3143" w:type="dxa"/>
                      </w:tcPr>
                      <w:p w:rsidR="00D8602A" w:rsidRPr="00FD297F" w:rsidRDefault="00D8602A" w:rsidP="00D8602A">
                        <w:pPr>
                          <w:ind w:left="0"/>
                          <w:rPr>
                            <w:sz w:val="18"/>
                            <w:szCs w:val="18"/>
                          </w:rPr>
                        </w:pPr>
                        <w:r>
                          <w:t xml:space="preserve">                 </w:t>
                        </w:r>
                        <w:r w:rsidRPr="00FD297F">
                          <w:rPr>
                            <w:sz w:val="18"/>
                            <w:szCs w:val="18"/>
                          </w:rPr>
                          <w:t>podpis dodavatele</w:t>
                        </w:r>
                      </w:p>
                    </w:tc>
                  </w:tr>
                </w:tbl>
                <w:p w:rsidR="00D8602A" w:rsidRPr="00D8602A" w:rsidRDefault="00D8602A" w:rsidP="00D8602A"/>
              </w:txbxContent>
            </v:textbox>
          </v:shape>
        </w:pict>
      </w:r>
    </w:p>
    <w:tbl>
      <w:tblPr>
        <w:tblW w:w="9374" w:type="dxa"/>
        <w:tblLayout w:type="fixed"/>
        <w:tblCellMar>
          <w:left w:w="70" w:type="dxa"/>
          <w:right w:w="70" w:type="dxa"/>
        </w:tblCellMar>
        <w:tblLook w:val="0000"/>
      </w:tblPr>
      <w:tblGrid>
        <w:gridCol w:w="3092"/>
        <w:gridCol w:w="3141"/>
        <w:gridCol w:w="3141"/>
      </w:tblGrid>
      <w:tr w:rsidR="004D1FE0" w:rsidRPr="000E514F" w:rsidTr="000E514F">
        <w:trPr>
          <w:trHeight w:val="304"/>
        </w:trPr>
        <w:tc>
          <w:tcPr>
            <w:tcW w:w="3092" w:type="dxa"/>
            <w:tcBorders>
              <w:top w:val="nil"/>
              <w:left w:val="nil"/>
              <w:bottom w:val="nil"/>
              <w:right w:val="nil"/>
            </w:tcBorders>
          </w:tcPr>
          <w:p w:rsidR="004D1FE0" w:rsidRPr="000E514F" w:rsidRDefault="004D1FE0" w:rsidP="004D1FE0">
            <w:pPr>
              <w:jc w:val="center"/>
              <w:rPr>
                <w:b/>
                <w:sz w:val="18"/>
                <w:szCs w:val="18"/>
              </w:rPr>
            </w:pPr>
          </w:p>
        </w:tc>
        <w:tc>
          <w:tcPr>
            <w:tcW w:w="3141" w:type="dxa"/>
            <w:tcBorders>
              <w:top w:val="nil"/>
              <w:left w:val="nil"/>
              <w:bottom w:val="nil"/>
              <w:right w:val="nil"/>
            </w:tcBorders>
          </w:tcPr>
          <w:p w:rsidR="004D1FE0" w:rsidRPr="000E514F" w:rsidRDefault="004D1FE0" w:rsidP="004D1FE0">
            <w:pPr>
              <w:jc w:val="right"/>
              <w:rPr>
                <w:b/>
                <w:sz w:val="18"/>
                <w:szCs w:val="18"/>
              </w:rPr>
            </w:pPr>
          </w:p>
        </w:tc>
        <w:tc>
          <w:tcPr>
            <w:tcW w:w="3141" w:type="dxa"/>
            <w:tcBorders>
              <w:top w:val="nil"/>
              <w:left w:val="nil"/>
              <w:bottom w:val="nil"/>
              <w:right w:val="nil"/>
            </w:tcBorders>
          </w:tcPr>
          <w:p w:rsidR="004D1FE0" w:rsidRDefault="004D1FE0" w:rsidP="004D1FE0">
            <w:r w:rsidRPr="008167F5">
              <w:t>Ing. Miroslav Paclík, Ph.D.</w:t>
            </w:r>
            <w:r w:rsidRPr="008167F5">
              <w:rPr>
                <w:sz w:val="22"/>
                <w:szCs w:val="22"/>
              </w:rPr>
              <w:br/>
            </w:r>
            <w:r w:rsidRPr="008167F5">
              <w:rPr>
                <w:sz w:val="18"/>
                <w:szCs w:val="18"/>
              </w:rPr>
              <w:t>ředitel odboru patentových informací</w:t>
            </w:r>
          </w:p>
        </w:tc>
      </w:tr>
      <w:tr w:rsidR="004D1FE0" w:rsidRPr="000E514F" w:rsidTr="000E514F">
        <w:trPr>
          <w:trHeight w:val="352"/>
        </w:trPr>
        <w:tc>
          <w:tcPr>
            <w:tcW w:w="3092" w:type="dxa"/>
            <w:tcBorders>
              <w:top w:val="nil"/>
              <w:left w:val="nil"/>
              <w:bottom w:val="nil"/>
              <w:right w:val="nil"/>
            </w:tcBorders>
          </w:tcPr>
          <w:p w:rsidR="004D1FE0" w:rsidRPr="000E514F" w:rsidRDefault="004D1FE0" w:rsidP="004D1FE0">
            <w:pPr>
              <w:pStyle w:val="Zhlav"/>
              <w:tabs>
                <w:tab w:val="clear" w:pos="4536"/>
                <w:tab w:val="clear" w:pos="9072"/>
              </w:tabs>
              <w:jc w:val="center"/>
              <w:rPr>
                <w:b/>
                <w:lang w:eastAsia="cs-CZ"/>
              </w:rPr>
            </w:pPr>
          </w:p>
        </w:tc>
        <w:tc>
          <w:tcPr>
            <w:tcW w:w="3141" w:type="dxa"/>
            <w:tcBorders>
              <w:top w:val="nil"/>
              <w:left w:val="nil"/>
              <w:bottom w:val="nil"/>
              <w:right w:val="nil"/>
            </w:tcBorders>
          </w:tcPr>
          <w:p w:rsidR="004D1FE0" w:rsidRPr="000E514F" w:rsidRDefault="004D1FE0" w:rsidP="004D1FE0">
            <w:pPr>
              <w:jc w:val="right"/>
              <w:rPr>
                <w:b/>
              </w:rPr>
            </w:pPr>
          </w:p>
        </w:tc>
        <w:tc>
          <w:tcPr>
            <w:tcW w:w="3141" w:type="dxa"/>
            <w:tcBorders>
              <w:top w:val="nil"/>
              <w:left w:val="nil"/>
              <w:bottom w:val="nil"/>
              <w:right w:val="nil"/>
            </w:tcBorders>
          </w:tcPr>
          <w:p w:rsidR="004D1FE0" w:rsidRDefault="004D1FE0" w:rsidP="004D1FE0"/>
        </w:tc>
      </w:tr>
    </w:tbl>
    <w:p w:rsidR="00521764" w:rsidRPr="000E514F" w:rsidRDefault="00521764" w:rsidP="00521764">
      <w:pPr>
        <w:rPr>
          <w:b/>
          <w:lang w:eastAsia="en-US"/>
        </w:rPr>
      </w:pPr>
    </w:p>
    <w:p w:rsidR="00521764" w:rsidRPr="000E514F" w:rsidRDefault="00521764" w:rsidP="00D8602A">
      <w:pPr>
        <w:ind w:left="0"/>
        <w:rPr>
          <w:b/>
          <w:lang w:eastAsia="en-US"/>
        </w:rPr>
      </w:pPr>
    </w:p>
    <w:sectPr w:rsidR="00521764" w:rsidRPr="000E514F" w:rsidSect="00521764">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76D" w:rsidRDefault="0086376D" w:rsidP="00521764">
      <w:pPr>
        <w:spacing w:before="0"/>
      </w:pPr>
      <w:r>
        <w:separator/>
      </w:r>
    </w:p>
  </w:endnote>
  <w:endnote w:type="continuationSeparator" w:id="0">
    <w:p w:rsidR="0086376D" w:rsidRDefault="0086376D" w:rsidP="00521764">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F4D" w:rsidRDefault="00596F4D">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764" w:rsidRDefault="00521764" w:rsidP="00521764">
    <w:pPr>
      <w:spacing w:before="0"/>
      <w:ind w:left="0"/>
      <w:rPr>
        <w:color w:val="333333"/>
        <w:sz w:val="18"/>
        <w:szCs w:val="18"/>
      </w:rPr>
    </w:pPr>
    <w:r>
      <w:rPr>
        <w:color w:val="333333"/>
        <w:sz w:val="18"/>
        <w:szCs w:val="18"/>
      </w:rPr>
      <w:t xml:space="preserve">                                Úřad průmyslového vlastnictví, Antonína Čermáka 2a, </w:t>
    </w:r>
    <w:proofErr w:type="gramStart"/>
    <w:r>
      <w:rPr>
        <w:color w:val="333333"/>
        <w:sz w:val="18"/>
        <w:szCs w:val="18"/>
      </w:rPr>
      <w:t>160 68  Praha</w:t>
    </w:r>
    <w:proofErr w:type="gramEnd"/>
    <w:r>
      <w:rPr>
        <w:color w:val="333333"/>
        <w:sz w:val="18"/>
        <w:szCs w:val="18"/>
      </w:rPr>
      <w:t xml:space="preserve"> 6, </w:t>
    </w:r>
    <w:hyperlink r:id="rId1" w:history="1">
      <w:r>
        <w:rPr>
          <w:rStyle w:val="Hypertextovodkaz"/>
          <w:color w:val="333333"/>
          <w:sz w:val="18"/>
          <w:szCs w:val="18"/>
        </w:rPr>
        <w:t>www.upv.cz</w:t>
      </w:r>
    </w:hyperlink>
    <w:r>
      <w:rPr>
        <w:color w:val="333333"/>
        <w:sz w:val="18"/>
        <w:szCs w:val="18"/>
      </w:rPr>
      <w:t>,</w:t>
    </w:r>
  </w:p>
  <w:p w:rsidR="00521764" w:rsidRPr="00634F8A" w:rsidRDefault="00634F8A" w:rsidP="00521764">
    <w:pPr>
      <w:pStyle w:val="Zpat"/>
      <w:jc w:val="center"/>
      <w:rPr>
        <w:rFonts w:ascii="Times New Roman" w:hAnsi="Times New Roman" w:cs="Times New Roman"/>
        <w:sz w:val="18"/>
        <w:szCs w:val="18"/>
      </w:rPr>
    </w:pPr>
    <w:r w:rsidRPr="00634F8A">
      <w:rPr>
        <w:rFonts w:ascii="Times New Roman" w:hAnsi="Times New Roman" w:cs="Times New Roman"/>
        <w:color w:val="333333"/>
        <w:sz w:val="18"/>
        <w:szCs w:val="18"/>
      </w:rPr>
      <w:t xml:space="preserve">Datová schránka: ix6aa38, </w:t>
    </w:r>
    <w:r w:rsidR="00521764" w:rsidRPr="00634F8A">
      <w:rPr>
        <w:rFonts w:ascii="Times New Roman" w:hAnsi="Times New Roman" w:cs="Times New Roman"/>
        <w:color w:val="333333"/>
        <w:sz w:val="18"/>
        <w:szCs w:val="18"/>
      </w:rPr>
      <w:t xml:space="preserve">Tel: 220 383 111, E-mail: </w:t>
    </w:r>
    <w:hyperlink r:id="rId2" w:history="1">
      <w:r w:rsidR="00521764" w:rsidRPr="00634F8A">
        <w:rPr>
          <w:rStyle w:val="Hypertextovodkaz"/>
          <w:rFonts w:ascii="Times New Roman" w:hAnsi="Times New Roman"/>
          <w:color w:val="333333"/>
          <w:sz w:val="18"/>
          <w:szCs w:val="18"/>
        </w:rPr>
        <w:t>posta@upv.cz</w:t>
      </w:r>
    </w:hyperlink>
    <w:r w:rsidR="00521764" w:rsidRPr="00634F8A">
      <w:rPr>
        <w:rFonts w:ascii="Times New Roman" w:hAnsi="Times New Roman" w:cs="Times New Roman"/>
        <w:color w:val="333333"/>
        <w:sz w:val="18"/>
        <w:szCs w:val="18"/>
      </w:rPr>
      <w:t xml:space="preserve"> , Fax: 224 324 718</w:t>
    </w:r>
  </w:p>
  <w:p w:rsidR="00521764" w:rsidRDefault="00521764" w:rsidP="00521764">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F4D" w:rsidRDefault="00596F4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76D" w:rsidRDefault="0086376D" w:rsidP="00521764">
      <w:pPr>
        <w:spacing w:before="0"/>
      </w:pPr>
      <w:r>
        <w:separator/>
      </w:r>
    </w:p>
  </w:footnote>
  <w:footnote w:type="continuationSeparator" w:id="0">
    <w:p w:rsidR="0086376D" w:rsidRDefault="0086376D" w:rsidP="00521764">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F4D" w:rsidRDefault="00596F4D">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F4D" w:rsidRDefault="00596F4D">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F4D" w:rsidRDefault="00596F4D">
    <w:pPr>
      <w:pStyle w:val="Zhlav"/>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8369">
      <o:colormenu v:ext="edit" strokecolor="none"/>
    </o:shapedefaults>
  </w:hdrShapeDefaults>
  <w:footnotePr>
    <w:footnote w:id="-1"/>
    <w:footnote w:id="0"/>
  </w:footnotePr>
  <w:endnotePr>
    <w:endnote w:id="-1"/>
    <w:endnote w:id="0"/>
  </w:endnotePr>
  <w:compat/>
  <w:rsids>
    <w:rsidRoot w:val="00521764"/>
    <w:rsid w:val="0001154D"/>
    <w:rsid w:val="00043A7E"/>
    <w:rsid w:val="00081DDD"/>
    <w:rsid w:val="000E514F"/>
    <w:rsid w:val="00173445"/>
    <w:rsid w:val="001E0782"/>
    <w:rsid w:val="001E23CF"/>
    <w:rsid w:val="00214864"/>
    <w:rsid w:val="00287178"/>
    <w:rsid w:val="0032683D"/>
    <w:rsid w:val="00333FD1"/>
    <w:rsid w:val="00335187"/>
    <w:rsid w:val="003660A5"/>
    <w:rsid w:val="003929CF"/>
    <w:rsid w:val="003B04E2"/>
    <w:rsid w:val="003D0A36"/>
    <w:rsid w:val="00414303"/>
    <w:rsid w:val="00461954"/>
    <w:rsid w:val="0047376E"/>
    <w:rsid w:val="004934CD"/>
    <w:rsid w:val="00495FAE"/>
    <w:rsid w:val="004D1FE0"/>
    <w:rsid w:val="004D7878"/>
    <w:rsid w:val="00521764"/>
    <w:rsid w:val="00546DCF"/>
    <w:rsid w:val="00596F4D"/>
    <w:rsid w:val="005A1891"/>
    <w:rsid w:val="00634F8A"/>
    <w:rsid w:val="00656CE4"/>
    <w:rsid w:val="006D3177"/>
    <w:rsid w:val="0074036A"/>
    <w:rsid w:val="007C24A2"/>
    <w:rsid w:val="007F6FDB"/>
    <w:rsid w:val="00861DDC"/>
    <w:rsid w:val="0086376D"/>
    <w:rsid w:val="008746E6"/>
    <w:rsid w:val="00890E13"/>
    <w:rsid w:val="008C0A98"/>
    <w:rsid w:val="008F068F"/>
    <w:rsid w:val="008F42EE"/>
    <w:rsid w:val="0090791F"/>
    <w:rsid w:val="00921D39"/>
    <w:rsid w:val="009225AB"/>
    <w:rsid w:val="0096476D"/>
    <w:rsid w:val="00992C40"/>
    <w:rsid w:val="009B7EB3"/>
    <w:rsid w:val="009D0D5E"/>
    <w:rsid w:val="00A94179"/>
    <w:rsid w:val="00AA3BB9"/>
    <w:rsid w:val="00AD07B5"/>
    <w:rsid w:val="00B010FD"/>
    <w:rsid w:val="00B03803"/>
    <w:rsid w:val="00B47A31"/>
    <w:rsid w:val="00B66C22"/>
    <w:rsid w:val="00BA39B9"/>
    <w:rsid w:val="00C2760E"/>
    <w:rsid w:val="00CE7036"/>
    <w:rsid w:val="00CF299B"/>
    <w:rsid w:val="00D8602A"/>
    <w:rsid w:val="00D90E78"/>
    <w:rsid w:val="00E47903"/>
    <w:rsid w:val="00FD297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8369">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1764"/>
    <w:pPr>
      <w:spacing w:before="100" w:after="0" w:line="240" w:lineRule="auto"/>
      <w:ind w:left="170"/>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uiPriority w:val="99"/>
    <w:qFormat/>
    <w:rsid w:val="00521764"/>
    <w:pPr>
      <w:keepNext/>
      <w:spacing w:before="20" w:after="20"/>
      <w:ind w:left="284"/>
      <w:outlineLvl w:val="4"/>
    </w:pPr>
    <w:rPr>
      <w:rFonts w:ascii="Calibri" w:hAnsi="Calibri"/>
      <w:b/>
      <w:bCs/>
      <w:i/>
      <w:iCs/>
      <w:sz w:val="26"/>
      <w:szCs w:val="26"/>
    </w:rPr>
  </w:style>
  <w:style w:type="paragraph" w:styleId="Nadpis7">
    <w:name w:val="heading 7"/>
    <w:basedOn w:val="Normln"/>
    <w:next w:val="Normln"/>
    <w:link w:val="Nadpis7Char"/>
    <w:uiPriority w:val="9"/>
    <w:semiHidden/>
    <w:unhideWhenUsed/>
    <w:qFormat/>
    <w:rsid w:val="00521764"/>
    <w:pPr>
      <w:keepNext/>
      <w:keepLines/>
      <w:spacing w:before="200" w:line="276" w:lineRule="auto"/>
      <w:ind w:left="0"/>
      <w:outlineLvl w:val="6"/>
    </w:pPr>
    <w:rPr>
      <w:rFonts w:asciiTheme="majorHAnsi" w:eastAsiaTheme="majorEastAsia" w:hAnsiTheme="majorHAnsi" w:cstheme="majorBidi"/>
      <w:i/>
      <w:iCs/>
      <w:color w:val="404040" w:themeColor="text1" w:themeTint="BF"/>
      <w:sz w:val="22"/>
      <w:szCs w:val="22"/>
      <w:lang w:eastAsia="en-US"/>
    </w:rPr>
  </w:style>
  <w:style w:type="paragraph" w:styleId="Nadpis9">
    <w:name w:val="heading 9"/>
    <w:basedOn w:val="Normln"/>
    <w:next w:val="Normln"/>
    <w:link w:val="Nadpis9Char"/>
    <w:uiPriority w:val="9"/>
    <w:semiHidden/>
    <w:unhideWhenUsed/>
    <w:qFormat/>
    <w:rsid w:val="00521764"/>
    <w:pPr>
      <w:keepNext/>
      <w:keepLines/>
      <w:spacing w:before="200" w:line="276" w:lineRule="auto"/>
      <w:ind w:left="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21764"/>
    <w:pPr>
      <w:tabs>
        <w:tab w:val="center" w:pos="4536"/>
        <w:tab w:val="right" w:pos="9072"/>
      </w:tabs>
      <w:spacing w:before="0"/>
      <w:ind w:left="0"/>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521764"/>
  </w:style>
  <w:style w:type="paragraph" w:styleId="Zpat">
    <w:name w:val="footer"/>
    <w:basedOn w:val="Normln"/>
    <w:link w:val="ZpatChar"/>
    <w:uiPriority w:val="99"/>
    <w:unhideWhenUsed/>
    <w:rsid w:val="00521764"/>
    <w:pPr>
      <w:tabs>
        <w:tab w:val="center" w:pos="4536"/>
        <w:tab w:val="right" w:pos="9072"/>
      </w:tabs>
      <w:spacing w:before="0"/>
      <w:ind w:left="0"/>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521764"/>
  </w:style>
  <w:style w:type="character" w:customStyle="1" w:styleId="Nadpis5Char">
    <w:name w:val="Nadpis 5 Char"/>
    <w:basedOn w:val="Standardnpsmoodstavce"/>
    <w:link w:val="Nadpis5"/>
    <w:uiPriority w:val="99"/>
    <w:rsid w:val="00521764"/>
    <w:rPr>
      <w:rFonts w:ascii="Calibri" w:eastAsia="Times New Roman" w:hAnsi="Calibri" w:cs="Times New Roman"/>
      <w:b/>
      <w:bCs/>
      <w:i/>
      <w:iCs/>
      <w:sz w:val="26"/>
      <w:szCs w:val="26"/>
    </w:rPr>
  </w:style>
  <w:style w:type="character" w:styleId="Hypertextovodkaz">
    <w:name w:val="Hyperlink"/>
    <w:uiPriority w:val="99"/>
    <w:rsid w:val="00521764"/>
    <w:rPr>
      <w:rFonts w:cs="Times New Roman"/>
      <w:color w:val="0000FF"/>
      <w:u w:val="single"/>
    </w:rPr>
  </w:style>
  <w:style w:type="character" w:customStyle="1" w:styleId="Nadpis7Char">
    <w:name w:val="Nadpis 7 Char"/>
    <w:basedOn w:val="Standardnpsmoodstavce"/>
    <w:link w:val="Nadpis7"/>
    <w:uiPriority w:val="9"/>
    <w:semiHidden/>
    <w:rsid w:val="00521764"/>
    <w:rPr>
      <w:rFonts w:asciiTheme="majorHAnsi" w:eastAsiaTheme="majorEastAsia" w:hAnsiTheme="majorHAnsi" w:cstheme="majorBidi"/>
      <w:i/>
      <w:iCs/>
      <w:color w:val="404040" w:themeColor="text1" w:themeTint="BF"/>
    </w:rPr>
  </w:style>
  <w:style w:type="character" w:customStyle="1" w:styleId="Nadpis9Char">
    <w:name w:val="Nadpis 9 Char"/>
    <w:basedOn w:val="Standardnpsmoodstavce"/>
    <w:link w:val="Nadpis9"/>
    <w:uiPriority w:val="9"/>
    <w:semiHidden/>
    <w:rsid w:val="00521764"/>
    <w:rPr>
      <w:rFonts w:asciiTheme="majorHAnsi" w:eastAsiaTheme="majorEastAsia" w:hAnsiTheme="majorHAnsi" w:cstheme="majorBidi"/>
      <w:i/>
      <w:iCs/>
      <w:color w:val="404040" w:themeColor="text1" w:themeTint="BF"/>
      <w:sz w:val="20"/>
      <w:szCs w:val="20"/>
    </w:rPr>
  </w:style>
  <w:style w:type="paragraph" w:styleId="Textbubliny">
    <w:name w:val="Balloon Text"/>
    <w:basedOn w:val="Normln"/>
    <w:link w:val="TextbublinyChar"/>
    <w:uiPriority w:val="99"/>
    <w:semiHidden/>
    <w:unhideWhenUsed/>
    <w:rsid w:val="00521764"/>
    <w:pPr>
      <w:spacing w:before="0"/>
      <w:ind w:left="0"/>
    </w:pPr>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521764"/>
    <w:rPr>
      <w:rFonts w:ascii="Tahoma" w:hAnsi="Tahoma" w:cs="Tahoma"/>
      <w:sz w:val="16"/>
      <w:szCs w:val="16"/>
    </w:rPr>
  </w:style>
  <w:style w:type="paragraph" w:styleId="Zkladntext2">
    <w:name w:val="Body Text 2"/>
    <w:basedOn w:val="Normln"/>
    <w:link w:val="Zkladntext2Char"/>
    <w:uiPriority w:val="99"/>
    <w:rsid w:val="00521764"/>
    <w:pPr>
      <w:jc w:val="both"/>
    </w:pPr>
  </w:style>
  <w:style w:type="character" w:customStyle="1" w:styleId="Zkladntext2Char">
    <w:name w:val="Základní text 2 Char"/>
    <w:basedOn w:val="Standardnpsmoodstavce"/>
    <w:link w:val="Zkladntext2"/>
    <w:uiPriority w:val="99"/>
    <w:rsid w:val="00521764"/>
    <w:rPr>
      <w:rFonts w:ascii="Times New Roman" w:eastAsia="Times New Roman" w:hAnsi="Times New Roman" w:cs="Times New Roman"/>
      <w:sz w:val="24"/>
      <w:szCs w:val="24"/>
    </w:rPr>
  </w:style>
  <w:style w:type="table" w:styleId="Mkatabulky">
    <w:name w:val="Table Grid"/>
    <w:basedOn w:val="Normlntabulka"/>
    <w:uiPriority w:val="59"/>
    <w:rsid w:val="008746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345479">
      <w:bodyDiv w:val="1"/>
      <w:marLeft w:val="0"/>
      <w:marRight w:val="0"/>
      <w:marTop w:val="0"/>
      <w:marBottom w:val="0"/>
      <w:divBdr>
        <w:top w:val="none" w:sz="0" w:space="0" w:color="auto"/>
        <w:left w:val="none" w:sz="0" w:space="0" w:color="auto"/>
        <w:bottom w:val="none" w:sz="0" w:space="0" w:color="auto"/>
        <w:right w:val="none" w:sz="0" w:space="0" w:color="auto"/>
      </w:divBdr>
    </w:div>
    <w:div w:id="729040383">
      <w:bodyDiv w:val="1"/>
      <w:marLeft w:val="0"/>
      <w:marRight w:val="0"/>
      <w:marTop w:val="0"/>
      <w:marBottom w:val="0"/>
      <w:divBdr>
        <w:top w:val="none" w:sz="0" w:space="0" w:color="auto"/>
        <w:left w:val="none" w:sz="0" w:space="0" w:color="auto"/>
        <w:bottom w:val="none" w:sz="0" w:space="0" w:color="auto"/>
        <w:right w:val="none" w:sz="0" w:space="0" w:color="auto"/>
      </w:divBdr>
    </w:div>
    <w:div w:id="175782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osta@upv.cz" TargetMode="External"/><Relationship Id="rId1" Type="http://schemas.openxmlformats.org/officeDocument/2006/relationships/hyperlink" Target="http://www.up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1254</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UPV</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ppausova</dc:creator>
  <cp:keywords/>
  <dc:description/>
  <cp:lastModifiedBy>ppausova</cp:lastModifiedBy>
  <cp:revision>3</cp:revision>
  <cp:lastPrinted>2017-06-29T05:41:00Z</cp:lastPrinted>
  <dcterms:created xsi:type="dcterms:W3CDTF">2017-12-18T07:26:00Z</dcterms:created>
  <dcterms:modified xsi:type="dcterms:W3CDTF">2017-12-19T11:28:00Z</dcterms:modified>
</cp:coreProperties>
</file>