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0F" w:rsidRDefault="003017DE">
      <w:pPr>
        <w:pStyle w:val="Zkladntext30"/>
        <w:framePr w:w="3442" w:h="1166" w:hRule="exact" w:wrap="none" w:vAnchor="page" w:hAnchor="page" w:x="4188" w:y="979"/>
        <w:shd w:val="clear" w:color="auto" w:fill="auto"/>
      </w:pPr>
      <w:r>
        <w:t>DODATEK Dl</w:t>
      </w:r>
      <w:r>
        <w:br/>
        <w:t>KE SMLOUVĚ O DÍLO</w:t>
      </w:r>
      <w:r>
        <w:br/>
      </w:r>
      <w:r>
        <w:rPr>
          <w:rStyle w:val="Zkladntext315pt"/>
          <w:b/>
          <w:bCs/>
        </w:rPr>
        <w:t>2/2017</w:t>
      </w:r>
    </w:p>
    <w:p w:rsidR="006F220F" w:rsidRDefault="003017DE">
      <w:pPr>
        <w:pStyle w:val="Nadpis10"/>
        <w:framePr w:w="2232" w:h="649" w:hRule="exact" w:wrap="none" w:vAnchor="page" w:hAnchor="page" w:x="4793" w:y="2507"/>
        <w:shd w:val="clear" w:color="auto" w:fill="auto"/>
        <w:spacing w:line="320" w:lineRule="exact"/>
      </w:pPr>
      <w:bookmarkStart w:id="0" w:name="bookmark0"/>
      <w:r>
        <w:t>I.</w:t>
      </w:r>
      <w:bookmarkEnd w:id="0"/>
    </w:p>
    <w:p w:rsidR="006F220F" w:rsidRDefault="003017DE">
      <w:pPr>
        <w:pStyle w:val="Nadpis30"/>
        <w:framePr w:w="2232" w:h="649" w:hRule="exact" w:wrap="none" w:vAnchor="page" w:hAnchor="page" w:x="4793" w:y="2507"/>
        <w:shd w:val="clear" w:color="auto" w:fill="auto"/>
        <w:spacing w:line="240" w:lineRule="exact"/>
      </w:pPr>
      <w:bookmarkStart w:id="1" w:name="bookmark1"/>
      <w:r>
        <w:t>SMLUVNÍ STRANY</w:t>
      </w:r>
      <w:bookmarkEnd w:id="1"/>
    </w:p>
    <w:p w:rsidR="006F220F" w:rsidRDefault="003017DE">
      <w:pPr>
        <w:pStyle w:val="Nadpis30"/>
        <w:framePr w:wrap="none" w:vAnchor="page" w:hAnchor="page" w:x="1318" w:y="3397"/>
        <w:shd w:val="clear" w:color="auto" w:fill="auto"/>
        <w:spacing w:line="240" w:lineRule="exact"/>
      </w:pPr>
      <w:bookmarkStart w:id="2" w:name="bookmark2"/>
      <w:r>
        <w:t>Objednavatel:</w:t>
      </w:r>
      <w:bookmarkEnd w:id="2"/>
    </w:p>
    <w:p w:rsidR="006F220F" w:rsidRDefault="003017DE">
      <w:pPr>
        <w:pStyle w:val="Zkladntext20"/>
        <w:framePr w:w="1987" w:h="1148" w:hRule="exact" w:wrap="none" w:vAnchor="page" w:hAnchor="page" w:x="1313" w:y="4477"/>
        <w:shd w:val="clear" w:color="auto" w:fill="auto"/>
        <w:ind w:firstLine="0"/>
      </w:pPr>
      <w:r>
        <w:t>IČO:</w:t>
      </w:r>
    </w:p>
    <w:p w:rsidR="006F220F" w:rsidRDefault="003017DE">
      <w:pPr>
        <w:pStyle w:val="Zkladntext20"/>
        <w:framePr w:w="1987" w:h="1148" w:hRule="exact" w:wrap="none" w:vAnchor="page" w:hAnchor="page" w:x="1313" w:y="4477"/>
        <w:shd w:val="clear" w:color="auto" w:fill="auto"/>
        <w:ind w:firstLine="0"/>
      </w:pPr>
      <w:r>
        <w:t>DIČ:</w:t>
      </w:r>
    </w:p>
    <w:p w:rsidR="006F220F" w:rsidRDefault="003017DE">
      <w:pPr>
        <w:pStyle w:val="Zkladntext20"/>
        <w:framePr w:w="1987" w:h="1148" w:hRule="exact" w:wrap="none" w:vAnchor="page" w:hAnchor="page" w:x="1313" w:y="4477"/>
        <w:shd w:val="clear" w:color="auto" w:fill="auto"/>
        <w:ind w:firstLine="200"/>
        <w:jc w:val="left"/>
      </w:pPr>
      <w:r>
        <w:t>Bankovní spojení: zastoupený:</w:t>
      </w:r>
    </w:p>
    <w:p w:rsidR="006F220F" w:rsidRDefault="003017DE" w:rsidP="003017DE">
      <w:pPr>
        <w:pStyle w:val="Zkladntext20"/>
        <w:framePr w:w="4339" w:h="2525" w:hRule="exact" w:wrap="none" w:vAnchor="page" w:hAnchor="page" w:x="3481" w:y="3379"/>
        <w:shd w:val="clear" w:color="auto" w:fill="auto"/>
        <w:spacing w:line="274" w:lineRule="exact"/>
        <w:ind w:firstLine="0"/>
        <w:jc w:val="left"/>
      </w:pPr>
      <w:r>
        <w:t>21. základní škola Plzeň,</w:t>
      </w:r>
    </w:p>
    <w:p w:rsidR="006F220F" w:rsidRDefault="003017DE" w:rsidP="003017DE">
      <w:pPr>
        <w:pStyle w:val="Zkladntext20"/>
        <w:framePr w:w="4339" w:h="2525" w:hRule="exact" w:wrap="none" w:vAnchor="page" w:hAnchor="page" w:x="3481" w:y="3379"/>
        <w:shd w:val="clear" w:color="auto" w:fill="auto"/>
        <w:spacing w:line="274" w:lineRule="exact"/>
        <w:ind w:right="1920" w:firstLine="0"/>
        <w:jc w:val="left"/>
      </w:pPr>
      <w:r>
        <w:t>Slovanská alej 13, příspěvková organizace 326 00 Plzeň 66362521 CZ66362521</w:t>
      </w:r>
    </w:p>
    <w:p w:rsidR="003017DE" w:rsidRDefault="003017DE" w:rsidP="003017DE">
      <w:pPr>
        <w:pStyle w:val="Zkladntext20"/>
        <w:framePr w:w="4339" w:h="2525" w:hRule="exact" w:wrap="none" w:vAnchor="page" w:hAnchor="page" w:x="3481" w:y="3379"/>
        <w:shd w:val="clear" w:color="auto" w:fill="auto"/>
        <w:spacing w:line="274" w:lineRule="exact"/>
        <w:ind w:firstLine="0"/>
        <w:jc w:val="left"/>
      </w:pPr>
      <w:r>
        <w:t xml:space="preserve">KB a.s.s Plzeň-město, č.ú.: </w:t>
      </w:r>
    </w:p>
    <w:p w:rsidR="003017DE" w:rsidRDefault="003017DE" w:rsidP="003017DE">
      <w:pPr>
        <w:pStyle w:val="Zkladntext20"/>
        <w:framePr w:w="4339" w:h="2525" w:hRule="exact" w:wrap="none" w:vAnchor="page" w:hAnchor="page" w:x="3481" w:y="3379"/>
        <w:shd w:val="clear" w:color="auto" w:fill="auto"/>
        <w:spacing w:line="274" w:lineRule="exact"/>
        <w:ind w:firstLine="0"/>
        <w:jc w:val="left"/>
      </w:pPr>
    </w:p>
    <w:p w:rsidR="006F220F" w:rsidRDefault="003017DE" w:rsidP="003017DE">
      <w:pPr>
        <w:pStyle w:val="Zkladntext20"/>
        <w:framePr w:w="4339" w:h="2525" w:hRule="exact" w:wrap="none" w:vAnchor="page" w:hAnchor="page" w:x="3481" w:y="3379"/>
        <w:shd w:val="clear" w:color="auto" w:fill="auto"/>
        <w:spacing w:line="274" w:lineRule="exact"/>
        <w:ind w:firstLine="0"/>
        <w:jc w:val="left"/>
      </w:pPr>
      <w:r>
        <w:t>Mgr. Martin Prokop ředitel školy</w:t>
      </w:r>
    </w:p>
    <w:p w:rsidR="006F220F" w:rsidRDefault="003017DE">
      <w:pPr>
        <w:pStyle w:val="Nadpis30"/>
        <w:framePr w:wrap="none" w:vAnchor="page" w:hAnchor="page" w:x="1313" w:y="6426"/>
        <w:shd w:val="clear" w:color="auto" w:fill="auto"/>
        <w:spacing w:line="240" w:lineRule="exact"/>
      </w:pPr>
      <w:bookmarkStart w:id="3" w:name="bookmark3"/>
      <w:r>
        <w:t>Zhotovitel:</w:t>
      </w:r>
      <w:bookmarkEnd w:id="3"/>
    </w:p>
    <w:p w:rsidR="006F220F" w:rsidRDefault="003017DE">
      <w:pPr>
        <w:pStyle w:val="Zkladntext20"/>
        <w:framePr w:w="2314" w:h="1445" w:hRule="exact" w:wrap="none" w:vAnchor="page" w:hAnchor="page" w:x="2739" w:y="6403"/>
        <w:shd w:val="clear" w:color="auto" w:fill="auto"/>
        <w:spacing w:line="274" w:lineRule="exact"/>
        <w:ind w:firstLine="740"/>
        <w:jc w:val="left"/>
      </w:pPr>
      <w:r>
        <w:t xml:space="preserve">Radek Kupecký </w:t>
      </w:r>
      <w:r>
        <w:t>Plzeň IČO: 72229659 DIČ: CZ7604032029</w:t>
      </w:r>
    </w:p>
    <w:p w:rsidR="006F220F" w:rsidRDefault="003017DE">
      <w:pPr>
        <w:pStyle w:val="Nadpis30"/>
        <w:framePr w:w="8141" w:h="1397" w:hRule="exact" w:wrap="none" w:vAnchor="page" w:hAnchor="page" w:x="1827" w:y="8926"/>
        <w:shd w:val="clear" w:color="auto" w:fill="auto"/>
        <w:spacing w:line="240" w:lineRule="exact"/>
        <w:jc w:val="center"/>
      </w:pPr>
      <w:bookmarkStart w:id="4" w:name="bookmark4"/>
      <w:r>
        <w:t>II.</w:t>
      </w:r>
      <w:bookmarkEnd w:id="4"/>
    </w:p>
    <w:p w:rsidR="006F220F" w:rsidRDefault="003017DE">
      <w:pPr>
        <w:pStyle w:val="Zkladntext40"/>
        <w:framePr w:w="8141" w:h="1397" w:hRule="exact" w:wrap="none" w:vAnchor="page" w:hAnchor="page" w:x="1827" w:y="8926"/>
        <w:shd w:val="clear" w:color="auto" w:fill="auto"/>
        <w:spacing w:before="0" w:after="238" w:line="240" w:lineRule="exact"/>
      </w:pPr>
      <w:r>
        <w:t>Předmět díla</w:t>
      </w:r>
    </w:p>
    <w:p w:rsidR="006F220F" w:rsidRDefault="003017DE">
      <w:pPr>
        <w:pStyle w:val="Zkladntext20"/>
        <w:framePr w:w="8141" w:h="1397" w:hRule="exact" w:wrap="none" w:vAnchor="page" w:hAnchor="page" w:x="1827" w:y="8926"/>
        <w:shd w:val="clear" w:color="auto" w:fill="auto"/>
        <w:spacing w:line="240" w:lineRule="exact"/>
        <w:ind w:firstLine="0"/>
        <w:jc w:val="left"/>
      </w:pPr>
      <w:r>
        <w:t>Stavební úprava - zesílení stropu v chodbě k bytu - IPE, bourání, začišťovací práce,</w:t>
      </w:r>
    </w:p>
    <w:p w:rsidR="006F220F" w:rsidRDefault="003017DE">
      <w:pPr>
        <w:pStyle w:val="Zkladntext20"/>
        <w:framePr w:w="8141" w:h="1397" w:hRule="exact" w:wrap="none" w:vAnchor="page" w:hAnchor="page" w:x="1827" w:y="8926"/>
        <w:shd w:val="clear" w:color="auto" w:fill="auto"/>
        <w:spacing w:line="240" w:lineRule="exact"/>
        <w:ind w:firstLine="0"/>
        <w:jc w:val="center"/>
      </w:pPr>
      <w:r>
        <w:t>malování.</w:t>
      </w:r>
    </w:p>
    <w:p w:rsidR="006F220F" w:rsidRDefault="003017DE">
      <w:pPr>
        <w:pStyle w:val="Nadpis30"/>
        <w:framePr w:w="4810" w:h="1114" w:hRule="exact" w:wrap="none" w:vAnchor="page" w:hAnchor="page" w:x="3488" w:y="10851"/>
        <w:shd w:val="clear" w:color="auto" w:fill="auto"/>
        <w:spacing w:line="240" w:lineRule="exact"/>
        <w:ind w:right="20"/>
        <w:jc w:val="center"/>
      </w:pPr>
      <w:bookmarkStart w:id="5" w:name="bookmark5"/>
      <w:r>
        <w:t>III.</w:t>
      </w:r>
      <w:bookmarkEnd w:id="5"/>
    </w:p>
    <w:p w:rsidR="006F220F" w:rsidRDefault="003017DE">
      <w:pPr>
        <w:pStyle w:val="Zkladntext40"/>
        <w:framePr w:w="4810" w:h="1114" w:hRule="exact" w:wrap="none" w:vAnchor="page" w:hAnchor="page" w:x="3488" w:y="10851"/>
        <w:shd w:val="clear" w:color="auto" w:fill="auto"/>
        <w:spacing w:before="0" w:after="233" w:line="240" w:lineRule="exact"/>
        <w:ind w:right="20"/>
      </w:pPr>
      <w:r>
        <w:t>Místo plnění</w:t>
      </w:r>
    </w:p>
    <w:p w:rsidR="006F220F" w:rsidRDefault="003017DE">
      <w:pPr>
        <w:pStyle w:val="Zkladntext20"/>
        <w:framePr w:w="4810" w:h="1114" w:hRule="exact" w:wrap="none" w:vAnchor="page" w:hAnchor="page" w:x="3488" w:y="10851"/>
        <w:shd w:val="clear" w:color="auto" w:fill="auto"/>
        <w:spacing w:line="240" w:lineRule="exact"/>
        <w:ind w:firstLine="0"/>
        <w:jc w:val="left"/>
      </w:pPr>
      <w:r>
        <w:t xml:space="preserve">21. </w:t>
      </w:r>
      <w:r>
        <w:t>základní škola Plzeň, Slovanská alej 2072/13.</w:t>
      </w:r>
    </w:p>
    <w:p w:rsidR="006F220F" w:rsidRDefault="003017DE">
      <w:pPr>
        <w:pStyle w:val="Nadpis30"/>
        <w:framePr w:w="7882" w:h="2447" w:hRule="exact" w:wrap="none" w:vAnchor="page" w:hAnchor="page" w:x="1673" w:y="12488"/>
        <w:shd w:val="clear" w:color="auto" w:fill="auto"/>
        <w:spacing w:line="240" w:lineRule="exact"/>
        <w:ind w:left="4060"/>
      </w:pPr>
      <w:bookmarkStart w:id="6" w:name="bookmark6"/>
      <w:r>
        <w:t>IV.</w:t>
      </w:r>
      <w:bookmarkEnd w:id="6"/>
    </w:p>
    <w:p w:rsidR="006F220F" w:rsidRDefault="003017DE">
      <w:pPr>
        <w:pStyle w:val="Zkladntext40"/>
        <w:framePr w:w="7882" w:h="2447" w:hRule="exact" w:wrap="none" w:vAnchor="page" w:hAnchor="page" w:x="1673" w:y="12488"/>
        <w:shd w:val="clear" w:color="auto" w:fill="auto"/>
        <w:spacing w:before="0" w:after="233" w:line="240" w:lineRule="exact"/>
        <w:ind w:left="2380"/>
        <w:jc w:val="left"/>
      </w:pPr>
      <w:r>
        <w:t>Termín plnění a předání pracoviště</w:t>
      </w:r>
    </w:p>
    <w:p w:rsidR="006F220F" w:rsidRDefault="003017DE">
      <w:pPr>
        <w:pStyle w:val="Zkladntext20"/>
        <w:framePr w:w="7882" w:h="2447" w:hRule="exact" w:wrap="none" w:vAnchor="page" w:hAnchor="page" w:x="1673" w:y="12488"/>
        <w:shd w:val="clear" w:color="auto" w:fill="auto"/>
        <w:spacing w:after="218" w:line="240" w:lineRule="exact"/>
        <w:ind w:left="960" w:firstLine="0"/>
        <w:jc w:val="left"/>
      </w:pPr>
      <w:r>
        <w:t>Zhotovitel realizuje předmět plnění průběžně 19.10. - 21.12. 2017</w:t>
      </w:r>
    </w:p>
    <w:p w:rsidR="006F220F" w:rsidRDefault="003017DE">
      <w:pPr>
        <w:pStyle w:val="Zkladntext20"/>
        <w:framePr w:w="7882" w:h="2447" w:hRule="exact" w:wrap="none" w:vAnchor="page" w:hAnchor="page" w:x="1673" w:y="12488"/>
        <w:numPr>
          <w:ilvl w:val="0"/>
          <w:numId w:val="1"/>
        </w:numPr>
        <w:shd w:val="clear" w:color="auto" w:fill="auto"/>
        <w:tabs>
          <w:tab w:val="left" w:pos="336"/>
        </w:tabs>
        <w:spacing w:line="259" w:lineRule="exact"/>
        <w:ind w:firstLine="0"/>
        <w:jc w:val="both"/>
      </w:pPr>
      <w:r>
        <w:t>Objednavatel se zavazuje umožnit vstup na pracoviště 19.10. 2017</w:t>
      </w:r>
    </w:p>
    <w:p w:rsidR="006F220F" w:rsidRDefault="003017DE">
      <w:pPr>
        <w:pStyle w:val="Zkladntext50"/>
        <w:framePr w:w="7882" w:h="2447" w:hRule="exact" w:wrap="none" w:vAnchor="page" w:hAnchor="page" w:x="1673" w:y="12488"/>
        <w:numPr>
          <w:ilvl w:val="0"/>
          <w:numId w:val="1"/>
        </w:numPr>
        <w:shd w:val="clear" w:color="auto" w:fill="auto"/>
        <w:tabs>
          <w:tab w:val="left" w:pos="346"/>
        </w:tabs>
      </w:pPr>
      <w:r>
        <w:t xml:space="preserve">Zhotovitel se zavazuje nenarušit svou </w:t>
      </w:r>
      <w:r>
        <w:t>prací školní výuku.</w:t>
      </w:r>
    </w:p>
    <w:p w:rsidR="006F220F" w:rsidRDefault="003017DE">
      <w:pPr>
        <w:pStyle w:val="Zkladntext20"/>
        <w:framePr w:w="7882" w:h="2447" w:hRule="exact" w:wrap="none" w:vAnchor="page" w:hAnchor="page" w:x="1673" w:y="12488"/>
        <w:numPr>
          <w:ilvl w:val="0"/>
          <w:numId w:val="1"/>
        </w:numPr>
        <w:shd w:val="clear" w:color="auto" w:fill="auto"/>
        <w:tabs>
          <w:tab w:val="left" w:pos="346"/>
        </w:tabs>
        <w:spacing w:line="259" w:lineRule="exact"/>
        <w:ind w:left="380" w:hanging="380"/>
        <w:jc w:val="left"/>
      </w:pPr>
      <w:r>
        <w:t>Zhotovitel se zavazuje dokončit a předat hotové dílo objednavateli nejpozději do 21.12.2017</w:t>
      </w:r>
    </w:p>
    <w:p w:rsidR="006F220F" w:rsidRDefault="006F220F">
      <w:pPr>
        <w:rPr>
          <w:sz w:val="2"/>
          <w:szCs w:val="2"/>
        </w:rPr>
        <w:sectPr w:rsidR="006F220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220F" w:rsidRDefault="003017DE">
      <w:pPr>
        <w:pStyle w:val="ZhlavneboZpat0"/>
        <w:framePr w:w="2362" w:h="249" w:hRule="exact" w:wrap="none" w:vAnchor="page" w:hAnchor="page" w:x="4789" w:y="1085"/>
        <w:shd w:val="clear" w:color="auto" w:fill="auto"/>
        <w:spacing w:line="220" w:lineRule="exact"/>
        <w:ind w:left="20"/>
      </w:pPr>
      <w:r>
        <w:lastRenderedPageBreak/>
        <w:t>X.</w:t>
      </w:r>
    </w:p>
    <w:p w:rsidR="006F220F" w:rsidRDefault="003017DE">
      <w:pPr>
        <w:pStyle w:val="Nadpis320"/>
        <w:framePr w:w="8851" w:h="268" w:hRule="exact" w:wrap="none" w:vAnchor="page" w:hAnchor="page" w:x="1372" w:y="1377"/>
        <w:shd w:val="clear" w:color="auto" w:fill="auto"/>
        <w:spacing w:after="0" w:line="240" w:lineRule="exact"/>
        <w:ind w:right="340"/>
      </w:pPr>
      <w:bookmarkStart w:id="7" w:name="bookmark7"/>
      <w:r>
        <w:t>Závěrečná ustanovení</w:t>
      </w:r>
      <w:bookmarkEnd w:id="7"/>
    </w:p>
    <w:p w:rsidR="006F220F" w:rsidRDefault="003017DE">
      <w:pPr>
        <w:pStyle w:val="Zkladntext20"/>
        <w:framePr w:w="8851" w:h="2818" w:hRule="exact" w:wrap="none" w:vAnchor="page" w:hAnchor="page" w:x="1372" w:y="1872"/>
        <w:numPr>
          <w:ilvl w:val="0"/>
          <w:numId w:val="2"/>
        </w:numPr>
        <w:shd w:val="clear" w:color="auto" w:fill="auto"/>
        <w:tabs>
          <w:tab w:val="left" w:pos="422"/>
        </w:tabs>
        <w:spacing w:line="274" w:lineRule="exact"/>
        <w:ind w:left="460"/>
        <w:jc w:val="both"/>
      </w:pPr>
      <w:r>
        <w:t xml:space="preserve">Smlouvaje vyhotovena ve dvou stejnopisech, z nichž každá smluvní strana obdrží po jednom </w:t>
      </w:r>
      <w:r>
        <w:t>výtisku.</w:t>
      </w:r>
    </w:p>
    <w:p w:rsidR="006F220F" w:rsidRDefault="003017DE">
      <w:pPr>
        <w:pStyle w:val="Zkladntext20"/>
        <w:framePr w:w="8851" w:h="2818" w:hRule="exact" w:wrap="none" w:vAnchor="page" w:hAnchor="page" w:x="1372" w:y="1872"/>
        <w:numPr>
          <w:ilvl w:val="0"/>
          <w:numId w:val="2"/>
        </w:numPr>
        <w:shd w:val="clear" w:color="auto" w:fill="auto"/>
        <w:tabs>
          <w:tab w:val="left" w:pos="422"/>
        </w:tabs>
        <w:spacing w:line="274" w:lineRule="exact"/>
        <w:ind w:left="460"/>
        <w:jc w:val="both"/>
      </w:pPr>
      <w:r>
        <w:t>Otázky výslovně touto smlouvou neupravené se řídí českým právním řádem, zejména ustanoveními Obchodního zákoníku.</w:t>
      </w:r>
    </w:p>
    <w:p w:rsidR="006F220F" w:rsidRDefault="003017DE">
      <w:pPr>
        <w:pStyle w:val="Zkladntext20"/>
        <w:framePr w:w="8851" w:h="2818" w:hRule="exact" w:wrap="none" w:vAnchor="page" w:hAnchor="page" w:x="1372" w:y="1872"/>
        <w:numPr>
          <w:ilvl w:val="0"/>
          <w:numId w:val="2"/>
        </w:numPr>
        <w:shd w:val="clear" w:color="auto" w:fill="auto"/>
        <w:tabs>
          <w:tab w:val="left" w:pos="422"/>
        </w:tabs>
        <w:spacing w:line="274" w:lineRule="exact"/>
        <w:ind w:left="460"/>
        <w:jc w:val="left"/>
      </w:pPr>
      <w:r>
        <w:t>Veškeré změny a doplnění této smlouvy je možné provádět pouze písemnými dodatky, podepsanými oběma smluvními stranami.</w:t>
      </w:r>
    </w:p>
    <w:p w:rsidR="006F220F" w:rsidRDefault="003017DE">
      <w:pPr>
        <w:pStyle w:val="Zkladntext20"/>
        <w:framePr w:w="8851" w:h="2818" w:hRule="exact" w:wrap="none" w:vAnchor="page" w:hAnchor="page" w:x="1372" w:y="1872"/>
        <w:numPr>
          <w:ilvl w:val="0"/>
          <w:numId w:val="2"/>
        </w:numPr>
        <w:shd w:val="clear" w:color="auto" w:fill="auto"/>
        <w:tabs>
          <w:tab w:val="left" w:pos="422"/>
        </w:tabs>
        <w:spacing w:line="274" w:lineRule="exact"/>
        <w:ind w:left="460"/>
        <w:jc w:val="both"/>
      </w:pPr>
      <w:r>
        <w:t>Smlouva nabývá</w:t>
      </w:r>
      <w:r>
        <w:t xml:space="preserve"> účinnosti podpisem smluvních stran.</w:t>
      </w:r>
    </w:p>
    <w:p w:rsidR="006F220F" w:rsidRDefault="003017DE">
      <w:pPr>
        <w:pStyle w:val="Zkladntext20"/>
        <w:framePr w:w="8851" w:h="2818" w:hRule="exact" w:wrap="none" w:vAnchor="page" w:hAnchor="page" w:x="1372" w:y="1872"/>
        <w:numPr>
          <w:ilvl w:val="0"/>
          <w:numId w:val="2"/>
        </w:numPr>
        <w:shd w:val="clear" w:color="auto" w:fill="auto"/>
        <w:tabs>
          <w:tab w:val="left" w:pos="422"/>
        </w:tabs>
        <w:spacing w:line="274" w:lineRule="exact"/>
        <w:ind w:left="460"/>
        <w:jc w:val="both"/>
      </w:pPr>
      <w:r>
        <w:t xml:space="preserve">Účastníci prohlašují, že tato smlouva byla sepsána podle jejich pravé a svobodné vůle, nikoli v tísni nebo za jinak jednostranně nevýhodných podmínek. Smlouvu si přečetli, souhlasí bez výhrad s jejím obsahem a na důkaz </w:t>
      </w:r>
      <w:r>
        <w:t>toho připojují své podpisy.</w:t>
      </w:r>
    </w:p>
    <w:p w:rsidR="006F220F" w:rsidRDefault="003017DE">
      <w:pPr>
        <w:pStyle w:val="Zkladntext20"/>
        <w:framePr w:wrap="none" w:vAnchor="page" w:hAnchor="page" w:x="1372" w:y="5759"/>
        <w:shd w:val="clear" w:color="auto" w:fill="auto"/>
        <w:spacing w:line="240" w:lineRule="exact"/>
        <w:ind w:left="460"/>
        <w:jc w:val="both"/>
      </w:pPr>
      <w:r>
        <w:t>V Plzni dne 19. 10. 2017</w:t>
      </w:r>
    </w:p>
    <w:p w:rsidR="006F220F" w:rsidRDefault="003017DE">
      <w:pPr>
        <w:pStyle w:val="Titulekobrzku20"/>
        <w:framePr w:w="3029" w:h="581" w:hRule="exact" w:wrap="none" w:vAnchor="page" w:hAnchor="page" w:x="1376" w:y="6853"/>
        <w:shd w:val="clear" w:color="auto" w:fill="auto"/>
        <w:spacing w:after="0" w:line="240" w:lineRule="exact"/>
      </w:pPr>
      <w:r>
        <w:t>Objednavatel:</w:t>
      </w:r>
    </w:p>
    <w:p w:rsidR="006F220F" w:rsidRDefault="003017DE">
      <w:pPr>
        <w:pStyle w:val="Titulekobrzku30"/>
        <w:framePr w:w="3029" w:h="581" w:hRule="exact" w:wrap="none" w:vAnchor="page" w:hAnchor="page" w:x="1376" w:y="6853"/>
        <w:shd w:val="clear" w:color="auto" w:fill="auto"/>
        <w:spacing w:before="0" w:line="220" w:lineRule="exact"/>
      </w:pPr>
      <w:r>
        <w:rPr>
          <w:rStyle w:val="Titulekobrzku31"/>
          <w:b/>
          <w:bCs/>
        </w:rPr>
        <w:t>21. základní škola Plzeň,</w:t>
      </w:r>
    </w:p>
    <w:p w:rsidR="006F220F" w:rsidRDefault="003017DE">
      <w:pPr>
        <w:pStyle w:val="Titulekobrzku30"/>
        <w:framePr w:wrap="none" w:vAnchor="page" w:hAnchor="page" w:x="2202" w:y="7387"/>
        <w:shd w:val="clear" w:color="auto" w:fill="auto"/>
        <w:spacing w:before="0" w:line="220" w:lineRule="exact"/>
        <w:jc w:val="left"/>
      </w:pPr>
      <w:r>
        <w:rPr>
          <w:rStyle w:val="Titulekobrzku31"/>
          <w:b/>
          <w:bCs/>
        </w:rPr>
        <w:t>Slovanská alej 13,</w:t>
      </w:r>
    </w:p>
    <w:p w:rsidR="006F220F" w:rsidRDefault="003017DE">
      <w:pPr>
        <w:framePr w:wrap="none" w:vAnchor="page" w:hAnchor="page" w:x="920" w:y="765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38400" cy="1638300"/>
            <wp:effectExtent l="0" t="0" r="0" b="0"/>
            <wp:docPr id="1" name="obrázek 1" descr="C:\Users\212B57~1.H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B57~1.H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20F" w:rsidRDefault="003017DE">
      <w:pPr>
        <w:pStyle w:val="Titulekobrzku20"/>
        <w:framePr w:wrap="none" w:vAnchor="page" w:hAnchor="page" w:x="6695" w:y="6858"/>
        <w:shd w:val="clear" w:color="auto" w:fill="auto"/>
        <w:spacing w:after="0" w:line="240" w:lineRule="exact"/>
      </w:pPr>
      <w:r>
        <w:t>Zhotovitel:</w:t>
      </w:r>
    </w:p>
    <w:p w:rsidR="006F220F" w:rsidRDefault="006F220F">
      <w:pPr>
        <w:rPr>
          <w:sz w:val="2"/>
          <w:szCs w:val="2"/>
        </w:rPr>
        <w:sectPr w:rsidR="006F220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220F" w:rsidRDefault="003017DE">
      <w:pPr>
        <w:pStyle w:val="ZhlavneboZpat20"/>
        <w:framePr w:wrap="none" w:vAnchor="page" w:hAnchor="page" w:x="1461" w:y="1289"/>
        <w:shd w:val="clear" w:color="auto" w:fill="auto"/>
        <w:spacing w:line="480" w:lineRule="exact"/>
      </w:pPr>
      <w:r>
        <w:lastRenderedPageBreak/>
        <w:t>parkety kupecký</w:t>
      </w:r>
      <w:r>
        <w:rPr>
          <w:rStyle w:val="ZhlavneboZpat2dkovn0pt"/>
          <w:vertAlign w:val="superscript"/>
        </w:rPr>
        <w:t>8</w:t>
      </w:r>
    </w:p>
    <w:p w:rsidR="006F220F" w:rsidRDefault="003017DE">
      <w:pPr>
        <w:pStyle w:val="ZhlavneboZpat0"/>
        <w:framePr w:wrap="none" w:vAnchor="page" w:hAnchor="page" w:x="6506" w:y="1626"/>
        <w:shd w:val="clear" w:color="auto" w:fill="auto"/>
        <w:spacing w:line="220" w:lineRule="exact"/>
        <w:jc w:val="left"/>
      </w:pPr>
      <w:r>
        <w:t>Podlaha od nás...</w:t>
      </w:r>
    </w:p>
    <w:p w:rsidR="006F220F" w:rsidRDefault="003017DE">
      <w:pPr>
        <w:pStyle w:val="Zkladntext60"/>
        <w:framePr w:wrap="none" w:vAnchor="page" w:hAnchor="page" w:x="1936" w:y="1925"/>
        <w:shd w:val="clear" w:color="auto" w:fill="auto"/>
        <w:spacing w:line="160" w:lineRule="exact"/>
      </w:pPr>
      <w:hyperlink r:id="rId9" w:history="1">
        <w:r>
          <w:rPr>
            <w:rStyle w:val="Hypertextovodkaz"/>
          </w:rPr>
          <w:t>WWW.PARKETY-KUPECKY.CZ</w:t>
        </w:r>
      </w:hyperlink>
    </w:p>
    <w:p w:rsidR="006F220F" w:rsidRDefault="003017DE">
      <w:pPr>
        <w:pStyle w:val="Zkladntext70"/>
        <w:framePr w:wrap="none" w:vAnchor="page" w:hAnchor="page" w:x="7615" w:y="1918"/>
        <w:shd w:val="clear" w:color="auto" w:fill="auto"/>
        <w:spacing w:line="190" w:lineRule="exact"/>
      </w:pPr>
      <w:r>
        <w:t>...to</w:t>
      </w:r>
      <w:r>
        <w:t xml:space="preserve"> nejlepší nakonec!</w:t>
      </w:r>
    </w:p>
    <w:p w:rsidR="006F220F" w:rsidRDefault="003017DE">
      <w:pPr>
        <w:pStyle w:val="Nadpis20"/>
        <w:framePr w:wrap="none" w:vAnchor="page" w:hAnchor="page" w:x="1053" w:y="2428"/>
        <w:shd w:val="clear" w:color="auto" w:fill="auto"/>
        <w:spacing w:after="0" w:line="280" w:lineRule="exact"/>
      </w:pPr>
      <w:bookmarkStart w:id="8" w:name="bookmark8"/>
      <w:r>
        <w:t>Cenová kalkulace - vyztužení stropu v chodbě</w:t>
      </w:r>
      <w:bookmarkEnd w:id="8"/>
    </w:p>
    <w:p w:rsidR="006F220F" w:rsidRDefault="003017DE">
      <w:pPr>
        <w:pStyle w:val="Zkladntext80"/>
        <w:framePr w:w="1656" w:h="1291" w:hRule="exact" w:wrap="none" w:vAnchor="page" w:hAnchor="page" w:x="1096" w:y="2980"/>
        <w:shd w:val="clear" w:color="auto" w:fill="auto"/>
        <w:spacing w:before="0"/>
      </w:pPr>
      <w:r>
        <w:t>Dodavatel:</w:t>
      </w:r>
    </w:p>
    <w:p w:rsidR="006F220F" w:rsidRDefault="003017DE">
      <w:pPr>
        <w:pStyle w:val="Zkladntext70"/>
        <w:framePr w:w="1656" w:h="1291" w:hRule="exact" w:wrap="none" w:vAnchor="page" w:hAnchor="page" w:x="1096" w:y="2980"/>
        <w:shd w:val="clear" w:color="auto" w:fill="auto"/>
        <w:spacing w:line="245" w:lineRule="exact"/>
      </w:pPr>
      <w:r>
        <w:t xml:space="preserve">Radek Kupecký  </w:t>
      </w:r>
    </w:p>
    <w:p w:rsidR="006F220F" w:rsidRDefault="003017DE">
      <w:pPr>
        <w:pStyle w:val="Zkladntext80"/>
        <w:framePr w:w="9888" w:h="1324" w:hRule="exact" w:wrap="none" w:vAnchor="page" w:hAnchor="page" w:x="1053" w:y="2980"/>
        <w:shd w:val="clear" w:color="auto" w:fill="auto"/>
        <w:spacing w:before="0"/>
        <w:ind w:left="5433"/>
      </w:pPr>
      <w:r>
        <w:t>Objednavatel:</w:t>
      </w:r>
    </w:p>
    <w:p w:rsidR="006F220F" w:rsidRDefault="003017DE">
      <w:pPr>
        <w:pStyle w:val="Zkladntext70"/>
        <w:framePr w:w="9888" w:h="1324" w:hRule="exact" w:wrap="none" w:vAnchor="page" w:hAnchor="page" w:x="1053" w:y="2980"/>
        <w:shd w:val="clear" w:color="auto" w:fill="auto"/>
        <w:spacing w:line="245" w:lineRule="exact"/>
        <w:ind w:left="5433" w:right="1720"/>
      </w:pPr>
      <w:r>
        <w:t>21. ZŠ, Plzeň</w:t>
      </w:r>
      <w:r>
        <w:br/>
        <w:t>Slovanská alej 2072/13</w:t>
      </w:r>
      <w:r>
        <w:br/>
        <w:t>Plzeň 2 - Slovany 32600</w:t>
      </w:r>
      <w:r>
        <w:br/>
      </w:r>
      <w:bookmarkStart w:id="9" w:name="_GoBack"/>
      <w:bookmarkEnd w:id="9"/>
    </w:p>
    <w:p w:rsidR="006F220F" w:rsidRDefault="003017DE">
      <w:pPr>
        <w:pStyle w:val="Zkladntext70"/>
        <w:framePr w:w="9888" w:h="542" w:hRule="exact" w:wrap="none" w:vAnchor="page" w:hAnchor="page" w:x="1053" w:y="4458"/>
        <w:shd w:val="clear" w:color="auto" w:fill="auto"/>
        <w:tabs>
          <w:tab w:val="left" w:pos="5390"/>
        </w:tabs>
        <w:spacing w:line="240" w:lineRule="exact"/>
        <w:jc w:val="both"/>
      </w:pPr>
      <w:r>
        <w:t>IČO: 72229659</w:t>
      </w:r>
      <w:r>
        <w:tab/>
      </w:r>
    </w:p>
    <w:p w:rsidR="006F220F" w:rsidRDefault="003017DE">
      <w:pPr>
        <w:pStyle w:val="Zkladntext70"/>
        <w:framePr w:w="9888" w:h="542" w:hRule="exact" w:wrap="none" w:vAnchor="page" w:hAnchor="page" w:x="1053" w:y="4458"/>
        <w:shd w:val="clear" w:color="auto" w:fill="auto"/>
        <w:spacing w:line="240" w:lineRule="exact"/>
        <w:jc w:val="both"/>
      </w:pPr>
      <w:r>
        <w:t>DIČ: CZ7604032029</w:t>
      </w:r>
    </w:p>
    <w:p w:rsidR="006F220F" w:rsidRDefault="003017DE">
      <w:pPr>
        <w:pStyle w:val="Titulektabulky20"/>
        <w:framePr w:w="1622" w:h="552" w:hRule="exact" w:wrap="none" w:vAnchor="page" w:hAnchor="page" w:x="1101" w:y="5189"/>
        <w:shd w:val="clear" w:color="auto" w:fill="auto"/>
      </w:pPr>
      <w:r>
        <w:t>Místo realizace: Datum realizace:</w:t>
      </w:r>
    </w:p>
    <w:p w:rsidR="006F220F" w:rsidRDefault="003017DE">
      <w:pPr>
        <w:pStyle w:val="Zkladntext70"/>
        <w:framePr w:w="9888" w:h="557" w:hRule="exact" w:wrap="none" w:vAnchor="page" w:hAnchor="page" w:x="1053" w:y="5188"/>
        <w:shd w:val="clear" w:color="auto" w:fill="auto"/>
        <w:spacing w:line="250" w:lineRule="exact"/>
        <w:ind w:left="5460" w:right="1940"/>
      </w:pPr>
      <w:r>
        <w:t>Vypracoval: Radek Kupecký Dne: 2017</w:t>
      </w:r>
    </w:p>
    <w:p w:rsidR="006F220F" w:rsidRDefault="003017DE">
      <w:pPr>
        <w:pStyle w:val="Titulektabulky20"/>
        <w:framePr w:w="4363" w:h="500" w:hRule="exact" w:wrap="none" w:vAnchor="page" w:hAnchor="page" w:x="1087" w:y="5723"/>
        <w:shd w:val="clear" w:color="auto" w:fill="auto"/>
        <w:spacing w:after="12" w:line="200" w:lineRule="exact"/>
        <w:jc w:val="left"/>
      </w:pPr>
      <w:r>
        <w:t>Zakázka: vyztužení stropu v chodbě, dodatek</w:t>
      </w:r>
    </w:p>
    <w:p w:rsidR="006F220F" w:rsidRDefault="003017DE">
      <w:pPr>
        <w:pStyle w:val="Titulektabulky0"/>
        <w:framePr w:w="4363" w:h="500" w:hRule="exact" w:wrap="none" w:vAnchor="page" w:hAnchor="page" w:x="1087" w:y="5723"/>
        <w:shd w:val="clear" w:color="auto" w:fill="auto"/>
        <w:spacing w:before="0" w:line="190" w:lineRule="exact"/>
      </w:pPr>
      <w:r>
        <w:t>dodatečné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8"/>
        <w:gridCol w:w="1186"/>
        <w:gridCol w:w="778"/>
        <w:gridCol w:w="845"/>
        <w:gridCol w:w="1834"/>
      </w:tblGrid>
      <w:tr w:rsidR="006F220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Dodávka (výkon)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right="240" w:firstLine="0"/>
            </w:pPr>
            <w:r>
              <w:rPr>
                <w:rStyle w:val="Zkladntext2Arial95ptKurzva"/>
              </w:rPr>
              <w:t>měr.jed. cena/m.j.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TunKurzva"/>
              </w:rPr>
              <w:t>cena celkem</w:t>
            </w:r>
          </w:p>
        </w:tc>
      </w:tr>
      <w:tr w:rsidR="006F220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478" w:type="dxa"/>
            <w:tcBorders>
              <w:top w:val="single" w:sz="4" w:space="0" w:color="auto"/>
            </w:tcBorders>
            <w:shd w:val="clear" w:color="auto" w:fill="FFFFFF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Příprava a zajištění stavby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left="820" w:firstLine="0"/>
              <w:jc w:val="lef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right="280"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500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500</w:t>
            </w:r>
          </w:p>
        </w:tc>
      </w:tr>
      <w:tr w:rsidR="006F220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478" w:type="dxa"/>
            <w:shd w:val="clear" w:color="auto" w:fill="FFFFFF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 xml:space="preserve">Bourací </w:t>
            </w:r>
            <w:r>
              <w:rPr>
                <w:rStyle w:val="Zkladntext2Arial95pt"/>
              </w:rPr>
              <w:t>práce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left="820" w:firstLine="0"/>
              <w:jc w:val="lef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778" w:type="dxa"/>
            <w:shd w:val="clear" w:color="auto" w:fill="FFFFFF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right="280"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6000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6000</w:t>
            </w:r>
          </w:p>
        </w:tc>
      </w:tr>
      <w:tr w:rsidR="006F220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478" w:type="dxa"/>
            <w:shd w:val="clear" w:color="auto" w:fill="FFFFFF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IPE překlady dle projektové dokumentace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left="820" w:firstLine="0"/>
              <w:jc w:val="lef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778" w:type="dxa"/>
            <w:shd w:val="clear" w:color="auto" w:fill="FFFFFF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right="280"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845" w:type="dxa"/>
            <w:shd w:val="clear" w:color="auto" w:fill="FFFFFF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14800</w:t>
            </w:r>
          </w:p>
        </w:tc>
        <w:tc>
          <w:tcPr>
            <w:tcW w:w="1834" w:type="dxa"/>
            <w:shd w:val="clear" w:color="auto" w:fill="FFFFFF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14800</w:t>
            </w:r>
          </w:p>
        </w:tc>
      </w:tr>
      <w:tr w:rsidR="006F22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478" w:type="dxa"/>
            <w:shd w:val="clear" w:color="auto" w:fill="FFFFFF"/>
            <w:vAlign w:val="center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Svářečské práce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left="820" w:firstLine="0"/>
              <w:jc w:val="lef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right="280"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2600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2600</w:t>
            </w:r>
          </w:p>
        </w:tc>
      </w:tr>
      <w:tr w:rsidR="006F220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478" w:type="dxa"/>
            <w:shd w:val="clear" w:color="auto" w:fill="FFFFFF"/>
            <w:vAlign w:val="center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Lakýrnické práce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left="820" w:firstLine="0"/>
              <w:jc w:val="lef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right="280"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1200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1200</w:t>
            </w:r>
          </w:p>
        </w:tc>
      </w:tr>
      <w:tr w:rsidR="006F220F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478" w:type="dxa"/>
            <w:shd w:val="clear" w:color="auto" w:fill="FFFFFF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Zednické práce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left="820" w:firstLine="0"/>
              <w:jc w:val="lef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778" w:type="dxa"/>
            <w:shd w:val="clear" w:color="auto" w:fill="FFFFFF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right="280"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845" w:type="dxa"/>
            <w:shd w:val="clear" w:color="auto" w:fill="FFFFFF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3500</w:t>
            </w:r>
          </w:p>
        </w:tc>
        <w:tc>
          <w:tcPr>
            <w:tcW w:w="1834" w:type="dxa"/>
            <w:shd w:val="clear" w:color="auto" w:fill="FFFFFF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3500</w:t>
            </w:r>
          </w:p>
        </w:tc>
      </w:tr>
      <w:tr w:rsidR="006F220F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478" w:type="dxa"/>
            <w:shd w:val="clear" w:color="auto" w:fill="FFFFFF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Štukatérské práce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left="820" w:firstLine="0"/>
              <w:jc w:val="lef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778" w:type="dxa"/>
            <w:shd w:val="clear" w:color="auto" w:fill="FFFFFF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right="280"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800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800</w:t>
            </w:r>
          </w:p>
        </w:tc>
      </w:tr>
      <w:tr w:rsidR="006F220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478" w:type="dxa"/>
            <w:shd w:val="clear" w:color="auto" w:fill="FFFFFF"/>
            <w:vAlign w:val="center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Vymalování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left="820" w:firstLine="0"/>
              <w:jc w:val="lef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right="280"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845" w:type="dxa"/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800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800</w:t>
            </w:r>
          </w:p>
        </w:tc>
      </w:tr>
      <w:tr w:rsidR="006F220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478" w:type="dxa"/>
            <w:tcBorders>
              <w:bottom w:val="single" w:sz="4" w:space="0" w:color="auto"/>
            </w:tcBorders>
            <w:shd w:val="clear" w:color="auto" w:fill="FFFFFF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Doprava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left="820" w:firstLine="0"/>
              <w:jc w:val="lef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FFFFFF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right="280" w:firstLine="0"/>
            </w:pPr>
            <w:r>
              <w:rPr>
                <w:rStyle w:val="Zkladntext2Arial95pt"/>
              </w:rPr>
              <w:t>ks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1205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FFFFFF"/>
          </w:tcPr>
          <w:p w:rsidR="006F220F" w:rsidRDefault="003017DE">
            <w:pPr>
              <w:pStyle w:val="Zkladntext20"/>
              <w:framePr w:w="9120" w:h="2578" w:wrap="none" w:vAnchor="page" w:hAnchor="page" w:x="1053" w:y="6204"/>
              <w:shd w:val="clear" w:color="auto" w:fill="auto"/>
              <w:spacing w:line="190" w:lineRule="exact"/>
              <w:ind w:firstLine="0"/>
            </w:pPr>
            <w:r>
              <w:rPr>
                <w:rStyle w:val="Zkladntext2Arial95pt"/>
              </w:rPr>
              <w:t>1205</w:t>
            </w:r>
          </w:p>
        </w:tc>
      </w:tr>
    </w:tbl>
    <w:p w:rsidR="006F220F" w:rsidRDefault="003017DE">
      <w:pPr>
        <w:pStyle w:val="Titulektabulky0"/>
        <w:framePr w:w="9024" w:h="553" w:hRule="exact" w:wrap="none" w:vAnchor="page" w:hAnchor="page" w:x="1101" w:y="8754"/>
        <w:shd w:val="clear" w:color="auto" w:fill="auto"/>
        <w:tabs>
          <w:tab w:val="left" w:pos="7781"/>
        </w:tabs>
        <w:spacing w:before="0" w:line="245" w:lineRule="exact"/>
        <w:jc w:val="both"/>
      </w:pPr>
      <w:r>
        <w:t>Celkem bez DPH</w:t>
      </w:r>
      <w:r>
        <w:tab/>
        <w:t>31 405,00 Kč</w:t>
      </w:r>
    </w:p>
    <w:p w:rsidR="006F220F" w:rsidRDefault="003017DE">
      <w:pPr>
        <w:pStyle w:val="Titulektabulky0"/>
        <w:framePr w:w="9024" w:h="553" w:hRule="exact" w:wrap="none" w:vAnchor="page" w:hAnchor="page" w:x="1101" w:y="8754"/>
        <w:shd w:val="clear" w:color="auto" w:fill="auto"/>
        <w:tabs>
          <w:tab w:val="left" w:pos="6178"/>
          <w:tab w:val="left" w:pos="7901"/>
        </w:tabs>
        <w:spacing w:before="0" w:line="245" w:lineRule="exact"/>
        <w:jc w:val="both"/>
      </w:pPr>
      <w:r>
        <w:t>Záruka na odvedené práce je 24 měsíců.</w:t>
      </w:r>
      <w:r>
        <w:tab/>
        <w:t>21 %DPH</w:t>
      </w:r>
      <w:r>
        <w:tab/>
        <w:t>6 595,00 Kč</w:t>
      </w:r>
    </w:p>
    <w:p w:rsidR="006F220F" w:rsidRDefault="003017DE">
      <w:pPr>
        <w:pStyle w:val="Titulekobrzku50"/>
        <w:framePr w:wrap="none" w:vAnchor="page" w:hAnchor="page" w:x="7288" w:y="9293"/>
        <w:shd w:val="clear" w:color="auto" w:fill="auto"/>
        <w:tabs>
          <w:tab w:val="left" w:pos="1608"/>
        </w:tabs>
        <w:spacing w:line="190" w:lineRule="exact"/>
      </w:pPr>
      <w:r>
        <w:t>CELKEM:</w:t>
      </w:r>
      <w:r>
        <w:tab/>
        <w:t>38 000,00 Kč</w:t>
      </w:r>
    </w:p>
    <w:p w:rsidR="006F220F" w:rsidRDefault="003017DE" w:rsidP="003017DE">
      <w:pPr>
        <w:framePr w:wrap="none" w:vAnchor="page" w:hAnchor="page" w:x="8061" w:y="951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89100" cy="317500"/>
            <wp:effectExtent l="0" t="0" r="6350" b="6350"/>
            <wp:docPr id="3" name="obrázek 3" descr="C:\Users\212B57~1.HE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12B57~1.HE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20F" w:rsidRDefault="003017DE">
      <w:pPr>
        <w:pStyle w:val="Titulekobrzku0"/>
        <w:framePr w:w="1555" w:h="570" w:hRule="exact" w:wrap="none" w:vAnchor="page" w:hAnchor="page" w:x="7619" w:y="10161"/>
        <w:shd w:val="clear" w:color="auto" w:fill="auto"/>
        <w:tabs>
          <w:tab w:val="left" w:pos="840"/>
        </w:tabs>
      </w:pPr>
      <w:r>
        <w:t>,</w:t>
      </w:r>
    </w:p>
    <w:p w:rsidR="006F220F" w:rsidRDefault="006F220F">
      <w:pPr>
        <w:pStyle w:val="Titulekobrzku0"/>
        <w:framePr w:w="1555" w:h="570" w:hRule="exact" w:wrap="none" w:vAnchor="page" w:hAnchor="page" w:x="7619" w:y="10161"/>
        <w:shd w:val="clear" w:color="auto" w:fill="auto"/>
        <w:spacing w:line="130" w:lineRule="exact"/>
        <w:ind w:right="38"/>
        <w:jc w:val="right"/>
      </w:pPr>
    </w:p>
    <w:p w:rsidR="006F220F" w:rsidRDefault="006F220F">
      <w:pPr>
        <w:rPr>
          <w:sz w:val="2"/>
          <w:szCs w:val="2"/>
        </w:rPr>
      </w:pPr>
    </w:p>
    <w:sectPr w:rsidR="006F220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DE" w:rsidRDefault="003017DE">
      <w:r>
        <w:separator/>
      </w:r>
    </w:p>
  </w:endnote>
  <w:endnote w:type="continuationSeparator" w:id="0">
    <w:p w:rsidR="003017DE" w:rsidRDefault="0030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DE" w:rsidRDefault="003017DE"/>
  </w:footnote>
  <w:footnote w:type="continuationSeparator" w:id="0">
    <w:p w:rsidR="003017DE" w:rsidRDefault="003017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85B34"/>
    <w:multiLevelType w:val="multilevel"/>
    <w:tmpl w:val="4372E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E72354"/>
    <w:multiLevelType w:val="multilevel"/>
    <w:tmpl w:val="F4DEA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0F"/>
    <w:rsid w:val="003017DE"/>
    <w:rsid w:val="006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15pt">
    <w:name w:val="Základní text (3) + 15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31">
    <w:name w:val="Titulek obrázku (3)"/>
    <w:basedOn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48"/>
      <w:szCs w:val="48"/>
      <w:u w:val="none"/>
    </w:rPr>
  </w:style>
  <w:style w:type="character" w:customStyle="1" w:styleId="ZhlavneboZpat2dkovn0pt">
    <w:name w:val="Záhlaví nebo Zápatí (2) + Řádkování 0 pt"/>
    <w:basedOn w:val="ZhlavneboZpa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105ptTun">
    <w:name w:val="Základní text (2) + Arial;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95ptKurzva">
    <w:name w:val="Základní text (2) + Arial;9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95ptTunKurzva">
    <w:name w:val="Základní text (2) + Arial;9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5">
    <w:name w:val="Titulek obrázku (5)_"/>
    <w:basedOn w:val="Standardnpsmoodstavce"/>
    <w:link w:val="Titulekobrzku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4">
    <w:name w:val="Titulek obrázku (4)_"/>
    <w:basedOn w:val="Standardnpsmoodstavce"/>
    <w:link w:val="Titulekobrzku4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TitulekobrzkuFrankRuehl45ptKurzva">
    <w:name w:val="Titulek obrázku + FrankRuehl;4;5 pt;Kurzíva"/>
    <w:basedOn w:val="Titulekobrzku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exact"/>
      <w:ind w:hanging="460"/>
      <w:jc w:val="right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2"/>
      <w:szCs w:val="2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spacing w:val="-20"/>
      <w:sz w:val="48"/>
      <w:szCs w:val="4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10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00" w:line="245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before="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Constantia" w:eastAsia="Constantia" w:hAnsi="Constantia" w:cs="Constantia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73" w:lineRule="exact"/>
      <w:jc w:val="both"/>
    </w:pPr>
    <w:rPr>
      <w:rFonts w:ascii="Times New Roman" w:eastAsia="Times New Roman" w:hAnsi="Times New Roman" w:cs="Times New Roman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15pt">
    <w:name w:val="Základní text (3) + 15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31">
    <w:name w:val="Titulek obrázku (3)"/>
    <w:basedOn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48"/>
      <w:szCs w:val="48"/>
      <w:u w:val="none"/>
    </w:rPr>
  </w:style>
  <w:style w:type="character" w:customStyle="1" w:styleId="ZhlavneboZpat2dkovn0pt">
    <w:name w:val="Záhlaví nebo Zápatí (2) + Řádkování 0 pt"/>
    <w:basedOn w:val="ZhlavneboZpa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105ptTun">
    <w:name w:val="Základní text (2) + Arial;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95ptKurzva">
    <w:name w:val="Základní text (2) + Arial;9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95ptTunKurzva">
    <w:name w:val="Základní text (2) + Arial;9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5">
    <w:name w:val="Titulek obrázku (5)_"/>
    <w:basedOn w:val="Standardnpsmoodstavce"/>
    <w:link w:val="Titulekobrzku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4">
    <w:name w:val="Titulek obrázku (4)_"/>
    <w:basedOn w:val="Standardnpsmoodstavce"/>
    <w:link w:val="Titulekobrzku4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TitulekobrzkuFrankRuehl45ptKurzva">
    <w:name w:val="Titulek obrázku + FrankRuehl;4;5 pt;Kurzíva"/>
    <w:basedOn w:val="Titulekobrzku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exact"/>
      <w:ind w:hanging="460"/>
      <w:jc w:val="right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2"/>
      <w:szCs w:val="2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spacing w:val="-20"/>
      <w:sz w:val="48"/>
      <w:szCs w:val="4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10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00" w:line="245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before="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Constantia" w:eastAsia="Constantia" w:hAnsi="Constantia" w:cs="Constantia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73" w:lineRule="exact"/>
      <w:jc w:val="both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ARKETY-KUPEC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B9CCF756.dotm</Template>
  <TotalTime>5</TotalTime>
  <Pages>3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1</cp:revision>
  <dcterms:created xsi:type="dcterms:W3CDTF">2017-12-18T13:00:00Z</dcterms:created>
  <dcterms:modified xsi:type="dcterms:W3CDTF">2017-12-18T13:05:00Z</dcterms:modified>
</cp:coreProperties>
</file>