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447E9C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E7082">
        <w:rPr>
          <w:rFonts w:ascii="Arial" w:hAnsi="Arial" w:cs="Arial"/>
          <w:b/>
        </w:rPr>
        <w:t>756</w:t>
      </w:r>
      <w:r>
        <w:rPr>
          <w:rFonts w:ascii="Arial" w:hAnsi="Arial" w:cs="Arial"/>
          <w:b/>
        </w:rPr>
        <w:t>/201</w:t>
      </w:r>
      <w:r w:rsidR="0019353D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Pr="0040368C" w:rsidRDefault="008A19A8" w:rsidP="008A19A8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Boris Nebesář</w:t>
      </w:r>
    </w:p>
    <w:p w:rsidR="008A19A8" w:rsidRDefault="008A19A8" w:rsidP="008A19A8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>adresa: U Balvanu 6, Jablonec nad N.</w:t>
      </w:r>
    </w:p>
    <w:p w:rsidR="008A19A8" w:rsidRDefault="008A19A8" w:rsidP="008A19A8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CD7F8D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CD7F8D">
        <w:rPr>
          <w:rFonts w:ascii="Arial" w:hAnsi="Arial" w:cs="Arial"/>
        </w:rPr>
        <w:t>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01</w:t>
      </w:r>
    </w:p>
    <w:p w:rsidR="008A19A8" w:rsidRPr="00C443BB" w:rsidRDefault="008A19A8" w:rsidP="008A19A8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IČ: 262 340, CZ 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IČ: 44532580, CZ 6506032115</w:t>
      </w:r>
    </w:p>
    <w:p w:rsidR="008A19A8" w:rsidRDefault="008A19A8" w:rsidP="008A19A8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>kontaktní osoba: Boris Nebesář</w:t>
      </w:r>
    </w:p>
    <w:p w:rsidR="008A19A8" w:rsidRPr="00C443BB" w:rsidRDefault="008A19A8" w:rsidP="008A19A8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  <w:t xml:space="preserve">tel.: </w:t>
      </w:r>
      <w:r w:rsidR="0010388A">
        <w:rPr>
          <w:rFonts w:ascii="Arial" w:hAnsi="Arial" w:cs="Arial"/>
        </w:rPr>
        <w:t>603 221 065</w:t>
      </w:r>
    </w:p>
    <w:p w:rsidR="008A19A8" w:rsidRDefault="008A19A8" w:rsidP="008A19A8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F41318">
        <w:rPr>
          <w:rFonts w:ascii="Arial" w:hAnsi="Arial" w:cs="Arial"/>
        </w:rPr>
        <w:t>E. Foglová</w:t>
      </w:r>
      <w:r>
        <w:rPr>
          <w:rFonts w:ascii="Arial" w:hAnsi="Arial" w:cs="Arial"/>
        </w:rPr>
        <w:tab/>
      </w:r>
    </w:p>
    <w:p w:rsidR="008A19A8" w:rsidRPr="00AB3812" w:rsidRDefault="008A19A8" w:rsidP="008A19A8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F41318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F41318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Vás</w:t>
      </w:r>
      <w:r w:rsidRPr="00AC37C5">
        <w:rPr>
          <w:rFonts w:ascii="Arial" w:hAnsi="Arial" w:cs="Arial"/>
          <w:sz w:val="22"/>
          <w:szCs w:val="22"/>
        </w:rPr>
        <w:t xml:space="preserve"> </w:t>
      </w:r>
      <w:r w:rsidR="004935F9">
        <w:rPr>
          <w:rFonts w:ascii="Arial" w:hAnsi="Arial" w:cs="Arial"/>
          <w:sz w:val="22"/>
          <w:szCs w:val="22"/>
        </w:rPr>
        <w:t xml:space="preserve">opravu </w:t>
      </w:r>
      <w:r w:rsidR="006C68E8">
        <w:rPr>
          <w:rFonts w:ascii="Arial" w:hAnsi="Arial" w:cs="Arial"/>
          <w:sz w:val="22"/>
          <w:szCs w:val="22"/>
        </w:rPr>
        <w:t>elektro</w:t>
      </w:r>
      <w:r w:rsidR="00AE7082">
        <w:rPr>
          <w:rFonts w:ascii="Arial" w:hAnsi="Arial" w:cs="Arial"/>
          <w:sz w:val="22"/>
          <w:szCs w:val="22"/>
        </w:rPr>
        <w:t>instalace společných prostor</w:t>
      </w:r>
      <w:r w:rsidR="001A1072">
        <w:rPr>
          <w:rFonts w:ascii="Arial" w:hAnsi="Arial" w:cs="Arial"/>
          <w:sz w:val="22"/>
          <w:szCs w:val="22"/>
        </w:rPr>
        <w:t xml:space="preserve"> – odstranění závad z revize elektro</w:t>
      </w:r>
      <w:r w:rsidR="00C73CBE">
        <w:rPr>
          <w:rFonts w:ascii="Arial" w:hAnsi="Arial" w:cs="Arial"/>
          <w:sz w:val="22"/>
          <w:szCs w:val="22"/>
        </w:rPr>
        <w:t xml:space="preserve"> </w:t>
      </w:r>
      <w:r w:rsidR="0019353D">
        <w:rPr>
          <w:rFonts w:ascii="Arial" w:hAnsi="Arial" w:cs="Arial"/>
          <w:sz w:val="22"/>
          <w:szCs w:val="22"/>
        </w:rPr>
        <w:t>v</w:t>
      </w:r>
      <w:r w:rsidR="0040732F">
        <w:rPr>
          <w:rFonts w:ascii="Arial" w:hAnsi="Arial" w:cs="Arial"/>
          <w:sz w:val="22"/>
          <w:szCs w:val="22"/>
        </w:rPr>
        <w:t> </w:t>
      </w:r>
      <w:r w:rsidR="0019353D">
        <w:rPr>
          <w:rFonts w:ascii="Arial" w:hAnsi="Arial" w:cs="Arial"/>
          <w:sz w:val="22"/>
          <w:szCs w:val="22"/>
        </w:rPr>
        <w:t>byt</w:t>
      </w:r>
      <w:r w:rsidR="0040732F">
        <w:rPr>
          <w:rFonts w:ascii="Arial" w:hAnsi="Arial" w:cs="Arial"/>
          <w:sz w:val="22"/>
          <w:szCs w:val="22"/>
        </w:rPr>
        <w:t xml:space="preserve">ovém domě </w:t>
      </w:r>
      <w:r w:rsidR="001A1072">
        <w:rPr>
          <w:rFonts w:ascii="Arial" w:hAnsi="Arial" w:cs="Arial"/>
          <w:sz w:val="22"/>
          <w:szCs w:val="22"/>
        </w:rPr>
        <w:t>Na Úbočí 14</w:t>
      </w:r>
      <w:r w:rsidR="004073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 Jablonci nad Nisou. Celková cena činí </w:t>
      </w:r>
      <w:r w:rsidR="00CD7F8D">
        <w:rPr>
          <w:rFonts w:ascii="Arial" w:hAnsi="Arial" w:cs="Arial"/>
          <w:sz w:val="22"/>
          <w:szCs w:val="22"/>
        </w:rPr>
        <w:t>6</w:t>
      </w:r>
      <w:r w:rsidR="001A1072">
        <w:rPr>
          <w:rFonts w:ascii="Arial" w:hAnsi="Arial" w:cs="Arial"/>
          <w:sz w:val="22"/>
          <w:szCs w:val="22"/>
        </w:rPr>
        <w:t>2</w:t>
      </w:r>
      <w:r w:rsidR="00CD7F8D">
        <w:rPr>
          <w:rFonts w:ascii="Arial" w:hAnsi="Arial" w:cs="Arial"/>
          <w:sz w:val="22"/>
          <w:szCs w:val="22"/>
        </w:rPr>
        <w:t xml:space="preserve"> </w:t>
      </w:r>
      <w:r w:rsidR="001A1072">
        <w:rPr>
          <w:rFonts w:ascii="Arial" w:hAnsi="Arial" w:cs="Arial"/>
          <w:sz w:val="22"/>
          <w:szCs w:val="22"/>
        </w:rPr>
        <w:t>760</w:t>
      </w:r>
      <w:r w:rsidR="006F2C44">
        <w:rPr>
          <w:rFonts w:ascii="Arial" w:hAnsi="Arial" w:cs="Arial"/>
          <w:sz w:val="22"/>
          <w:szCs w:val="22"/>
        </w:rPr>
        <w:t xml:space="preserve"> </w:t>
      </w:r>
      <w:r w:rsidRPr="00B37202">
        <w:rPr>
          <w:rFonts w:ascii="Arial" w:hAnsi="Arial" w:cs="Arial"/>
          <w:sz w:val="22"/>
          <w:szCs w:val="22"/>
        </w:rPr>
        <w:t>Kč</w:t>
      </w:r>
      <w:r>
        <w:rPr>
          <w:rFonts w:ascii="Arial" w:hAnsi="Arial" w:cs="Arial"/>
          <w:sz w:val="22"/>
          <w:szCs w:val="22"/>
        </w:rPr>
        <w:t xml:space="preserve"> bez DPH.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Záruka:  24 měsíců od data převzetí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1A1072">
        <w:rPr>
          <w:rFonts w:ascii="Arial" w:hAnsi="Arial" w:cs="Arial"/>
        </w:rPr>
        <w:t>březen</w:t>
      </w:r>
      <w:r w:rsidR="00724FD0">
        <w:rPr>
          <w:rFonts w:ascii="Arial" w:hAnsi="Arial" w:cs="Arial"/>
        </w:rPr>
        <w:t xml:space="preserve"> </w:t>
      </w:r>
      <w:r w:rsidR="004B4050">
        <w:rPr>
          <w:rFonts w:ascii="Arial" w:hAnsi="Arial" w:cs="Arial"/>
        </w:rPr>
        <w:t>201</w:t>
      </w:r>
      <w:r w:rsidR="00C53BB9">
        <w:rPr>
          <w:rFonts w:ascii="Arial" w:hAnsi="Arial" w:cs="Arial"/>
        </w:rPr>
        <w:t>8</w:t>
      </w:r>
    </w:p>
    <w:p w:rsidR="00724FD0" w:rsidRDefault="00724FD0" w:rsidP="00F42DF3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>Objednavatel prohlašuje, že opravované objekty jsou používány k ekonomické činnosti a ve smyslu informace GFŘ a MFČR ze dne 9.</w:t>
      </w:r>
      <w:r w:rsidR="004B4050">
        <w:rPr>
          <w:rFonts w:ascii="Arial" w:hAnsi="Arial" w:cs="Arial"/>
          <w:sz w:val="18"/>
          <w:szCs w:val="18"/>
        </w:rPr>
        <w:t xml:space="preserve"> </w:t>
      </w:r>
      <w:r w:rsidRPr="00AD2664">
        <w:rPr>
          <w:rFonts w:ascii="Arial" w:hAnsi="Arial" w:cs="Arial"/>
          <w:sz w:val="18"/>
          <w:szCs w:val="18"/>
        </w:rPr>
        <w:t>11.</w:t>
      </w:r>
      <w:r w:rsidR="004B4050">
        <w:rPr>
          <w:rFonts w:ascii="Arial" w:hAnsi="Arial" w:cs="Arial"/>
          <w:sz w:val="18"/>
          <w:szCs w:val="18"/>
        </w:rPr>
        <w:t xml:space="preserve"> </w:t>
      </w:r>
      <w:r w:rsidRPr="00AD2664">
        <w:rPr>
          <w:rFonts w:ascii="Arial" w:hAnsi="Arial" w:cs="Arial"/>
          <w:sz w:val="18"/>
          <w:szCs w:val="18"/>
        </w:rPr>
        <w:t xml:space="preserve">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§ 92a odst. 2 zákona o DPH.</w:t>
      </w:r>
    </w:p>
    <w:p w:rsidR="005F5BD6" w:rsidRPr="007410DC" w:rsidRDefault="005F5BD6" w:rsidP="005F5BD6">
      <w:pPr>
        <w:jc w:val="both"/>
        <w:rPr>
          <w:rFonts w:ascii="Arial" w:hAnsi="Arial" w:cs="Arial"/>
          <w:sz w:val="16"/>
          <w:szCs w:val="16"/>
        </w:rPr>
      </w:pPr>
      <w:r w:rsidRPr="007410DC">
        <w:rPr>
          <w:rFonts w:ascii="Arial" w:hAnsi="Arial" w:cs="Arial"/>
          <w:b/>
          <w:sz w:val="16"/>
          <w:szCs w:val="16"/>
        </w:rPr>
        <w:t>Smluvní strany berou na vědomí</w:t>
      </w:r>
      <w:r w:rsidRPr="007410DC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5F5BD6" w:rsidRDefault="005F5BD6" w:rsidP="005F5BD6">
      <w:pPr>
        <w:jc w:val="both"/>
        <w:rPr>
          <w:rFonts w:ascii="Arial" w:hAnsi="Arial" w:cs="Arial"/>
          <w:sz w:val="16"/>
          <w:szCs w:val="16"/>
        </w:rPr>
      </w:pPr>
      <w:r w:rsidRPr="007410DC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  <w:r>
        <w:rPr>
          <w:rFonts w:ascii="Arial" w:hAnsi="Arial" w:cs="Arial"/>
          <w:sz w:val="16"/>
          <w:szCs w:val="16"/>
        </w:rPr>
        <w:t xml:space="preserve"> </w:t>
      </w:r>
    </w:p>
    <w:p w:rsidR="005F5BD6" w:rsidRPr="00AD2664" w:rsidRDefault="005F5BD6" w:rsidP="005F5BD6">
      <w:pPr>
        <w:jc w:val="both"/>
        <w:rPr>
          <w:rFonts w:ascii="Arial" w:hAnsi="Arial" w:cs="Arial"/>
          <w:color w:val="000000"/>
          <w:sz w:val="18"/>
        </w:rPr>
      </w:pPr>
      <w:r w:rsidRPr="007410DC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7410DC">
        <w:rPr>
          <w:rFonts w:ascii="Arial" w:hAnsi="Arial" w:cs="Arial"/>
          <w:sz w:val="16"/>
          <w:szCs w:val="16"/>
        </w:rPr>
        <w:tab/>
      </w:r>
    </w:p>
    <w:p w:rsidR="005F5BD6" w:rsidRPr="00AD2664" w:rsidRDefault="005F5BD6" w:rsidP="00E16FAF">
      <w:pPr>
        <w:jc w:val="both"/>
        <w:rPr>
          <w:rFonts w:ascii="Arial" w:hAnsi="Arial" w:cs="Arial"/>
          <w:color w:val="000000"/>
          <w:sz w:val="18"/>
        </w:rPr>
      </w:pPr>
    </w:p>
    <w:p w:rsidR="00E16FAF" w:rsidRPr="006C52AA" w:rsidRDefault="00E16FAF" w:rsidP="006C52A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724FD0" w:rsidRDefault="00E16FAF" w:rsidP="00724FD0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724FD0">
        <w:rPr>
          <w:rFonts w:ascii="Arial" w:hAnsi="Arial" w:cs="Arial"/>
          <w:i/>
          <w:iCs/>
        </w:rPr>
        <w:t>…………………………….……………</w:t>
      </w:r>
      <w:r w:rsidR="00724FD0">
        <w:rPr>
          <w:rFonts w:ascii="Arial" w:hAnsi="Arial" w:cs="Arial"/>
          <w:i/>
          <w:iCs/>
        </w:rPr>
        <w:tab/>
      </w:r>
    </w:p>
    <w:p w:rsidR="00724FD0" w:rsidRDefault="00724FD0" w:rsidP="00724FD0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724FD0" w:rsidRDefault="00724FD0" w:rsidP="00724FD0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724FD0" w:rsidRPr="00CD5AC8" w:rsidRDefault="00724FD0" w:rsidP="00724FD0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  <w:t>jako správce rozpočtu</w:t>
      </w:r>
    </w:p>
    <w:p w:rsidR="00724FD0" w:rsidRDefault="00724FD0" w:rsidP="00724FD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724FD0" w:rsidRDefault="00724FD0" w:rsidP="00724FD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724FD0" w:rsidRDefault="00724FD0" w:rsidP="00724FD0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724FD0" w:rsidRDefault="00724FD0" w:rsidP="00724FD0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724FD0" w:rsidRPr="006D38ED" w:rsidRDefault="00724FD0" w:rsidP="00724FD0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724FD0" w:rsidRPr="00935167" w:rsidRDefault="00724FD0" w:rsidP="00724FD0">
      <w:pPr>
        <w:tabs>
          <w:tab w:val="left" w:pos="4962"/>
        </w:tabs>
        <w:rPr>
          <w:rFonts w:ascii="Arial" w:hAnsi="Arial" w:cs="Arial"/>
          <w:i/>
        </w:rPr>
      </w:pPr>
      <w:r w:rsidRPr="00935167">
        <w:rPr>
          <w:rFonts w:ascii="Arial" w:hAnsi="Arial" w:cs="Arial"/>
          <w:i/>
        </w:rPr>
        <w:t xml:space="preserve">                                                                                                          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C53BB9">
        <w:rPr>
          <w:rFonts w:ascii="Arial" w:hAnsi="Arial" w:cs="Arial"/>
          <w:iCs/>
        </w:rPr>
        <w:t>15</w:t>
      </w:r>
      <w:r w:rsidR="00F41318">
        <w:rPr>
          <w:rFonts w:ascii="Arial" w:hAnsi="Arial" w:cs="Arial"/>
          <w:iCs/>
        </w:rPr>
        <w:t>.</w:t>
      </w:r>
      <w:r w:rsidR="004B4050">
        <w:rPr>
          <w:rFonts w:ascii="Arial" w:hAnsi="Arial" w:cs="Arial"/>
          <w:iCs/>
        </w:rPr>
        <w:t xml:space="preserve"> </w:t>
      </w:r>
      <w:r w:rsidR="006C68E8">
        <w:rPr>
          <w:rFonts w:ascii="Arial" w:hAnsi="Arial" w:cs="Arial"/>
          <w:iCs/>
        </w:rPr>
        <w:t>1</w:t>
      </w:r>
      <w:r w:rsidR="00CD7F8D">
        <w:rPr>
          <w:rFonts w:ascii="Arial" w:hAnsi="Arial" w:cs="Arial"/>
          <w:iCs/>
        </w:rPr>
        <w:t>2</w:t>
      </w:r>
      <w:r w:rsidR="004B4050">
        <w:rPr>
          <w:rFonts w:ascii="Arial" w:hAnsi="Arial" w:cs="Arial"/>
          <w:iCs/>
        </w:rPr>
        <w:t>.</w:t>
      </w:r>
      <w:r w:rsidR="00213847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201</w:t>
      </w:r>
      <w:r w:rsidR="0019353D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 w:rsidR="00FF5F56">
        <w:rPr>
          <w:rFonts w:ascii="Arial" w:hAnsi="Arial" w:cs="Arial"/>
          <w:b/>
        </w:rPr>
        <w:t>/</w:t>
      </w:r>
      <w:r w:rsidR="00C53BB9">
        <w:rPr>
          <w:rFonts w:ascii="Arial" w:hAnsi="Arial" w:cs="Arial"/>
          <w:b/>
        </w:rPr>
        <w:t>756</w:t>
      </w:r>
      <w:r w:rsidR="00263F4D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201</w:t>
      </w:r>
      <w:r w:rsidR="0019353D">
        <w:rPr>
          <w:rFonts w:ascii="Arial" w:hAnsi="Arial" w:cs="Arial"/>
          <w:b/>
        </w:rPr>
        <w:t>7</w:t>
      </w:r>
    </w:p>
    <w:p w:rsidR="00BD0A14" w:rsidRDefault="00BD0A14" w:rsidP="00BD0A1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BD0A14" w:rsidRDefault="00BD0A14" w:rsidP="00BD0A14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  <w:r>
        <w:rPr>
          <w:rFonts w:ascii="Arial" w:hAnsi="Arial" w:cs="Arial"/>
          <w:iCs/>
          <w:sz w:val="22"/>
          <w:szCs w:val="22"/>
        </w:rPr>
        <w:t>Boris Nebesář</w:t>
      </w:r>
    </w:p>
    <w:p w:rsidR="00BD0A14" w:rsidRPr="005034FE" w:rsidRDefault="00BD0A14" w:rsidP="00BD0A14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Balvanu 6, Jablonec nad Nisou</w:t>
      </w:r>
    </w:p>
    <w:p w:rsidR="00BD0A14" w:rsidRPr="00C443BB" w:rsidRDefault="00BD0A14" w:rsidP="00BD0A14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  <w:r>
        <w:rPr>
          <w:rFonts w:ascii="Arial" w:hAnsi="Arial" w:cs="Arial"/>
        </w:rPr>
        <w:t>44532580</w:t>
      </w:r>
    </w:p>
    <w:p w:rsidR="00BD0A14" w:rsidRDefault="00BD0A14" w:rsidP="00BD0A1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  <w:r>
        <w:rPr>
          <w:rFonts w:ascii="Arial" w:hAnsi="Arial" w:cs="Arial"/>
        </w:rPr>
        <w:t>pan Boris Nebesář</w:t>
      </w:r>
    </w:p>
    <w:p w:rsidR="00BD0A14" w:rsidRDefault="00BD0A14" w:rsidP="00BD0A1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BA8B4F4D-738F-4515-8F44-0D5CA7CE62D3}"/>
    <w:embedBold r:id="rId2" w:fontKey="{BEE375A8-ABFB-4742-BEB1-98E059E7A952}"/>
    <w:embedItalic r:id="rId3" w:fontKey="{B9CE83DC-D389-4B84-910C-D1DB9A5C80A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2EEC"/>
    <w:rsid w:val="000A051D"/>
    <w:rsid w:val="000B58FF"/>
    <w:rsid w:val="000B5B1B"/>
    <w:rsid w:val="000C6724"/>
    <w:rsid w:val="000E7744"/>
    <w:rsid w:val="0010388A"/>
    <w:rsid w:val="00120265"/>
    <w:rsid w:val="00120D3C"/>
    <w:rsid w:val="001343B2"/>
    <w:rsid w:val="0013530E"/>
    <w:rsid w:val="00183BD7"/>
    <w:rsid w:val="0019353D"/>
    <w:rsid w:val="001A1072"/>
    <w:rsid w:val="001B3488"/>
    <w:rsid w:val="001D0B44"/>
    <w:rsid w:val="001E68D1"/>
    <w:rsid w:val="001F1CEC"/>
    <w:rsid w:val="001F306D"/>
    <w:rsid w:val="001F53A1"/>
    <w:rsid w:val="00205014"/>
    <w:rsid w:val="00212E88"/>
    <w:rsid w:val="00213847"/>
    <w:rsid w:val="00227D1A"/>
    <w:rsid w:val="00235675"/>
    <w:rsid w:val="00240D2C"/>
    <w:rsid w:val="00244B33"/>
    <w:rsid w:val="00263F4D"/>
    <w:rsid w:val="0027716B"/>
    <w:rsid w:val="0028125C"/>
    <w:rsid w:val="0029653E"/>
    <w:rsid w:val="002A4E5A"/>
    <w:rsid w:val="002B45AD"/>
    <w:rsid w:val="002C3C73"/>
    <w:rsid w:val="002D4B3A"/>
    <w:rsid w:val="002F6F36"/>
    <w:rsid w:val="00306CB0"/>
    <w:rsid w:val="00314008"/>
    <w:rsid w:val="003565E2"/>
    <w:rsid w:val="00357264"/>
    <w:rsid w:val="00361EE0"/>
    <w:rsid w:val="003759B3"/>
    <w:rsid w:val="003A6AA0"/>
    <w:rsid w:val="003B0F0F"/>
    <w:rsid w:val="003C1A4D"/>
    <w:rsid w:val="003F3DC0"/>
    <w:rsid w:val="0040732F"/>
    <w:rsid w:val="0041024A"/>
    <w:rsid w:val="00410F33"/>
    <w:rsid w:val="0043491F"/>
    <w:rsid w:val="0044489F"/>
    <w:rsid w:val="00447E9C"/>
    <w:rsid w:val="00462461"/>
    <w:rsid w:val="00471B09"/>
    <w:rsid w:val="00473DE2"/>
    <w:rsid w:val="004935F9"/>
    <w:rsid w:val="004B4050"/>
    <w:rsid w:val="00552A70"/>
    <w:rsid w:val="00582EC7"/>
    <w:rsid w:val="005A66A7"/>
    <w:rsid w:val="005D6376"/>
    <w:rsid w:val="005F5BD6"/>
    <w:rsid w:val="0061392D"/>
    <w:rsid w:val="00617892"/>
    <w:rsid w:val="006524B1"/>
    <w:rsid w:val="00656424"/>
    <w:rsid w:val="00670408"/>
    <w:rsid w:val="006B2910"/>
    <w:rsid w:val="006B49BE"/>
    <w:rsid w:val="006C52AA"/>
    <w:rsid w:val="006C5EE4"/>
    <w:rsid w:val="006C68E8"/>
    <w:rsid w:val="006C771F"/>
    <w:rsid w:val="006F2C44"/>
    <w:rsid w:val="006F76B3"/>
    <w:rsid w:val="007008E5"/>
    <w:rsid w:val="007045AE"/>
    <w:rsid w:val="00724FD0"/>
    <w:rsid w:val="00733311"/>
    <w:rsid w:val="007346D6"/>
    <w:rsid w:val="007375DC"/>
    <w:rsid w:val="007805D3"/>
    <w:rsid w:val="00791BBB"/>
    <w:rsid w:val="007B0D94"/>
    <w:rsid w:val="007D42D5"/>
    <w:rsid w:val="007F230C"/>
    <w:rsid w:val="007F39E5"/>
    <w:rsid w:val="007F4CCD"/>
    <w:rsid w:val="008107A6"/>
    <w:rsid w:val="00843393"/>
    <w:rsid w:val="00883655"/>
    <w:rsid w:val="0089114C"/>
    <w:rsid w:val="008A19A8"/>
    <w:rsid w:val="008E414E"/>
    <w:rsid w:val="008F6CE1"/>
    <w:rsid w:val="008F7F31"/>
    <w:rsid w:val="00905ADF"/>
    <w:rsid w:val="00916083"/>
    <w:rsid w:val="00920CF9"/>
    <w:rsid w:val="00927E4B"/>
    <w:rsid w:val="009735EB"/>
    <w:rsid w:val="009913F3"/>
    <w:rsid w:val="009B7A3B"/>
    <w:rsid w:val="009C0A08"/>
    <w:rsid w:val="00A11112"/>
    <w:rsid w:val="00A55F0D"/>
    <w:rsid w:val="00A62158"/>
    <w:rsid w:val="00A77DD2"/>
    <w:rsid w:val="00AA2263"/>
    <w:rsid w:val="00AB6AC5"/>
    <w:rsid w:val="00AC1EC5"/>
    <w:rsid w:val="00AD0711"/>
    <w:rsid w:val="00AE7082"/>
    <w:rsid w:val="00B03AC0"/>
    <w:rsid w:val="00B160DB"/>
    <w:rsid w:val="00B27249"/>
    <w:rsid w:val="00B27EE1"/>
    <w:rsid w:val="00B51743"/>
    <w:rsid w:val="00B853E8"/>
    <w:rsid w:val="00B87D58"/>
    <w:rsid w:val="00B97D27"/>
    <w:rsid w:val="00BD0647"/>
    <w:rsid w:val="00BD0A14"/>
    <w:rsid w:val="00BD0F1D"/>
    <w:rsid w:val="00BD4D5F"/>
    <w:rsid w:val="00C07245"/>
    <w:rsid w:val="00C15D98"/>
    <w:rsid w:val="00C2261D"/>
    <w:rsid w:val="00C5215F"/>
    <w:rsid w:val="00C53BB9"/>
    <w:rsid w:val="00C608FC"/>
    <w:rsid w:val="00C62BE8"/>
    <w:rsid w:val="00C73CBE"/>
    <w:rsid w:val="00C93557"/>
    <w:rsid w:val="00CC063D"/>
    <w:rsid w:val="00CD7F8D"/>
    <w:rsid w:val="00CE6040"/>
    <w:rsid w:val="00CE7DE8"/>
    <w:rsid w:val="00CF4051"/>
    <w:rsid w:val="00D027D0"/>
    <w:rsid w:val="00D36653"/>
    <w:rsid w:val="00D55779"/>
    <w:rsid w:val="00D7548E"/>
    <w:rsid w:val="00D97A36"/>
    <w:rsid w:val="00DA5980"/>
    <w:rsid w:val="00DE4AA3"/>
    <w:rsid w:val="00E0247A"/>
    <w:rsid w:val="00E13B41"/>
    <w:rsid w:val="00E16FAF"/>
    <w:rsid w:val="00E60691"/>
    <w:rsid w:val="00E72E75"/>
    <w:rsid w:val="00ED18EF"/>
    <w:rsid w:val="00EE3F9D"/>
    <w:rsid w:val="00EF39B1"/>
    <w:rsid w:val="00EF5689"/>
    <w:rsid w:val="00EF6BED"/>
    <w:rsid w:val="00F00EFA"/>
    <w:rsid w:val="00F41318"/>
    <w:rsid w:val="00F42DF3"/>
    <w:rsid w:val="00F47EA6"/>
    <w:rsid w:val="00F72CC3"/>
    <w:rsid w:val="00F7752A"/>
    <w:rsid w:val="00F9562A"/>
    <w:rsid w:val="00FA6498"/>
    <w:rsid w:val="00FB6E10"/>
    <w:rsid w:val="00FC6100"/>
    <w:rsid w:val="00FE5F91"/>
    <w:rsid w:val="00FF5F56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68CA803-66FF-4931-A0EF-4DFD613E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462</Words>
  <Characters>2732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2017-12-18T07:02:00Z</cp:lastPrinted>
  <dcterms:created xsi:type="dcterms:W3CDTF">2017-12-18T13:48:00Z</dcterms:created>
  <dcterms:modified xsi:type="dcterms:W3CDTF">2017-12-18T13:48:00Z</dcterms:modified>
</cp:coreProperties>
</file>