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4AA" w:rsidRDefault="005339B8">
      <w:pPr>
        <w:pStyle w:val="Nadpis10"/>
        <w:framePr w:w="9667" w:h="395" w:hRule="exact" w:wrap="none" w:vAnchor="page" w:hAnchor="page" w:x="1030" w:y="832"/>
        <w:shd w:val="clear" w:color="auto" w:fill="auto"/>
        <w:spacing w:line="320" w:lineRule="exact"/>
        <w:ind w:right="40"/>
      </w:pPr>
      <w:bookmarkStart w:id="0" w:name="bookmark0"/>
      <w:r>
        <w:t>SMLOUVA O ZÁJEZDU</w:t>
      </w:r>
      <w:bookmarkEnd w:id="0"/>
    </w:p>
    <w:p w:rsidR="003B74AA" w:rsidRDefault="005339B8">
      <w:pPr>
        <w:pStyle w:val="Titulektabulky0"/>
        <w:framePr w:wrap="none" w:vAnchor="page" w:hAnchor="page" w:x="1112" w:y="1456"/>
        <w:shd w:val="clear" w:color="auto" w:fill="auto"/>
        <w:spacing w:line="190" w:lineRule="exact"/>
      </w:pPr>
      <w:r>
        <w:t>uzavřená podle § 2521 a násl. zákona č. 89/2012 Sb., občanský zákoník mezi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6"/>
        <w:gridCol w:w="5698"/>
      </w:tblGrid>
      <w:tr w:rsidR="003B74AA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AA" w:rsidRDefault="005339B8">
            <w:pPr>
              <w:pStyle w:val="Zkladntext20"/>
              <w:framePr w:w="9624" w:h="2131" w:wrap="none" w:vAnchor="page" w:hAnchor="page" w:x="1040" w:y="1922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Tun"/>
              </w:rPr>
              <w:t>Cestovní kanceláří:</w:t>
            </w:r>
          </w:p>
        </w:tc>
      </w:tr>
      <w:tr w:rsidR="003B74AA">
        <w:tblPrEx>
          <w:tblCellMar>
            <w:top w:w="0" w:type="dxa"/>
            <w:bottom w:w="0" w:type="dxa"/>
          </w:tblCellMar>
        </w:tblPrEx>
        <w:trPr>
          <w:trHeight w:hRule="exact" w:val="1752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74AA" w:rsidRDefault="005339B8">
            <w:pPr>
              <w:pStyle w:val="Zkladntext20"/>
              <w:framePr w:w="9624" w:h="2131" w:wrap="none" w:vAnchor="page" w:hAnchor="page" w:x="1040" w:y="1922"/>
              <w:shd w:val="clear" w:color="auto" w:fill="auto"/>
              <w:spacing w:before="0" w:line="460" w:lineRule="exact"/>
              <w:ind w:left="440"/>
              <w:jc w:val="left"/>
            </w:pPr>
            <w:r>
              <w:rPr>
                <w:rStyle w:val="Zkladntext223ptdkovn-2pt"/>
              </w:rPr>
              <w:t xml:space="preserve">® PRO </w:t>
            </w:r>
            <w:r>
              <w:rPr>
                <w:rStyle w:val="Zkladntext223ptdkovn-2pt0"/>
              </w:rPr>
              <w:t>TRAVEL</w:t>
            </w:r>
          </w:p>
          <w:p w:rsidR="003B74AA" w:rsidRDefault="005339B8">
            <w:pPr>
              <w:pStyle w:val="Zkladntext20"/>
              <w:framePr w:w="9624" w:h="2131" w:wrap="none" w:vAnchor="page" w:hAnchor="page" w:x="1040" w:y="1922"/>
              <w:shd w:val="clear" w:color="auto" w:fill="auto"/>
              <w:spacing w:before="0" w:line="80" w:lineRule="exact"/>
              <w:ind w:right="600"/>
              <w:jc w:val="right"/>
            </w:pPr>
            <w:r>
              <w:rPr>
                <w:rStyle w:val="Zkladntext2Arial4ptMalpsmenadkovn1pt"/>
              </w:rPr>
              <w:t>cestovní kancelář pro poznáváni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AA" w:rsidRDefault="005339B8">
            <w:pPr>
              <w:pStyle w:val="Zkladntext20"/>
              <w:framePr w:w="9624" w:h="2131" w:wrap="none" w:vAnchor="page" w:hAnchor="page" w:x="1040" w:y="1922"/>
              <w:shd w:val="clear" w:color="auto" w:fill="auto"/>
              <w:spacing w:before="0" w:line="250" w:lineRule="exact"/>
              <w:ind w:left="160"/>
              <w:jc w:val="left"/>
            </w:pPr>
            <w:r>
              <w:rPr>
                <w:rStyle w:val="Zkladntext2Tun"/>
              </w:rPr>
              <w:t>PRO TRAVEL CK, s.r.o.</w:t>
            </w:r>
          </w:p>
          <w:p w:rsidR="003B74AA" w:rsidRDefault="005339B8">
            <w:pPr>
              <w:pStyle w:val="Zkladntext20"/>
              <w:framePr w:w="9624" w:h="2131" w:wrap="none" w:vAnchor="page" w:hAnchor="page" w:x="1040" w:y="1922"/>
              <w:shd w:val="clear" w:color="auto" w:fill="auto"/>
              <w:spacing w:before="0" w:line="250" w:lineRule="exact"/>
              <w:ind w:left="160"/>
              <w:jc w:val="left"/>
            </w:pPr>
            <w:r>
              <w:rPr>
                <w:rStyle w:val="Zkladntext21"/>
              </w:rPr>
              <w:t>Prokopova 23, 301 00 Plzeň</w:t>
            </w:r>
          </w:p>
          <w:p w:rsidR="003B74AA" w:rsidRDefault="005339B8">
            <w:pPr>
              <w:pStyle w:val="Zkladntext20"/>
              <w:framePr w:w="9624" w:h="2131" w:wrap="none" w:vAnchor="page" w:hAnchor="page" w:x="1040" w:y="1922"/>
              <w:shd w:val="clear" w:color="auto" w:fill="auto"/>
              <w:spacing w:before="0" w:line="250" w:lineRule="exact"/>
              <w:ind w:left="160"/>
              <w:jc w:val="left"/>
            </w:pPr>
            <w:r>
              <w:rPr>
                <w:rStyle w:val="Zkladntext21"/>
              </w:rPr>
              <w:t xml:space="preserve">e-mail: </w:t>
            </w:r>
            <w:hyperlink r:id="rId7" w:history="1">
              <w:r w:rsidRPr="005339B8">
                <w:rPr>
                  <w:rStyle w:val="Hypertextovodkaz"/>
                  <w:lang w:val="de-LI" w:eastAsia="en-US" w:bidi="en-US"/>
                </w:rPr>
                <w:t>info@protravel.cz</w:t>
              </w:r>
            </w:hyperlink>
            <w:r w:rsidRPr="005339B8">
              <w:rPr>
                <w:rStyle w:val="Zkladntext21"/>
                <w:lang w:val="de-LI" w:eastAsia="en-US" w:bidi="en-US"/>
              </w:rPr>
              <w:t xml:space="preserve">, </w:t>
            </w:r>
            <w:r>
              <w:rPr>
                <w:rStyle w:val="Zkladntext21"/>
              </w:rPr>
              <w:t xml:space="preserve">internet: </w:t>
            </w:r>
            <w:hyperlink r:id="rId8" w:history="1">
              <w:r w:rsidRPr="005339B8">
                <w:rPr>
                  <w:rStyle w:val="Hypertextovodkaz"/>
                  <w:lang w:val="de-LI" w:eastAsia="en-US" w:bidi="en-US"/>
                </w:rPr>
                <w:t>www.protravel.cz</w:t>
              </w:r>
            </w:hyperlink>
          </w:p>
          <w:p w:rsidR="003B74AA" w:rsidRDefault="005339B8">
            <w:pPr>
              <w:pStyle w:val="Zkladntext20"/>
              <w:framePr w:w="9624" w:h="2131" w:wrap="none" w:vAnchor="page" w:hAnchor="page" w:x="1040" w:y="1922"/>
              <w:shd w:val="clear" w:color="auto" w:fill="auto"/>
              <w:spacing w:before="0" w:line="250" w:lineRule="exact"/>
              <w:ind w:left="160"/>
              <w:jc w:val="left"/>
            </w:pPr>
            <w:r>
              <w:rPr>
                <w:rStyle w:val="Zkladntext21"/>
              </w:rPr>
              <w:t xml:space="preserve">IČ: 26355353, DIČ: CZ26355353, číslo účtu: </w:t>
            </w:r>
          </w:p>
          <w:p w:rsidR="003B74AA" w:rsidRDefault="005339B8">
            <w:pPr>
              <w:pStyle w:val="Zkladntext20"/>
              <w:framePr w:w="9624" w:h="2131" w:wrap="none" w:vAnchor="page" w:hAnchor="page" w:x="1040" w:y="1922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75pt"/>
              </w:rPr>
              <w:t>Společnost je zapsána v OR u Krajského soudu v Plzni, oddíl C, vložka 14948</w:t>
            </w:r>
          </w:p>
        </w:tc>
      </w:tr>
    </w:tbl>
    <w:p w:rsidR="003B74AA" w:rsidRDefault="005339B8">
      <w:pPr>
        <w:pStyle w:val="Titulektabulky0"/>
        <w:framePr w:wrap="none" w:vAnchor="page" w:hAnchor="page" w:x="1098" w:y="4266"/>
        <w:shd w:val="clear" w:color="auto" w:fill="auto"/>
        <w:spacing w:line="190" w:lineRule="exact"/>
      </w:pPr>
      <w:r>
        <w:t>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7685"/>
      </w:tblGrid>
      <w:tr w:rsidR="003B74AA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AA" w:rsidRDefault="005339B8">
            <w:pPr>
              <w:pStyle w:val="Zkladntext20"/>
              <w:framePr w:w="9614" w:h="1930" w:wrap="none" w:vAnchor="page" w:hAnchor="page" w:x="1035" w:y="4735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Tun"/>
              </w:rPr>
              <w:t>Zákazníkem:</w:t>
            </w:r>
          </w:p>
        </w:tc>
      </w:tr>
      <w:tr w:rsidR="003B74AA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AA" w:rsidRDefault="005339B8">
            <w:pPr>
              <w:pStyle w:val="Zkladntext20"/>
              <w:framePr w:w="9614" w:h="1930" w:wrap="none" w:vAnchor="page" w:hAnchor="page" w:x="1035" w:y="4735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1"/>
              </w:rPr>
              <w:t>Název: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AA" w:rsidRDefault="005339B8">
            <w:pPr>
              <w:pStyle w:val="Zkladntext20"/>
              <w:framePr w:w="9614" w:h="1930" w:wrap="none" w:vAnchor="page" w:hAnchor="page" w:x="1035" w:y="4735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1"/>
              </w:rPr>
              <w:t>21. základní škola Plzeň, Slovanská alej 13, příspěvková organizace</w:t>
            </w:r>
          </w:p>
        </w:tc>
      </w:tr>
      <w:tr w:rsidR="003B74AA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AA" w:rsidRDefault="005339B8">
            <w:pPr>
              <w:pStyle w:val="Zkladntext20"/>
              <w:framePr w:w="9614" w:h="1930" w:wrap="none" w:vAnchor="page" w:hAnchor="page" w:x="1035" w:y="4735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1"/>
              </w:rPr>
              <w:t>Adresa: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AA" w:rsidRDefault="005339B8">
            <w:pPr>
              <w:pStyle w:val="Zkladntext20"/>
              <w:framePr w:w="9614" w:h="1930" w:wrap="none" w:vAnchor="page" w:hAnchor="page" w:x="1035" w:y="4735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1"/>
              </w:rPr>
              <w:t>Slovanská alej 13</w:t>
            </w:r>
          </w:p>
        </w:tc>
      </w:tr>
      <w:tr w:rsidR="003B74AA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AA" w:rsidRDefault="005339B8">
            <w:pPr>
              <w:pStyle w:val="Zkladntext20"/>
              <w:framePr w:w="9614" w:h="1930" w:wrap="none" w:vAnchor="page" w:hAnchor="page" w:x="1035" w:y="4735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1"/>
              </w:rPr>
              <w:t>PSČ, město: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AA" w:rsidRDefault="005339B8">
            <w:pPr>
              <w:pStyle w:val="Zkladntext20"/>
              <w:framePr w:w="9614" w:h="1930" w:wrap="none" w:vAnchor="page" w:hAnchor="page" w:x="1035" w:y="4735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1"/>
              </w:rPr>
              <w:t>326 00 Plzeň</w:t>
            </w:r>
          </w:p>
        </w:tc>
      </w:tr>
      <w:tr w:rsidR="003B74AA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74AA" w:rsidRDefault="005339B8">
            <w:pPr>
              <w:pStyle w:val="Zkladntext20"/>
              <w:framePr w:w="9614" w:h="1930" w:wrap="none" w:vAnchor="page" w:hAnchor="page" w:x="1035" w:y="4735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1"/>
              </w:rPr>
              <w:t>IČ: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AA" w:rsidRDefault="005339B8">
            <w:pPr>
              <w:pStyle w:val="Zkladntext20"/>
              <w:framePr w:w="9614" w:h="1930" w:wrap="none" w:vAnchor="page" w:hAnchor="page" w:x="1035" w:y="4735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1"/>
              </w:rPr>
              <w:t>66362521</w:t>
            </w:r>
          </w:p>
        </w:tc>
      </w:tr>
    </w:tbl>
    <w:p w:rsidR="003B74AA" w:rsidRDefault="005339B8">
      <w:pPr>
        <w:pStyle w:val="Titulektabulky0"/>
        <w:framePr w:wrap="none" w:vAnchor="page" w:hAnchor="page" w:x="1088" w:y="6899"/>
        <w:shd w:val="clear" w:color="auto" w:fill="auto"/>
        <w:spacing w:line="190" w:lineRule="exact"/>
      </w:pPr>
      <w:r>
        <w:t xml:space="preserve">za účelem uspořádání následujícího zájezdu cestovní kanceláří PRO TRAVEL CK, s.r.o. pro </w:t>
      </w:r>
      <w:r>
        <w:t>zákazníka.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1992"/>
        <w:gridCol w:w="1555"/>
        <w:gridCol w:w="4133"/>
      </w:tblGrid>
      <w:tr w:rsidR="003B74AA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AA" w:rsidRDefault="005339B8">
            <w:pPr>
              <w:pStyle w:val="Zkladntext20"/>
              <w:framePr w:w="9610" w:h="1560" w:wrap="none" w:vAnchor="page" w:hAnchor="page" w:x="1030" w:y="7365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Tun"/>
              </w:rPr>
              <w:t>Zájezd: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AA" w:rsidRDefault="005339B8">
            <w:pPr>
              <w:pStyle w:val="Zkladntext20"/>
              <w:framePr w:w="9610" w:h="1560" w:wrap="none" w:vAnchor="page" w:hAnchor="page" w:x="1030" w:y="7365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Tun"/>
              </w:rPr>
              <w:t>Francií až k Atlantiku</w:t>
            </w:r>
          </w:p>
        </w:tc>
      </w:tr>
      <w:tr w:rsidR="003B74AA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AA" w:rsidRDefault="005339B8">
            <w:pPr>
              <w:pStyle w:val="Zkladntext20"/>
              <w:framePr w:w="9610" w:h="1560" w:wrap="none" w:vAnchor="page" w:hAnchor="page" w:x="1030" w:y="7365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1"/>
              </w:rPr>
              <w:t>číslo: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AA" w:rsidRDefault="005339B8">
            <w:pPr>
              <w:pStyle w:val="Zkladntext20"/>
              <w:framePr w:w="9610" w:h="1560" w:wrap="none" w:vAnchor="page" w:hAnchor="page" w:x="1030" w:y="7365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Tun"/>
              </w:rPr>
              <w:t>18-404-4099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AA" w:rsidRDefault="005339B8">
            <w:pPr>
              <w:pStyle w:val="Zkladntext20"/>
              <w:framePr w:w="9610" w:h="1560" w:wrap="none" w:vAnchor="page" w:hAnchor="page" w:x="1030" w:y="7365"/>
              <w:shd w:val="clear" w:color="auto" w:fill="auto"/>
              <w:spacing w:before="0" w:line="190" w:lineRule="exact"/>
              <w:jc w:val="center"/>
            </w:pPr>
            <w:r>
              <w:rPr>
                <w:rStyle w:val="Zkladntext21"/>
              </w:rPr>
              <w:t>termín: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AA" w:rsidRDefault="005339B8">
            <w:pPr>
              <w:pStyle w:val="Zkladntext20"/>
              <w:framePr w:w="9610" w:h="1560" w:wrap="none" w:vAnchor="page" w:hAnchor="page" w:x="1030" w:y="7365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Tun"/>
              </w:rPr>
              <w:t>19.- 26.5.2018</w:t>
            </w:r>
          </w:p>
        </w:tc>
      </w:tr>
      <w:tr w:rsidR="003B74AA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4AA" w:rsidRDefault="005339B8">
            <w:pPr>
              <w:pStyle w:val="Zkladntext20"/>
              <w:framePr w:w="9610" w:h="1560" w:wrap="none" w:vAnchor="page" w:hAnchor="page" w:x="1030" w:y="7365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1"/>
              </w:rPr>
              <w:t>cílová země: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AA" w:rsidRDefault="005339B8">
            <w:pPr>
              <w:pStyle w:val="Zkladntext20"/>
              <w:framePr w:w="9610" w:h="1560" w:wrap="none" w:vAnchor="page" w:hAnchor="page" w:x="1030" w:y="7365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Tun"/>
              </w:rPr>
              <w:t>Francie</w:t>
            </w:r>
          </w:p>
        </w:tc>
      </w:tr>
      <w:tr w:rsidR="003B74AA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74AA" w:rsidRDefault="005339B8">
            <w:pPr>
              <w:pStyle w:val="Zkladntext20"/>
              <w:framePr w:w="9610" w:h="1560" w:wrap="none" w:vAnchor="page" w:hAnchor="page" w:x="1030" w:y="7365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1"/>
              </w:rPr>
              <w:t>účastníci zájezdu: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4AA" w:rsidRDefault="005339B8">
            <w:pPr>
              <w:pStyle w:val="Zkladntext20"/>
              <w:framePr w:w="9610" w:h="1560" w:wrap="none" w:vAnchor="page" w:hAnchor="page" w:x="1030" w:y="7365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1"/>
              </w:rPr>
              <w:t>viz přiložený seznam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2"/>
        <w:gridCol w:w="2971"/>
        <w:gridCol w:w="2717"/>
      </w:tblGrid>
      <w:tr w:rsidR="003B74AA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AA" w:rsidRDefault="005339B8">
            <w:pPr>
              <w:pStyle w:val="Zkladntext20"/>
              <w:framePr w:w="9610" w:h="590" w:wrap="none" w:vAnchor="page" w:hAnchor="page" w:x="1030" w:y="9386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Tun"/>
              </w:rPr>
              <w:t>Cenový rozpis: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AA" w:rsidRDefault="005339B8">
            <w:pPr>
              <w:pStyle w:val="Zkladntext20"/>
              <w:framePr w:w="9610" w:h="590" w:wrap="none" w:vAnchor="page" w:hAnchor="page" w:x="1030" w:y="9386"/>
              <w:shd w:val="clear" w:color="auto" w:fill="auto"/>
              <w:spacing w:before="0" w:line="190" w:lineRule="exact"/>
              <w:jc w:val="center"/>
            </w:pPr>
            <w:r>
              <w:rPr>
                <w:rStyle w:val="Zkladntext2Tun"/>
              </w:rPr>
              <w:t>cena za osobu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4AA" w:rsidRDefault="005339B8">
            <w:pPr>
              <w:pStyle w:val="Zkladntext20"/>
              <w:framePr w:w="9610" w:h="590" w:wrap="none" w:vAnchor="page" w:hAnchor="page" w:x="1030" w:y="9386"/>
              <w:shd w:val="clear" w:color="auto" w:fill="auto"/>
              <w:spacing w:before="0" w:line="190" w:lineRule="exact"/>
              <w:jc w:val="center"/>
            </w:pPr>
            <w:r>
              <w:rPr>
                <w:rStyle w:val="Zkladntext2Tun"/>
              </w:rPr>
              <w:t>počet osob</w:t>
            </w:r>
          </w:p>
        </w:tc>
      </w:tr>
      <w:tr w:rsidR="003B74A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74AA" w:rsidRDefault="005339B8">
            <w:pPr>
              <w:pStyle w:val="Zkladntext20"/>
              <w:framePr w:w="9610" w:h="590" w:wrap="none" w:vAnchor="page" w:hAnchor="page" w:x="1030" w:y="9386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1"/>
              </w:rPr>
              <w:t>základní cena zájezdu: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74AA" w:rsidRDefault="005339B8">
            <w:pPr>
              <w:pStyle w:val="Zkladntext20"/>
              <w:framePr w:w="9610" w:h="590" w:wrap="none" w:vAnchor="page" w:hAnchor="page" w:x="1030" w:y="9386"/>
              <w:shd w:val="clear" w:color="auto" w:fill="auto"/>
              <w:spacing w:before="0" w:line="190" w:lineRule="exact"/>
              <w:jc w:val="center"/>
            </w:pPr>
            <w:r>
              <w:rPr>
                <w:rStyle w:val="Zkladntext21"/>
              </w:rPr>
              <w:t>7300,- Kč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4AA" w:rsidRDefault="005339B8">
            <w:pPr>
              <w:pStyle w:val="Zkladntext20"/>
              <w:framePr w:w="9610" w:h="590" w:wrap="none" w:vAnchor="page" w:hAnchor="page" w:x="1030" w:y="9386"/>
              <w:shd w:val="clear" w:color="auto" w:fill="auto"/>
              <w:spacing w:before="0" w:line="190" w:lineRule="exact"/>
              <w:jc w:val="center"/>
            </w:pPr>
            <w:r>
              <w:rPr>
                <w:rStyle w:val="Zkladntext21"/>
              </w:rPr>
              <w:t>45-48 žáků</w:t>
            </w:r>
          </w:p>
        </w:tc>
      </w:tr>
    </w:tbl>
    <w:p w:rsidR="003B74AA" w:rsidRDefault="005339B8">
      <w:pPr>
        <w:pStyle w:val="Zkladntext20"/>
        <w:framePr w:w="9667" w:h="552" w:hRule="exact" w:wrap="none" w:vAnchor="page" w:hAnchor="page" w:x="1030" w:y="10179"/>
        <w:shd w:val="clear" w:color="auto" w:fill="auto"/>
        <w:spacing w:before="0"/>
      </w:pPr>
      <w:r>
        <w:t xml:space="preserve">V ceně zájezdu je </w:t>
      </w:r>
      <w:r>
        <w:t>obsaženo komplexní cestovní pojištění u pojišťovny Allianz, které zahrnuje pojištění léčebných výloh, úrazové pojištění, pojištění a připojištění zavazadel, pojištění odpovědnosti a pojištění storna zájezdu.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1992"/>
        <w:gridCol w:w="2971"/>
        <w:gridCol w:w="2717"/>
      </w:tblGrid>
      <w:tr w:rsidR="003B74A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AA" w:rsidRDefault="005339B8">
            <w:pPr>
              <w:pStyle w:val="Zkladntext20"/>
              <w:framePr w:w="9610" w:h="1430" w:wrap="none" w:vAnchor="page" w:hAnchor="page" w:x="1030" w:y="10936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Tun"/>
              </w:rPr>
              <w:t>Platba: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AA" w:rsidRDefault="005339B8">
            <w:pPr>
              <w:pStyle w:val="Zkladntext20"/>
              <w:framePr w:w="9610" w:h="1430" w:wrap="none" w:vAnchor="page" w:hAnchor="page" w:x="1030" w:y="10936"/>
              <w:shd w:val="clear" w:color="auto" w:fill="auto"/>
              <w:spacing w:before="0" w:line="190" w:lineRule="exact"/>
              <w:jc w:val="center"/>
            </w:pPr>
            <w:r>
              <w:rPr>
                <w:rStyle w:val="Zkladntext2Tun"/>
              </w:rPr>
              <w:t>částka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AA" w:rsidRDefault="005339B8">
            <w:pPr>
              <w:pStyle w:val="Zkladntext20"/>
              <w:framePr w:w="9610" w:h="1430" w:wrap="none" w:vAnchor="page" w:hAnchor="page" w:x="1030" w:y="10936"/>
              <w:shd w:val="clear" w:color="auto" w:fill="auto"/>
              <w:spacing w:before="0" w:line="190" w:lineRule="exact"/>
              <w:jc w:val="center"/>
            </w:pPr>
            <w:r>
              <w:rPr>
                <w:rStyle w:val="Zkladntext2Tun"/>
              </w:rPr>
              <w:t>datum úhrady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4AA" w:rsidRDefault="005339B8">
            <w:pPr>
              <w:pStyle w:val="Zkladntext20"/>
              <w:framePr w:w="9610" w:h="1430" w:wrap="none" w:vAnchor="page" w:hAnchor="page" w:x="1030" w:y="10936"/>
              <w:shd w:val="clear" w:color="auto" w:fill="auto"/>
              <w:spacing w:before="0" w:line="190" w:lineRule="exact"/>
              <w:jc w:val="center"/>
            </w:pPr>
            <w:r>
              <w:rPr>
                <w:rStyle w:val="Zkladntext2Tun"/>
              </w:rPr>
              <w:t>způsob úhrady</w:t>
            </w:r>
          </w:p>
        </w:tc>
      </w:tr>
      <w:tr w:rsidR="003B74A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AA" w:rsidRDefault="005339B8">
            <w:pPr>
              <w:pStyle w:val="Zkladntext20"/>
              <w:framePr w:w="9610" w:h="1430" w:wrap="none" w:vAnchor="page" w:hAnchor="page" w:x="1030" w:y="10936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1"/>
              </w:rPr>
              <w:t xml:space="preserve">1. </w:t>
            </w:r>
            <w:r>
              <w:rPr>
                <w:rStyle w:val="Zkladntext21"/>
              </w:rPr>
              <w:t>záloha: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AA" w:rsidRDefault="005339B8">
            <w:pPr>
              <w:pStyle w:val="Zkladntext20"/>
              <w:framePr w:w="9610" w:h="1430" w:wrap="none" w:vAnchor="page" w:hAnchor="page" w:x="1030" w:y="10936"/>
              <w:shd w:val="clear" w:color="auto" w:fill="auto"/>
              <w:spacing w:before="0" w:line="190" w:lineRule="exact"/>
              <w:jc w:val="center"/>
            </w:pPr>
            <w:r>
              <w:rPr>
                <w:rStyle w:val="Zkladntext21"/>
              </w:rPr>
              <w:t>2 300,- Kč /os.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AA" w:rsidRDefault="005339B8">
            <w:pPr>
              <w:pStyle w:val="Zkladntext20"/>
              <w:framePr w:w="9610" w:h="1430" w:wrap="none" w:vAnchor="page" w:hAnchor="page" w:x="1030" w:y="10936"/>
              <w:shd w:val="clear" w:color="auto" w:fill="auto"/>
              <w:spacing w:before="0" w:line="190" w:lineRule="exact"/>
              <w:jc w:val="center"/>
            </w:pPr>
            <w:r>
              <w:rPr>
                <w:rStyle w:val="Zkladntext21"/>
              </w:rPr>
              <w:t>22. 12. 2017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4AA" w:rsidRDefault="005339B8">
            <w:pPr>
              <w:pStyle w:val="Zkladntext20"/>
              <w:framePr w:w="9610" w:h="1430" w:wrap="none" w:vAnchor="page" w:hAnchor="page" w:x="1030" w:y="10936"/>
              <w:shd w:val="clear" w:color="auto" w:fill="auto"/>
              <w:spacing w:before="0" w:line="190" w:lineRule="exact"/>
              <w:jc w:val="center"/>
            </w:pPr>
            <w:r>
              <w:rPr>
                <w:rStyle w:val="Zkladntext21"/>
              </w:rPr>
              <w:t>převodem</w:t>
            </w:r>
          </w:p>
        </w:tc>
      </w:tr>
      <w:tr w:rsidR="003B74A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AA" w:rsidRDefault="005339B8">
            <w:pPr>
              <w:pStyle w:val="Zkladntext20"/>
              <w:framePr w:w="9610" w:h="1430" w:wrap="none" w:vAnchor="page" w:hAnchor="page" w:x="1030" w:y="10936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1"/>
              </w:rPr>
              <w:t>2. záloha: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AA" w:rsidRDefault="003B74AA">
            <w:pPr>
              <w:framePr w:w="9610" w:h="1430" w:wrap="none" w:vAnchor="page" w:hAnchor="page" w:x="1030" w:y="10936"/>
              <w:rPr>
                <w:sz w:val="10"/>
                <w:szCs w:val="1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4AA" w:rsidRDefault="003B74AA">
            <w:pPr>
              <w:framePr w:w="9610" w:h="1430" w:wrap="none" w:vAnchor="page" w:hAnchor="page" w:x="1030" w:y="10936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4AA" w:rsidRDefault="003B74AA">
            <w:pPr>
              <w:framePr w:w="9610" w:h="1430" w:wrap="none" w:vAnchor="page" w:hAnchor="page" w:x="1030" w:y="10936"/>
              <w:rPr>
                <w:sz w:val="10"/>
                <w:szCs w:val="10"/>
              </w:rPr>
            </w:pPr>
          </w:p>
        </w:tc>
      </w:tr>
      <w:tr w:rsidR="003B74A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AA" w:rsidRDefault="005339B8">
            <w:pPr>
              <w:pStyle w:val="Zkladntext20"/>
              <w:framePr w:w="9610" w:h="1430" w:wrap="none" w:vAnchor="page" w:hAnchor="page" w:x="1030" w:y="10936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1"/>
              </w:rPr>
              <w:t>doplatek: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AA" w:rsidRDefault="005339B8">
            <w:pPr>
              <w:pStyle w:val="Zkladntext20"/>
              <w:framePr w:w="9610" w:h="1430" w:wrap="none" w:vAnchor="page" w:hAnchor="page" w:x="1030" w:y="10936"/>
              <w:shd w:val="clear" w:color="auto" w:fill="auto"/>
              <w:spacing w:before="0" w:line="190" w:lineRule="exact"/>
              <w:jc w:val="center"/>
            </w:pPr>
            <w:r>
              <w:rPr>
                <w:rStyle w:val="Zkladntext21"/>
              </w:rPr>
              <w:t xml:space="preserve">5 000,- </w:t>
            </w:r>
            <w:r>
              <w:rPr>
                <w:rStyle w:val="Zkladntext22"/>
              </w:rPr>
              <w:t>Kč/os.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4AA" w:rsidRDefault="005339B8">
            <w:pPr>
              <w:pStyle w:val="Zkladntext20"/>
              <w:framePr w:w="9610" w:h="1430" w:wrap="none" w:vAnchor="page" w:hAnchor="page" w:x="1030" w:y="10936"/>
              <w:shd w:val="clear" w:color="auto" w:fill="auto"/>
              <w:spacing w:before="0" w:line="190" w:lineRule="exact"/>
              <w:jc w:val="center"/>
            </w:pPr>
            <w:r>
              <w:rPr>
                <w:rStyle w:val="Zkladntext21"/>
              </w:rPr>
              <w:t>15. 4. 2018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4AA" w:rsidRDefault="005339B8">
            <w:pPr>
              <w:pStyle w:val="Zkladntext20"/>
              <w:framePr w:w="9610" w:h="1430" w:wrap="none" w:vAnchor="page" w:hAnchor="page" w:x="1030" w:y="10936"/>
              <w:shd w:val="clear" w:color="auto" w:fill="auto"/>
              <w:spacing w:before="0" w:line="190" w:lineRule="exact"/>
              <w:jc w:val="center"/>
            </w:pPr>
            <w:r>
              <w:rPr>
                <w:rStyle w:val="Zkladntext21"/>
              </w:rPr>
              <w:t>převodem</w:t>
            </w:r>
          </w:p>
        </w:tc>
      </w:tr>
      <w:tr w:rsidR="003B74A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74AA" w:rsidRDefault="005339B8">
            <w:pPr>
              <w:pStyle w:val="Zkladntext20"/>
              <w:framePr w:w="9610" w:h="1430" w:wrap="none" w:vAnchor="page" w:hAnchor="page" w:x="1030" w:y="10936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Tun"/>
              </w:rPr>
              <w:t>celkem: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74AA" w:rsidRDefault="005339B8">
            <w:pPr>
              <w:pStyle w:val="Zkladntext20"/>
              <w:framePr w:w="9610" w:h="1430" w:wrap="none" w:vAnchor="page" w:hAnchor="page" w:x="1030" w:y="10936"/>
              <w:shd w:val="clear" w:color="auto" w:fill="auto"/>
              <w:spacing w:before="0" w:line="190" w:lineRule="exact"/>
              <w:jc w:val="center"/>
            </w:pPr>
            <w:r>
              <w:rPr>
                <w:rStyle w:val="Zkladntext21"/>
              </w:rPr>
              <w:t>7 300,- Kč / os.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74AA" w:rsidRDefault="005339B8">
            <w:pPr>
              <w:pStyle w:val="Zkladntext20"/>
              <w:framePr w:w="9610" w:h="1430" w:wrap="none" w:vAnchor="page" w:hAnchor="page" w:x="1030" w:y="10936"/>
              <w:shd w:val="clear" w:color="auto" w:fill="auto"/>
              <w:spacing w:before="0" w:line="190" w:lineRule="exact"/>
              <w:jc w:val="center"/>
            </w:pPr>
            <w:r>
              <w:rPr>
                <w:rStyle w:val="Zkladntext21"/>
              </w:rPr>
              <w:t>-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4AA" w:rsidRDefault="003B74AA">
            <w:pPr>
              <w:framePr w:w="9610" w:h="1430" w:wrap="none" w:vAnchor="page" w:hAnchor="page" w:x="1030" w:y="10936"/>
              <w:rPr>
                <w:sz w:val="10"/>
                <w:szCs w:val="10"/>
              </w:rPr>
            </w:pPr>
          </w:p>
        </w:tc>
      </w:tr>
    </w:tbl>
    <w:p w:rsidR="003B74AA" w:rsidRDefault="005339B8">
      <w:pPr>
        <w:pStyle w:val="Zkladntext20"/>
        <w:framePr w:w="9667" w:h="1022" w:hRule="exact" w:wrap="none" w:vAnchor="page" w:hAnchor="page" w:x="1030" w:y="12568"/>
        <w:shd w:val="clear" w:color="auto" w:fill="auto"/>
        <w:spacing w:before="0" w:line="240" w:lineRule="exact"/>
      </w:pPr>
      <w:r>
        <w:t xml:space="preserve">Zákazník svým podpisem potvrzuje, že převzal za sebe a účastníky zájezdu (podle přiloženého seznamu) tyto doklady: </w:t>
      </w:r>
      <w:r>
        <w:t>stejnopis této smlouvy o zájezdu, Všeobecné podmínky cestovní kanceláře PRO TRAVEL CK, s.r.o., program zájezdu. Zároveň tímto podpisem potvrzuje, že se seznámil s obsahem zmíněných dokumentů, souhlasí s ním a že totéž platí pro účastníky uvedené na přilože</w:t>
      </w:r>
      <w:r>
        <w:t>ném seznamu.</w:t>
      </w:r>
    </w:p>
    <w:p w:rsidR="003B74AA" w:rsidRDefault="003B74AA">
      <w:pPr>
        <w:framePr w:wrap="none" w:vAnchor="page" w:hAnchor="page" w:x="920" w:y="14098"/>
      </w:pPr>
    </w:p>
    <w:p w:rsidR="003B74AA" w:rsidRDefault="005339B8">
      <w:pPr>
        <w:pStyle w:val="Titulekobrzku0"/>
        <w:framePr w:w="2678" w:h="1017" w:hRule="exact" w:wrap="none" w:vAnchor="page" w:hAnchor="page" w:x="1112" w:y="15229"/>
        <w:shd w:val="clear" w:color="auto" w:fill="auto"/>
        <w:tabs>
          <w:tab w:val="left" w:pos="2333"/>
        </w:tabs>
      </w:pPr>
      <w:r>
        <w:rPr>
          <w:rStyle w:val="Titulekobrzku1"/>
          <w:b/>
          <w:bCs/>
        </w:rPr>
        <w:t xml:space="preserve">21. zákládní škola Plzeň, Slovanská alej 13, příspěvková organizace 326 00 Plzeň. IČO: 66362521 </w:t>
      </w:r>
      <w:r>
        <w:rPr>
          <w:rStyle w:val="Titulekobrzku75ptNetunKurzvadkovn-1pt"/>
        </w:rPr>
        <w:t>-TS</w:t>
      </w:r>
      <w:r>
        <w:rPr>
          <w:rStyle w:val="Titulekobrzku1"/>
          <w:b/>
          <w:bCs/>
        </w:rPr>
        <w:t xml:space="preserve"> 378 028 441</w:t>
      </w:r>
      <w:r>
        <w:rPr>
          <w:rStyle w:val="Titulekobrzku1"/>
          <w:b/>
          <w:bCs/>
        </w:rPr>
        <w:tab/>
        <w:t>®</w:t>
      </w:r>
    </w:p>
    <w:p w:rsidR="003B74AA" w:rsidRDefault="005339B8">
      <w:pPr>
        <w:pStyle w:val="Nadpis20"/>
        <w:framePr w:w="9667" w:h="1723" w:hRule="exact" w:wrap="none" w:vAnchor="page" w:hAnchor="page" w:x="1030" w:y="14243"/>
        <w:shd w:val="clear" w:color="auto" w:fill="auto"/>
        <w:spacing w:before="0" w:after="90" w:line="480" w:lineRule="exact"/>
        <w:ind w:left="5909"/>
      </w:pPr>
      <w:bookmarkStart w:id="1" w:name="bookmark1"/>
      <w:r>
        <w:rPr>
          <w:rStyle w:val="Nadpis21"/>
        </w:rPr>
        <w:t>,/</w:t>
      </w:r>
      <w:r>
        <w:rPr>
          <w:rStyle w:val="Nadpis22"/>
        </w:rPr>
        <w:t>r</w:t>
      </w:r>
      <w:r>
        <w:rPr>
          <w:rStyle w:val="Nadpis21"/>
        </w:rPr>
        <w:t xml:space="preserve">. </w:t>
      </w:r>
      <w:r>
        <w:rPr>
          <w:rStyle w:val="Nadpis224ptKurzvaMalpsmenadkovn1pt"/>
        </w:rPr>
        <w:t>í</w:t>
      </w:r>
      <w:r>
        <w:rPr>
          <w:rStyle w:val="Nadpis224ptKurzvaMalpsmenadkovn1pt0"/>
        </w:rPr>
        <w:t>z</w:t>
      </w:r>
      <w:r>
        <w:rPr>
          <w:rStyle w:val="Nadpis24ptKurzvadkovn0pt"/>
        </w:rPr>
        <w:t>-</w:t>
      </w:r>
      <w:r>
        <w:rPr>
          <w:rStyle w:val="Nadpis21"/>
        </w:rPr>
        <w:t xml:space="preserve"> </w:t>
      </w:r>
      <w:r>
        <w:rPr>
          <w:rStyle w:val="Nadpis22"/>
        </w:rPr>
        <w:t>2V</w:t>
      </w:r>
      <w:r>
        <w:rPr>
          <w:rStyle w:val="Nadpis21"/>
        </w:rPr>
        <w:t>//</w:t>
      </w:r>
      <w:r>
        <w:rPr>
          <w:rStyle w:val="Nadpis22"/>
        </w:rPr>
        <w:t>7</w:t>
      </w:r>
      <w:bookmarkEnd w:id="1"/>
    </w:p>
    <w:p w:rsidR="003B74AA" w:rsidRDefault="005339B8">
      <w:pPr>
        <w:pStyle w:val="Nadpis30"/>
        <w:framePr w:w="9667" w:h="1723" w:hRule="exact" w:wrap="none" w:vAnchor="page" w:hAnchor="page" w:x="1030" w:y="14243"/>
        <w:shd w:val="clear" w:color="auto" w:fill="auto"/>
        <w:spacing w:before="0" w:line="260" w:lineRule="exact"/>
        <w:ind w:left="5909" w:right="945"/>
      </w:pPr>
      <w:bookmarkStart w:id="2" w:name="bookmark2"/>
      <w:r>
        <w:rPr>
          <w:rStyle w:val="Nadpis3Malpsmena"/>
        </w:rPr>
        <w:t>pro</w:t>
      </w:r>
      <w:r>
        <w:t xml:space="preserve"> Ť íWěL</w:t>
      </w:r>
      <w:r>
        <w:rPr>
          <w:vertAlign w:val="superscript"/>
        </w:rPr>
        <w:t>d</w:t>
      </w:r>
      <w:bookmarkEnd w:id="2"/>
    </w:p>
    <w:p w:rsidR="003B74AA" w:rsidRDefault="005339B8">
      <w:pPr>
        <w:pStyle w:val="Zkladntext30"/>
        <w:framePr w:w="9667" w:h="1723" w:hRule="exact" w:wrap="none" w:vAnchor="page" w:hAnchor="page" w:x="1030" w:y="14243"/>
        <w:shd w:val="clear" w:color="auto" w:fill="auto"/>
        <w:ind w:left="5909"/>
      </w:pPr>
      <w:bookmarkStart w:id="3" w:name="_GoBack"/>
      <w:r>
        <w:t>cestovní kancelář</w:t>
      </w:r>
      <w:r>
        <w:br/>
      </w:r>
      <w:bookmarkEnd w:id="3"/>
      <w:r>
        <w:t>Prokopova 23, 301 00 Plzeň</w:t>
      </w:r>
      <w:r>
        <w:br/>
      </w:r>
      <w:r>
        <w:br/>
      </w:r>
      <w:hyperlink r:id="rId9" w:history="1">
        <w:r w:rsidRPr="005339B8">
          <w:rPr>
            <w:rStyle w:val="Hypertextovodkaz"/>
            <w:lang w:eastAsia="en-US" w:bidi="en-US"/>
          </w:rPr>
          <w:t>info@protravel.cz</w:t>
        </w:r>
      </w:hyperlink>
      <w:r w:rsidRPr="005339B8">
        <w:rPr>
          <w:lang w:eastAsia="en-US" w:bidi="en-US"/>
        </w:rPr>
        <w:t xml:space="preserve">, </w:t>
      </w:r>
      <w:hyperlink r:id="rId10" w:history="1">
        <w:r w:rsidRPr="005339B8">
          <w:rPr>
            <w:rStyle w:val="Hypertextovodkaz"/>
            <w:lang w:eastAsia="en-US" w:bidi="en-US"/>
          </w:rPr>
          <w:t>www.pfotravel.cz</w:t>
        </w:r>
      </w:hyperlink>
    </w:p>
    <w:p w:rsidR="003B74AA" w:rsidRDefault="005339B8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711835</wp:posOffset>
            </wp:positionH>
            <wp:positionV relativeFrom="page">
              <wp:posOffset>8736330</wp:posOffset>
            </wp:positionV>
            <wp:extent cx="2584450" cy="1164590"/>
            <wp:effectExtent l="0" t="0" r="6350" b="0"/>
            <wp:wrapNone/>
            <wp:docPr id="2" name="obrázek 2" descr="C:\Users\212B57~1.HER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12B57~1.HER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57729" behindDoc="1" locked="0" layoutInCell="1" allowOverlap="1">
            <wp:simplePos x="0" y="0"/>
            <wp:positionH relativeFrom="page">
              <wp:posOffset>5966460</wp:posOffset>
            </wp:positionH>
            <wp:positionV relativeFrom="page">
              <wp:posOffset>8900795</wp:posOffset>
            </wp:positionV>
            <wp:extent cx="1243330" cy="969010"/>
            <wp:effectExtent l="0" t="0" r="0" b="2540"/>
            <wp:wrapNone/>
            <wp:docPr id="3" name="obrázek 3" descr="C:\Users\212B57~1.HER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12B57~1.HER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B74A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9B8" w:rsidRDefault="005339B8">
      <w:r>
        <w:separator/>
      </w:r>
    </w:p>
  </w:endnote>
  <w:endnote w:type="continuationSeparator" w:id="0">
    <w:p w:rsidR="005339B8" w:rsidRDefault="00533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9B8" w:rsidRDefault="005339B8"/>
  </w:footnote>
  <w:footnote w:type="continuationSeparator" w:id="0">
    <w:p w:rsidR="005339B8" w:rsidRDefault="005339B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AA"/>
    <w:rsid w:val="003B74AA"/>
    <w:rsid w:val="0053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23ptdkovn-2pt">
    <w:name w:val="Základní text (2) + 23 pt;Řádkování -2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Zkladntext223ptdkovn-2pt0">
    <w:name w:val="Základní text (2) + 23 pt;Řádkování -2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Zkladntext2Arial4ptMalpsmenadkovn1pt">
    <w:name w:val="Základní text (2) + Arial;4 pt;Malá písmena;Řádkování 1 pt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1">
    <w:name w:val="Titulek obrázku"/>
    <w:basedOn w:val="Titulekobrzk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75ptNetunKurzvadkovn-1pt">
    <w:name w:val="Titulek obrázku + 7;5 pt;Ne tučné;Kurzíva;Řádkování -1 pt"/>
    <w:basedOn w:val="Titulekobrzku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3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Nadpis21">
    <w:name w:val="Nadpis #2"/>
    <w:basedOn w:val="Nadpis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Nadpis22">
    <w:name w:val="Nadpis #2"/>
    <w:basedOn w:val="Nadpis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0"/>
      <w:szCs w:val="40"/>
      <w:u w:val="single"/>
      <w:lang w:val="cs-CZ" w:eastAsia="cs-CZ" w:bidi="cs-CZ"/>
    </w:rPr>
  </w:style>
  <w:style w:type="character" w:customStyle="1" w:styleId="Nadpis224ptKurzvaMalpsmenadkovn1pt">
    <w:name w:val="Nadpis #2 + 24 pt;Kurzíva;Malá písmena;Řádkování 1 pt"/>
    <w:basedOn w:val="Nadpis2"/>
    <w:rPr>
      <w:rFonts w:ascii="Calibri" w:eastAsia="Calibri" w:hAnsi="Calibri" w:cs="Calibri"/>
      <w:b w:val="0"/>
      <w:bCs w:val="0"/>
      <w:i/>
      <w:iCs/>
      <w:smallCaps/>
      <w:strike w:val="0"/>
      <w:color w:val="000000"/>
      <w:spacing w:val="3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Nadpis224ptKurzvaMalpsmenadkovn1pt0">
    <w:name w:val="Nadpis #2 + 24 pt;Kurzíva;Malá písmena;Řádkování 1 pt"/>
    <w:basedOn w:val="Nadpis2"/>
    <w:rPr>
      <w:rFonts w:ascii="Calibri" w:eastAsia="Calibri" w:hAnsi="Calibri" w:cs="Calibri"/>
      <w:b w:val="0"/>
      <w:bCs w:val="0"/>
      <w:i/>
      <w:iCs/>
      <w:smallCaps/>
      <w:strike w:val="0"/>
      <w:color w:val="000000"/>
      <w:spacing w:val="30"/>
      <w:w w:val="100"/>
      <w:position w:val="0"/>
      <w:sz w:val="48"/>
      <w:szCs w:val="48"/>
      <w:u w:val="single"/>
      <w:lang w:val="cs-CZ" w:eastAsia="cs-CZ" w:bidi="cs-CZ"/>
    </w:rPr>
  </w:style>
  <w:style w:type="character" w:customStyle="1" w:styleId="Nadpis24ptKurzvadkovn0pt">
    <w:name w:val="Nadpis #2 + 4 pt;Kurzíva;Řádkování 0 pt"/>
    <w:basedOn w:val="Nadpis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Nadpis3Malpsmena">
    <w:name w:val="Nadpis #3 + Malá písmena"/>
    <w:basedOn w:val="Nadpis3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line="245" w:lineRule="exact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97" w:lineRule="exact"/>
    </w:pPr>
    <w:rPr>
      <w:rFonts w:ascii="Bookman Old Style" w:eastAsia="Bookman Old Style" w:hAnsi="Bookman Old Style" w:cs="Bookman Old Style"/>
      <w:b/>
      <w:bCs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840" w:after="120" w:line="0" w:lineRule="atLeast"/>
      <w:outlineLvl w:val="1"/>
    </w:pPr>
    <w:rPr>
      <w:rFonts w:ascii="Calibri" w:eastAsia="Calibri" w:hAnsi="Calibri" w:cs="Calibri"/>
      <w:spacing w:val="-10"/>
      <w:sz w:val="40"/>
      <w:szCs w:val="4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20" w:line="0" w:lineRule="atLeast"/>
      <w:jc w:val="both"/>
      <w:outlineLvl w:val="2"/>
    </w:pPr>
    <w:rPr>
      <w:rFonts w:ascii="Arial" w:eastAsia="Arial" w:hAnsi="Arial" w:cs="Arial"/>
      <w:spacing w:val="-10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78" w:lineRule="exact"/>
      <w:ind w:firstLine="580"/>
    </w:pPr>
    <w:rPr>
      <w:rFonts w:ascii="Arial" w:eastAsia="Arial" w:hAnsi="Arial" w:cs="Arial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23ptdkovn-2pt">
    <w:name w:val="Základní text (2) + 23 pt;Řádkování -2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Zkladntext223ptdkovn-2pt0">
    <w:name w:val="Základní text (2) + 23 pt;Řádkování -2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Zkladntext2Arial4ptMalpsmenadkovn1pt">
    <w:name w:val="Základní text (2) + Arial;4 pt;Malá písmena;Řádkování 1 pt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1">
    <w:name w:val="Titulek obrázku"/>
    <w:basedOn w:val="Titulekobrzk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75ptNetunKurzvadkovn-1pt">
    <w:name w:val="Titulek obrázku + 7;5 pt;Ne tučné;Kurzíva;Řádkování -1 pt"/>
    <w:basedOn w:val="Titulekobrzku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3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Nadpis21">
    <w:name w:val="Nadpis #2"/>
    <w:basedOn w:val="Nadpis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Nadpis22">
    <w:name w:val="Nadpis #2"/>
    <w:basedOn w:val="Nadpis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0"/>
      <w:szCs w:val="40"/>
      <w:u w:val="single"/>
      <w:lang w:val="cs-CZ" w:eastAsia="cs-CZ" w:bidi="cs-CZ"/>
    </w:rPr>
  </w:style>
  <w:style w:type="character" w:customStyle="1" w:styleId="Nadpis224ptKurzvaMalpsmenadkovn1pt">
    <w:name w:val="Nadpis #2 + 24 pt;Kurzíva;Malá písmena;Řádkování 1 pt"/>
    <w:basedOn w:val="Nadpis2"/>
    <w:rPr>
      <w:rFonts w:ascii="Calibri" w:eastAsia="Calibri" w:hAnsi="Calibri" w:cs="Calibri"/>
      <w:b w:val="0"/>
      <w:bCs w:val="0"/>
      <w:i/>
      <w:iCs/>
      <w:smallCaps/>
      <w:strike w:val="0"/>
      <w:color w:val="000000"/>
      <w:spacing w:val="3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Nadpis224ptKurzvaMalpsmenadkovn1pt0">
    <w:name w:val="Nadpis #2 + 24 pt;Kurzíva;Malá písmena;Řádkování 1 pt"/>
    <w:basedOn w:val="Nadpis2"/>
    <w:rPr>
      <w:rFonts w:ascii="Calibri" w:eastAsia="Calibri" w:hAnsi="Calibri" w:cs="Calibri"/>
      <w:b w:val="0"/>
      <w:bCs w:val="0"/>
      <w:i/>
      <w:iCs/>
      <w:smallCaps/>
      <w:strike w:val="0"/>
      <w:color w:val="000000"/>
      <w:spacing w:val="30"/>
      <w:w w:val="100"/>
      <w:position w:val="0"/>
      <w:sz w:val="48"/>
      <w:szCs w:val="48"/>
      <w:u w:val="single"/>
      <w:lang w:val="cs-CZ" w:eastAsia="cs-CZ" w:bidi="cs-CZ"/>
    </w:rPr>
  </w:style>
  <w:style w:type="character" w:customStyle="1" w:styleId="Nadpis24ptKurzvadkovn0pt">
    <w:name w:val="Nadpis #2 + 4 pt;Kurzíva;Řádkování 0 pt"/>
    <w:basedOn w:val="Nadpis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Nadpis3Malpsmena">
    <w:name w:val="Nadpis #3 + Malá písmena"/>
    <w:basedOn w:val="Nadpis3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line="245" w:lineRule="exact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97" w:lineRule="exact"/>
    </w:pPr>
    <w:rPr>
      <w:rFonts w:ascii="Bookman Old Style" w:eastAsia="Bookman Old Style" w:hAnsi="Bookman Old Style" w:cs="Bookman Old Style"/>
      <w:b/>
      <w:bCs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840" w:after="120" w:line="0" w:lineRule="atLeast"/>
      <w:outlineLvl w:val="1"/>
    </w:pPr>
    <w:rPr>
      <w:rFonts w:ascii="Calibri" w:eastAsia="Calibri" w:hAnsi="Calibri" w:cs="Calibri"/>
      <w:spacing w:val="-10"/>
      <w:sz w:val="40"/>
      <w:szCs w:val="4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20" w:line="0" w:lineRule="atLeast"/>
      <w:jc w:val="both"/>
      <w:outlineLvl w:val="2"/>
    </w:pPr>
    <w:rPr>
      <w:rFonts w:ascii="Arial" w:eastAsia="Arial" w:hAnsi="Arial" w:cs="Arial"/>
      <w:spacing w:val="-10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78" w:lineRule="exact"/>
      <w:ind w:firstLine="580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travel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protravel.cz" TargetMode="External"/><Relationship Id="rId12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pfotravel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protrave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7E8D8F9D.dotm</Template>
  <TotalTime>1</TotalTime>
  <Pages>1</Pages>
  <Words>295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Hermanová Stanislava</dc:creator>
  <cp:lastModifiedBy>Hermanová Stanislava</cp:lastModifiedBy>
  <cp:revision>1</cp:revision>
  <dcterms:created xsi:type="dcterms:W3CDTF">2017-12-18T12:47:00Z</dcterms:created>
  <dcterms:modified xsi:type="dcterms:W3CDTF">2017-12-18T12:48:00Z</dcterms:modified>
</cp:coreProperties>
</file>