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742015">
        <w:rPr>
          <w:rFonts w:cs="Arial"/>
          <w:b/>
          <w:sz w:val="28"/>
          <w:szCs w:val="28"/>
        </w:rPr>
        <w:t xml:space="preserve">  </w:t>
      </w:r>
      <w:r w:rsidRPr="00915663">
        <w:rPr>
          <w:rFonts w:cs="Arial"/>
          <w:b/>
          <w:sz w:val="28"/>
          <w:szCs w:val="28"/>
        </w:rPr>
        <w:t>č.</w:t>
      </w:r>
      <w:r w:rsidR="00742015">
        <w:rPr>
          <w:rFonts w:cs="Arial"/>
          <w:b/>
          <w:sz w:val="28"/>
          <w:szCs w:val="28"/>
        </w:rPr>
        <w:t xml:space="preserve"> </w:t>
      </w:r>
      <w:r w:rsidR="00D867EF">
        <w:rPr>
          <w:rFonts w:cs="Arial"/>
          <w:b/>
          <w:sz w:val="28"/>
          <w:szCs w:val="28"/>
        </w:rPr>
        <w:t xml:space="preserve">   </w:t>
      </w:r>
      <w:r w:rsidR="00742015">
        <w:rPr>
          <w:rFonts w:cs="Arial"/>
          <w:b/>
          <w:sz w:val="28"/>
          <w:szCs w:val="28"/>
        </w:rPr>
        <w:t xml:space="preserve">    </w:t>
      </w:r>
      <w:r w:rsidR="00D867EF" w:rsidRPr="00D867EF">
        <w:rPr>
          <w:rFonts w:cs="Arial"/>
          <w:b/>
          <w:sz w:val="28"/>
          <w:szCs w:val="28"/>
        </w:rPr>
        <w:t>BRA-MN-76/2017</w:t>
      </w:r>
      <w:r w:rsidR="00EB2C35" w:rsidRPr="00915663">
        <w:rPr>
          <w:rFonts w:cs="Arial"/>
          <w:b/>
          <w:sz w:val="28"/>
          <w:szCs w:val="28"/>
        </w:rPr>
        <w:t>/</w:t>
      </w:r>
      <w:proofErr w:type="spellStart"/>
      <w:r w:rsidR="00E048F2">
        <w:rPr>
          <w:rFonts w:cs="Arial"/>
          <w:b/>
          <w:sz w:val="28"/>
          <w:szCs w:val="28"/>
        </w:rPr>
        <w:t>reg</w:t>
      </w:r>
      <w:proofErr w:type="spellEnd"/>
      <w:r w:rsidR="00E048F2">
        <w:rPr>
          <w:rFonts w:cs="Arial"/>
          <w:b/>
          <w:sz w:val="28"/>
          <w:szCs w:val="28"/>
        </w:rPr>
        <w:t>. </w:t>
      </w:r>
      <w:r w:rsidR="009229C4" w:rsidRPr="00915663">
        <w:rPr>
          <w:rFonts w:cs="Arial"/>
          <w:b/>
          <w:sz w:val="28"/>
          <w:szCs w:val="28"/>
        </w:rPr>
        <w:t>č.</w:t>
      </w:r>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D867EF" w:rsidRPr="00D867EF">
        <w:rPr>
          <w:rFonts w:cs="Arial"/>
          <w:b/>
          <w:bCs/>
          <w:sz w:val="28"/>
          <w:szCs w:val="28"/>
        </w:rPr>
        <w:t>CZ.</w:t>
      </w:r>
      <w:r w:rsidR="00D867EF" w:rsidRPr="00D867EF">
        <w:rPr>
          <w:rFonts w:cs="Arial"/>
          <w:b/>
          <w:sz w:val="28"/>
          <w:szCs w:val="28"/>
        </w:rPr>
        <w:t>03.1.52/0.0/0.0/15_021/0000053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D867EF" w:rsidRPr="00D867EF">
        <w:t xml:space="preserve">Mgr. </w:t>
      </w:r>
      <w:r w:rsidR="00D867EF">
        <w:rPr>
          <w:szCs w:val="20"/>
        </w:rPr>
        <w:t>Milan Horna</w:t>
      </w:r>
      <w:r w:rsidRPr="004521C7">
        <w:rPr>
          <w:rFonts w:cs="Arial"/>
          <w:szCs w:val="20"/>
        </w:rPr>
        <w:t xml:space="preserve">, </w:t>
      </w:r>
      <w:r w:rsidR="00D867EF" w:rsidRPr="00D867EF">
        <w:t xml:space="preserve">ředitel </w:t>
      </w:r>
      <w:r w:rsidR="00D867EF">
        <w:t>K</w:t>
      </w:r>
      <w:r w:rsidR="00D867EF" w:rsidRPr="00D867EF">
        <w:t>ontaktního</w:t>
      </w:r>
      <w:r w:rsidR="00D867EF">
        <w:rPr>
          <w:szCs w:val="20"/>
        </w:rPr>
        <w:t xml:space="preserve"> pracoviště v Bruntále</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D867EF" w:rsidRPr="00D867EF">
        <w:t>Dobrovského 1278</w:t>
      </w:r>
      <w:r w:rsidR="00D867EF">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D867EF" w:rsidRPr="00D867EF">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D867EF" w:rsidRPr="00D867EF">
        <w:t>Úřad práce</w:t>
      </w:r>
      <w:r w:rsidR="00D867EF">
        <w:rPr>
          <w:szCs w:val="20"/>
        </w:rPr>
        <w:t xml:space="preserve"> ČR - Kontaktní pracoviště Bruntál, Květná č.p. 1457/64, 792 01 Bruntál 1</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D867EF" w:rsidRPr="00D867EF">
        <w:t>37822761/0710</w:t>
      </w:r>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D867EF"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D867EF" w:rsidRPr="00D867EF">
        <w:t>OSRAM Česká</w:t>
      </w:r>
      <w:r w:rsidR="00D867EF">
        <w:rPr>
          <w:szCs w:val="20"/>
        </w:rPr>
        <w:t xml:space="preserve"> republika s.r.o.</w:t>
      </w:r>
    </w:p>
    <w:p w:rsidR="000E23BB" w:rsidRPr="004521C7" w:rsidRDefault="00D867EF"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00742015">
        <w:rPr>
          <w:rFonts w:cs="Arial"/>
          <w:noProof/>
          <w:szCs w:val="20"/>
        </w:rPr>
        <w:t xml:space="preserve">Dr. </w:t>
      </w:r>
      <w:r w:rsidRPr="00D867EF">
        <w:rPr>
          <w:noProof/>
        </w:rPr>
        <w:t>Ing</w:t>
      </w:r>
      <w:r>
        <w:rPr>
          <w:noProof/>
          <w:szCs w:val="20"/>
        </w:rPr>
        <w:t>. Juraj Nyíri</w:t>
      </w:r>
      <w:r>
        <w:rPr>
          <w:noProof/>
          <w:szCs w:val="20"/>
        </w:rPr>
        <w:tab/>
      </w:r>
      <w:r>
        <w:rPr>
          <w:noProof/>
          <w:szCs w:val="20"/>
        </w:rPr>
        <w:br/>
        <w:t>Ing. Tomáš Kolínek</w:t>
      </w:r>
    </w:p>
    <w:p w:rsidR="000E23BB" w:rsidRPr="004521C7" w:rsidRDefault="00D867EF"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D867EF">
        <w:t>Zahradní č</w:t>
      </w:r>
      <w:r>
        <w:rPr>
          <w:szCs w:val="20"/>
        </w:rPr>
        <w:t>.p. 1442/46, 792 01 Bruntál 1</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D867EF" w:rsidRPr="00D867EF">
        <w:t>25863321</w:t>
      </w:r>
    </w:p>
    <w:p w:rsidR="00C2620A" w:rsidRPr="004521C7" w:rsidRDefault="00D867EF" w:rsidP="00C2620A">
      <w:pPr>
        <w:tabs>
          <w:tab w:val="left" w:pos="2977"/>
        </w:tabs>
        <w:ind w:left="2977" w:hanging="2977"/>
        <w:rPr>
          <w:rFonts w:cs="Arial"/>
          <w:szCs w:val="20"/>
        </w:rPr>
      </w:pPr>
      <w:r w:rsidRPr="00D867EF">
        <w:rPr>
          <w:rFonts w:cs="Arial"/>
          <w:noProof/>
          <w:szCs w:val="20"/>
        </w:rPr>
        <w:t>adresa provozovny:</w:t>
      </w:r>
      <w:r w:rsidR="00C2620A" w:rsidRPr="004521C7">
        <w:rPr>
          <w:rFonts w:cs="Arial"/>
          <w:szCs w:val="20"/>
        </w:rPr>
        <w:tab/>
      </w:r>
      <w:r w:rsidRPr="00D867EF">
        <w:t>Zahradní č</w:t>
      </w:r>
      <w:r>
        <w:rPr>
          <w:szCs w:val="20"/>
        </w:rPr>
        <w:t>.p. 1442/46, 792 01 Bruntál 1</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BC2E23">
        <w:t>xxxxxxxxx</w:t>
      </w:r>
      <w:bookmarkStart w:id="0" w:name="_GoBack"/>
      <w:bookmarkEnd w:id="0"/>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D867EF" w:rsidRPr="00D867EF">
        <w:rPr>
          <w:bCs/>
        </w:rPr>
        <w:t>Podpora odborného</w:t>
      </w:r>
      <w:r w:rsidR="00D867EF">
        <w:rPr>
          <w:szCs w:val="20"/>
        </w:rPr>
        <w:t xml:space="preserve"> vzdělávání zaměstnanců II (POVEZ II)</w:t>
      </w:r>
      <w:r>
        <w:t>“ (dále jen „POVEZ II“),</w:t>
      </w:r>
      <w:r w:rsidRPr="00A21F7C">
        <w:t xml:space="preserve"> </w:t>
      </w:r>
      <w:proofErr w:type="spellStart"/>
      <w:r w:rsidRPr="00A21F7C">
        <w:t>r</w:t>
      </w:r>
      <w:r>
        <w:t>eg</w:t>
      </w:r>
      <w:proofErr w:type="spellEnd"/>
      <w:r>
        <w:t>. </w:t>
      </w:r>
      <w:r w:rsidRPr="00544217">
        <w:t>č.</w:t>
      </w:r>
      <w:r>
        <w:t> </w:t>
      </w:r>
      <w:r w:rsidR="00D867EF" w:rsidRPr="00D867EF">
        <w:rPr>
          <w:bCs/>
        </w:rPr>
        <w:t>CZ.03</w:t>
      </w:r>
      <w:r w:rsidR="00D867EF">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6D7320">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w:t>
      </w:r>
      <w:r w:rsidR="006D7320" w:rsidRPr="006D7320">
        <w:t xml:space="preserve">zabezpečuje vzdělávací aktivitu </w:t>
      </w:r>
      <w:r>
        <w:t xml:space="preserve">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0E23BB" w:rsidRPr="009218DC" w:rsidRDefault="00F37B05" w:rsidP="00A44042">
      <w:pPr>
        <w:pStyle w:val="BoddohodyIII"/>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D867EF" w:rsidRPr="00D867EF">
        <w:rPr>
          <w:b/>
        </w:rPr>
        <w:t>Čtení a</w:t>
      </w:r>
      <w:r w:rsidR="00D867EF" w:rsidRPr="00D867EF">
        <w:rPr>
          <w:b/>
          <w:szCs w:val="20"/>
        </w:rPr>
        <w:t xml:space="preserve"> kreslení výkresové dokumentace</w:t>
      </w:r>
    </w:p>
    <w:p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r w:rsidR="00DC5D38" w:rsidRPr="008B56D5">
        <w:t>účastníka</w:t>
      </w:r>
      <w:r w:rsidR="00D867EF">
        <w:t xml:space="preserve">:             </w:t>
      </w:r>
      <w:r w:rsidR="00D867EF" w:rsidRPr="00D867EF">
        <w:rPr>
          <w:b/>
        </w:rPr>
        <w:t>40,00</w:t>
      </w:r>
      <w:r w:rsidRPr="00D867EF">
        <w:rPr>
          <w:b/>
        </w:rPr>
        <w:t xml:space="preserve"> </w:t>
      </w:r>
      <w:r w:rsidRPr="00D867EF">
        <w:rPr>
          <w:b/>
        </w:rPr>
        <w:tab/>
      </w:r>
      <w:r w:rsidR="00E53B1B" w:rsidRPr="00D867EF">
        <w:rPr>
          <w:b/>
        </w:rPr>
        <w:t>vyučovacích </w:t>
      </w:r>
      <w:r w:rsidRPr="00D867EF">
        <w:rPr>
          <w:b/>
        </w:rPr>
        <w:t>hodin</w:t>
      </w:r>
      <w:r w:rsidR="00D867EF">
        <w:rPr>
          <w:b/>
        </w:rPr>
        <w:t xml:space="preserve"> (60 min.)</w:t>
      </w:r>
      <w:r w:rsidRPr="009218DC">
        <w:br/>
      </w:r>
      <w:r w:rsidRPr="00B75BEF">
        <w:t>z toho:</w:t>
      </w:r>
      <w:r w:rsidRPr="00B75BEF">
        <w:tab/>
        <w:t>- teoretická příprava:</w:t>
      </w:r>
      <w:r w:rsidR="00D867EF">
        <w:t xml:space="preserve">                                     </w:t>
      </w:r>
      <w:r w:rsidR="00D867EF" w:rsidRPr="00D867EF">
        <w:t>39,00</w:t>
      </w:r>
      <w:r>
        <w:rPr>
          <w:lang w:val="en-US"/>
        </w:rPr>
        <w:tab/>
      </w:r>
      <w:r w:rsidR="00D867EF">
        <w:rPr>
          <w:lang w:val="en-US"/>
        </w:rPr>
        <w:t xml:space="preserve"> </w:t>
      </w:r>
      <w:r w:rsidR="00E53B1B" w:rsidRPr="00E53B1B">
        <w:t>vyučovacích</w:t>
      </w:r>
      <w:r w:rsidR="00E53B1B">
        <w:t> </w:t>
      </w:r>
      <w:r w:rsidRPr="00B75BEF">
        <w:t>hodin</w:t>
      </w:r>
      <w:r w:rsidR="00D867EF">
        <w:t xml:space="preserve"> (60 min.)</w:t>
      </w:r>
      <w:r w:rsidRPr="00B75BEF">
        <w:br/>
      </w:r>
      <w:r w:rsidRPr="00B75BEF">
        <w:tab/>
        <w:t>- praktická příprava:</w:t>
      </w:r>
      <w:r w:rsidR="00D867EF">
        <w:t xml:space="preserve">                                        </w:t>
      </w:r>
      <w:r w:rsidR="00D867EF" w:rsidRPr="00D867EF">
        <w:t>0,00</w:t>
      </w:r>
      <w:r w:rsidR="00D867EF">
        <w:t xml:space="preserve"> </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rsidR="00D867EF">
        <w:t xml:space="preserve">    </w:t>
      </w:r>
      <w:r w:rsidR="00D867EF" w:rsidRPr="00D867EF">
        <w:t>1,00</w:t>
      </w:r>
      <w:r w:rsidR="00D867EF">
        <w:t xml:space="preserve"> </w:t>
      </w:r>
      <w:r>
        <w:tab/>
      </w:r>
      <w:r w:rsidR="00E53B1B" w:rsidRPr="00E53B1B">
        <w:t>vyuč</w:t>
      </w:r>
      <w:r w:rsidR="00D867EF">
        <w:t>ovací</w:t>
      </w:r>
      <w:r w:rsidR="00E53B1B">
        <w:t> </w:t>
      </w:r>
      <w:r>
        <w:t>hodin</w:t>
      </w:r>
      <w:r w:rsidR="00D867EF">
        <w:t>a (60 min.)</w:t>
      </w:r>
    </w:p>
    <w:p w:rsidR="005E6F04" w:rsidRDefault="005E6F04" w:rsidP="001F74BF">
      <w:pPr>
        <w:pStyle w:val="BoddohodyIII"/>
        <w:tabs>
          <w:tab w:val="left" w:pos="3969"/>
        </w:tabs>
      </w:pPr>
      <w:r>
        <w:lastRenderedPageBreak/>
        <w:t>Dodavatel vzdělávací aktivity:</w:t>
      </w:r>
      <w:r w:rsidR="001F74BF">
        <w:tab/>
      </w:r>
      <w:r w:rsidR="00D867EF">
        <w:rPr>
          <w:szCs w:val="20"/>
        </w:rPr>
        <w:t xml:space="preserve">TEMPO TRAINING &amp; CONSULTING </w:t>
      </w:r>
      <w:r w:rsidR="008F3AA3">
        <w:rPr>
          <w:szCs w:val="20"/>
        </w:rPr>
        <w:t>a.s.</w:t>
      </w:r>
    </w:p>
    <w:p w:rsidR="002E2F9F" w:rsidRDefault="00671BC4" w:rsidP="006C454C">
      <w:pPr>
        <w:pStyle w:val="BoddohodyIII"/>
      </w:pPr>
      <w:r>
        <w:t>T</w:t>
      </w:r>
      <w:r w:rsidR="002E2F9F">
        <w:t>ermín realizace vzdělávací aktivity</w:t>
      </w:r>
      <w:r w:rsidR="000E23BB" w:rsidRPr="004521C7">
        <w:t>:</w:t>
      </w:r>
    </w:p>
    <w:p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9218DC">
        <w:t xml:space="preserve"> </w:t>
      </w:r>
      <w:r w:rsidR="00D867EF" w:rsidRPr="00D867EF">
        <w:rPr>
          <w:b/>
        </w:rPr>
        <w:t>06.02</w:t>
      </w:r>
      <w:r w:rsidR="00D867EF" w:rsidRPr="00D867EF">
        <w:rPr>
          <w:b/>
          <w:szCs w:val="20"/>
        </w:rPr>
        <w:t>.2018</w:t>
      </w:r>
      <w:r w:rsidR="000E23BB" w:rsidRPr="009218DC">
        <w:br/>
      </w:r>
      <w:r w:rsidRPr="009218DC">
        <w:t xml:space="preserve">Datum </w:t>
      </w:r>
      <w:r w:rsidR="005579D7">
        <w:t>ukončení</w:t>
      </w:r>
      <w:r w:rsidR="00AA5674">
        <w:t>:</w:t>
      </w:r>
      <w:r w:rsidR="00113907">
        <w:tab/>
      </w:r>
      <w:r w:rsidR="00943374" w:rsidRPr="009218DC">
        <w:t xml:space="preserve"> </w:t>
      </w:r>
      <w:r w:rsidR="00D867EF" w:rsidRPr="00D867EF">
        <w:rPr>
          <w:b/>
        </w:rPr>
        <w:t>13.04</w:t>
      </w:r>
      <w:r w:rsidR="00D867EF" w:rsidRPr="00D867EF">
        <w:rPr>
          <w:b/>
          <w:szCs w:val="20"/>
        </w:rPr>
        <w:t>.2018</w:t>
      </w:r>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D867EF" w:rsidRPr="00D867EF">
        <w:rPr>
          <w:b/>
        </w:rPr>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D867EF" w:rsidRPr="00D867EF">
        <w:rPr>
          <w:b/>
        </w:rPr>
        <w:t>8</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D56DB">
      <w:pPr>
        <w:numPr>
          <w:ilvl w:val="0"/>
          <w:numId w:val="40"/>
        </w:numPr>
        <w:tabs>
          <w:tab w:val="clear" w:pos="1429"/>
          <w:tab w:val="num" w:pos="1134"/>
          <w:tab w:val="left" w:pos="2694"/>
        </w:tabs>
        <w:spacing w:before="40"/>
        <w:ind w:left="1134" w:hanging="294"/>
      </w:pPr>
      <w:r w:rsidRPr="009218DC">
        <w:t>počet:</w:t>
      </w:r>
      <w:r w:rsidRPr="009218DC">
        <w:tab/>
      </w:r>
      <w:r w:rsidR="00D867EF" w:rsidRPr="00D867EF">
        <w:rPr>
          <w:b/>
        </w:rPr>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D867EF"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w:t>
      </w:r>
      <w:r w:rsidR="003C46AD">
        <w:rPr>
          <w:rFonts w:cs="Arial"/>
          <w:szCs w:val="20"/>
        </w:rPr>
        <w:t>e dne</w:t>
      </w:r>
      <w:r w:rsidRPr="008E18F0">
        <w:rPr>
          <w:rFonts w:cs="Arial"/>
          <w:szCs w:val="20"/>
        </w:rPr>
        <w:t xml:space="preserve">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„Plánovaném harmonogramu vzdělávací aktivity“, který je přílohou č.</w:t>
      </w:r>
      <w:r>
        <w:rPr>
          <w:rFonts w:cs="Arial"/>
          <w:szCs w:val="20"/>
        </w:rPr>
        <w:t> </w:t>
      </w:r>
      <w:r w:rsidRPr="00947E38">
        <w:rPr>
          <w:rFonts w:cs="Arial"/>
          <w:szCs w:val="20"/>
        </w:rPr>
        <w:t>3 této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 xml:space="preserve">6 </w:t>
      </w:r>
      <w:r w:rsidRPr="00947E38">
        <w:rPr>
          <w:rFonts w:cs="Arial"/>
          <w:szCs w:val="20"/>
        </w:rPr>
        <w:lastRenderedPageBreak/>
        <w:t>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kvalifikaci nového lektora. 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neočekávaných skutečností, které brání realizaci vzdělávací aktivity dle plánovaného harmonogramu, se zaměstnavatel zavazuje informovat Úřad práce neprodleně poté, co tyto skutečnosti nastaly. Úřad práce umožňuje předat informaci nejprve telefonicky příslušnému pracovníkovi projektu POVEZ</w:t>
      </w:r>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Doložit Úřadu práce v souladu s bodem IV.2 kopie denních evidencí výuky dle bodu III.5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Doložit Úřadu práce v souladu s bodem IV.3 vyúčtování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111C27" w:rsidRPr="00111C27" w:rsidRDefault="00111C27" w:rsidP="004A7639">
      <w:pPr>
        <w:spacing w:before="60"/>
        <w:ind w:left="709"/>
      </w:pPr>
      <w:r w:rsidRPr="00111C27">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 xml:space="preserve">Uchovávat </w:t>
      </w:r>
      <w:r w:rsidR="009A42A9">
        <w:rPr>
          <w:rFonts w:cs="Arial"/>
          <w:szCs w:val="20"/>
        </w:rPr>
        <w:t xml:space="preserve">a archivovat </w:t>
      </w:r>
      <w:r w:rsidRPr="002A4979">
        <w:rPr>
          <w:rFonts w:cs="Arial"/>
          <w:szCs w:val="20"/>
        </w:rPr>
        <w:t>veškeré dokumenty a účetní doklady související s poskytnutím 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lastRenderedPageBreak/>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jiných finančních nástrojů státního rozpočtu, rozpočtu územních samosprávných celků, vyšších územních samosprávných celků, 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C13AD5">
        <w:rPr>
          <w:b/>
        </w:rPr>
        <w:t>v celkové maximální částce</w:t>
      </w:r>
      <w:r w:rsidR="00C13AD5">
        <w:t xml:space="preserve"> </w:t>
      </w:r>
      <w:r w:rsidR="00D867EF" w:rsidRPr="00D867EF">
        <w:rPr>
          <w:b/>
          <w:szCs w:val="20"/>
        </w:rPr>
        <w:t>128 325</w:t>
      </w:r>
      <w:r w:rsidR="00C13AD5">
        <w:t xml:space="preserve"> </w:t>
      </w:r>
      <w:r w:rsidR="00C13AD5">
        <w:rPr>
          <w:b/>
        </w:rPr>
        <w:t>Kč</w:t>
      </w:r>
      <w:r w:rsidR="00C13AD5">
        <w:t xml:space="preserve">, </w:t>
      </w:r>
      <w:r w:rsidR="00C13AD5" w:rsidRPr="00556278">
        <w:t>tj. maximální výše příspěvku</w:t>
      </w:r>
      <w:r w:rsidR="00404AD5">
        <w:t xml:space="preserve"> na mzdové</w:t>
      </w:r>
      <w:r w:rsidR="00C13AD5" w:rsidRPr="00556278">
        <w:t xml:space="preserve"> náklad</w:t>
      </w:r>
      <w:r w:rsidR="00404AD5">
        <w:t>y</w:t>
      </w:r>
      <w:r w:rsidR="00C13AD5" w:rsidRPr="00556278">
        <w:t xml:space="preserve"> </w:t>
      </w:r>
      <w:r w:rsidR="00C13AD5" w:rsidRPr="009E7648">
        <w:t xml:space="preserve">činí </w:t>
      </w:r>
      <w:r w:rsidR="00D867EF">
        <w:rPr>
          <w:szCs w:val="20"/>
        </w:rPr>
        <w:t>65 000</w:t>
      </w:r>
      <w:r w:rsidR="00C13AD5">
        <w:rPr>
          <w:rFonts w:cs="Arial"/>
          <w:szCs w:val="20"/>
        </w:rPr>
        <w:t xml:space="preserve"> </w:t>
      </w:r>
      <w:r w:rsidR="00C13AD5" w:rsidRPr="009E7648">
        <w:t>Kč</w:t>
      </w:r>
      <w:r w:rsidR="00C13AD5" w:rsidRPr="00556278">
        <w:t xml:space="preserve"> a maximální výše příspěvku na vzdělávací aktivity činí </w:t>
      </w:r>
      <w:r w:rsidR="00D867EF" w:rsidRPr="00D867EF">
        <w:rPr>
          <w:bCs/>
          <w:lang w:val="en-US"/>
        </w:rPr>
        <w:t>63 325</w:t>
      </w:r>
      <w:r w:rsidR="00C13AD5">
        <w:t xml:space="preserve"> </w:t>
      </w:r>
      <w:r w:rsidR="00C13AD5" w:rsidRPr="009E7648">
        <w:t>K</w:t>
      </w:r>
      <w:r w:rsidR="00C13AD5"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D867EF" w:rsidRPr="00D867EF">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w:t>
      </w:r>
      <w:r w:rsidR="00292B4E">
        <w:t> </w:t>
      </w:r>
      <w:r>
        <w:t xml:space="preserve">II činí </w:t>
      </w:r>
      <w:r w:rsidR="00B474BE">
        <w:t>33 0</w:t>
      </w:r>
      <w:r>
        <w:t>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D867EF" w:rsidRPr="00D867EF">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r w:rsidR="001A7CE4">
        <w:t>této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w:t>
      </w:r>
      <w:r w:rsidR="002864AC">
        <w:rPr>
          <w:rFonts w:cs="Arial"/>
          <w:szCs w:val="20"/>
        </w:rPr>
        <w:t xml:space="preserve">řádně </w:t>
      </w:r>
      <w:r w:rsidRPr="002A4979">
        <w:rPr>
          <w:rFonts w:cs="Arial"/>
          <w:szCs w:val="20"/>
        </w:rPr>
        <w:t xml:space="preserve">doloží </w:t>
      </w:r>
      <w:r w:rsidR="004B1D64">
        <w:rPr>
          <w:rFonts w:cs="Arial"/>
          <w:szCs w:val="20"/>
        </w:rPr>
        <w:t xml:space="preserve">doklady </w:t>
      </w:r>
      <w:r>
        <w:rPr>
          <w:rFonts w:cs="Arial"/>
          <w:szCs w:val="20"/>
        </w:rPr>
        <w:t xml:space="preserve">v souladu s bodem </w:t>
      </w:r>
      <w:r w:rsidRPr="002B4CA6">
        <w:rPr>
          <w:rFonts w:cs="Arial"/>
          <w:szCs w:val="20"/>
        </w:rPr>
        <w:t>III.8</w:t>
      </w:r>
      <w:r>
        <w:rPr>
          <w:rFonts w:cs="Arial"/>
          <w:szCs w:val="20"/>
        </w:rPr>
        <w:t xml:space="preserve"> této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w:t>
      </w:r>
      <w:r w:rsidR="002864AC">
        <w:rPr>
          <w:rFonts w:cs="Arial"/>
          <w:szCs w:val="20"/>
        </w:rPr>
        <w:t xml:space="preserve">kalendářní </w:t>
      </w:r>
      <w:r w:rsidR="009A26DD" w:rsidRPr="002B327F">
        <w:rPr>
          <w:rFonts w:cs="Arial"/>
          <w:szCs w:val="20"/>
        </w:rPr>
        <w:t xml:space="preserve">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bude vyplacen pouze na zaměstnance, u kterých budou prokazatelně splněny závazky zaměstnavatele sjednané v bodu III.3 a III.4 této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r w:rsidRPr="002B4CA6">
        <w:rPr>
          <w:rFonts w:cs="Arial"/>
          <w:szCs w:val="20"/>
        </w:rPr>
        <w:t>III.9</w:t>
      </w:r>
      <w:r w:rsidR="00422539">
        <w:rPr>
          <w:rFonts w:cs="Arial"/>
          <w:szCs w:val="20"/>
        </w:rPr>
        <w:t xml:space="preserve"> této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bodu III.10. V případě, že požadované dokumenty nebudou ve stanovené lhůtě řádně doloženy, příspěvek na</w:t>
      </w:r>
      <w:r w:rsidR="00422539">
        <w:rPr>
          <w:rFonts w:cs="Arial"/>
          <w:szCs w:val="20"/>
        </w:rPr>
        <w:t> </w:t>
      </w:r>
      <w:r w:rsidR="00422539" w:rsidRPr="00422539">
        <w:rPr>
          <w:rFonts w:cs="Arial"/>
          <w:szCs w:val="20"/>
        </w:rPr>
        <w:t>zabezpečení vzdělávací aktivity nebude Úřadem práce poskytnut. Příspěvek bude poměrně krácen,  nebude-li splněno u</w:t>
      </w:r>
      <w:r w:rsidR="00422539">
        <w:rPr>
          <w:rFonts w:cs="Arial"/>
          <w:szCs w:val="20"/>
        </w:rPr>
        <w:t> </w:t>
      </w:r>
      <w:r w:rsidR="00422539" w:rsidRPr="00422539">
        <w:rPr>
          <w:rFonts w:cs="Arial"/>
          <w:szCs w:val="20"/>
        </w:rPr>
        <w:t>některého ze zaměstnanců, kteří se účastnili vzdělávací aktivity, ujednání bodů III.3 nebo III.4 nebo III.10.</w:t>
      </w:r>
      <w:r w:rsidRPr="002B327F">
        <w:rPr>
          <w:rFonts w:cs="Arial"/>
          <w:szCs w:val="20"/>
        </w:rPr>
        <w:t xml:space="preserve">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 xml:space="preserve">POVEZ II“ se strany této dohody dohodly, že Úřad práce neprodleně vyzve zaměstnavatele k podání vysvětlení nebo </w:t>
      </w:r>
      <w:r w:rsidRPr="00703D83">
        <w:rPr>
          <w:rFonts w:cs="Arial"/>
          <w:szCs w:val="20"/>
        </w:rPr>
        <w:lastRenderedPageBreak/>
        <w:t>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této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w:t>
      </w:r>
      <w:r>
        <w:lastRenderedPageBreak/>
        <w:t>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r>
        <w:rPr>
          <w:rFonts w:cs="Arial"/>
          <w:szCs w:val="20"/>
        </w:rPr>
        <w:t>II.2, II.3, II.4, III.14</w:t>
      </w:r>
      <w:r>
        <w:t xml:space="preserve"> a</w:t>
      </w:r>
      <w:r w:rsidR="00967A92">
        <w:t> </w:t>
      </w:r>
      <w:r>
        <w:t>III.15 této dohody bude  postihováno odvodem za porušení rozpočtové kázně podle ustanovení §44a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Nedodržení podmínek poskytnutí příspěvku uvedených pod bodem III.5 bude postihováno odvodem za porušení rozpočtové kázně podle ustanovení §44a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III.2, </w:t>
      </w:r>
      <w:r>
        <w:rPr>
          <w:rFonts w:cs="Arial"/>
          <w:szCs w:val="20"/>
        </w:rPr>
        <w:t>III.6, III.7 a III.16 bude postihováno odvodem za porušení rozpočtové kázně podle ustanovení § 44a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bude postihováno odvodem za porušení rozpočtové kázně ve výši porušení rozpočtové kázně podle ustanovení §44a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IX.5 této dohody, čímž došlo k porušení </w:t>
      </w:r>
      <w:r>
        <w:rPr>
          <w:szCs w:val="20"/>
        </w:rPr>
        <w:t xml:space="preserve">některého z pravidel, jež je </w:t>
      </w:r>
      <w:r>
        <w:t xml:space="preserve">Obecnou částí pravidel pro žadatele a příjemce </w:t>
      </w:r>
      <w:r>
        <w:lastRenderedPageBreak/>
        <w:t>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II.3, II.4, III.14</w:t>
      </w:r>
      <w:r>
        <w:t xml:space="preserve"> a III.15.</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Pokud bude uzavřen dodatek k této dohodě, kterým bude změněno datum zahájení vzdělávací aktivity, uvedené v bodě II.5 této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993347" w:rsidRDefault="00993347" w:rsidP="001C4C77">
      <w:pPr>
        <w:pStyle w:val="BoddohodyII"/>
        <w:keepNext/>
        <w:numPr>
          <w:ilvl w:val="0"/>
          <w:numId w:val="0"/>
        </w:numPr>
      </w:pPr>
    </w:p>
    <w:p w:rsidR="005D3993" w:rsidRDefault="00D867EF" w:rsidP="001C4C77">
      <w:pPr>
        <w:pStyle w:val="BoddohodyII"/>
        <w:keepNext/>
        <w:numPr>
          <w:ilvl w:val="0"/>
          <w:numId w:val="0"/>
        </w:numPr>
      </w:pPr>
      <w:r w:rsidRPr="00D867EF">
        <w:t>Úřad práce</w:t>
      </w:r>
      <w:r>
        <w:rPr>
          <w:szCs w:val="20"/>
        </w:rPr>
        <w:t xml:space="preserve"> České republiky - Kontaktní pracoviště Bruntál</w:t>
      </w:r>
      <w:r w:rsidR="005D3993">
        <w:t xml:space="preserve"> dne </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D867EF" w:rsidRDefault="00D867EF" w:rsidP="001C4C77">
      <w:pPr>
        <w:keepNext/>
        <w:keepLines/>
        <w:tabs>
          <w:tab w:val="left" w:pos="2520"/>
        </w:tabs>
        <w:rPr>
          <w:rFonts w:cs="Arial"/>
          <w:szCs w:val="20"/>
        </w:rPr>
      </w:pPr>
    </w:p>
    <w:p w:rsidR="00D867EF" w:rsidRDefault="00D867EF" w:rsidP="001C4C77">
      <w:pPr>
        <w:keepNext/>
        <w:keepLines/>
        <w:tabs>
          <w:tab w:val="left" w:pos="2520"/>
        </w:tabs>
        <w:rPr>
          <w:rFonts w:cs="Arial"/>
          <w:szCs w:val="20"/>
        </w:rPr>
      </w:pPr>
    </w:p>
    <w:p w:rsidR="00D867EF" w:rsidRDefault="00D867EF"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742015" w:rsidP="001C4C77">
      <w:pPr>
        <w:keepNext/>
        <w:keepLines/>
        <w:jc w:val="center"/>
        <w:rPr>
          <w:rFonts w:cs="Arial"/>
          <w:szCs w:val="20"/>
        </w:rPr>
      </w:pPr>
      <w:r>
        <w:t xml:space="preserve">Dr. </w:t>
      </w:r>
      <w:r w:rsidR="00D867EF" w:rsidRPr="00D867EF">
        <w:t>Ing</w:t>
      </w:r>
      <w:r w:rsidR="00D867EF">
        <w:rPr>
          <w:szCs w:val="20"/>
        </w:rPr>
        <w:t xml:space="preserve">. Juraj </w:t>
      </w:r>
      <w:proofErr w:type="spellStart"/>
      <w:r w:rsidR="00D867EF">
        <w:rPr>
          <w:szCs w:val="20"/>
        </w:rPr>
        <w:t>Nyíri</w:t>
      </w:r>
      <w:proofErr w:type="spellEnd"/>
      <w:r w:rsidR="00D867EF">
        <w:rPr>
          <w:szCs w:val="20"/>
        </w:rPr>
        <w:tab/>
      </w:r>
      <w:r w:rsidR="00D867EF">
        <w:rPr>
          <w:szCs w:val="20"/>
        </w:rPr>
        <w:br/>
        <w:t>OSRAM Česká republika s.r.o.</w:t>
      </w:r>
      <w:r w:rsidR="00D867EF">
        <w:rPr>
          <w:szCs w:val="20"/>
        </w:rPr>
        <w:tab/>
      </w:r>
      <w:r w:rsidR="00D867EF">
        <w:rPr>
          <w:szCs w:val="20"/>
        </w:rPr>
        <w:br/>
      </w:r>
      <w:r w:rsidR="00D867EF">
        <w:rPr>
          <w:szCs w:val="20"/>
        </w:rPr>
        <w:br/>
      </w:r>
      <w:r w:rsidR="00D867EF">
        <w:rPr>
          <w:szCs w:val="20"/>
        </w:rPr>
        <w:tab/>
      </w:r>
      <w:r w:rsidR="00D867EF">
        <w:rPr>
          <w:szCs w:val="20"/>
        </w:rPr>
        <w:tab/>
      </w:r>
      <w:r w:rsidR="00D867EF">
        <w:rPr>
          <w:szCs w:val="20"/>
        </w:rPr>
        <w:br/>
        <w:t>Ing. Tomáš Kolínek</w:t>
      </w:r>
      <w:r w:rsidR="00D867EF">
        <w:rPr>
          <w:szCs w:val="20"/>
        </w:rPr>
        <w:tab/>
      </w:r>
      <w:r w:rsidR="00D867EF">
        <w:rPr>
          <w:szCs w:val="20"/>
        </w:rPr>
        <w:br/>
        <w:t>OSRAM Česká republika s.r.o.</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D867EF" w:rsidP="001C4C77">
      <w:pPr>
        <w:keepNext/>
        <w:tabs>
          <w:tab w:val="center" w:pos="1800"/>
          <w:tab w:val="center" w:pos="7200"/>
        </w:tabs>
        <w:jc w:val="center"/>
      </w:pPr>
      <w:r w:rsidRPr="00D867EF">
        <w:t xml:space="preserve">Mgr. </w:t>
      </w:r>
      <w:r>
        <w:rPr>
          <w:szCs w:val="20"/>
        </w:rPr>
        <w:t>Milan Horna</w:t>
      </w:r>
    </w:p>
    <w:p w:rsidR="00580136" w:rsidRDefault="00D867EF" w:rsidP="00580136">
      <w:pPr>
        <w:tabs>
          <w:tab w:val="center" w:pos="1800"/>
          <w:tab w:val="center" w:pos="7200"/>
        </w:tabs>
        <w:jc w:val="center"/>
      </w:pPr>
      <w:r w:rsidRPr="00D867EF">
        <w:t xml:space="preserve">ředitel </w:t>
      </w:r>
      <w:r>
        <w:t>K</w:t>
      </w:r>
      <w:r w:rsidRPr="00D867EF">
        <w:t>ontaktního</w:t>
      </w:r>
      <w:r>
        <w:rPr>
          <w:szCs w:val="20"/>
        </w:rPr>
        <w:t xml:space="preserve"> pracoviště v Bruntále</w:t>
      </w:r>
    </w:p>
    <w:p w:rsidR="00C77EBD" w:rsidRDefault="00D867EF" w:rsidP="00580136">
      <w:pPr>
        <w:keepNext/>
        <w:tabs>
          <w:tab w:val="center" w:pos="1800"/>
          <w:tab w:val="center" w:pos="7200"/>
        </w:tabs>
        <w:jc w:val="center"/>
      </w:pPr>
      <w:r w:rsidRPr="00D867EF">
        <w:t>Úřad práce</w:t>
      </w:r>
      <w:r>
        <w:rPr>
          <w:szCs w:val="20"/>
        </w:rPr>
        <w:t xml:space="preserve"> České republiky</w:t>
      </w: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D867EF" w:rsidRDefault="00D867EF"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D867EF" w:rsidRPr="00D867EF">
        <w:t>Pavla Oherová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D867EF" w:rsidRPr="00D867EF">
        <w:t>950 106</w:t>
      </w:r>
      <w:r w:rsidR="00D867EF">
        <w:rPr>
          <w:szCs w:val="20"/>
        </w:rPr>
        <w:t xml:space="preserve"> 447</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A6B" w:rsidRDefault="00074A6B">
      <w:r>
        <w:separator/>
      </w:r>
    </w:p>
  </w:endnote>
  <w:endnote w:type="continuationSeparator" w:id="0">
    <w:p w:rsidR="00074A6B" w:rsidRDefault="00074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7EF" w:rsidRDefault="00D867E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D867EF" w:rsidRPr="00D867EF">
      <w:rPr>
        <w:i/>
      </w:rPr>
      <w:t>BRA-MN-76/2017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BC2E23">
      <w:rPr>
        <w:rStyle w:val="slostrnky"/>
        <w:noProof/>
      </w:rPr>
      <w:t>8</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BC2E23">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D867EF" w:rsidRPr="00D867EF">
      <w:rPr>
        <w:i/>
      </w:rPr>
      <w:t>BRA-MN-76/2017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BC2E23">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BC2E23">
      <w:rPr>
        <w:rStyle w:val="slostrnky"/>
        <w:noProof/>
      </w:rPr>
      <w:t>8</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A6B" w:rsidRDefault="00074A6B">
      <w:r>
        <w:separator/>
      </w:r>
    </w:p>
  </w:footnote>
  <w:footnote w:type="continuationSeparator" w:id="0">
    <w:p w:rsidR="00074A6B" w:rsidRDefault="00074A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7EF" w:rsidRDefault="00D867E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8F3AA3">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066D1"/>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70ACE"/>
    <w:rsid w:val="00072920"/>
    <w:rsid w:val="00074A6B"/>
    <w:rsid w:val="00074FCE"/>
    <w:rsid w:val="00081174"/>
    <w:rsid w:val="00081D60"/>
    <w:rsid w:val="000832C9"/>
    <w:rsid w:val="00084B9A"/>
    <w:rsid w:val="00093966"/>
    <w:rsid w:val="000946E2"/>
    <w:rsid w:val="000A0083"/>
    <w:rsid w:val="000A24FF"/>
    <w:rsid w:val="000A269E"/>
    <w:rsid w:val="000A3A52"/>
    <w:rsid w:val="000A63CD"/>
    <w:rsid w:val="000A6A1B"/>
    <w:rsid w:val="000B341B"/>
    <w:rsid w:val="000B6701"/>
    <w:rsid w:val="000B7A11"/>
    <w:rsid w:val="000B7F3D"/>
    <w:rsid w:val="000C002A"/>
    <w:rsid w:val="000C0B59"/>
    <w:rsid w:val="000C3089"/>
    <w:rsid w:val="000C373F"/>
    <w:rsid w:val="000C7890"/>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6E09"/>
    <w:rsid w:val="001616E2"/>
    <w:rsid w:val="001618A7"/>
    <w:rsid w:val="00166756"/>
    <w:rsid w:val="00172F8C"/>
    <w:rsid w:val="00181757"/>
    <w:rsid w:val="00182CD3"/>
    <w:rsid w:val="00184F76"/>
    <w:rsid w:val="00193524"/>
    <w:rsid w:val="00195F69"/>
    <w:rsid w:val="001A0F54"/>
    <w:rsid w:val="001A4779"/>
    <w:rsid w:val="001A7CE4"/>
    <w:rsid w:val="001B0997"/>
    <w:rsid w:val="001B2462"/>
    <w:rsid w:val="001B5E3B"/>
    <w:rsid w:val="001C2AD6"/>
    <w:rsid w:val="001C3E62"/>
    <w:rsid w:val="001C4C77"/>
    <w:rsid w:val="001D146A"/>
    <w:rsid w:val="001D4A12"/>
    <w:rsid w:val="001E6435"/>
    <w:rsid w:val="001E72ED"/>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302FA"/>
    <w:rsid w:val="00242C11"/>
    <w:rsid w:val="002479DE"/>
    <w:rsid w:val="00251ADF"/>
    <w:rsid w:val="00255061"/>
    <w:rsid w:val="00263BBF"/>
    <w:rsid w:val="00265EDA"/>
    <w:rsid w:val="002751D5"/>
    <w:rsid w:val="002811C8"/>
    <w:rsid w:val="0028273B"/>
    <w:rsid w:val="0028469F"/>
    <w:rsid w:val="002864AC"/>
    <w:rsid w:val="00287676"/>
    <w:rsid w:val="00292B4E"/>
    <w:rsid w:val="002975F6"/>
    <w:rsid w:val="002A59A7"/>
    <w:rsid w:val="002C03D8"/>
    <w:rsid w:val="002C309D"/>
    <w:rsid w:val="002D388C"/>
    <w:rsid w:val="002D3A0C"/>
    <w:rsid w:val="002D47E0"/>
    <w:rsid w:val="002D523F"/>
    <w:rsid w:val="002D61C5"/>
    <w:rsid w:val="002E024E"/>
    <w:rsid w:val="002E1FC9"/>
    <w:rsid w:val="002E2F9F"/>
    <w:rsid w:val="002E322B"/>
    <w:rsid w:val="002E4075"/>
    <w:rsid w:val="002E58B2"/>
    <w:rsid w:val="002F01EC"/>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6C68"/>
    <w:rsid w:val="00397ED0"/>
    <w:rsid w:val="003A175D"/>
    <w:rsid w:val="003A1FE5"/>
    <w:rsid w:val="003A5BCF"/>
    <w:rsid w:val="003B21D1"/>
    <w:rsid w:val="003B4480"/>
    <w:rsid w:val="003B6EE2"/>
    <w:rsid w:val="003C288B"/>
    <w:rsid w:val="003C46AD"/>
    <w:rsid w:val="003C7103"/>
    <w:rsid w:val="003D11DB"/>
    <w:rsid w:val="003D2669"/>
    <w:rsid w:val="003D3517"/>
    <w:rsid w:val="003E00F3"/>
    <w:rsid w:val="003E2CD2"/>
    <w:rsid w:val="003E34CC"/>
    <w:rsid w:val="003F02F2"/>
    <w:rsid w:val="003F07A3"/>
    <w:rsid w:val="003F16B8"/>
    <w:rsid w:val="003F4141"/>
    <w:rsid w:val="003F4961"/>
    <w:rsid w:val="003F49B5"/>
    <w:rsid w:val="0040007A"/>
    <w:rsid w:val="00404647"/>
    <w:rsid w:val="00404AD5"/>
    <w:rsid w:val="004058E9"/>
    <w:rsid w:val="004069F9"/>
    <w:rsid w:val="00406F5E"/>
    <w:rsid w:val="00407DE7"/>
    <w:rsid w:val="00412958"/>
    <w:rsid w:val="00415CA9"/>
    <w:rsid w:val="004165BA"/>
    <w:rsid w:val="004177F3"/>
    <w:rsid w:val="00420523"/>
    <w:rsid w:val="00421E84"/>
    <w:rsid w:val="00422539"/>
    <w:rsid w:val="00424D8B"/>
    <w:rsid w:val="00425E7A"/>
    <w:rsid w:val="00425F2E"/>
    <w:rsid w:val="00426A3C"/>
    <w:rsid w:val="004314D6"/>
    <w:rsid w:val="00432109"/>
    <w:rsid w:val="00442E39"/>
    <w:rsid w:val="00444DA0"/>
    <w:rsid w:val="00444FB5"/>
    <w:rsid w:val="004521C7"/>
    <w:rsid w:val="00462D20"/>
    <w:rsid w:val="00470D34"/>
    <w:rsid w:val="00472D91"/>
    <w:rsid w:val="00474AD4"/>
    <w:rsid w:val="00476B3B"/>
    <w:rsid w:val="00481B8E"/>
    <w:rsid w:val="00481FAE"/>
    <w:rsid w:val="00482CD5"/>
    <w:rsid w:val="00483C9F"/>
    <w:rsid w:val="00483D09"/>
    <w:rsid w:val="00495114"/>
    <w:rsid w:val="004954A6"/>
    <w:rsid w:val="004A155F"/>
    <w:rsid w:val="004A189A"/>
    <w:rsid w:val="004A553D"/>
    <w:rsid w:val="004A7281"/>
    <w:rsid w:val="004A7639"/>
    <w:rsid w:val="004B1D64"/>
    <w:rsid w:val="004B32AF"/>
    <w:rsid w:val="004C6D7E"/>
    <w:rsid w:val="004C7FC9"/>
    <w:rsid w:val="004E3CD7"/>
    <w:rsid w:val="004E6F9C"/>
    <w:rsid w:val="004F03A7"/>
    <w:rsid w:val="004F0BFE"/>
    <w:rsid w:val="004F4672"/>
    <w:rsid w:val="004F78A8"/>
    <w:rsid w:val="004F7FA3"/>
    <w:rsid w:val="0050122F"/>
    <w:rsid w:val="005012FE"/>
    <w:rsid w:val="00502BDF"/>
    <w:rsid w:val="005058EC"/>
    <w:rsid w:val="00506159"/>
    <w:rsid w:val="005065D1"/>
    <w:rsid w:val="00506D39"/>
    <w:rsid w:val="00514A58"/>
    <w:rsid w:val="00514F9C"/>
    <w:rsid w:val="00524FC7"/>
    <w:rsid w:val="00531B54"/>
    <w:rsid w:val="00533226"/>
    <w:rsid w:val="00535AD0"/>
    <w:rsid w:val="00544217"/>
    <w:rsid w:val="005443DD"/>
    <w:rsid w:val="005454EF"/>
    <w:rsid w:val="005545D5"/>
    <w:rsid w:val="005547F3"/>
    <w:rsid w:val="005579D7"/>
    <w:rsid w:val="00563DE5"/>
    <w:rsid w:val="00574F71"/>
    <w:rsid w:val="00580136"/>
    <w:rsid w:val="00582F3F"/>
    <w:rsid w:val="00583A2E"/>
    <w:rsid w:val="00584C2F"/>
    <w:rsid w:val="00594184"/>
    <w:rsid w:val="00594E22"/>
    <w:rsid w:val="00597B84"/>
    <w:rsid w:val="005A0975"/>
    <w:rsid w:val="005A20E2"/>
    <w:rsid w:val="005A56BF"/>
    <w:rsid w:val="005B0369"/>
    <w:rsid w:val="005B3006"/>
    <w:rsid w:val="005C25F4"/>
    <w:rsid w:val="005C2761"/>
    <w:rsid w:val="005C64D8"/>
    <w:rsid w:val="005D3993"/>
    <w:rsid w:val="005D3E4D"/>
    <w:rsid w:val="005E1A32"/>
    <w:rsid w:val="005E30CB"/>
    <w:rsid w:val="005E6F04"/>
    <w:rsid w:val="005F640B"/>
    <w:rsid w:val="005F6C75"/>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0868"/>
    <w:rsid w:val="006C24DA"/>
    <w:rsid w:val="006C2C65"/>
    <w:rsid w:val="006C454C"/>
    <w:rsid w:val="006D6F7C"/>
    <w:rsid w:val="006D7320"/>
    <w:rsid w:val="006E0601"/>
    <w:rsid w:val="006E1B94"/>
    <w:rsid w:val="006F39D3"/>
    <w:rsid w:val="006F4610"/>
    <w:rsid w:val="006F5516"/>
    <w:rsid w:val="006F5E14"/>
    <w:rsid w:val="006F661B"/>
    <w:rsid w:val="0070272A"/>
    <w:rsid w:val="00703D83"/>
    <w:rsid w:val="00705A0F"/>
    <w:rsid w:val="007065EE"/>
    <w:rsid w:val="00707C61"/>
    <w:rsid w:val="007119F2"/>
    <w:rsid w:val="007350AA"/>
    <w:rsid w:val="0073528B"/>
    <w:rsid w:val="00742015"/>
    <w:rsid w:val="0074433A"/>
    <w:rsid w:val="00745404"/>
    <w:rsid w:val="007471A1"/>
    <w:rsid w:val="0075660F"/>
    <w:rsid w:val="00757443"/>
    <w:rsid w:val="00757FAF"/>
    <w:rsid w:val="0076282E"/>
    <w:rsid w:val="00776DBD"/>
    <w:rsid w:val="00777E28"/>
    <w:rsid w:val="0078175C"/>
    <w:rsid w:val="00785D07"/>
    <w:rsid w:val="00786F0A"/>
    <w:rsid w:val="00791855"/>
    <w:rsid w:val="0079267B"/>
    <w:rsid w:val="00795826"/>
    <w:rsid w:val="007A1EB8"/>
    <w:rsid w:val="007A2CC1"/>
    <w:rsid w:val="007A56EB"/>
    <w:rsid w:val="007B051D"/>
    <w:rsid w:val="007B10E7"/>
    <w:rsid w:val="007B471E"/>
    <w:rsid w:val="007B48AA"/>
    <w:rsid w:val="007B566E"/>
    <w:rsid w:val="007D1EB1"/>
    <w:rsid w:val="007D299D"/>
    <w:rsid w:val="007D3356"/>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50A85"/>
    <w:rsid w:val="00851765"/>
    <w:rsid w:val="00853700"/>
    <w:rsid w:val="00853CBF"/>
    <w:rsid w:val="00860B5A"/>
    <w:rsid w:val="0086263B"/>
    <w:rsid w:val="00867F8F"/>
    <w:rsid w:val="00875B18"/>
    <w:rsid w:val="008837F9"/>
    <w:rsid w:val="00887392"/>
    <w:rsid w:val="00891B2F"/>
    <w:rsid w:val="00892A48"/>
    <w:rsid w:val="0089472C"/>
    <w:rsid w:val="00895861"/>
    <w:rsid w:val="00895CCF"/>
    <w:rsid w:val="008A25E6"/>
    <w:rsid w:val="008A39DF"/>
    <w:rsid w:val="008A42F6"/>
    <w:rsid w:val="008A77F0"/>
    <w:rsid w:val="008A7C54"/>
    <w:rsid w:val="008B3698"/>
    <w:rsid w:val="008B56D5"/>
    <w:rsid w:val="008C0082"/>
    <w:rsid w:val="008C25B6"/>
    <w:rsid w:val="008C5045"/>
    <w:rsid w:val="008C66D6"/>
    <w:rsid w:val="008D2AD5"/>
    <w:rsid w:val="008E1330"/>
    <w:rsid w:val="008E1484"/>
    <w:rsid w:val="008E5759"/>
    <w:rsid w:val="008E6954"/>
    <w:rsid w:val="008E7368"/>
    <w:rsid w:val="008F05F6"/>
    <w:rsid w:val="008F3AA3"/>
    <w:rsid w:val="00903859"/>
    <w:rsid w:val="00915663"/>
    <w:rsid w:val="00920382"/>
    <w:rsid w:val="009218DC"/>
    <w:rsid w:val="009229C4"/>
    <w:rsid w:val="00925925"/>
    <w:rsid w:val="00940402"/>
    <w:rsid w:val="0094065F"/>
    <w:rsid w:val="00940AA4"/>
    <w:rsid w:val="00942EF0"/>
    <w:rsid w:val="00943374"/>
    <w:rsid w:val="009451C3"/>
    <w:rsid w:val="00945430"/>
    <w:rsid w:val="00947E38"/>
    <w:rsid w:val="0095251F"/>
    <w:rsid w:val="00953873"/>
    <w:rsid w:val="009549B8"/>
    <w:rsid w:val="00956396"/>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26DD"/>
    <w:rsid w:val="009A42A9"/>
    <w:rsid w:val="009A4CBE"/>
    <w:rsid w:val="009B6068"/>
    <w:rsid w:val="009C0145"/>
    <w:rsid w:val="009C20BD"/>
    <w:rsid w:val="009C2246"/>
    <w:rsid w:val="009C6A19"/>
    <w:rsid w:val="009D1961"/>
    <w:rsid w:val="009D424D"/>
    <w:rsid w:val="009D5152"/>
    <w:rsid w:val="009D5269"/>
    <w:rsid w:val="009D56DB"/>
    <w:rsid w:val="009D60B7"/>
    <w:rsid w:val="009E46C4"/>
    <w:rsid w:val="009E7B53"/>
    <w:rsid w:val="009F1608"/>
    <w:rsid w:val="009F4D2E"/>
    <w:rsid w:val="009F5B58"/>
    <w:rsid w:val="00A00F54"/>
    <w:rsid w:val="00A06400"/>
    <w:rsid w:val="00A07CBD"/>
    <w:rsid w:val="00A26B62"/>
    <w:rsid w:val="00A3078C"/>
    <w:rsid w:val="00A31D89"/>
    <w:rsid w:val="00A323DB"/>
    <w:rsid w:val="00A37371"/>
    <w:rsid w:val="00A402C8"/>
    <w:rsid w:val="00A41714"/>
    <w:rsid w:val="00A41DFA"/>
    <w:rsid w:val="00A4201E"/>
    <w:rsid w:val="00A427D7"/>
    <w:rsid w:val="00A43FA9"/>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4270"/>
    <w:rsid w:val="00AF54F3"/>
    <w:rsid w:val="00B0115B"/>
    <w:rsid w:val="00B03FB5"/>
    <w:rsid w:val="00B044A9"/>
    <w:rsid w:val="00B06056"/>
    <w:rsid w:val="00B1191E"/>
    <w:rsid w:val="00B1517E"/>
    <w:rsid w:val="00B25FD5"/>
    <w:rsid w:val="00B26BEB"/>
    <w:rsid w:val="00B3395D"/>
    <w:rsid w:val="00B35EBA"/>
    <w:rsid w:val="00B474BE"/>
    <w:rsid w:val="00B5462C"/>
    <w:rsid w:val="00B5584E"/>
    <w:rsid w:val="00B55C97"/>
    <w:rsid w:val="00B65FB2"/>
    <w:rsid w:val="00B6729B"/>
    <w:rsid w:val="00B745EB"/>
    <w:rsid w:val="00B76A63"/>
    <w:rsid w:val="00B770EC"/>
    <w:rsid w:val="00B77112"/>
    <w:rsid w:val="00B820A0"/>
    <w:rsid w:val="00B8245D"/>
    <w:rsid w:val="00B91C3A"/>
    <w:rsid w:val="00B91F96"/>
    <w:rsid w:val="00B94856"/>
    <w:rsid w:val="00B95007"/>
    <w:rsid w:val="00BA40CD"/>
    <w:rsid w:val="00BA711F"/>
    <w:rsid w:val="00BB4080"/>
    <w:rsid w:val="00BC2E23"/>
    <w:rsid w:val="00BD7F0E"/>
    <w:rsid w:val="00BE14CF"/>
    <w:rsid w:val="00BE1D4B"/>
    <w:rsid w:val="00BE2FBF"/>
    <w:rsid w:val="00BE4B68"/>
    <w:rsid w:val="00BE6B09"/>
    <w:rsid w:val="00BE74A9"/>
    <w:rsid w:val="00BF1B11"/>
    <w:rsid w:val="00BF2DD0"/>
    <w:rsid w:val="00C011E0"/>
    <w:rsid w:val="00C03FCF"/>
    <w:rsid w:val="00C0483D"/>
    <w:rsid w:val="00C05D37"/>
    <w:rsid w:val="00C06C0E"/>
    <w:rsid w:val="00C13AD5"/>
    <w:rsid w:val="00C221E0"/>
    <w:rsid w:val="00C2620A"/>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5796"/>
    <w:rsid w:val="00CD11C5"/>
    <w:rsid w:val="00CD4AEB"/>
    <w:rsid w:val="00CD57DA"/>
    <w:rsid w:val="00CD5925"/>
    <w:rsid w:val="00CE0992"/>
    <w:rsid w:val="00CE0A9C"/>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5AA1"/>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67EF"/>
    <w:rsid w:val="00D87195"/>
    <w:rsid w:val="00D87F5B"/>
    <w:rsid w:val="00D90DCC"/>
    <w:rsid w:val="00D9155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67188"/>
    <w:rsid w:val="00E80358"/>
    <w:rsid w:val="00E82238"/>
    <w:rsid w:val="00E8664B"/>
    <w:rsid w:val="00E86802"/>
    <w:rsid w:val="00E87F2F"/>
    <w:rsid w:val="00E918C1"/>
    <w:rsid w:val="00E971DE"/>
    <w:rsid w:val="00E97578"/>
    <w:rsid w:val="00EA4C24"/>
    <w:rsid w:val="00EA7C1E"/>
    <w:rsid w:val="00EB1829"/>
    <w:rsid w:val="00EB2C35"/>
    <w:rsid w:val="00EB4D2F"/>
    <w:rsid w:val="00EC3DE8"/>
    <w:rsid w:val="00ED3D5C"/>
    <w:rsid w:val="00ED4934"/>
    <w:rsid w:val="00ED78B3"/>
    <w:rsid w:val="00EE3BFF"/>
    <w:rsid w:val="00EE59F4"/>
    <w:rsid w:val="00EF2436"/>
    <w:rsid w:val="00F11BD9"/>
    <w:rsid w:val="00F12089"/>
    <w:rsid w:val="00F13EB8"/>
    <w:rsid w:val="00F1708A"/>
    <w:rsid w:val="00F17A6E"/>
    <w:rsid w:val="00F20467"/>
    <w:rsid w:val="00F23EBE"/>
    <w:rsid w:val="00F268A0"/>
    <w:rsid w:val="00F31A56"/>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33C6"/>
    <w:rsid w:val="00FB4CA4"/>
    <w:rsid w:val="00FC1137"/>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5890D-9F4C-4864-AB90-BD78C8FCB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4177</Words>
  <Characters>24645</Characters>
  <Application>Microsoft Office Word</Application>
  <DocSecurity>0</DocSecurity>
  <Lines>205</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28765</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Oherová Pavla (BRA)</dc:creator>
  <cp:lastModifiedBy>Oherová Pavla (BRA)</cp:lastModifiedBy>
  <cp:revision>2</cp:revision>
  <cp:lastPrinted>2017-12-13T08:18:00Z</cp:lastPrinted>
  <dcterms:created xsi:type="dcterms:W3CDTF">2017-12-18T07:10:00Z</dcterms:created>
  <dcterms:modified xsi:type="dcterms:W3CDTF">2017-12-18T07:10:00Z</dcterms:modified>
</cp:coreProperties>
</file>