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7C02B9">
      <w:pPr>
        <w:spacing w:line="360" w:lineRule="auto"/>
        <w:rPr>
          <w:rFonts w:ascii="Arial" w:hAnsi="Arial" w:cs="Arial"/>
        </w:rPr>
      </w:pPr>
    </w:p>
    <w:p w:rsidR="007B5965">
      <w:pPr>
        <w:spacing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Střední odborné učiliště stavební, Plzeň, Borská 55</w:t>
      </w:r>
    </w:p>
    <w:p w:rsidR="007B59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Borská 55, 301 00</w:t>
      </w:r>
      <w:r w:rsidR="00BF3D1F">
        <w:rPr>
          <w:rFonts w:ascii="Arial" w:hAnsi="Arial" w:cs="Arial"/>
          <w:sz w:val="20"/>
          <w:szCs w:val="20"/>
        </w:rPr>
        <w:t xml:space="preserve"> Plzeň</w:t>
      </w:r>
      <w:r>
        <w:rPr>
          <w:rFonts w:ascii="Arial" w:hAnsi="Arial" w:cs="Arial"/>
          <w:sz w:val="20"/>
          <w:szCs w:val="20"/>
        </w:rPr>
        <w:t>, IČO 00497061</w:t>
      </w:r>
    </w:p>
    <w:p w:rsidR="007B596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zastoupené ředitelem Mgr. Miloslavem Šteffkem</w:t>
      </w:r>
    </w:p>
    <w:p w:rsidR="007B596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„učiliště“)</w:t>
      </w:r>
    </w:p>
    <w:p w:rsidR="007B5965">
      <w:pPr>
        <w:rPr>
          <w:rFonts w:ascii="Arial" w:hAnsi="Arial" w:cs="Arial"/>
          <w:sz w:val="20"/>
          <w:szCs w:val="20"/>
        </w:rPr>
      </w:pPr>
    </w:p>
    <w:p w:rsidR="007B59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7B5965">
      <w:pPr>
        <w:rPr>
          <w:rFonts w:ascii="Arial" w:hAnsi="Arial" w:cs="Arial"/>
          <w:sz w:val="20"/>
          <w:szCs w:val="20"/>
        </w:rPr>
      </w:pPr>
    </w:p>
    <w:p w:rsidR="007B5965" w:rsidRPr="00AC5F4C">
      <w:pPr>
        <w:tabs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fyzická / právnická osoba: </w:t>
      </w:r>
      <w:r w:rsidRPr="005D541F" w:rsidR="00463A58">
        <w:rPr>
          <w:rFonts w:ascii="Arial" w:hAnsi="Arial" w:cs="Arial"/>
          <w:b/>
          <w:sz w:val="20"/>
          <w:szCs w:val="20"/>
        </w:rPr>
        <w:t>DFH Haus</w:t>
      </w:r>
      <w:r w:rsidRPr="005D541F" w:rsidR="00337D02">
        <w:rPr>
          <w:rFonts w:ascii="Arial" w:hAnsi="Arial" w:cs="Arial"/>
          <w:b/>
          <w:sz w:val="20"/>
          <w:szCs w:val="20"/>
        </w:rPr>
        <w:t xml:space="preserve"> CZ s.r.o.</w:t>
      </w:r>
      <w:r w:rsidRPr="00AC5F4C">
        <w:rPr>
          <w:rFonts w:ascii="Arial" w:hAnsi="Arial" w:cs="Arial"/>
          <w:sz w:val="20"/>
          <w:szCs w:val="20"/>
        </w:rPr>
        <w:tab/>
      </w:r>
    </w:p>
    <w:p w:rsidR="007B5965" w:rsidRPr="00AC5F4C">
      <w:pPr>
        <w:tabs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AC5F4C">
        <w:rPr>
          <w:rFonts w:ascii="Arial" w:hAnsi="Arial" w:cs="Arial"/>
          <w:sz w:val="20"/>
          <w:szCs w:val="20"/>
        </w:rPr>
        <w:t xml:space="preserve">se sídlem </w:t>
      </w:r>
      <w:r w:rsidRPr="00AC5F4C" w:rsidR="00337D02">
        <w:rPr>
          <w:rFonts w:ascii="Arial" w:hAnsi="Arial" w:cs="Arial"/>
          <w:b/>
          <w:sz w:val="20"/>
          <w:szCs w:val="20"/>
        </w:rPr>
        <w:t xml:space="preserve">Žákava </w:t>
      </w:r>
      <w:r w:rsidRPr="00AC5F4C" w:rsidR="001B79FB">
        <w:rPr>
          <w:rFonts w:ascii="Arial" w:hAnsi="Arial" w:cs="Arial"/>
          <w:b/>
          <w:sz w:val="20"/>
          <w:szCs w:val="20"/>
        </w:rPr>
        <w:t xml:space="preserve">162, 332 04 Nezvěstice, IČO: </w:t>
      </w:r>
      <w:r w:rsidRPr="00AC5F4C" w:rsidR="00AC5F4C">
        <w:rPr>
          <w:rFonts w:ascii="Arial" w:hAnsi="Arial" w:cs="Arial"/>
          <w:b/>
          <w:sz w:val="20"/>
          <w:szCs w:val="20"/>
        </w:rPr>
        <w:t>62411811</w:t>
      </w:r>
      <w:r w:rsidRPr="00AC5F4C">
        <w:rPr>
          <w:rFonts w:ascii="Arial" w:hAnsi="Arial" w:cs="Arial"/>
          <w:sz w:val="20"/>
          <w:szCs w:val="20"/>
        </w:rPr>
        <w:tab/>
      </w:r>
    </w:p>
    <w:p w:rsidR="007B5965">
      <w:pPr>
        <w:tabs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8716BB">
        <w:rPr>
          <w:rFonts w:ascii="Arial" w:hAnsi="Arial" w:cs="Arial"/>
          <w:sz w:val="20"/>
          <w:szCs w:val="20"/>
        </w:rPr>
        <w:t xml:space="preserve">zastoupenou: jednatelem </w:t>
      </w:r>
      <w:r>
        <w:rPr>
          <w:rFonts w:ascii="Arial" w:hAnsi="Arial" w:cs="Arial"/>
          <w:sz w:val="20"/>
          <w:szCs w:val="20"/>
        </w:rPr>
        <w:t>Joachimem Reuterem a Angelem Georgievem Sivinovem</w:t>
      </w:r>
      <w:r>
        <w:rPr>
          <w:rFonts w:ascii="Arial" w:hAnsi="Arial" w:cs="Arial"/>
          <w:sz w:val="20"/>
          <w:szCs w:val="20"/>
        </w:rPr>
        <w:tab/>
      </w:r>
    </w:p>
    <w:p w:rsidR="007B5965">
      <w:pPr>
        <w:tabs>
          <w:tab w:val="right" w:leader="do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„organizace“)</w:t>
      </w:r>
    </w:p>
    <w:p w:rsidR="007B5965">
      <w:pPr>
        <w:tabs>
          <w:tab w:val="right" w:pos="9072"/>
        </w:tabs>
        <w:jc w:val="center"/>
        <w:rPr>
          <w:rFonts w:ascii="Arial" w:hAnsi="Arial" w:cs="Arial"/>
          <w:sz w:val="20"/>
          <w:szCs w:val="20"/>
        </w:rPr>
      </w:pPr>
    </w:p>
    <w:p w:rsidR="0030793A">
      <w:pPr>
        <w:tabs>
          <w:tab w:val="right" w:pos="9072"/>
        </w:tabs>
        <w:jc w:val="center"/>
        <w:rPr>
          <w:rFonts w:ascii="Arial" w:hAnsi="Arial" w:cs="Arial"/>
          <w:sz w:val="20"/>
          <w:szCs w:val="20"/>
        </w:rPr>
      </w:pPr>
    </w:p>
    <w:p w:rsidR="007B5965">
      <w:pPr>
        <w:tabs>
          <w:tab w:val="right" w:pos="9072"/>
        </w:tabs>
        <w:jc w:val="center"/>
        <w:rPr>
          <w:rFonts w:ascii="Arial" w:hAnsi="Arial" w:cs="Arial"/>
          <w:sz w:val="20"/>
          <w:szCs w:val="20"/>
        </w:rPr>
      </w:pPr>
    </w:p>
    <w:p w:rsidR="007B5965">
      <w:pPr>
        <w:tabs>
          <w:tab w:val="right" w:pos="907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uzavírají</w:t>
      </w:r>
    </w:p>
    <w:p w:rsidR="007B5965">
      <w:pPr>
        <w:tabs>
          <w:tab w:val="right" w:pos="9072"/>
        </w:tabs>
        <w:jc w:val="center"/>
        <w:rPr>
          <w:rFonts w:ascii="Arial" w:hAnsi="Arial" w:cs="Arial"/>
          <w:sz w:val="20"/>
          <w:szCs w:val="20"/>
        </w:rPr>
      </w:pPr>
    </w:p>
    <w:p w:rsidR="007B5965">
      <w:pPr>
        <w:tabs>
          <w:tab w:val="right" w:pos="9072"/>
        </w:tabs>
        <w:jc w:val="center"/>
        <w:rPr>
          <w:rFonts w:ascii="Arial" w:hAnsi="Arial" w:cs="Arial"/>
          <w:sz w:val="20"/>
          <w:szCs w:val="20"/>
        </w:rPr>
      </w:pPr>
    </w:p>
    <w:p w:rsidR="0030793A">
      <w:pPr>
        <w:tabs>
          <w:tab w:val="right" w:pos="9072"/>
        </w:tabs>
        <w:jc w:val="center"/>
        <w:rPr>
          <w:rFonts w:ascii="Arial" w:hAnsi="Arial" w:cs="Arial"/>
          <w:sz w:val="20"/>
          <w:szCs w:val="20"/>
        </w:rPr>
      </w:pPr>
    </w:p>
    <w:p w:rsidR="007B5965">
      <w:pPr>
        <w:pStyle w:val="Heading1"/>
      </w:pPr>
      <w:r>
        <w:t xml:space="preserve">S M L O U V U č. </w:t>
      </w:r>
      <w:r w:rsidR="00FB7EA5">
        <w:t xml:space="preserve"> </w:t>
      </w:r>
      <w:r w:rsidR="0057367B">
        <w:t>5</w:t>
      </w:r>
      <w:r w:rsidR="009414D4">
        <w:t>8</w:t>
      </w:r>
      <w:r w:rsidR="00A31887">
        <w:t>6</w:t>
      </w:r>
      <w:r>
        <w:t>/20</w:t>
      </w:r>
      <w:r w:rsidR="00912E83">
        <w:t>1</w:t>
      </w:r>
      <w:r w:rsidR="004F7EA8">
        <w:t>7</w:t>
      </w:r>
    </w:p>
    <w:p w:rsidR="007B5965">
      <w:pPr>
        <w:tabs>
          <w:tab w:val="right" w:pos="9072"/>
        </w:tabs>
        <w:jc w:val="center"/>
        <w:rPr>
          <w:rFonts w:ascii="Arial" w:hAnsi="Arial" w:cs="Arial"/>
          <w:sz w:val="20"/>
          <w:szCs w:val="20"/>
        </w:rPr>
      </w:pPr>
    </w:p>
    <w:p w:rsidR="007B5965">
      <w:pPr>
        <w:tabs>
          <w:tab w:val="right" w:pos="907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obsahu, rozsahu a podmínkách odborného výcviku</w:t>
      </w:r>
    </w:p>
    <w:p w:rsidR="007B5965">
      <w:pPr>
        <w:tabs>
          <w:tab w:val="right" w:pos="907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konaného na pracovišti organizace pod vedením a za dozoru</w:t>
      </w:r>
    </w:p>
    <w:p w:rsidR="007B5965">
      <w:pPr>
        <w:tabs>
          <w:tab w:val="right" w:pos="9072"/>
        </w:tabs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učitele odborného výcviku</w:t>
      </w:r>
    </w:p>
    <w:p w:rsidR="007B5965">
      <w:pPr>
        <w:tabs>
          <w:tab w:val="right" w:pos="9072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podle ustanovení § 65 odst. 2 a 3 zákona č. 561/2004 Sb., o předškolním, základním, středním, vyšším odborném a jiném vzdělávání (školský zákon), ve znění pozdějších předpisů, a § </w:t>
      </w:r>
      <w:smartTag w:uri="urn:schemas-microsoft-com:office:smarttags" w:element="metricconverter">
        <w:smartTagPr>
          <w:attr w:name="ProductID" w:val="12 a"/>
        </w:smartTagPr>
        <w:r>
          <w:rPr>
            <w:rFonts w:ascii="Arial" w:hAnsi="Arial" w:cs="Arial"/>
            <w:sz w:val="20"/>
          </w:rPr>
          <w:t>12 a</w:t>
        </w:r>
      </w:smartTag>
      <w:r>
        <w:rPr>
          <w:rFonts w:ascii="Arial" w:hAnsi="Arial" w:cs="Arial"/>
          <w:sz w:val="20"/>
        </w:rPr>
        <w:t xml:space="preserve"> 13 vyhlášky č. 13/2005 Sb., o středním vzdělávání a vzdělávání v konzervatoři, ve znění pozdějších předpisů</w:t>
      </w:r>
    </w:p>
    <w:p w:rsidR="007B5965">
      <w:pPr>
        <w:tabs>
          <w:tab w:val="right" w:pos="9072"/>
        </w:tabs>
        <w:jc w:val="center"/>
        <w:rPr>
          <w:rFonts w:ascii="Arial" w:hAnsi="Arial" w:cs="Arial"/>
          <w:sz w:val="20"/>
        </w:rPr>
      </w:pPr>
    </w:p>
    <w:p w:rsidR="007B5965">
      <w:pPr>
        <w:tabs>
          <w:tab w:val="right" w:pos="9072"/>
        </w:tabs>
        <w:jc w:val="center"/>
        <w:rPr>
          <w:rFonts w:ascii="Arial" w:hAnsi="Arial" w:cs="Arial"/>
          <w:sz w:val="20"/>
        </w:rPr>
      </w:pPr>
    </w:p>
    <w:p w:rsidR="00C47B25">
      <w:pPr>
        <w:tabs>
          <w:tab w:val="right" w:pos="9072"/>
        </w:tabs>
        <w:jc w:val="center"/>
        <w:rPr>
          <w:rFonts w:ascii="Arial" w:hAnsi="Arial" w:cs="Arial"/>
          <w:sz w:val="20"/>
        </w:rPr>
      </w:pPr>
    </w:p>
    <w:p w:rsidR="007B5965">
      <w:pPr>
        <w:tabs>
          <w:tab w:val="right" w:pos="284"/>
          <w:tab w:val="left" w:pos="426"/>
          <w:tab w:val="right" w:pos="9072"/>
        </w:tabs>
        <w:spacing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</w:rPr>
        <w:tab/>
        <w:t>1.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Žáci, kteří se zúčastňují odborného výcviku na pracovišti organizace</w:t>
      </w:r>
    </w:p>
    <w:p w:rsidR="00A90B70" w:rsidRPr="00E42DC1" w:rsidP="00E42DC1">
      <w:pPr>
        <w:pStyle w:val="BodyTextIndent"/>
        <w:tabs>
          <w:tab w:val="clear" w:pos="284"/>
          <w:tab w:val="left" w:pos="426"/>
          <w:tab w:val="clear" w:pos="567"/>
          <w:tab w:val="left" w:pos="709"/>
          <w:tab w:val="left" w:pos="1418"/>
          <w:tab w:val="right" w:leader="dot" w:pos="9072"/>
        </w:tabs>
        <w:spacing w:line="360" w:lineRule="auto"/>
        <w:ind w:left="0" w:firstLine="0"/>
        <w:rPr>
          <w:bCs/>
        </w:rPr>
      </w:pPr>
      <w:r>
        <w:tab/>
        <w:t>počet žáků</w:t>
      </w:r>
      <w:r w:rsidRPr="00E42DC1">
        <w:tab/>
      </w:r>
      <w:r>
        <w:rPr>
          <w:bCs/>
        </w:rPr>
        <w:t xml:space="preserve">v </w:t>
      </w:r>
      <w:r w:rsidRPr="00E42DC1" w:rsidR="009E72BF">
        <w:rPr>
          <w:bCs/>
        </w:rPr>
        <w:t>lichém týdnu</w:t>
      </w:r>
      <w:r>
        <w:rPr>
          <w:bCs/>
        </w:rPr>
        <w:t xml:space="preserve">: </w:t>
      </w:r>
      <w:r w:rsidR="00BE5305">
        <w:rPr>
          <w:bCs/>
        </w:rPr>
        <w:t>max. 8</w:t>
      </w:r>
      <w:r>
        <w:rPr>
          <w:bCs/>
        </w:rPr>
        <w:tab/>
      </w:r>
    </w:p>
    <w:p w:rsidR="007B5965" w:rsidRPr="00E42DC1" w:rsidP="00E42DC1">
      <w:pPr>
        <w:pStyle w:val="BodyTextIndent"/>
        <w:tabs>
          <w:tab w:val="clear" w:pos="284"/>
          <w:tab w:val="left" w:pos="426"/>
          <w:tab w:val="clear" w:pos="567"/>
          <w:tab w:val="left" w:pos="709"/>
          <w:tab w:val="left" w:pos="1418"/>
          <w:tab w:val="left" w:leader="dot" w:pos="5670"/>
          <w:tab w:val="right" w:leader="dot" w:pos="9072"/>
        </w:tabs>
        <w:spacing w:line="480" w:lineRule="auto"/>
        <w:ind w:left="0" w:firstLine="0"/>
      </w:pPr>
      <w:r w:rsidRPr="00E42DC1">
        <w:rPr>
          <w:bCs/>
        </w:rPr>
        <w:tab/>
      </w:r>
      <w:r w:rsidRPr="00E42DC1">
        <w:rPr>
          <w:bCs/>
        </w:rPr>
        <w:tab/>
      </w:r>
      <w:r w:rsidRPr="00E42DC1">
        <w:rPr>
          <w:bCs/>
        </w:rPr>
        <w:tab/>
      </w:r>
      <w:r w:rsidRPr="00E42DC1" w:rsidR="00A90B70">
        <w:rPr>
          <w:bCs/>
        </w:rPr>
        <w:t xml:space="preserve">v </w:t>
      </w:r>
      <w:r w:rsidRPr="00E42DC1" w:rsidR="00786D40">
        <w:rPr>
          <w:bCs/>
        </w:rPr>
        <w:t>sudém týdnu</w:t>
      </w:r>
      <w:r>
        <w:rPr>
          <w:bCs/>
        </w:rPr>
        <w:t xml:space="preserve">: </w:t>
      </w:r>
      <w:r w:rsidR="00BE5305">
        <w:rPr>
          <w:bCs/>
        </w:rPr>
        <w:t>max. 8</w:t>
      </w:r>
      <w:r w:rsidRPr="00E42DC1">
        <w:tab/>
      </w:r>
      <w:r w:rsidRPr="00E42DC1">
        <w:tab/>
      </w:r>
    </w:p>
    <w:p w:rsidR="007B5965">
      <w:pPr>
        <w:pStyle w:val="BodyTextIndent"/>
        <w:tabs>
          <w:tab w:val="clear" w:pos="284"/>
          <w:tab w:val="left" w:pos="426"/>
          <w:tab w:val="clear" w:pos="567"/>
          <w:tab w:val="left" w:pos="709"/>
          <w:tab w:val="right" w:leader="dot" w:pos="9072"/>
        </w:tabs>
        <w:spacing w:line="360" w:lineRule="auto"/>
        <w:ind w:left="0" w:firstLine="0"/>
      </w:pPr>
      <w:r>
        <w:tab/>
        <w:t>obor vzdělání (kód a název):</w:t>
      </w:r>
      <w:r w:rsidR="00E42DC1">
        <w:t xml:space="preserve"> </w:t>
      </w:r>
      <w:r w:rsidR="00BE5305">
        <w:t>33-56-H/01 Truhlář (max. 8 žáků ve skupině)</w:t>
      </w:r>
      <w:r>
        <w:tab/>
      </w:r>
    </w:p>
    <w:p w:rsidR="007B5965">
      <w:pPr>
        <w:pStyle w:val="BodyTextIndent"/>
        <w:tabs>
          <w:tab w:val="clear" w:pos="284"/>
          <w:tab w:val="left" w:pos="426"/>
          <w:tab w:val="clear" w:pos="567"/>
          <w:tab w:val="left" w:pos="709"/>
          <w:tab w:val="right" w:leader="dot" w:pos="9072"/>
        </w:tabs>
        <w:spacing w:line="360" w:lineRule="auto"/>
        <w:ind w:left="0" w:firstLine="0"/>
      </w:pPr>
      <w:r>
        <w:tab/>
        <w:t>obor vzdělání (kód a název):</w:t>
      </w:r>
      <w:r w:rsidR="009E72BF">
        <w:t xml:space="preserve"> </w:t>
      </w:r>
      <w:r w:rsidR="00BE5305">
        <w:t>36-64-H/01 Tesař (max. 7 žáků ve skupině)</w:t>
      </w:r>
      <w:r>
        <w:tab/>
      </w:r>
    </w:p>
    <w:p w:rsidR="005D4A3E" w:rsidP="00463A58">
      <w:pPr>
        <w:pStyle w:val="BodyTextIndent"/>
        <w:tabs>
          <w:tab w:val="clear" w:pos="284"/>
          <w:tab w:val="left" w:pos="426"/>
          <w:tab w:val="clear" w:pos="567"/>
          <w:tab w:val="left" w:pos="709"/>
          <w:tab w:val="right" w:leader="dot" w:pos="9072"/>
        </w:tabs>
        <w:spacing w:line="360" w:lineRule="auto"/>
        <w:ind w:left="0" w:firstLine="0"/>
      </w:pPr>
      <w:r>
        <w:tab/>
      </w:r>
    </w:p>
    <w:p w:rsidR="005D4A3E">
      <w:pPr>
        <w:pStyle w:val="BodyTextIndent"/>
        <w:tabs>
          <w:tab w:val="clear" w:pos="284"/>
          <w:tab w:val="left" w:pos="426"/>
          <w:tab w:val="clear" w:pos="567"/>
          <w:tab w:val="left" w:pos="709"/>
          <w:tab w:val="right" w:leader="dot" w:pos="9072"/>
        </w:tabs>
        <w:ind w:left="0" w:firstLine="0"/>
      </w:pPr>
    </w:p>
    <w:p w:rsidR="00FD0143" w:rsidP="00077099">
      <w:pPr>
        <w:spacing w:after="100"/>
        <w:ind w:left="425"/>
        <w:jc w:val="both"/>
        <w:rPr>
          <w:rFonts w:ascii="Arial" w:hAnsi="Arial" w:cs="Arial"/>
          <w:sz w:val="20"/>
          <w:szCs w:val="20"/>
        </w:rPr>
      </w:pPr>
      <w:r w:rsidRPr="004C4A44">
        <w:rPr>
          <w:rFonts w:ascii="Arial" w:hAnsi="Arial" w:cs="Arial"/>
          <w:sz w:val="20"/>
          <w:szCs w:val="20"/>
        </w:rPr>
        <w:t xml:space="preserve">Počet žáků uvedených v odst. 1 se může během platnosti této smlouvy měnit </w:t>
      </w:r>
      <w:r w:rsidR="00CA4CC7">
        <w:rPr>
          <w:rFonts w:ascii="Arial" w:hAnsi="Arial" w:cs="Arial"/>
          <w:sz w:val="20"/>
          <w:szCs w:val="20"/>
        </w:rPr>
        <w:t>po</w:t>
      </w:r>
      <w:r w:rsidRPr="004C4A44">
        <w:rPr>
          <w:rFonts w:ascii="Arial" w:hAnsi="Arial" w:cs="Arial"/>
          <w:sz w:val="20"/>
          <w:szCs w:val="20"/>
        </w:rPr>
        <w:t>dle toho, jak budou žáci během šk</w:t>
      </w:r>
      <w:r w:rsidR="00CA4CC7">
        <w:rPr>
          <w:rFonts w:ascii="Arial" w:hAnsi="Arial" w:cs="Arial"/>
          <w:sz w:val="20"/>
          <w:szCs w:val="20"/>
        </w:rPr>
        <w:t>olního roku do skupiny zařazováni</w:t>
      </w:r>
      <w:r w:rsidRPr="004C4A44">
        <w:rPr>
          <w:rFonts w:ascii="Arial" w:hAnsi="Arial" w:cs="Arial"/>
          <w:sz w:val="20"/>
          <w:szCs w:val="20"/>
        </w:rPr>
        <w:t xml:space="preserve"> či</w:t>
      </w:r>
      <w:r w:rsidR="00CA4CC7">
        <w:rPr>
          <w:rFonts w:ascii="Arial" w:hAnsi="Arial" w:cs="Arial"/>
          <w:sz w:val="20"/>
          <w:szCs w:val="20"/>
        </w:rPr>
        <w:t xml:space="preserve"> ze skupiny vyřazováni</w:t>
      </w:r>
      <w:r>
        <w:rPr>
          <w:rFonts w:ascii="Arial" w:hAnsi="Arial" w:cs="Arial"/>
          <w:sz w:val="20"/>
          <w:szCs w:val="20"/>
        </w:rPr>
        <w:t>.</w:t>
      </w:r>
    </w:p>
    <w:p w:rsidR="00594830" w:rsidP="00594830">
      <w:pPr>
        <w:ind w:left="425"/>
        <w:jc w:val="both"/>
        <w:rPr>
          <w:rFonts w:ascii="Arial" w:hAnsi="Arial" w:cs="Arial"/>
          <w:sz w:val="20"/>
        </w:rPr>
      </w:pPr>
      <w:r w:rsidRPr="00AC5F4C">
        <w:rPr>
          <w:rFonts w:ascii="Arial" w:hAnsi="Arial" w:cs="Arial"/>
          <w:sz w:val="20"/>
        </w:rPr>
        <w:t xml:space="preserve">Seznam žáků je </w:t>
      </w:r>
      <w:r w:rsidRPr="00AC5F4C" w:rsidR="00AC5F4C">
        <w:rPr>
          <w:rFonts w:ascii="Arial" w:hAnsi="Arial" w:cs="Arial"/>
          <w:sz w:val="20"/>
        </w:rPr>
        <w:t xml:space="preserve">uveden </w:t>
      </w:r>
      <w:r w:rsidRPr="00AC5F4C">
        <w:rPr>
          <w:rFonts w:ascii="Arial" w:hAnsi="Arial" w:cs="Arial"/>
          <w:sz w:val="20"/>
        </w:rPr>
        <w:t>v příloze smlouvy</w:t>
      </w:r>
      <w:r w:rsidR="005D4A3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:rsidR="00594830" w:rsidP="00594830">
      <w:pPr>
        <w:ind w:left="425"/>
        <w:jc w:val="both"/>
        <w:rPr>
          <w:rFonts w:ascii="Arial" w:hAnsi="Arial" w:cs="Arial"/>
          <w:sz w:val="20"/>
        </w:rPr>
      </w:pPr>
    </w:p>
    <w:p w:rsidR="00594830" w:rsidRPr="00594830" w:rsidP="00594830">
      <w:pPr>
        <w:ind w:left="425"/>
        <w:jc w:val="both"/>
        <w:rPr>
          <w:rFonts w:ascii="Arial" w:hAnsi="Arial" w:cs="Arial"/>
          <w:sz w:val="20"/>
          <w:szCs w:val="20"/>
        </w:rPr>
      </w:pPr>
      <w:r w:rsidRPr="00594830">
        <w:rPr>
          <w:rFonts w:ascii="Arial" w:hAnsi="Arial" w:cs="Arial"/>
          <w:sz w:val="20"/>
          <w:szCs w:val="20"/>
        </w:rPr>
        <w:t>Žáci jmenovaní v příloze smlouvy jsou dle zákona 561/2004 Sb., o předškolním, základním, středním, vyšším odborném a jiném vzdělávání (školský zákon), ve znění pozdějších předpisů, zdravotně způsobilí vykonávat veškeré práce související s přípravou na povolání v příslušném oboru vzdělání</w:t>
      </w:r>
      <w:r w:rsidR="001A3F25">
        <w:rPr>
          <w:rFonts w:ascii="Arial" w:hAnsi="Arial" w:cs="Arial"/>
          <w:sz w:val="20"/>
          <w:szCs w:val="20"/>
        </w:rPr>
        <w:t xml:space="preserve"> a podle ustanovení § 37 zák. č. 258/2000Sb., o ochraně veřejného zdraví</w:t>
      </w:r>
      <w:r w:rsidR="00C47B25">
        <w:rPr>
          <w:rFonts w:ascii="Arial" w:hAnsi="Arial" w:cs="Arial"/>
          <w:sz w:val="20"/>
          <w:szCs w:val="20"/>
        </w:rPr>
        <w:t xml:space="preserve"> a</w:t>
      </w:r>
      <w:r w:rsidR="001A3F25">
        <w:rPr>
          <w:rFonts w:ascii="Arial" w:hAnsi="Arial" w:cs="Arial"/>
          <w:sz w:val="20"/>
          <w:szCs w:val="20"/>
        </w:rPr>
        <w:t xml:space="preserve"> o změně některých souvisejících zákonů, ve znění pozdějších předpisů, jsou zařazeni do první kategorie.</w:t>
      </w:r>
    </w:p>
    <w:p w:rsidR="007B5965">
      <w:pPr>
        <w:tabs>
          <w:tab w:val="right" w:pos="9072"/>
        </w:tabs>
        <w:rPr>
          <w:rFonts w:ascii="Arial" w:hAnsi="Arial" w:cs="Arial"/>
          <w:sz w:val="20"/>
        </w:rPr>
      </w:pPr>
    </w:p>
    <w:p w:rsidR="00077099">
      <w:pPr>
        <w:tabs>
          <w:tab w:val="right" w:pos="9072"/>
        </w:tabs>
        <w:rPr>
          <w:rFonts w:ascii="Arial" w:hAnsi="Arial" w:cs="Arial"/>
          <w:sz w:val="20"/>
        </w:rPr>
      </w:pPr>
    </w:p>
    <w:p w:rsidR="00463A58">
      <w:pPr>
        <w:tabs>
          <w:tab w:val="right" w:pos="9072"/>
        </w:tabs>
        <w:rPr>
          <w:rFonts w:ascii="Arial" w:hAnsi="Arial" w:cs="Arial"/>
          <w:sz w:val="20"/>
        </w:rPr>
      </w:pPr>
    </w:p>
    <w:p w:rsidR="00594830">
      <w:pPr>
        <w:tabs>
          <w:tab w:val="right" w:pos="9072"/>
        </w:tabs>
        <w:rPr>
          <w:rFonts w:ascii="Arial" w:hAnsi="Arial" w:cs="Arial"/>
          <w:sz w:val="20"/>
        </w:rPr>
      </w:pPr>
    </w:p>
    <w:p w:rsidR="007B5965">
      <w:pPr>
        <w:tabs>
          <w:tab w:val="right" w:pos="284"/>
          <w:tab w:val="left" w:pos="426"/>
          <w:tab w:val="right" w:pos="9072"/>
        </w:tabs>
        <w:spacing w:line="48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  <w:t>2.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Učitel odborného výcviku</w:t>
      </w:r>
    </w:p>
    <w:p w:rsidR="007B5965" w:rsidRPr="00AC5F4C">
      <w:pPr>
        <w:pStyle w:val="BodyTextIndent"/>
        <w:tabs>
          <w:tab w:val="right" w:pos="284"/>
          <w:tab w:val="left" w:pos="426"/>
          <w:tab w:val="clear" w:pos="567"/>
          <w:tab w:val="left" w:leader="dot" w:pos="5670"/>
          <w:tab w:val="right" w:leader="dot" w:pos="9072"/>
        </w:tabs>
        <w:ind w:left="426" w:hanging="426"/>
      </w:pPr>
      <w:r>
        <w:tab/>
      </w:r>
      <w:r>
        <w:tab/>
      </w:r>
      <w:r w:rsidR="005D4A3E">
        <w:t>František Martinec</w:t>
      </w:r>
      <w:r w:rsidRPr="00AC5F4C">
        <w:tab/>
        <w:t xml:space="preserve"> narozený: </w:t>
      </w:r>
      <w:r w:rsidR="005D4A3E">
        <w:t>27</w:t>
      </w:r>
      <w:r w:rsidRPr="00AC5F4C" w:rsidR="00BE5305">
        <w:t xml:space="preserve">. </w:t>
      </w:r>
      <w:r w:rsidR="005D4A3E">
        <w:t>12</w:t>
      </w:r>
      <w:r w:rsidRPr="00AC5F4C" w:rsidR="00BE5305">
        <w:t>.</w:t>
      </w:r>
      <w:r w:rsidR="005D4A3E">
        <w:t xml:space="preserve"> </w:t>
      </w:r>
      <w:r w:rsidRPr="00AC5F4C" w:rsidR="00BE5305">
        <w:t>19</w:t>
      </w:r>
      <w:r w:rsidR="005D4A3E">
        <w:t>68</w:t>
      </w:r>
      <w:r w:rsidRPr="00AC5F4C">
        <w:tab/>
      </w:r>
    </w:p>
    <w:p w:rsidR="007B5965" w:rsidRPr="00AC5F4C" w:rsidP="00BE5305">
      <w:pPr>
        <w:pStyle w:val="BodyTextIndent"/>
        <w:tabs>
          <w:tab w:val="right" w:pos="284"/>
          <w:tab w:val="left" w:pos="426"/>
          <w:tab w:val="clear" w:pos="567"/>
          <w:tab w:val="left" w:leader="dot" w:pos="5670"/>
          <w:tab w:val="right" w:leader="dot" w:pos="9072"/>
        </w:tabs>
        <w:ind w:left="852" w:hanging="426"/>
      </w:pPr>
      <w:r w:rsidRPr="00AC5F4C">
        <w:t xml:space="preserve">Vladimír Bláha </w:t>
      </w:r>
      <w:r w:rsidRPr="00AC5F4C">
        <w:tab/>
        <w:t xml:space="preserve"> narozený: 20. 2. 1955</w:t>
      </w:r>
      <w:r w:rsidRPr="00AC5F4C">
        <w:tab/>
      </w:r>
    </w:p>
    <w:p w:rsidR="00077099" w:rsidRPr="00AC5F4C" w:rsidP="001E436E">
      <w:pPr>
        <w:pStyle w:val="BodyTextIndent"/>
        <w:tabs>
          <w:tab w:val="right" w:pos="284"/>
          <w:tab w:val="left" w:pos="426"/>
          <w:tab w:val="clear" w:pos="567"/>
          <w:tab w:val="left" w:leader="dot" w:pos="5670"/>
          <w:tab w:val="right" w:leader="dot" w:pos="9072"/>
        </w:tabs>
        <w:ind w:left="852" w:hanging="426"/>
      </w:pPr>
      <w:r w:rsidRPr="00AC5F4C">
        <w:t>Milan Myška</w:t>
      </w:r>
      <w:r w:rsidRPr="00AC5F4C">
        <w:tab/>
        <w:t xml:space="preserve"> narozený: 15. 3. 1985</w:t>
      </w:r>
      <w:r w:rsidRPr="00AC5F4C">
        <w:tab/>
      </w:r>
    </w:p>
    <w:p w:rsidR="00BE5305" w:rsidRPr="00AC5F4C" w:rsidP="00BE5305">
      <w:pPr>
        <w:pStyle w:val="BodyTextIndent"/>
        <w:tabs>
          <w:tab w:val="right" w:pos="284"/>
          <w:tab w:val="left" w:pos="426"/>
          <w:tab w:val="clear" w:pos="567"/>
          <w:tab w:val="left" w:leader="dot" w:pos="5670"/>
          <w:tab w:val="right" w:leader="dot" w:pos="9072"/>
        </w:tabs>
        <w:ind w:left="852" w:hanging="426"/>
      </w:pPr>
      <w:r w:rsidRPr="00AC5F4C">
        <w:t>Rudolf Gruška</w:t>
      </w:r>
      <w:r w:rsidRPr="00AC5F4C">
        <w:tab/>
        <w:t xml:space="preserve"> narozený: 13. 7. 1963</w:t>
      </w:r>
      <w:r w:rsidRPr="00AC5F4C">
        <w:tab/>
      </w:r>
    </w:p>
    <w:p w:rsidR="009414D4" w:rsidRPr="00AC5F4C" w:rsidP="009414D4">
      <w:pPr>
        <w:pStyle w:val="BodyTextIndent"/>
        <w:tabs>
          <w:tab w:val="right" w:pos="284"/>
          <w:tab w:val="left" w:pos="426"/>
          <w:tab w:val="clear" w:pos="567"/>
          <w:tab w:val="left" w:leader="dot" w:pos="5670"/>
          <w:tab w:val="right" w:leader="dot" w:pos="9072"/>
        </w:tabs>
        <w:ind w:left="852" w:hanging="426"/>
      </w:pPr>
      <w:r>
        <w:t>Václav Červený</w:t>
      </w:r>
      <w:r>
        <w:tab/>
        <w:t xml:space="preserve"> narozený: 6</w:t>
      </w:r>
      <w:r w:rsidRPr="00AC5F4C">
        <w:t xml:space="preserve">. </w:t>
      </w:r>
      <w:r>
        <w:t>8</w:t>
      </w:r>
      <w:r w:rsidRPr="00AC5F4C">
        <w:t>. 196</w:t>
      </w:r>
      <w:r>
        <w:t>1</w:t>
      </w:r>
      <w:r w:rsidRPr="00AC5F4C">
        <w:tab/>
      </w:r>
    </w:p>
    <w:p w:rsidR="005D4A3E" w:rsidP="00BE5305">
      <w:pPr>
        <w:pStyle w:val="BodyTextIndent"/>
        <w:tabs>
          <w:tab w:val="right" w:pos="284"/>
          <w:tab w:val="left" w:pos="426"/>
          <w:tab w:val="clear" w:pos="567"/>
          <w:tab w:val="left" w:leader="dot" w:pos="5670"/>
          <w:tab w:val="right" w:leader="dot" w:pos="9072"/>
        </w:tabs>
        <w:ind w:left="852" w:hanging="426"/>
      </w:pPr>
    </w:p>
    <w:p w:rsidR="00077099" w:rsidP="00BE5305">
      <w:pPr>
        <w:pStyle w:val="BodyTextIndent"/>
        <w:tabs>
          <w:tab w:val="right" w:pos="284"/>
          <w:tab w:val="left" w:pos="426"/>
          <w:tab w:val="clear" w:pos="567"/>
          <w:tab w:val="left" w:leader="dot" w:pos="5670"/>
          <w:tab w:val="right" w:leader="dot" w:pos="9072"/>
        </w:tabs>
        <w:ind w:left="852" w:hanging="426"/>
      </w:pPr>
      <w:r w:rsidRPr="00AC5F4C">
        <w:t xml:space="preserve">Na pracovišti organizace bude </w:t>
      </w:r>
      <w:r w:rsidRPr="00AC5F4C" w:rsidR="00AC5F4C">
        <w:t xml:space="preserve">přítomen </w:t>
      </w:r>
      <w:r w:rsidRPr="00AC5F4C">
        <w:t>vždy jen jeden učitel odborného výcviku</w:t>
      </w:r>
      <w:r w:rsidR="005D4A3E">
        <w:t>.</w:t>
      </w:r>
    </w:p>
    <w:p w:rsidR="00594830" w:rsidP="00BE5305">
      <w:pPr>
        <w:pStyle w:val="BodyTextIndent"/>
        <w:tabs>
          <w:tab w:val="right" w:pos="284"/>
          <w:tab w:val="left" w:pos="426"/>
          <w:tab w:val="clear" w:pos="567"/>
          <w:tab w:val="left" w:leader="dot" w:pos="5670"/>
          <w:tab w:val="right" w:leader="dot" w:pos="9072"/>
        </w:tabs>
        <w:ind w:left="852" w:hanging="426"/>
      </w:pPr>
    </w:p>
    <w:p w:rsidR="001A3F25" w:rsidP="00BE5305">
      <w:pPr>
        <w:pStyle w:val="BodyTextIndent"/>
        <w:tabs>
          <w:tab w:val="right" w:pos="284"/>
          <w:tab w:val="left" w:pos="426"/>
          <w:tab w:val="clear" w:pos="567"/>
          <w:tab w:val="left" w:leader="dot" w:pos="5670"/>
          <w:tab w:val="right" w:leader="dot" w:pos="9072"/>
        </w:tabs>
        <w:ind w:left="852" w:hanging="426"/>
      </w:pPr>
    </w:p>
    <w:p w:rsidR="00C47B25" w:rsidRPr="00AC5F4C" w:rsidP="00BE5305">
      <w:pPr>
        <w:pStyle w:val="BodyTextIndent"/>
        <w:tabs>
          <w:tab w:val="right" w:pos="284"/>
          <w:tab w:val="left" w:pos="426"/>
          <w:tab w:val="clear" w:pos="567"/>
          <w:tab w:val="left" w:leader="dot" w:pos="5670"/>
          <w:tab w:val="right" w:leader="dot" w:pos="9072"/>
        </w:tabs>
        <w:ind w:left="852" w:hanging="426"/>
      </w:pPr>
    </w:p>
    <w:p w:rsidR="007B5965">
      <w:pPr>
        <w:tabs>
          <w:tab w:val="right" w:pos="284"/>
          <w:tab w:val="left" w:pos="426"/>
          <w:tab w:val="right" w:pos="9072"/>
        </w:tabs>
        <w:ind w:left="284" w:hanging="28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  <w:t>3.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Druh činností, které žáci při odborném výcviku budou vykonávat</w:t>
      </w:r>
    </w:p>
    <w:p w:rsidR="007B5965">
      <w:pPr>
        <w:tabs>
          <w:tab w:val="left" w:pos="284"/>
          <w:tab w:val="right" w:pos="9072"/>
        </w:tabs>
        <w:ind w:left="284" w:hanging="284"/>
        <w:jc w:val="both"/>
        <w:rPr>
          <w:rFonts w:ascii="Arial" w:hAnsi="Arial" w:cs="Arial"/>
          <w:sz w:val="20"/>
        </w:rPr>
      </w:pPr>
    </w:p>
    <w:p w:rsidR="00081474" w:rsidRPr="00AC44F7" w:rsidP="00081474">
      <w:pPr>
        <w:tabs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AC44F7">
        <w:rPr>
          <w:rFonts w:ascii="Arial" w:hAnsi="Arial" w:cs="Arial"/>
          <w:sz w:val="20"/>
        </w:rPr>
        <w:t>Činnost, kterou žáci při odborném výcviku na pracovišti organizace budou vykonávat, bude stanovena na základě dohodnuté jednotky výsledků učení (dále jen JVU) mezi školou a organizací. JVU rámcově vymezuje délku odborného výcviku, požadavky na žáka, výsledky učení, kterých má žák praxí dosáhnout a kritéria a postupy pro ověření a hodnocení výsledků učení definovaných v JVU.</w:t>
      </w:r>
    </w:p>
    <w:p w:rsidR="007B5965" w:rsidP="00081474">
      <w:pPr>
        <w:tabs>
          <w:tab w:val="left" w:pos="426"/>
          <w:tab w:val="right" w:leader="dot" w:pos="9072"/>
        </w:tabs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Žáci si při odborném výcviku budou osvojovat základní dovednosti, činností a návyky, zhotovovat výrobky a vykonávat práce p</w:t>
      </w:r>
      <w:r w:rsidR="00077099">
        <w:rPr>
          <w:rFonts w:ascii="Arial" w:hAnsi="Arial" w:cs="Arial"/>
          <w:sz w:val="20"/>
        </w:rPr>
        <w:t>odle platných školních vzdělávacích programů</w:t>
      </w:r>
      <w:r>
        <w:rPr>
          <w:rFonts w:ascii="Arial" w:hAnsi="Arial" w:cs="Arial"/>
          <w:sz w:val="20"/>
        </w:rPr>
        <w:t xml:space="preserve"> oborů vzdělání (kód a název):</w:t>
      </w:r>
    </w:p>
    <w:p w:rsidR="007B5965">
      <w:pPr>
        <w:tabs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10"/>
          <w:szCs w:val="10"/>
        </w:rPr>
      </w:pPr>
    </w:p>
    <w:p w:rsidR="007B5965" w:rsidRPr="00AC5F4C" w:rsidP="0030793A">
      <w:pPr>
        <w:tabs>
          <w:tab w:val="left" w:pos="426"/>
          <w:tab w:val="right" w:leader="dot" w:pos="9072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Pr="00AC5F4C" w:rsidR="00DD4693">
        <w:rPr>
          <w:rFonts w:ascii="Arial" w:hAnsi="Arial" w:cs="Arial"/>
          <w:sz w:val="20"/>
          <w:szCs w:val="20"/>
        </w:rPr>
        <w:t>33-56-H/01 Truhlář</w:t>
      </w:r>
      <w:r w:rsidRPr="00AC5F4C">
        <w:rPr>
          <w:rFonts w:ascii="Arial" w:hAnsi="Arial" w:cs="Arial"/>
          <w:sz w:val="20"/>
          <w:szCs w:val="20"/>
        </w:rPr>
        <w:tab/>
      </w:r>
    </w:p>
    <w:p w:rsidR="007B5965" w:rsidRPr="00AC5F4C" w:rsidP="00E56A00">
      <w:pPr>
        <w:tabs>
          <w:tab w:val="left" w:pos="426"/>
          <w:tab w:val="right" w:leader="dot" w:pos="9072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5F4C">
        <w:rPr>
          <w:rFonts w:ascii="Arial" w:hAnsi="Arial" w:cs="Arial"/>
          <w:sz w:val="20"/>
          <w:szCs w:val="20"/>
        </w:rPr>
        <w:tab/>
      </w:r>
      <w:r w:rsidRPr="00AC5F4C" w:rsidR="00DD4693">
        <w:rPr>
          <w:rFonts w:ascii="Arial" w:hAnsi="Arial" w:cs="Arial"/>
          <w:sz w:val="20"/>
          <w:szCs w:val="20"/>
        </w:rPr>
        <w:t>36-64-H/01 Tesař</w:t>
      </w:r>
      <w:r w:rsidRPr="00AC5F4C">
        <w:rPr>
          <w:rFonts w:ascii="Arial" w:hAnsi="Arial" w:cs="Arial"/>
          <w:sz w:val="20"/>
          <w:szCs w:val="20"/>
        </w:rPr>
        <w:tab/>
      </w:r>
    </w:p>
    <w:p w:rsidR="0030793A" w:rsidP="00722EE8">
      <w:pPr>
        <w:tabs>
          <w:tab w:val="left" w:pos="426"/>
          <w:tab w:val="right" w:leader="dot" w:pos="9072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5F4C">
        <w:rPr>
          <w:rFonts w:ascii="Arial" w:hAnsi="Arial" w:cs="Arial"/>
          <w:sz w:val="20"/>
          <w:szCs w:val="20"/>
        </w:rPr>
        <w:tab/>
      </w:r>
    </w:p>
    <w:p w:rsidR="0030793A" w:rsidP="0030793A">
      <w:pPr>
        <w:tabs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20"/>
        </w:rPr>
      </w:pPr>
    </w:p>
    <w:p w:rsidR="00C47B25" w:rsidP="0030793A">
      <w:pPr>
        <w:tabs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20"/>
        </w:rPr>
      </w:pPr>
    </w:p>
    <w:p w:rsidR="007B5965">
      <w:pPr>
        <w:tabs>
          <w:tab w:val="right" w:pos="284"/>
          <w:tab w:val="left" w:pos="426"/>
          <w:tab w:val="right" w:leader="dot" w:pos="9072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  <w:t>4.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Místo konání odborného výcviku</w:t>
      </w:r>
    </w:p>
    <w:p w:rsidR="007B5965">
      <w:pPr>
        <w:tabs>
          <w:tab w:val="left" w:pos="284"/>
          <w:tab w:val="right" w:leader="dot" w:pos="9072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7B5965" w:rsidRPr="00AC5F4C" w:rsidP="00C47B25">
      <w:pPr>
        <w:tabs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C5F4C" w:rsidR="00DD4693">
        <w:rPr>
          <w:rFonts w:ascii="Arial" w:hAnsi="Arial" w:cs="Arial"/>
          <w:sz w:val="20"/>
          <w:szCs w:val="20"/>
        </w:rPr>
        <w:t xml:space="preserve">výrobní závod </w:t>
      </w:r>
      <w:r w:rsidR="00463A58">
        <w:rPr>
          <w:rFonts w:ascii="Arial" w:hAnsi="Arial" w:cs="Arial"/>
          <w:sz w:val="20"/>
          <w:szCs w:val="20"/>
        </w:rPr>
        <w:t>DFH Haus</w:t>
      </w:r>
      <w:r w:rsidRPr="00AC5F4C" w:rsidR="00DD4693">
        <w:rPr>
          <w:rFonts w:ascii="Arial" w:hAnsi="Arial" w:cs="Arial"/>
          <w:sz w:val="20"/>
          <w:szCs w:val="20"/>
        </w:rPr>
        <w:t xml:space="preserve"> CZ s.r.o. Žákav</w:t>
      </w:r>
      <w:r w:rsidRPr="00AC5F4C" w:rsidR="00AC5F4C">
        <w:rPr>
          <w:rFonts w:ascii="Arial" w:hAnsi="Arial" w:cs="Arial"/>
          <w:sz w:val="20"/>
          <w:szCs w:val="20"/>
        </w:rPr>
        <w:t>a</w:t>
      </w:r>
      <w:r w:rsidRPr="00AC5F4C" w:rsidR="001B79FB">
        <w:rPr>
          <w:rFonts w:ascii="Arial" w:hAnsi="Arial" w:cs="Arial"/>
          <w:sz w:val="20"/>
          <w:szCs w:val="20"/>
        </w:rPr>
        <w:t xml:space="preserve"> 162</w:t>
      </w:r>
      <w:r w:rsidRPr="00AC5F4C">
        <w:rPr>
          <w:rFonts w:ascii="Arial" w:hAnsi="Arial" w:cs="Arial"/>
          <w:sz w:val="20"/>
          <w:szCs w:val="20"/>
        </w:rPr>
        <w:tab/>
      </w:r>
    </w:p>
    <w:p w:rsidR="007B5965" w:rsidP="00C47B25">
      <w:pPr>
        <w:tabs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1A3F25" w:rsidP="00C47B25">
      <w:pPr>
        <w:tabs>
          <w:tab w:val="left" w:pos="284"/>
          <w:tab w:val="right" w:leader="dot" w:pos="9072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47B25" w:rsidP="00C47B25">
      <w:pPr>
        <w:tabs>
          <w:tab w:val="left" w:pos="284"/>
          <w:tab w:val="right" w:leader="dot" w:pos="9072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7B5965">
      <w:pPr>
        <w:tabs>
          <w:tab w:val="right" w:pos="284"/>
          <w:tab w:val="left" w:pos="426"/>
          <w:tab w:val="right" w:leader="dot" w:pos="9072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  <w:t>5.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Časový rozvrh odborného výcviku, jeho délka a den zahájení</w:t>
      </w:r>
    </w:p>
    <w:p w:rsidR="007B5965">
      <w:pPr>
        <w:tabs>
          <w:tab w:val="left" w:pos="284"/>
          <w:tab w:val="right" w:leader="dot" w:pos="9072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7B5965">
      <w:pPr>
        <w:tabs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V odborném výcviku je vyučovací jednotkou vyučovací den, který nesmí být v 1. ročníku delší než 6 vyučovacích hodin a ve </w:t>
      </w:r>
      <w:smartTag w:uri="urn:schemas-microsoft-com:office:smarttags" w:element="metricconverter">
        <w:smartTagPr>
          <w:attr w:name="ProductID" w:val="2. a"/>
        </w:smartTagPr>
        <w:r>
          <w:rPr>
            <w:rFonts w:ascii="Arial" w:hAnsi="Arial" w:cs="Arial"/>
            <w:sz w:val="20"/>
            <w:szCs w:val="20"/>
          </w:rPr>
          <w:t>2. a</w:t>
        </w:r>
      </w:smartTag>
      <w:r>
        <w:rPr>
          <w:rFonts w:ascii="Arial" w:hAnsi="Arial" w:cs="Arial"/>
          <w:sz w:val="20"/>
          <w:szCs w:val="20"/>
        </w:rPr>
        <w:t xml:space="preserve"> ve 3. ročníku delší než 8 vyučovacích hodin. Dopolední vyučování ve vyučovacím dni začíná nejdříve v 7 hodin a odpolední vyučování ve vyučovacím dni končí nejpozději ve 20 hodin. Mezi koncem jednoho vyučovacího dne a začátkem následujícího musí mít žáci odpočinek alespoň 12 hodin.</w:t>
      </w:r>
    </w:p>
    <w:p w:rsidR="007B5965">
      <w:pPr>
        <w:tabs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Přestávky v odborném výcviku mají žáci shodně se z</w:t>
      </w:r>
      <w:r w:rsidR="00B402E5">
        <w:rPr>
          <w:rFonts w:ascii="Arial" w:hAnsi="Arial" w:cs="Arial"/>
          <w:sz w:val="20"/>
          <w:szCs w:val="20"/>
        </w:rPr>
        <w:t>aměstnanci organizace v souladu</w:t>
      </w:r>
      <w:r w:rsidR="00B402E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 příslušnými ustanoveními zákoníku práce. Délka přestávek se nezapočítává do doby trvání vyučovacího dne.</w:t>
      </w:r>
    </w:p>
    <w:p w:rsidR="00463A58" w:rsidRPr="004B3F73" w:rsidP="00463A58">
      <w:pPr>
        <w:tabs>
          <w:tab w:val="left" w:pos="426"/>
          <w:tab w:val="right" w:leader="dot" w:pos="9072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4B3F73">
        <w:rPr>
          <w:rFonts w:ascii="Arial" w:hAnsi="Arial" w:cs="Arial"/>
          <w:sz w:val="20"/>
          <w:szCs w:val="20"/>
        </w:rPr>
        <w:t>Účast žáků na odborném výcviku na pracovišti organizace dle bodu 4 této smlouvy je sjedná</w:t>
      </w:r>
      <w:r w:rsidRPr="004B3F73" w:rsidR="00722EE8">
        <w:rPr>
          <w:rFonts w:ascii="Arial" w:hAnsi="Arial" w:cs="Arial"/>
          <w:sz w:val="20"/>
          <w:szCs w:val="20"/>
        </w:rPr>
        <w:t>na</w:t>
      </w:r>
      <w:r w:rsidRPr="004B3F73">
        <w:rPr>
          <w:rFonts w:ascii="Arial" w:hAnsi="Arial" w:cs="Arial"/>
          <w:sz w:val="20"/>
          <w:szCs w:val="20"/>
        </w:rPr>
        <w:t xml:space="preserve"> dle </w:t>
      </w:r>
      <w:r w:rsidRPr="004B3F73" w:rsidR="00722EE8">
        <w:rPr>
          <w:rFonts w:ascii="Arial" w:hAnsi="Arial" w:cs="Arial"/>
          <w:sz w:val="20"/>
          <w:szCs w:val="20"/>
        </w:rPr>
        <w:t xml:space="preserve">předem odsouhlaseného harmonogramu. </w:t>
      </w:r>
    </w:p>
    <w:p w:rsidR="00463A58" w:rsidP="00463A58">
      <w:pPr>
        <w:tabs>
          <w:tab w:val="left" w:pos="426"/>
          <w:tab w:val="right" w:leader="dot" w:pos="9072"/>
        </w:tabs>
        <w:ind w:left="426" w:hanging="426"/>
        <w:jc w:val="right"/>
        <w:rPr>
          <w:rFonts w:ascii="Arial" w:hAnsi="Arial" w:cs="Arial"/>
          <w:sz w:val="20"/>
          <w:szCs w:val="20"/>
        </w:rPr>
      </w:pPr>
    </w:p>
    <w:p w:rsidR="007B5965">
      <w:pPr>
        <w:tabs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10"/>
          <w:szCs w:val="10"/>
        </w:rPr>
      </w:pPr>
    </w:p>
    <w:p w:rsidR="007B5965" w:rsidRPr="003D68F2">
      <w:pPr>
        <w:tabs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Den zahájení odborného výcviku</w:t>
      </w:r>
      <w:r w:rsidRPr="003D68F2">
        <w:rPr>
          <w:rFonts w:ascii="Arial" w:hAnsi="Arial" w:cs="Arial"/>
          <w:sz w:val="20"/>
          <w:szCs w:val="20"/>
        </w:rPr>
        <w:t>:</w:t>
      </w:r>
      <w:r w:rsidR="00131465">
        <w:rPr>
          <w:rFonts w:ascii="Arial" w:hAnsi="Arial" w:cs="Arial"/>
          <w:sz w:val="20"/>
          <w:szCs w:val="20"/>
        </w:rPr>
        <w:t xml:space="preserve"> </w:t>
      </w:r>
      <w:r w:rsidRPr="006D6D2E" w:rsidR="006D6D2E">
        <w:rPr>
          <w:rFonts w:ascii="Arial" w:hAnsi="Arial" w:cs="Arial"/>
          <w:b/>
          <w:sz w:val="20"/>
          <w:szCs w:val="20"/>
        </w:rPr>
        <w:t>5</w:t>
      </w:r>
      <w:r w:rsidRPr="00BF3D1F" w:rsidR="00DD4693">
        <w:rPr>
          <w:rFonts w:ascii="Arial" w:hAnsi="Arial" w:cs="Arial"/>
          <w:b/>
          <w:sz w:val="20"/>
          <w:szCs w:val="20"/>
        </w:rPr>
        <w:t>.</w:t>
      </w:r>
      <w:r w:rsidRPr="00D83862" w:rsidR="00DD4693">
        <w:rPr>
          <w:rFonts w:ascii="Arial" w:hAnsi="Arial" w:cs="Arial"/>
          <w:b/>
          <w:sz w:val="20"/>
          <w:szCs w:val="20"/>
        </w:rPr>
        <w:t xml:space="preserve"> </w:t>
      </w:r>
      <w:r w:rsidR="006D6D2E">
        <w:rPr>
          <w:rFonts w:ascii="Arial" w:hAnsi="Arial" w:cs="Arial"/>
          <w:b/>
          <w:sz w:val="20"/>
          <w:szCs w:val="20"/>
        </w:rPr>
        <w:t>2</w:t>
      </w:r>
      <w:r w:rsidRPr="00D83862" w:rsidR="00DD4693">
        <w:rPr>
          <w:rFonts w:ascii="Arial" w:hAnsi="Arial" w:cs="Arial"/>
          <w:b/>
          <w:sz w:val="20"/>
          <w:szCs w:val="20"/>
        </w:rPr>
        <w:t>.</w:t>
      </w:r>
      <w:r w:rsidRPr="00AC5F4C" w:rsidR="00DD4693">
        <w:rPr>
          <w:rFonts w:ascii="Arial" w:hAnsi="Arial" w:cs="Arial"/>
          <w:b/>
          <w:sz w:val="20"/>
          <w:szCs w:val="20"/>
        </w:rPr>
        <w:t xml:space="preserve"> 201</w:t>
      </w:r>
      <w:r w:rsidR="006D6D2E">
        <w:rPr>
          <w:rFonts w:ascii="Arial" w:hAnsi="Arial" w:cs="Arial"/>
          <w:b/>
          <w:sz w:val="20"/>
          <w:szCs w:val="20"/>
        </w:rPr>
        <w:t>8</w:t>
      </w:r>
      <w:r w:rsidR="00131465">
        <w:rPr>
          <w:rFonts w:ascii="Arial" w:hAnsi="Arial" w:cs="Arial"/>
          <w:sz w:val="20"/>
          <w:szCs w:val="20"/>
        </w:rPr>
        <w:tab/>
      </w:r>
    </w:p>
    <w:p w:rsidR="007B5965">
      <w:pPr>
        <w:tabs>
          <w:tab w:val="left" w:pos="284"/>
          <w:tab w:val="right" w:leader="dot" w:pos="9072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1A3F25">
      <w:pPr>
        <w:tabs>
          <w:tab w:val="left" w:pos="284"/>
          <w:tab w:val="right" w:leader="dot" w:pos="9072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7B5965">
      <w:pPr>
        <w:tabs>
          <w:tab w:val="left" w:pos="284"/>
          <w:tab w:val="right" w:leader="dot" w:pos="9072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7B5965">
      <w:pPr>
        <w:tabs>
          <w:tab w:val="right" w:pos="284"/>
          <w:tab w:val="right" w:leader="dot" w:pos="9072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  <w:t>6.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Poskytování nástrojů a nářadí používaných při odborném výcviku a způsob dopravy žáků do místa výkonu odborného výcviku</w:t>
      </w:r>
    </w:p>
    <w:p w:rsidR="007B5965">
      <w:pPr>
        <w:tabs>
          <w:tab w:val="right" w:pos="426"/>
          <w:tab w:val="right" w:leader="dot" w:pos="9072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B5965">
      <w:pPr>
        <w:pStyle w:val="BodyTextIndent"/>
        <w:tabs>
          <w:tab w:val="clear" w:pos="284"/>
          <w:tab w:val="left" w:pos="426"/>
          <w:tab w:val="clear" w:pos="567"/>
        </w:tabs>
        <w:ind w:left="426" w:hanging="426"/>
      </w:pPr>
      <w:r>
        <w:tab/>
        <w:t xml:space="preserve">Pracovní oděv a pracovní obuv poskytuje žákům učiliště. Další osobní ochranné pracovní prostředky podle ustanovení § 104 zákona č. 262/2006 Sb., zákoník práce, ve znění pozdějších </w:t>
      </w:r>
      <w:r>
        <w:t xml:space="preserve">předpisů, poskytuje žákům organizace. Nástroje a nářadí používané při odborném výcviku poskytuje žákům </w:t>
      </w:r>
      <w:r w:rsidR="004058DC">
        <w:t>organizace</w:t>
      </w:r>
      <w:r>
        <w:t>.</w:t>
      </w:r>
    </w:p>
    <w:p w:rsidR="004C4A44" w:rsidRPr="000F67F2" w:rsidP="004C4A44">
      <w:pPr>
        <w:pStyle w:val="BodyTextIndent"/>
        <w:tabs>
          <w:tab w:val="clear" w:pos="284"/>
          <w:tab w:val="left" w:pos="426"/>
          <w:tab w:val="clear" w:pos="567"/>
        </w:tabs>
        <w:ind w:left="426" w:hanging="426"/>
      </w:pPr>
      <w:r>
        <w:tab/>
      </w:r>
      <w:r w:rsidRPr="000F67F2">
        <w:t>Organizace poskytne zabezpečenou místnost pro převlékání žáků a uložení jejich osobních věcí.</w:t>
      </w:r>
    </w:p>
    <w:p w:rsidR="007B5965">
      <w:pPr>
        <w:tabs>
          <w:tab w:val="right" w:pos="426"/>
          <w:tab w:val="right" w:pos="9072"/>
        </w:tabs>
        <w:ind w:left="426" w:hanging="426"/>
        <w:jc w:val="both"/>
        <w:rPr>
          <w:rFonts w:ascii="Arial" w:hAnsi="Arial" w:cs="Arial"/>
          <w:sz w:val="10"/>
        </w:rPr>
      </w:pPr>
    </w:p>
    <w:p w:rsidR="007B5965">
      <w:pPr>
        <w:tabs>
          <w:tab w:val="right" w:pos="9072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Náklady žáků na dopravu na případné místo výkonu odborného výcviku mimo sídlo organizace hradí organizace.</w:t>
      </w:r>
    </w:p>
    <w:p w:rsidR="00C47B25">
      <w:pPr>
        <w:tabs>
          <w:tab w:val="right" w:pos="9072"/>
        </w:tabs>
        <w:ind w:left="426" w:hanging="426"/>
        <w:jc w:val="both"/>
        <w:rPr>
          <w:rFonts w:ascii="Arial" w:hAnsi="Arial" w:cs="Arial"/>
          <w:sz w:val="20"/>
        </w:rPr>
      </w:pPr>
    </w:p>
    <w:p w:rsidR="00081474">
      <w:pPr>
        <w:tabs>
          <w:tab w:val="right" w:pos="9072"/>
        </w:tabs>
        <w:ind w:left="426" w:hanging="426"/>
        <w:jc w:val="both"/>
        <w:rPr>
          <w:rFonts w:ascii="Arial" w:hAnsi="Arial" w:cs="Arial"/>
          <w:sz w:val="20"/>
        </w:rPr>
      </w:pPr>
    </w:p>
    <w:p w:rsidR="00081474">
      <w:pPr>
        <w:tabs>
          <w:tab w:val="right" w:pos="9072"/>
        </w:tabs>
        <w:ind w:left="426" w:hanging="426"/>
        <w:jc w:val="both"/>
        <w:rPr>
          <w:rFonts w:ascii="Arial" w:hAnsi="Arial" w:cs="Arial"/>
          <w:sz w:val="20"/>
        </w:rPr>
      </w:pPr>
    </w:p>
    <w:p w:rsidR="007B5965">
      <w:pPr>
        <w:tabs>
          <w:tab w:val="right" w:pos="284"/>
          <w:tab w:val="left" w:pos="426"/>
          <w:tab w:val="right" w:pos="9072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</w:rPr>
        <w:tab/>
        <w:t>7.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Opatření k zajištění bezpečnosti a ochrany zdraví při odborném výcviku</w:t>
      </w:r>
    </w:p>
    <w:p w:rsidR="007B5965">
      <w:pPr>
        <w:tabs>
          <w:tab w:val="left" w:pos="284"/>
          <w:tab w:val="left" w:pos="567"/>
          <w:tab w:val="right" w:pos="9072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</w:p>
    <w:p w:rsidR="007B5965">
      <w:pPr>
        <w:tabs>
          <w:tab w:val="left" w:pos="426"/>
          <w:tab w:val="right" w:pos="9072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Organizace je povinna vytvořit podmínky pro dodržování zásad bezpečnosti a ochrany zdraví při odborném výcviku a zásad požární ochrany.</w:t>
      </w:r>
    </w:p>
    <w:p w:rsidR="00407665" w:rsidRPr="00407665">
      <w:pPr>
        <w:tabs>
          <w:tab w:val="left" w:pos="426"/>
          <w:tab w:val="right" w:pos="9072"/>
        </w:tabs>
        <w:ind w:left="426" w:hanging="426"/>
        <w:jc w:val="both"/>
        <w:rPr>
          <w:rFonts w:ascii="Arial" w:hAnsi="Arial" w:cs="Arial"/>
          <w:sz w:val="10"/>
          <w:szCs w:val="10"/>
        </w:rPr>
      </w:pPr>
    </w:p>
    <w:p w:rsidR="00AF0E3B" w:rsidP="00AF0E3B">
      <w:pPr>
        <w:tabs>
          <w:tab w:val="left" w:pos="426"/>
          <w:tab w:val="right" w:pos="9072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D3207">
        <w:rPr>
          <w:rFonts w:ascii="Arial" w:hAnsi="Arial" w:cs="Arial"/>
          <w:sz w:val="20"/>
          <w:szCs w:val="20"/>
        </w:rPr>
        <w:tab/>
        <w:t>Pracoviště musí být</w:t>
      </w:r>
      <w:r w:rsidRPr="00CD3207">
        <w:rPr>
          <w:rFonts w:ascii="Arial" w:hAnsi="Arial" w:cs="Arial"/>
          <w:sz w:val="20"/>
          <w:szCs w:val="20"/>
        </w:rPr>
        <w:t xml:space="preserve"> způsobilé pro prová</w:t>
      </w:r>
      <w:r w:rsidRPr="00CD3207">
        <w:rPr>
          <w:rFonts w:ascii="Arial" w:hAnsi="Arial" w:cs="Arial"/>
          <w:sz w:val="20"/>
          <w:szCs w:val="20"/>
        </w:rPr>
        <w:t>dění bezpečné práce podle příslušných ustanovení zákona</w:t>
      </w:r>
      <w:r w:rsidRPr="00CD3207" w:rsidR="00F00095">
        <w:rPr>
          <w:rFonts w:ascii="Arial" w:hAnsi="Arial" w:cs="Arial"/>
          <w:sz w:val="20"/>
          <w:szCs w:val="20"/>
        </w:rPr>
        <w:t xml:space="preserve"> ČNR</w:t>
      </w:r>
      <w:r w:rsidRPr="00CD3207">
        <w:rPr>
          <w:rFonts w:ascii="Arial" w:hAnsi="Arial" w:cs="Arial"/>
          <w:sz w:val="20"/>
          <w:szCs w:val="20"/>
        </w:rPr>
        <w:t xml:space="preserve"> č.</w:t>
      </w:r>
      <w:r w:rsidRPr="00CD3207" w:rsidR="00F00095">
        <w:rPr>
          <w:rFonts w:ascii="Arial" w:hAnsi="Arial" w:cs="Arial"/>
          <w:sz w:val="20"/>
          <w:szCs w:val="20"/>
        </w:rPr>
        <w:t xml:space="preserve"> </w:t>
      </w:r>
      <w:r w:rsidRPr="00CD3207" w:rsidR="00A10B50">
        <w:rPr>
          <w:rFonts w:ascii="Arial" w:hAnsi="Arial" w:cs="Arial"/>
          <w:sz w:val="20"/>
          <w:szCs w:val="20"/>
        </w:rPr>
        <w:t xml:space="preserve">133/1985 Sb., </w:t>
      </w:r>
      <w:r w:rsidRPr="00CD3207" w:rsidR="00F00095">
        <w:rPr>
          <w:rFonts w:ascii="Arial" w:hAnsi="Arial" w:cs="Arial"/>
          <w:sz w:val="20"/>
          <w:szCs w:val="20"/>
        </w:rPr>
        <w:t>o požární ochraně,</w:t>
      </w:r>
      <w:r w:rsidRPr="00CD3207" w:rsidR="00A10B50">
        <w:rPr>
          <w:rFonts w:ascii="Arial" w:hAnsi="Arial" w:cs="Arial"/>
          <w:sz w:val="20"/>
          <w:szCs w:val="20"/>
        </w:rPr>
        <w:t xml:space="preserve"> ve</w:t>
      </w:r>
      <w:r w:rsidRPr="00CD3207" w:rsidR="00FB1B11">
        <w:rPr>
          <w:rFonts w:ascii="Arial" w:hAnsi="Arial" w:cs="Arial"/>
          <w:sz w:val="20"/>
          <w:szCs w:val="20"/>
        </w:rPr>
        <w:t xml:space="preserve"> zn</w:t>
      </w:r>
      <w:r w:rsidRPr="00CD3207">
        <w:rPr>
          <w:rFonts w:ascii="Arial" w:hAnsi="Arial" w:cs="Arial"/>
          <w:sz w:val="20"/>
          <w:szCs w:val="20"/>
        </w:rPr>
        <w:t>ění pozdějších předpisů, zákona</w:t>
      </w:r>
      <w:r w:rsidRPr="00CD3207" w:rsidR="00FB1B11">
        <w:rPr>
          <w:rFonts w:ascii="Arial" w:hAnsi="Arial" w:cs="Arial"/>
          <w:sz w:val="20"/>
          <w:szCs w:val="20"/>
        </w:rPr>
        <w:t xml:space="preserve"> </w:t>
      </w:r>
      <w:r w:rsidRPr="00CD3207" w:rsidR="00A10B50">
        <w:rPr>
          <w:rFonts w:ascii="Arial" w:hAnsi="Arial" w:cs="Arial"/>
          <w:sz w:val="20"/>
          <w:szCs w:val="20"/>
        </w:rPr>
        <w:t>č.</w:t>
      </w:r>
      <w:r w:rsidRPr="00CD3207" w:rsidR="00FB1B11">
        <w:rPr>
          <w:rFonts w:ascii="Arial" w:hAnsi="Arial" w:cs="Arial"/>
          <w:sz w:val="20"/>
          <w:szCs w:val="20"/>
        </w:rPr>
        <w:t xml:space="preserve"> </w:t>
      </w:r>
      <w:r w:rsidRPr="00CD3207">
        <w:rPr>
          <w:rFonts w:ascii="Arial" w:hAnsi="Arial" w:cs="Arial"/>
          <w:sz w:val="20"/>
          <w:szCs w:val="20"/>
        </w:rPr>
        <w:t>309/2006 Sb.,</w:t>
      </w:r>
      <w:r w:rsidRPr="00CD3207" w:rsidR="00FB1B11">
        <w:rPr>
          <w:rFonts w:ascii="Arial" w:hAnsi="Arial" w:cs="Arial"/>
          <w:sz w:val="20"/>
          <w:szCs w:val="20"/>
        </w:rPr>
        <w:t xml:space="preserve"> kterým se upravují další požadavky bezpečnosti a ochrany zdraví při práci v pracovněprávních vztazích a o zajištění bezpečnosti a ochrany zdraví při činnosti nebo poskytování služeb mimo pracovněprávní vztahy (zákon o zajištění dalších podmínek </w:t>
      </w:r>
      <w:r w:rsidRPr="00CD3207" w:rsidR="004F5322">
        <w:rPr>
          <w:rFonts w:ascii="Arial" w:hAnsi="Arial" w:cs="Arial"/>
          <w:sz w:val="20"/>
          <w:szCs w:val="20"/>
        </w:rPr>
        <w:t>bezpečnosti a ochrany zd</w:t>
      </w:r>
      <w:r w:rsidRPr="00CD3207" w:rsidR="00FB1B11">
        <w:rPr>
          <w:rFonts w:ascii="Arial" w:hAnsi="Arial" w:cs="Arial"/>
          <w:sz w:val="20"/>
          <w:szCs w:val="20"/>
        </w:rPr>
        <w:t>raví při práci), ve znění pozdějších předpisů,</w:t>
      </w:r>
      <w:r w:rsidRPr="00CD3207" w:rsidR="00A10B50">
        <w:rPr>
          <w:rFonts w:ascii="Arial" w:hAnsi="Arial" w:cs="Arial"/>
          <w:sz w:val="20"/>
          <w:szCs w:val="20"/>
        </w:rPr>
        <w:t xml:space="preserve"> </w:t>
      </w:r>
      <w:r w:rsidRPr="00CD3207" w:rsidR="00FB1B11">
        <w:rPr>
          <w:rFonts w:ascii="Arial" w:hAnsi="Arial" w:cs="Arial"/>
          <w:sz w:val="20"/>
          <w:szCs w:val="20"/>
        </w:rPr>
        <w:t xml:space="preserve">nařízení </w:t>
      </w:r>
      <w:r w:rsidRPr="00CD3207" w:rsidR="00AC05A2">
        <w:rPr>
          <w:rFonts w:ascii="Arial" w:hAnsi="Arial" w:cs="Arial"/>
          <w:sz w:val="20"/>
          <w:szCs w:val="20"/>
        </w:rPr>
        <w:t>vlády č. 362/2005 Sb.,</w:t>
      </w:r>
      <w:r w:rsidRPr="00CD3207" w:rsidR="004F5322">
        <w:rPr>
          <w:rFonts w:ascii="Arial" w:hAnsi="Arial" w:cs="Arial"/>
          <w:sz w:val="20"/>
          <w:szCs w:val="20"/>
        </w:rPr>
        <w:t xml:space="preserve"> o bližších požadavcích na bezpečnost a ochranu zdraví při práci na pracovištích s nebezpečím pádu z výšky nebo do hloubky, ve znění pozdějších předpisů,</w:t>
      </w:r>
      <w:r w:rsidRPr="00CD3207" w:rsidR="00AC05A2">
        <w:rPr>
          <w:rFonts w:ascii="Arial" w:hAnsi="Arial" w:cs="Arial"/>
          <w:sz w:val="20"/>
          <w:szCs w:val="20"/>
        </w:rPr>
        <w:t xml:space="preserve"> nařízení vlády </w:t>
      </w:r>
      <w:r w:rsidRPr="00CD3207">
        <w:rPr>
          <w:rFonts w:ascii="Arial" w:hAnsi="Arial" w:cs="Arial"/>
          <w:sz w:val="20"/>
          <w:szCs w:val="20"/>
        </w:rPr>
        <w:t>č.</w:t>
      </w:r>
      <w:r w:rsidRPr="00CD3207" w:rsidR="00AC05A2">
        <w:rPr>
          <w:rFonts w:ascii="Arial" w:hAnsi="Arial" w:cs="Arial"/>
          <w:sz w:val="20"/>
          <w:szCs w:val="20"/>
        </w:rPr>
        <w:t xml:space="preserve"> </w:t>
      </w:r>
      <w:r w:rsidRPr="00CD3207">
        <w:rPr>
          <w:rFonts w:ascii="Arial" w:hAnsi="Arial" w:cs="Arial"/>
          <w:sz w:val="20"/>
          <w:szCs w:val="20"/>
        </w:rPr>
        <w:t xml:space="preserve">591/2006 Sb., </w:t>
      </w:r>
      <w:r w:rsidRPr="00CD3207" w:rsidR="004F5322">
        <w:rPr>
          <w:rFonts w:ascii="Arial" w:hAnsi="Arial" w:cs="Arial"/>
          <w:sz w:val="20"/>
          <w:szCs w:val="20"/>
        </w:rPr>
        <w:t xml:space="preserve">o bližších minimálních požadavcích na bezpečnost a ochranu zdraví při práci, ve znění pozdějších předpisů, </w:t>
      </w:r>
      <w:r w:rsidRPr="00CD3207" w:rsidR="001C26FD">
        <w:rPr>
          <w:rFonts w:ascii="Arial" w:hAnsi="Arial" w:cs="Arial"/>
          <w:sz w:val="20"/>
          <w:szCs w:val="20"/>
        </w:rPr>
        <w:t xml:space="preserve">a </w:t>
      </w:r>
      <w:r w:rsidRPr="00CD3207">
        <w:rPr>
          <w:rFonts w:ascii="Arial" w:hAnsi="Arial" w:cs="Arial"/>
          <w:sz w:val="20"/>
          <w:szCs w:val="20"/>
        </w:rPr>
        <w:t xml:space="preserve">případně </w:t>
      </w:r>
      <w:r w:rsidRPr="00CD3207" w:rsidR="001C26FD">
        <w:rPr>
          <w:rFonts w:ascii="Arial" w:hAnsi="Arial" w:cs="Arial"/>
          <w:sz w:val="20"/>
          <w:szCs w:val="20"/>
        </w:rPr>
        <w:t>i dalších předpisů</w:t>
      </w:r>
      <w:r w:rsidRPr="00CD3207">
        <w:rPr>
          <w:rFonts w:ascii="Arial" w:hAnsi="Arial" w:cs="Arial"/>
          <w:sz w:val="20"/>
          <w:szCs w:val="20"/>
        </w:rPr>
        <w:t xml:space="preserve"> vztahujících se k prováděné činnosti</w:t>
      </w:r>
      <w:r w:rsidRPr="00CD3207" w:rsidR="001C26FD">
        <w:rPr>
          <w:rFonts w:ascii="Arial" w:hAnsi="Arial" w:cs="Arial"/>
          <w:sz w:val="20"/>
          <w:szCs w:val="20"/>
        </w:rPr>
        <w:t>, a to</w:t>
      </w:r>
      <w:r w:rsidRPr="00CD3207">
        <w:rPr>
          <w:rFonts w:ascii="Arial" w:hAnsi="Arial" w:cs="Arial"/>
          <w:sz w:val="20"/>
          <w:szCs w:val="20"/>
        </w:rPr>
        <w:t xml:space="preserve"> tak</w:t>
      </w:r>
      <w:r w:rsidRPr="00CD3207" w:rsidR="001C26FD">
        <w:rPr>
          <w:rFonts w:ascii="Arial" w:hAnsi="Arial" w:cs="Arial"/>
          <w:sz w:val="20"/>
          <w:szCs w:val="20"/>
        </w:rPr>
        <w:t>,</w:t>
      </w:r>
      <w:r w:rsidRPr="00CD3207">
        <w:rPr>
          <w:rFonts w:ascii="Arial" w:hAnsi="Arial" w:cs="Arial"/>
          <w:sz w:val="20"/>
          <w:szCs w:val="20"/>
        </w:rPr>
        <w:t xml:space="preserve"> aby nedošlo</w:t>
      </w:r>
      <w:r w:rsidRPr="00CD3207" w:rsidR="001C26FD">
        <w:rPr>
          <w:rFonts w:ascii="Arial" w:hAnsi="Arial" w:cs="Arial"/>
          <w:sz w:val="20"/>
          <w:szCs w:val="20"/>
        </w:rPr>
        <w:t xml:space="preserve"> k ohrožení života a zdraví</w:t>
      </w:r>
      <w:r w:rsidRPr="00CD3207">
        <w:rPr>
          <w:rFonts w:ascii="Arial" w:hAnsi="Arial" w:cs="Arial"/>
          <w:sz w:val="20"/>
          <w:szCs w:val="20"/>
        </w:rPr>
        <w:t xml:space="preserve"> </w:t>
      </w:r>
      <w:r w:rsidRPr="00CD3207" w:rsidR="00A10B50">
        <w:rPr>
          <w:rFonts w:ascii="Arial" w:hAnsi="Arial" w:cs="Arial"/>
          <w:sz w:val="20"/>
          <w:szCs w:val="20"/>
        </w:rPr>
        <w:t>žáků</w:t>
      </w:r>
      <w:r w:rsidRPr="00CD3207" w:rsidR="00324C3E">
        <w:rPr>
          <w:rFonts w:ascii="Arial" w:hAnsi="Arial" w:cs="Arial"/>
          <w:sz w:val="20"/>
          <w:szCs w:val="20"/>
        </w:rPr>
        <w:t xml:space="preserve"> a</w:t>
      </w:r>
      <w:r w:rsidRPr="00CD3207" w:rsidR="00A10B50">
        <w:rPr>
          <w:rFonts w:ascii="Arial" w:hAnsi="Arial" w:cs="Arial"/>
          <w:sz w:val="20"/>
          <w:szCs w:val="20"/>
        </w:rPr>
        <w:t xml:space="preserve"> </w:t>
      </w:r>
      <w:r w:rsidRPr="00CD3207">
        <w:rPr>
          <w:rFonts w:ascii="Arial" w:hAnsi="Arial" w:cs="Arial"/>
          <w:sz w:val="20"/>
          <w:szCs w:val="20"/>
        </w:rPr>
        <w:t>zaměstnanců</w:t>
      </w:r>
      <w:r w:rsidRPr="00CD3207" w:rsidR="00324C3E">
        <w:rPr>
          <w:rFonts w:ascii="Arial" w:hAnsi="Arial" w:cs="Arial"/>
          <w:sz w:val="20"/>
          <w:szCs w:val="20"/>
        </w:rPr>
        <w:t xml:space="preserve"> učiliště,</w:t>
      </w:r>
      <w:r w:rsidRPr="00CD3207">
        <w:rPr>
          <w:rFonts w:ascii="Arial" w:hAnsi="Arial" w:cs="Arial"/>
          <w:sz w:val="20"/>
          <w:szCs w:val="20"/>
        </w:rPr>
        <w:t xml:space="preserve"> </w:t>
      </w:r>
      <w:r w:rsidRPr="00CD3207" w:rsidR="00266B89">
        <w:rPr>
          <w:rFonts w:ascii="Arial" w:hAnsi="Arial" w:cs="Arial"/>
          <w:sz w:val="20"/>
          <w:szCs w:val="20"/>
        </w:rPr>
        <w:t xml:space="preserve">třetích osob </w:t>
      </w:r>
      <w:r w:rsidR="00057E5E">
        <w:rPr>
          <w:rFonts w:ascii="Arial" w:hAnsi="Arial" w:cs="Arial"/>
          <w:sz w:val="20"/>
          <w:szCs w:val="20"/>
        </w:rPr>
        <w:t>použitých k plnění jeho úkolů</w:t>
      </w:r>
      <w:r w:rsidRPr="00CD3207" w:rsidR="00266B89">
        <w:rPr>
          <w:rFonts w:ascii="Arial" w:hAnsi="Arial" w:cs="Arial"/>
          <w:sz w:val="20"/>
          <w:szCs w:val="20"/>
        </w:rPr>
        <w:t xml:space="preserve">, </w:t>
      </w:r>
      <w:r w:rsidRPr="00CD3207" w:rsidR="00324C3E">
        <w:rPr>
          <w:rFonts w:ascii="Arial" w:hAnsi="Arial" w:cs="Arial"/>
          <w:sz w:val="20"/>
          <w:szCs w:val="20"/>
        </w:rPr>
        <w:t>zaměstnanců dalších zaměstnavatelů</w:t>
      </w:r>
      <w:r w:rsidRPr="00CD3207">
        <w:rPr>
          <w:rFonts w:ascii="Arial" w:hAnsi="Arial" w:cs="Arial"/>
          <w:sz w:val="20"/>
          <w:szCs w:val="20"/>
        </w:rPr>
        <w:t xml:space="preserve"> a </w:t>
      </w:r>
      <w:r w:rsidR="00057E5E">
        <w:rPr>
          <w:rFonts w:ascii="Arial" w:hAnsi="Arial" w:cs="Arial"/>
          <w:sz w:val="20"/>
          <w:szCs w:val="20"/>
        </w:rPr>
        <w:t xml:space="preserve">rovněž tak </w:t>
      </w:r>
      <w:r w:rsidRPr="00CD3207">
        <w:rPr>
          <w:rFonts w:ascii="Arial" w:hAnsi="Arial" w:cs="Arial"/>
          <w:sz w:val="20"/>
          <w:szCs w:val="20"/>
        </w:rPr>
        <w:t>všech osob, které se pohybují na pracovišti</w:t>
      </w:r>
      <w:r w:rsidRPr="00CD3207" w:rsidR="00266B89">
        <w:rPr>
          <w:rFonts w:ascii="Arial" w:hAnsi="Arial" w:cs="Arial"/>
          <w:sz w:val="20"/>
          <w:szCs w:val="20"/>
        </w:rPr>
        <w:t>.</w:t>
      </w:r>
    </w:p>
    <w:p w:rsidR="00407665" w:rsidRPr="00407665" w:rsidP="00AF0E3B">
      <w:pPr>
        <w:tabs>
          <w:tab w:val="left" w:pos="426"/>
          <w:tab w:val="right" w:pos="9072"/>
        </w:tabs>
        <w:ind w:left="426" w:hanging="426"/>
        <w:jc w:val="both"/>
        <w:rPr>
          <w:rFonts w:ascii="Arial" w:hAnsi="Arial" w:cs="Arial"/>
          <w:sz w:val="10"/>
          <w:szCs w:val="10"/>
        </w:rPr>
      </w:pPr>
    </w:p>
    <w:p w:rsidR="0025219E" w:rsidP="00AF0E3B">
      <w:pPr>
        <w:tabs>
          <w:tab w:val="left" w:pos="426"/>
          <w:tab w:val="right" w:pos="9072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07665">
        <w:rPr>
          <w:rFonts w:ascii="Arial" w:hAnsi="Arial" w:cs="Arial"/>
          <w:sz w:val="20"/>
          <w:szCs w:val="20"/>
        </w:rPr>
        <w:tab/>
        <w:t xml:space="preserve">V </w:t>
      </w:r>
      <w:r w:rsidRPr="00407665">
        <w:rPr>
          <w:rFonts w:ascii="Arial" w:hAnsi="Arial" w:cs="Arial"/>
          <w:sz w:val="20"/>
          <w:szCs w:val="20"/>
        </w:rPr>
        <w:t>případě, že</w:t>
      </w:r>
      <w:r w:rsidRPr="00407665" w:rsidR="00266B89">
        <w:rPr>
          <w:rFonts w:ascii="Arial" w:hAnsi="Arial" w:cs="Arial"/>
          <w:sz w:val="20"/>
          <w:szCs w:val="20"/>
        </w:rPr>
        <w:t xml:space="preserve"> organizace</w:t>
      </w:r>
      <w:r w:rsidRPr="00407665">
        <w:rPr>
          <w:rFonts w:ascii="Arial" w:hAnsi="Arial" w:cs="Arial"/>
          <w:sz w:val="20"/>
          <w:szCs w:val="20"/>
        </w:rPr>
        <w:t xml:space="preserve"> v</w:t>
      </w:r>
      <w:r w:rsidRPr="00407665" w:rsidR="003E3E6C">
        <w:rPr>
          <w:rFonts w:ascii="Arial" w:hAnsi="Arial" w:cs="Arial"/>
          <w:sz w:val="20"/>
          <w:szCs w:val="20"/>
        </w:rPr>
        <w:t>ýše uvedené povinnosti nedodrží</w:t>
      </w:r>
      <w:r w:rsidRPr="00407665">
        <w:rPr>
          <w:rFonts w:ascii="Arial" w:hAnsi="Arial" w:cs="Arial"/>
          <w:sz w:val="20"/>
          <w:szCs w:val="20"/>
        </w:rPr>
        <w:t xml:space="preserve">, souhlasí </w:t>
      </w:r>
      <w:r w:rsidRPr="00407665" w:rsidR="003E3E6C">
        <w:rPr>
          <w:rFonts w:ascii="Arial" w:hAnsi="Arial" w:cs="Arial"/>
          <w:sz w:val="20"/>
          <w:szCs w:val="20"/>
        </w:rPr>
        <w:t>organizace s tím, že učiliště provede výše uvedená opatření na náklady organizace.</w:t>
      </w:r>
    </w:p>
    <w:p w:rsidR="007F72A6" w:rsidRPr="007F72A6" w:rsidP="00AF0E3B">
      <w:pPr>
        <w:tabs>
          <w:tab w:val="left" w:pos="426"/>
          <w:tab w:val="right" w:pos="9072"/>
        </w:tabs>
        <w:ind w:left="426" w:hanging="426"/>
        <w:jc w:val="both"/>
        <w:rPr>
          <w:rFonts w:ascii="Arial" w:hAnsi="Arial" w:cs="Arial"/>
          <w:sz w:val="10"/>
          <w:szCs w:val="10"/>
        </w:rPr>
      </w:pPr>
    </w:p>
    <w:p w:rsidR="00AF0E3B" w:rsidRPr="007F72A6" w:rsidP="00AF0E3B">
      <w:pPr>
        <w:tabs>
          <w:tab w:val="left" w:pos="426"/>
          <w:tab w:val="right" w:pos="9072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F72A6">
        <w:rPr>
          <w:rFonts w:ascii="Arial" w:hAnsi="Arial" w:cs="Arial"/>
          <w:sz w:val="20"/>
          <w:szCs w:val="20"/>
        </w:rPr>
        <w:tab/>
      </w:r>
      <w:r w:rsidRPr="007F72A6" w:rsidR="00613364">
        <w:rPr>
          <w:rFonts w:ascii="Arial" w:hAnsi="Arial" w:cs="Arial"/>
          <w:sz w:val="20"/>
          <w:szCs w:val="20"/>
        </w:rPr>
        <w:t xml:space="preserve">Organizace je zároveň povinna uhradit v </w:t>
      </w:r>
      <w:r w:rsidRPr="007F72A6" w:rsidR="00A10B50">
        <w:rPr>
          <w:rFonts w:ascii="Arial" w:hAnsi="Arial" w:cs="Arial"/>
          <w:sz w:val="20"/>
          <w:szCs w:val="20"/>
        </w:rPr>
        <w:t xml:space="preserve">plné výši pokutu uloženou </w:t>
      </w:r>
      <w:r w:rsidRPr="007F72A6" w:rsidR="00613364">
        <w:rPr>
          <w:rFonts w:ascii="Arial" w:hAnsi="Arial" w:cs="Arial"/>
          <w:sz w:val="20"/>
          <w:szCs w:val="20"/>
        </w:rPr>
        <w:t xml:space="preserve">oprávněnými orgány státní správy </w:t>
      </w:r>
      <w:r w:rsidRPr="007F72A6" w:rsidR="00A10B50">
        <w:rPr>
          <w:rFonts w:ascii="Arial" w:hAnsi="Arial" w:cs="Arial"/>
          <w:sz w:val="20"/>
          <w:szCs w:val="20"/>
        </w:rPr>
        <w:t xml:space="preserve">dodavateli </w:t>
      </w:r>
      <w:r w:rsidRPr="007F72A6" w:rsidR="00613364">
        <w:rPr>
          <w:rFonts w:ascii="Arial" w:hAnsi="Arial" w:cs="Arial"/>
          <w:sz w:val="20"/>
          <w:szCs w:val="20"/>
        </w:rPr>
        <w:t xml:space="preserve">učilišti </w:t>
      </w:r>
      <w:r w:rsidRPr="007F72A6" w:rsidR="00A10B50">
        <w:rPr>
          <w:rFonts w:ascii="Arial" w:hAnsi="Arial" w:cs="Arial"/>
          <w:sz w:val="20"/>
          <w:szCs w:val="20"/>
        </w:rPr>
        <w:t>za porušení právn</w:t>
      </w:r>
      <w:r w:rsidRPr="007F72A6" w:rsidR="00613364">
        <w:rPr>
          <w:rFonts w:ascii="Arial" w:hAnsi="Arial" w:cs="Arial"/>
          <w:sz w:val="20"/>
          <w:szCs w:val="20"/>
        </w:rPr>
        <w:t xml:space="preserve">ích předpisů o bezpečnosti a ochraně zdraví </w:t>
      </w:r>
      <w:r w:rsidR="00D22361">
        <w:rPr>
          <w:rFonts w:ascii="Arial" w:hAnsi="Arial" w:cs="Arial"/>
          <w:sz w:val="20"/>
          <w:szCs w:val="20"/>
        </w:rPr>
        <w:t xml:space="preserve">při práci </w:t>
      </w:r>
      <w:r w:rsidRPr="007F72A6" w:rsidR="00613364">
        <w:rPr>
          <w:rFonts w:ascii="Arial" w:hAnsi="Arial" w:cs="Arial"/>
          <w:sz w:val="20"/>
          <w:szCs w:val="20"/>
        </w:rPr>
        <w:t>a o požární ochraně</w:t>
      </w:r>
      <w:r w:rsidRPr="007F72A6" w:rsidR="00A10B50">
        <w:rPr>
          <w:rFonts w:ascii="Arial" w:hAnsi="Arial" w:cs="Arial"/>
          <w:sz w:val="20"/>
          <w:szCs w:val="20"/>
        </w:rPr>
        <w:t xml:space="preserve"> na pracovišti</w:t>
      </w:r>
      <w:r w:rsidRPr="007F72A6" w:rsidR="00613364">
        <w:rPr>
          <w:rFonts w:ascii="Arial" w:hAnsi="Arial" w:cs="Arial"/>
          <w:sz w:val="20"/>
          <w:szCs w:val="20"/>
        </w:rPr>
        <w:t>,</w:t>
      </w:r>
      <w:r w:rsidRPr="007F72A6" w:rsidR="00A10B50">
        <w:rPr>
          <w:rFonts w:ascii="Arial" w:hAnsi="Arial" w:cs="Arial"/>
          <w:sz w:val="20"/>
          <w:szCs w:val="20"/>
        </w:rPr>
        <w:t xml:space="preserve"> bude</w:t>
      </w:r>
      <w:r w:rsidRPr="007F72A6" w:rsidR="00613364">
        <w:rPr>
          <w:rFonts w:ascii="Arial" w:hAnsi="Arial" w:cs="Arial"/>
          <w:sz w:val="20"/>
          <w:szCs w:val="20"/>
        </w:rPr>
        <w:t>-li</w:t>
      </w:r>
      <w:r w:rsidRPr="007F72A6" w:rsidR="00A10B50">
        <w:rPr>
          <w:rFonts w:ascii="Arial" w:hAnsi="Arial" w:cs="Arial"/>
          <w:sz w:val="20"/>
          <w:szCs w:val="20"/>
        </w:rPr>
        <w:t xml:space="preserve"> pokuta uložena za prá</w:t>
      </w:r>
      <w:r w:rsidRPr="007F72A6" w:rsidR="00613364">
        <w:rPr>
          <w:rFonts w:ascii="Arial" w:hAnsi="Arial" w:cs="Arial"/>
          <w:sz w:val="20"/>
          <w:szCs w:val="20"/>
        </w:rPr>
        <w:t>vní vadu na straně organizace</w:t>
      </w:r>
      <w:r w:rsidR="007F72A6">
        <w:rPr>
          <w:rFonts w:ascii="Arial" w:hAnsi="Arial" w:cs="Arial"/>
          <w:sz w:val="20"/>
          <w:szCs w:val="20"/>
        </w:rPr>
        <w:t>.</w:t>
      </w:r>
    </w:p>
    <w:p w:rsidR="007B5965">
      <w:pPr>
        <w:tabs>
          <w:tab w:val="left" w:pos="426"/>
          <w:tab w:val="right" w:pos="9072"/>
        </w:tabs>
        <w:ind w:left="426" w:hanging="426"/>
        <w:jc w:val="both"/>
        <w:rPr>
          <w:rFonts w:ascii="Arial" w:hAnsi="Arial" w:cs="Arial"/>
          <w:sz w:val="10"/>
          <w:szCs w:val="10"/>
        </w:rPr>
      </w:pPr>
    </w:p>
    <w:p w:rsidR="007B5965">
      <w:pPr>
        <w:tabs>
          <w:tab w:val="left" w:pos="426"/>
          <w:tab w:val="right" w:pos="9072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 xml:space="preserve">V případě mladistvých žáků se organizace řídí ustanoveními § </w:t>
      </w:r>
      <w:smartTag w:uri="urn:schemas-microsoft-com:office:smarttags" w:element="metricconverter">
        <w:smartTagPr>
          <w:attr w:name="ProductID" w:val="243 a"/>
        </w:smartTagPr>
        <w:r>
          <w:rPr>
            <w:rFonts w:ascii="Arial" w:hAnsi="Arial" w:cs="Arial"/>
            <w:sz w:val="20"/>
            <w:szCs w:val="20"/>
          </w:rPr>
          <w:t>243 a</w:t>
        </w:r>
      </w:smartTag>
      <w:r>
        <w:rPr>
          <w:rFonts w:ascii="Arial" w:hAnsi="Arial" w:cs="Arial"/>
          <w:sz w:val="20"/>
          <w:szCs w:val="20"/>
        </w:rPr>
        <w:t xml:space="preserve"> následujících zákona č. 262/2006 Sb., zákoník práce, ve znění pozdějších předpisů, o pracovních podmínkách mladistvých zaměstnanců.</w:t>
      </w:r>
    </w:p>
    <w:p w:rsidR="007B5965">
      <w:pPr>
        <w:tabs>
          <w:tab w:val="left" w:pos="426"/>
          <w:tab w:val="right" w:pos="9072"/>
        </w:tabs>
        <w:ind w:left="426" w:hanging="426"/>
        <w:jc w:val="both"/>
        <w:rPr>
          <w:rFonts w:ascii="Arial" w:hAnsi="Arial" w:cs="Arial"/>
          <w:sz w:val="10"/>
          <w:szCs w:val="10"/>
        </w:rPr>
      </w:pPr>
    </w:p>
    <w:p w:rsidR="001A3F25" w:rsidRPr="001A3F25" w:rsidP="001A3F25">
      <w:pPr>
        <w:widowControl w:val="0"/>
        <w:ind w:left="426"/>
        <w:jc w:val="both"/>
        <w:rPr>
          <w:rFonts w:ascii="Arial" w:hAnsi="Arial" w:cs="Arial"/>
          <w:snapToGrid w:val="0"/>
          <w:sz w:val="20"/>
          <w:szCs w:val="20"/>
        </w:rPr>
      </w:pPr>
      <w:r w:rsidRPr="001A3F25">
        <w:rPr>
          <w:rFonts w:ascii="Arial" w:hAnsi="Arial" w:cs="Arial"/>
          <w:snapToGrid w:val="0"/>
          <w:sz w:val="20"/>
          <w:szCs w:val="20"/>
        </w:rPr>
        <w:t xml:space="preserve">Organizace provede seznámení </w:t>
      </w:r>
      <w:r>
        <w:rPr>
          <w:rFonts w:ascii="Arial" w:hAnsi="Arial" w:cs="Arial"/>
          <w:snapToGrid w:val="0"/>
          <w:sz w:val="20"/>
          <w:szCs w:val="20"/>
        </w:rPr>
        <w:t>žáků</w:t>
      </w:r>
      <w:r w:rsidRPr="001A3F25">
        <w:rPr>
          <w:rFonts w:ascii="Arial" w:hAnsi="Arial" w:cs="Arial"/>
          <w:snapToGrid w:val="0"/>
          <w:sz w:val="20"/>
          <w:szCs w:val="20"/>
        </w:rPr>
        <w:t xml:space="preserve"> s pracovišti, na kterých bude prováděna výuka, určí jim přístupové komunikace, šatny a sociální zařízení.</w:t>
      </w:r>
    </w:p>
    <w:p w:rsidR="001A3F25" w:rsidRPr="001A3F25" w:rsidP="001A3F25">
      <w:pPr>
        <w:widowControl w:val="0"/>
        <w:ind w:left="426"/>
        <w:jc w:val="both"/>
        <w:rPr>
          <w:rFonts w:ascii="Arial" w:hAnsi="Arial" w:cs="Arial"/>
          <w:snapToGrid w:val="0"/>
          <w:sz w:val="10"/>
          <w:szCs w:val="20"/>
        </w:rPr>
      </w:pPr>
    </w:p>
    <w:p w:rsidR="001A3F25" w:rsidRPr="001A3F25" w:rsidP="001A3F25">
      <w:pPr>
        <w:widowControl w:val="0"/>
        <w:ind w:left="426"/>
        <w:jc w:val="both"/>
        <w:rPr>
          <w:rFonts w:ascii="Arial" w:hAnsi="Arial" w:cs="Arial"/>
          <w:snapToGrid w:val="0"/>
          <w:sz w:val="20"/>
          <w:szCs w:val="20"/>
        </w:rPr>
      </w:pPr>
      <w:r w:rsidRPr="001A3F25">
        <w:rPr>
          <w:rFonts w:ascii="Arial" w:hAnsi="Arial" w:cs="Arial"/>
          <w:snapToGrid w:val="0"/>
          <w:sz w:val="20"/>
          <w:szCs w:val="20"/>
        </w:rPr>
        <w:t xml:space="preserve">Před započetím odborného výcviku absolvují </w:t>
      </w:r>
      <w:r>
        <w:rPr>
          <w:rFonts w:ascii="Arial" w:hAnsi="Arial" w:cs="Arial"/>
          <w:snapToGrid w:val="0"/>
          <w:sz w:val="20"/>
          <w:szCs w:val="20"/>
        </w:rPr>
        <w:t>žáci</w:t>
      </w:r>
      <w:r w:rsidRPr="001A3F25">
        <w:rPr>
          <w:rFonts w:ascii="Arial" w:hAnsi="Arial" w:cs="Arial"/>
          <w:snapToGrid w:val="0"/>
          <w:sz w:val="20"/>
          <w:szCs w:val="20"/>
        </w:rPr>
        <w:t xml:space="preserve"> školení BOZP dle osnovy BOZP pro </w:t>
      </w:r>
      <w:r>
        <w:rPr>
          <w:rFonts w:ascii="Arial" w:hAnsi="Arial" w:cs="Arial"/>
          <w:snapToGrid w:val="0"/>
          <w:sz w:val="20"/>
          <w:szCs w:val="20"/>
        </w:rPr>
        <w:t>žáky</w:t>
      </w:r>
      <w:r w:rsidRPr="001A3F25">
        <w:rPr>
          <w:rFonts w:ascii="Arial" w:hAnsi="Arial" w:cs="Arial"/>
          <w:snapToGrid w:val="0"/>
          <w:sz w:val="20"/>
          <w:szCs w:val="20"/>
        </w:rPr>
        <w:t xml:space="preserve">. Školení zajišťuje organizace. </w:t>
      </w:r>
    </w:p>
    <w:p w:rsidR="001A3F25" w:rsidRPr="001A3F25" w:rsidP="001A3F25">
      <w:pPr>
        <w:widowControl w:val="0"/>
        <w:ind w:left="426"/>
        <w:jc w:val="both"/>
        <w:rPr>
          <w:rFonts w:ascii="Arial" w:hAnsi="Arial" w:cs="Arial"/>
          <w:snapToGrid w:val="0"/>
          <w:sz w:val="10"/>
          <w:szCs w:val="20"/>
        </w:rPr>
      </w:pPr>
    </w:p>
    <w:p w:rsidR="001A3F25" w:rsidRPr="001A3F25" w:rsidP="001A3F25">
      <w:pPr>
        <w:widowControl w:val="0"/>
        <w:ind w:left="426"/>
        <w:jc w:val="both"/>
        <w:rPr>
          <w:rFonts w:ascii="Arial" w:hAnsi="Arial" w:cs="Arial"/>
          <w:snapToGrid w:val="0"/>
          <w:sz w:val="20"/>
          <w:szCs w:val="20"/>
        </w:rPr>
      </w:pPr>
      <w:r w:rsidRPr="001A3F25">
        <w:rPr>
          <w:rFonts w:ascii="Arial" w:hAnsi="Arial" w:cs="Arial"/>
          <w:snapToGrid w:val="0"/>
          <w:sz w:val="20"/>
          <w:szCs w:val="20"/>
        </w:rPr>
        <w:t xml:space="preserve">Organizace bude informovat před zahájením odborného výcviku učitele odborného výcviku a </w:t>
      </w:r>
      <w:r>
        <w:rPr>
          <w:rFonts w:ascii="Arial" w:hAnsi="Arial" w:cs="Arial"/>
          <w:snapToGrid w:val="0"/>
          <w:sz w:val="20"/>
          <w:szCs w:val="20"/>
        </w:rPr>
        <w:t>žáky</w:t>
      </w:r>
      <w:r w:rsidRPr="001A3F25">
        <w:rPr>
          <w:rFonts w:ascii="Arial" w:hAnsi="Arial" w:cs="Arial"/>
          <w:snapToGrid w:val="0"/>
          <w:sz w:val="20"/>
          <w:szCs w:val="20"/>
        </w:rPr>
        <w:t xml:space="preserve"> do jaké kategorie je požadovaná práce na pracovištích zařazena – seznámení s riziky, výsledky vyhodnocení rizik a s opatřeními na ochranu před působením těchto rizik, které se týkají jejich práce a pracoviště.</w:t>
      </w:r>
    </w:p>
    <w:p w:rsidR="001A3F25" w:rsidRPr="001A3F25" w:rsidP="001A3F25">
      <w:pPr>
        <w:widowControl w:val="0"/>
        <w:ind w:left="426"/>
        <w:jc w:val="both"/>
        <w:rPr>
          <w:rFonts w:ascii="Arial" w:hAnsi="Arial" w:cs="Arial"/>
          <w:snapToGrid w:val="0"/>
          <w:sz w:val="10"/>
          <w:szCs w:val="20"/>
        </w:rPr>
      </w:pPr>
    </w:p>
    <w:p w:rsidR="001A3F25" w:rsidRPr="001A3F25" w:rsidP="001A3F25">
      <w:pPr>
        <w:widowControl w:val="0"/>
        <w:ind w:left="426"/>
        <w:jc w:val="both"/>
        <w:rPr>
          <w:rFonts w:ascii="Arial" w:hAnsi="Arial" w:cs="Arial"/>
          <w:snapToGrid w:val="0"/>
          <w:sz w:val="20"/>
          <w:szCs w:val="20"/>
        </w:rPr>
      </w:pPr>
      <w:r w:rsidRPr="001A3F25">
        <w:rPr>
          <w:rFonts w:ascii="Arial" w:hAnsi="Arial" w:cs="Arial"/>
          <w:snapToGrid w:val="0"/>
          <w:sz w:val="20"/>
          <w:szCs w:val="20"/>
        </w:rPr>
        <w:t xml:space="preserve">Před započetím práce provede učitel odborného výcviku kontrolu pracoviště </w:t>
      </w:r>
      <w:r>
        <w:rPr>
          <w:rFonts w:ascii="Arial" w:hAnsi="Arial" w:cs="Arial"/>
          <w:snapToGrid w:val="0"/>
          <w:sz w:val="20"/>
          <w:szCs w:val="20"/>
        </w:rPr>
        <w:t>žáka</w:t>
      </w:r>
      <w:r w:rsidRPr="001A3F25">
        <w:rPr>
          <w:rFonts w:ascii="Arial" w:hAnsi="Arial" w:cs="Arial"/>
          <w:snapToGrid w:val="0"/>
          <w:sz w:val="20"/>
          <w:szCs w:val="20"/>
        </w:rPr>
        <w:t xml:space="preserve"> a v případě zjištění závady</w:t>
      </w:r>
      <w:r>
        <w:rPr>
          <w:rFonts w:ascii="Arial" w:hAnsi="Arial" w:cs="Arial"/>
          <w:snapToGrid w:val="0"/>
          <w:sz w:val="20"/>
          <w:szCs w:val="20"/>
        </w:rPr>
        <w:t>,</w:t>
      </w:r>
      <w:r w:rsidRPr="001A3F25">
        <w:rPr>
          <w:rFonts w:ascii="Arial" w:hAnsi="Arial" w:cs="Arial"/>
          <w:snapToGrid w:val="0"/>
          <w:sz w:val="20"/>
          <w:szCs w:val="20"/>
        </w:rPr>
        <w:t xml:space="preserve"> která ohrožuje bezpečnost </w:t>
      </w:r>
      <w:r>
        <w:rPr>
          <w:rFonts w:ascii="Arial" w:hAnsi="Arial" w:cs="Arial"/>
          <w:snapToGrid w:val="0"/>
          <w:sz w:val="20"/>
          <w:szCs w:val="20"/>
        </w:rPr>
        <w:t>žáka</w:t>
      </w:r>
      <w:r w:rsidRPr="001A3F25">
        <w:rPr>
          <w:rFonts w:ascii="Arial" w:hAnsi="Arial" w:cs="Arial"/>
          <w:snapToGrid w:val="0"/>
          <w:sz w:val="20"/>
          <w:szCs w:val="20"/>
        </w:rPr>
        <w:t>, práci nepřipustí až do doby odstranění závady na pracovišti nebo na pracovním nástroji.</w:t>
      </w:r>
    </w:p>
    <w:p w:rsidR="001A3F25" w:rsidRPr="001A3F25" w:rsidP="001A3F25">
      <w:pPr>
        <w:widowControl w:val="0"/>
        <w:ind w:left="426"/>
        <w:jc w:val="both"/>
        <w:rPr>
          <w:rFonts w:ascii="Arial" w:hAnsi="Arial" w:cs="Arial"/>
          <w:snapToGrid w:val="0"/>
          <w:sz w:val="10"/>
          <w:szCs w:val="20"/>
        </w:rPr>
      </w:pPr>
    </w:p>
    <w:p w:rsidR="001A3F25" w:rsidRPr="001A3F25" w:rsidP="001A3F25">
      <w:pPr>
        <w:widowControl w:val="0"/>
        <w:ind w:left="426"/>
        <w:jc w:val="both"/>
        <w:rPr>
          <w:rFonts w:ascii="Arial" w:hAnsi="Arial" w:cs="Arial"/>
          <w:snapToGrid w:val="0"/>
          <w:sz w:val="20"/>
          <w:szCs w:val="20"/>
        </w:rPr>
      </w:pPr>
      <w:r w:rsidRPr="001A3F25">
        <w:rPr>
          <w:rFonts w:ascii="Arial" w:hAnsi="Arial" w:cs="Arial"/>
          <w:snapToGrid w:val="0"/>
          <w:sz w:val="20"/>
          <w:szCs w:val="20"/>
        </w:rPr>
        <w:t>Před započetím každé nové práce na pracovišti seznámí určený zaměstnanec organizace nebo učitel odborného výcviku učně s riziky při práci a používáním OOPP. Rovněž je seznámí s prací, kterou budou na pracovišti vykonávat.</w:t>
      </w:r>
    </w:p>
    <w:p w:rsidR="001A3F25" w:rsidRPr="001A3F25" w:rsidP="001A3F25">
      <w:pPr>
        <w:widowControl w:val="0"/>
        <w:ind w:left="426"/>
        <w:jc w:val="both"/>
        <w:rPr>
          <w:rFonts w:ascii="Arial" w:hAnsi="Arial" w:cs="Arial"/>
          <w:snapToGrid w:val="0"/>
          <w:sz w:val="10"/>
          <w:szCs w:val="20"/>
        </w:rPr>
      </w:pPr>
    </w:p>
    <w:p w:rsidR="001A3F25" w:rsidRPr="001A3F25" w:rsidP="001A3F25">
      <w:pPr>
        <w:widowControl w:val="0"/>
        <w:ind w:left="426"/>
        <w:jc w:val="both"/>
        <w:rPr>
          <w:rFonts w:ascii="Arial" w:hAnsi="Arial" w:cs="Arial"/>
          <w:snapToGrid w:val="0"/>
          <w:sz w:val="20"/>
          <w:szCs w:val="20"/>
        </w:rPr>
      </w:pPr>
      <w:r w:rsidRPr="001A3F25">
        <w:rPr>
          <w:rFonts w:ascii="Arial" w:hAnsi="Arial" w:cs="Arial"/>
          <w:snapToGrid w:val="0"/>
          <w:sz w:val="20"/>
          <w:szCs w:val="20"/>
        </w:rPr>
        <w:t>Rizikové práce budou konány pouze v hodnotách daných hygienou (četnost nástřelů sponkovaček nebo hřebíkovaček).</w:t>
      </w:r>
    </w:p>
    <w:p w:rsidR="001A3F25" w:rsidRPr="001A3F25" w:rsidP="001A3F25">
      <w:pPr>
        <w:widowControl w:val="0"/>
        <w:ind w:left="426"/>
        <w:jc w:val="both"/>
        <w:rPr>
          <w:rFonts w:ascii="Arial" w:hAnsi="Arial" w:cs="Arial"/>
          <w:snapToGrid w:val="0"/>
          <w:sz w:val="10"/>
          <w:szCs w:val="20"/>
        </w:rPr>
      </w:pPr>
    </w:p>
    <w:p w:rsidR="001A3F25" w:rsidRPr="001A3F25" w:rsidP="001A3F25">
      <w:pPr>
        <w:widowControl w:val="0"/>
        <w:ind w:left="426"/>
        <w:jc w:val="both"/>
        <w:rPr>
          <w:rFonts w:ascii="Arial" w:hAnsi="Arial" w:cs="Arial"/>
          <w:snapToGrid w:val="0"/>
          <w:sz w:val="20"/>
          <w:szCs w:val="20"/>
        </w:rPr>
      </w:pPr>
      <w:r w:rsidRPr="001A3F25">
        <w:rPr>
          <w:rFonts w:ascii="Arial" w:hAnsi="Arial" w:cs="Arial"/>
          <w:snapToGrid w:val="0"/>
          <w:sz w:val="20"/>
          <w:szCs w:val="20"/>
        </w:rPr>
        <w:t xml:space="preserve">Organizace provede seznámení učitelů odborného výcviku a </w:t>
      </w:r>
      <w:r>
        <w:rPr>
          <w:rFonts w:ascii="Arial" w:hAnsi="Arial" w:cs="Arial"/>
          <w:snapToGrid w:val="0"/>
          <w:sz w:val="20"/>
          <w:szCs w:val="20"/>
        </w:rPr>
        <w:t>žák</w:t>
      </w:r>
      <w:r w:rsidRPr="001A3F25">
        <w:rPr>
          <w:rFonts w:ascii="Arial" w:hAnsi="Arial" w:cs="Arial"/>
          <w:snapToGrid w:val="0"/>
          <w:sz w:val="20"/>
          <w:szCs w:val="20"/>
        </w:rPr>
        <w:t>ů</w:t>
      </w:r>
      <w:r>
        <w:rPr>
          <w:rFonts w:ascii="Arial" w:hAnsi="Arial" w:cs="Arial"/>
          <w:snapToGrid w:val="0"/>
          <w:sz w:val="20"/>
          <w:szCs w:val="20"/>
        </w:rPr>
        <w:t>,</w:t>
      </w:r>
      <w:r w:rsidRPr="001A3F25">
        <w:rPr>
          <w:rFonts w:ascii="Arial" w:hAnsi="Arial" w:cs="Arial"/>
          <w:snapToGrid w:val="0"/>
          <w:sz w:val="20"/>
          <w:szCs w:val="20"/>
        </w:rPr>
        <w:t xml:space="preserve"> kdo a kde poskytne první pomoc.</w:t>
      </w:r>
    </w:p>
    <w:p w:rsidR="001A3F25" w:rsidRPr="001A3F25" w:rsidP="001A3F25">
      <w:pPr>
        <w:widowControl w:val="0"/>
        <w:ind w:left="426"/>
        <w:jc w:val="both"/>
        <w:rPr>
          <w:rFonts w:ascii="Arial" w:hAnsi="Arial" w:cs="Arial"/>
          <w:snapToGrid w:val="0"/>
          <w:sz w:val="10"/>
          <w:szCs w:val="20"/>
        </w:rPr>
      </w:pPr>
    </w:p>
    <w:p w:rsidR="001A3F25" w:rsidRPr="001A3F25" w:rsidP="001A3F25">
      <w:pPr>
        <w:widowControl w:val="0"/>
        <w:ind w:left="426"/>
        <w:jc w:val="both"/>
        <w:rPr>
          <w:rFonts w:ascii="Arial" w:hAnsi="Arial" w:cs="Arial"/>
          <w:snapToGrid w:val="0"/>
          <w:sz w:val="20"/>
          <w:szCs w:val="20"/>
        </w:rPr>
      </w:pPr>
      <w:r w:rsidRPr="001A3F25">
        <w:rPr>
          <w:rFonts w:ascii="Arial" w:hAnsi="Arial" w:cs="Arial"/>
          <w:snapToGrid w:val="0"/>
          <w:sz w:val="20"/>
          <w:szCs w:val="20"/>
        </w:rPr>
        <w:t xml:space="preserve">Učitelé odborného výcviku zajistit dodržování zákazu kouření </w:t>
      </w:r>
      <w:r>
        <w:rPr>
          <w:rFonts w:ascii="Arial" w:hAnsi="Arial" w:cs="Arial"/>
          <w:snapToGrid w:val="0"/>
          <w:sz w:val="20"/>
          <w:szCs w:val="20"/>
        </w:rPr>
        <w:t>žák</w:t>
      </w:r>
      <w:r w:rsidRPr="001A3F25">
        <w:rPr>
          <w:rFonts w:ascii="Arial" w:hAnsi="Arial" w:cs="Arial"/>
          <w:snapToGrid w:val="0"/>
          <w:sz w:val="20"/>
          <w:szCs w:val="20"/>
        </w:rPr>
        <w:t>ů na pracovištích.</w:t>
      </w:r>
    </w:p>
    <w:p w:rsidR="001A3F25" w:rsidRPr="001A3F25" w:rsidP="001A3F25">
      <w:pPr>
        <w:widowControl w:val="0"/>
        <w:ind w:left="426"/>
        <w:jc w:val="both"/>
        <w:rPr>
          <w:rFonts w:ascii="Arial" w:hAnsi="Arial" w:cs="Arial"/>
          <w:snapToGrid w:val="0"/>
          <w:sz w:val="12"/>
          <w:szCs w:val="20"/>
        </w:rPr>
      </w:pPr>
    </w:p>
    <w:p w:rsidR="001A3F25" w:rsidRPr="001A3F25" w:rsidP="001A3F25">
      <w:pPr>
        <w:widowControl w:val="0"/>
        <w:ind w:left="426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Žáci</w:t>
      </w:r>
      <w:r w:rsidR="00B402E5">
        <w:rPr>
          <w:rFonts w:ascii="Arial" w:hAnsi="Arial" w:cs="Arial"/>
          <w:snapToGrid w:val="0"/>
          <w:sz w:val="20"/>
          <w:szCs w:val="20"/>
        </w:rPr>
        <w:t xml:space="preserve"> musí být vybaveni</w:t>
      </w:r>
      <w:r w:rsidRPr="001A3F25">
        <w:rPr>
          <w:rFonts w:ascii="Arial" w:hAnsi="Arial" w:cs="Arial"/>
          <w:snapToGrid w:val="0"/>
          <w:sz w:val="20"/>
          <w:szCs w:val="20"/>
        </w:rPr>
        <w:t xml:space="preserve"> na práci minimálně OOPP danými směrnicí pro poskytování OOPP </w:t>
      </w:r>
      <w:r w:rsidRPr="001A3F25">
        <w:rPr>
          <w:rFonts w:ascii="Arial" w:hAnsi="Arial" w:cs="Arial"/>
          <w:snapToGrid w:val="0"/>
          <w:sz w:val="20"/>
          <w:szCs w:val="20"/>
        </w:rPr>
        <w:t>v organizaci. Za používání a kontrolu OOPP zodpovídá učitel odborného výcviku.</w:t>
      </w:r>
    </w:p>
    <w:p w:rsidR="001A3F25" w:rsidRPr="001A3F25" w:rsidP="001A3F25">
      <w:pPr>
        <w:widowControl w:val="0"/>
        <w:ind w:left="426"/>
        <w:jc w:val="both"/>
        <w:rPr>
          <w:rFonts w:ascii="Arial" w:hAnsi="Arial" w:cs="Arial"/>
          <w:snapToGrid w:val="0"/>
          <w:sz w:val="10"/>
          <w:szCs w:val="20"/>
        </w:rPr>
      </w:pPr>
    </w:p>
    <w:p w:rsidR="001A3F25" w:rsidRPr="001A3F25" w:rsidP="001A3F25">
      <w:pPr>
        <w:widowControl w:val="0"/>
        <w:ind w:left="426"/>
        <w:jc w:val="both"/>
        <w:rPr>
          <w:rFonts w:ascii="Arial" w:hAnsi="Arial" w:cs="Arial"/>
          <w:snapToGrid w:val="0"/>
          <w:sz w:val="20"/>
          <w:szCs w:val="20"/>
        </w:rPr>
      </w:pPr>
      <w:r w:rsidRPr="001A3F25">
        <w:rPr>
          <w:rFonts w:ascii="Arial" w:hAnsi="Arial" w:cs="Arial"/>
          <w:snapToGrid w:val="0"/>
          <w:sz w:val="20"/>
          <w:szCs w:val="20"/>
        </w:rPr>
        <w:t>Případné pracovní úrazy se budou řešit společně s organizací.</w:t>
      </w:r>
      <w:r w:rsidR="00F57A17">
        <w:rPr>
          <w:rFonts w:ascii="Arial" w:hAnsi="Arial" w:cs="Arial"/>
          <w:snapToGrid w:val="0"/>
          <w:sz w:val="20"/>
          <w:szCs w:val="20"/>
        </w:rPr>
        <w:t xml:space="preserve"> Všichni žáci SOU jsou pojištěni v rámci pojistky uzavírané Plzeňským krajem pro</w:t>
      </w:r>
      <w:r w:rsidR="00482573">
        <w:rPr>
          <w:rFonts w:ascii="Arial" w:hAnsi="Arial" w:cs="Arial"/>
          <w:snapToGrid w:val="0"/>
          <w:sz w:val="20"/>
          <w:szCs w:val="20"/>
        </w:rPr>
        <w:t xml:space="preserve"> všechny</w:t>
      </w:r>
      <w:r w:rsidR="00F57A17">
        <w:rPr>
          <w:rFonts w:ascii="Arial" w:hAnsi="Arial" w:cs="Arial"/>
          <w:snapToGrid w:val="0"/>
          <w:sz w:val="20"/>
          <w:szCs w:val="20"/>
        </w:rPr>
        <w:t xml:space="preserve"> jeho příspěvkové organizace. </w:t>
      </w:r>
    </w:p>
    <w:p w:rsidR="001A3F25" w:rsidRPr="001A3F25" w:rsidP="001A3F25">
      <w:pPr>
        <w:widowControl w:val="0"/>
        <w:ind w:left="426"/>
        <w:jc w:val="both"/>
        <w:rPr>
          <w:rFonts w:ascii="Arial" w:hAnsi="Arial" w:cs="Arial"/>
          <w:snapToGrid w:val="0"/>
          <w:sz w:val="10"/>
          <w:szCs w:val="20"/>
        </w:rPr>
      </w:pPr>
    </w:p>
    <w:p w:rsidR="001A3F25" w:rsidRPr="001A3F25" w:rsidP="001A3F25">
      <w:pPr>
        <w:widowControl w:val="0"/>
        <w:ind w:left="426"/>
        <w:jc w:val="both"/>
        <w:rPr>
          <w:rFonts w:ascii="Arial" w:hAnsi="Arial" w:cs="Arial"/>
          <w:snapToGrid w:val="0"/>
          <w:sz w:val="20"/>
          <w:szCs w:val="20"/>
        </w:rPr>
      </w:pPr>
      <w:r w:rsidRPr="001A3F25">
        <w:rPr>
          <w:rFonts w:ascii="Arial" w:hAnsi="Arial" w:cs="Arial"/>
          <w:snapToGrid w:val="0"/>
          <w:sz w:val="20"/>
          <w:szCs w:val="20"/>
        </w:rPr>
        <w:t>Dle vyhl. 288/2003 Sb je nutno zajistit při práci spojené s expozicí hluku a vibracím zařazené do třetí nebo čtvrté kategorie a práci ve výškách nad 1,5 m a nad volnou hloubkou, z důvodu přípravy na povolání soustavný odborný dozor. Dozor provádí učitel odborného výcviku nebo písemně pověřený zaměstnanec organizace.</w:t>
      </w:r>
    </w:p>
    <w:p w:rsidR="001A3F25" w:rsidRPr="001A3F25" w:rsidP="001A3F25">
      <w:pPr>
        <w:widowControl w:val="0"/>
        <w:ind w:left="426"/>
        <w:jc w:val="both"/>
        <w:rPr>
          <w:rFonts w:ascii="Arial" w:hAnsi="Arial" w:cs="Arial"/>
          <w:snapToGrid w:val="0"/>
          <w:sz w:val="10"/>
          <w:szCs w:val="20"/>
        </w:rPr>
      </w:pPr>
    </w:p>
    <w:p w:rsidR="001A3F25" w:rsidRPr="001A3F25" w:rsidP="001A3F25">
      <w:pPr>
        <w:widowControl w:val="0"/>
        <w:ind w:left="426"/>
        <w:jc w:val="both"/>
        <w:rPr>
          <w:rFonts w:ascii="Arial" w:hAnsi="Arial" w:cs="Arial"/>
          <w:snapToGrid w:val="0"/>
          <w:sz w:val="20"/>
          <w:szCs w:val="20"/>
        </w:rPr>
      </w:pPr>
      <w:r w:rsidRPr="001A3F25">
        <w:rPr>
          <w:rFonts w:ascii="Arial" w:hAnsi="Arial" w:cs="Arial"/>
          <w:snapToGrid w:val="0"/>
          <w:sz w:val="20"/>
          <w:szCs w:val="20"/>
        </w:rPr>
        <w:t xml:space="preserve">Organizace rovněž seznámí učitele odborného výcviku a na jejich uvážení i </w:t>
      </w:r>
      <w:r>
        <w:rPr>
          <w:rFonts w:ascii="Arial" w:hAnsi="Arial" w:cs="Arial"/>
          <w:snapToGrid w:val="0"/>
          <w:sz w:val="20"/>
          <w:szCs w:val="20"/>
        </w:rPr>
        <w:t>žáky</w:t>
      </w:r>
      <w:r w:rsidRPr="001A3F25">
        <w:rPr>
          <w:rFonts w:ascii="Arial" w:hAnsi="Arial" w:cs="Arial"/>
          <w:snapToGrid w:val="0"/>
          <w:sz w:val="20"/>
          <w:szCs w:val="20"/>
        </w:rPr>
        <w:t xml:space="preserve"> s provozními řády, montážními pokyny, technologickými postupy a místními provozně bezpečnostními předpisy. </w:t>
      </w:r>
    </w:p>
    <w:p w:rsidR="001A3F25">
      <w:pPr>
        <w:tabs>
          <w:tab w:val="left" w:pos="426"/>
          <w:tab w:val="right" w:pos="9072"/>
        </w:tabs>
        <w:ind w:left="426" w:hanging="426"/>
        <w:jc w:val="both"/>
        <w:rPr>
          <w:rFonts w:ascii="Arial" w:hAnsi="Arial" w:cs="Arial"/>
          <w:sz w:val="10"/>
          <w:szCs w:val="10"/>
        </w:rPr>
      </w:pPr>
    </w:p>
    <w:p w:rsidR="007B5965">
      <w:pPr>
        <w:tabs>
          <w:tab w:val="left" w:pos="426"/>
          <w:tab w:val="right" w:pos="9072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Organizace umožní pověřeným pracovníkům učiliště vstup na místo provádění odborného výcviku.</w:t>
      </w:r>
    </w:p>
    <w:p w:rsidR="007B5965">
      <w:pPr>
        <w:tabs>
          <w:tab w:val="left" w:pos="426"/>
          <w:tab w:val="right" w:pos="9072"/>
        </w:tabs>
        <w:ind w:left="426" w:hanging="426"/>
        <w:jc w:val="both"/>
        <w:rPr>
          <w:rFonts w:ascii="Arial" w:hAnsi="Arial" w:cs="Arial"/>
          <w:sz w:val="10"/>
          <w:szCs w:val="10"/>
        </w:rPr>
      </w:pPr>
    </w:p>
    <w:p w:rsidR="007B5965" w:rsidP="00D83862">
      <w:pPr>
        <w:tabs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Organizace poskytne žákům tyto osobní ochranné pracovní prostředky</w:t>
      </w:r>
      <w:r>
        <w:rPr>
          <w:rFonts w:ascii="Arial" w:hAnsi="Arial" w:cs="Arial"/>
          <w:b/>
          <w:bCs/>
          <w:sz w:val="20"/>
        </w:rPr>
        <w:t>:</w:t>
      </w:r>
      <w:r w:rsidR="00057E5E">
        <w:rPr>
          <w:rFonts w:ascii="Arial" w:hAnsi="Arial" w:cs="Arial"/>
          <w:bCs/>
          <w:sz w:val="20"/>
        </w:rPr>
        <w:t xml:space="preserve"> </w:t>
      </w:r>
      <w:r w:rsidRPr="00A16DCC" w:rsidR="00D83862">
        <w:rPr>
          <w:rFonts w:ascii="Arial" w:hAnsi="Arial" w:cs="Arial"/>
          <w:sz w:val="20"/>
          <w:szCs w:val="20"/>
        </w:rPr>
        <w:t>chrániče sluchu, ochranné brýle, pracovní rukavice</w:t>
      </w:r>
      <w:r w:rsidR="0082042A">
        <w:rPr>
          <w:rFonts w:ascii="Arial" w:hAnsi="Arial" w:cs="Arial"/>
          <w:sz w:val="20"/>
        </w:rPr>
        <w:t>.</w:t>
      </w:r>
    </w:p>
    <w:p w:rsidR="007B5965">
      <w:pPr>
        <w:tabs>
          <w:tab w:val="left" w:pos="284"/>
          <w:tab w:val="right" w:leader="dot" w:pos="9072"/>
        </w:tabs>
        <w:ind w:left="284" w:hanging="284"/>
        <w:jc w:val="both"/>
        <w:rPr>
          <w:rFonts w:ascii="Arial" w:hAnsi="Arial" w:cs="Arial"/>
          <w:sz w:val="20"/>
        </w:rPr>
      </w:pPr>
    </w:p>
    <w:p w:rsidR="004C4A44">
      <w:pPr>
        <w:tabs>
          <w:tab w:val="left" w:pos="284"/>
          <w:tab w:val="right" w:leader="dot" w:pos="9072"/>
        </w:tabs>
        <w:ind w:left="284" w:hanging="284"/>
        <w:jc w:val="both"/>
        <w:rPr>
          <w:rFonts w:ascii="Arial" w:hAnsi="Arial" w:cs="Arial"/>
          <w:sz w:val="20"/>
        </w:rPr>
      </w:pPr>
    </w:p>
    <w:p w:rsidR="001A3F25">
      <w:pPr>
        <w:tabs>
          <w:tab w:val="left" w:pos="284"/>
          <w:tab w:val="right" w:leader="dot" w:pos="9072"/>
        </w:tabs>
        <w:ind w:left="284" w:hanging="284"/>
        <w:jc w:val="both"/>
        <w:rPr>
          <w:rFonts w:ascii="Arial" w:hAnsi="Arial" w:cs="Arial"/>
          <w:sz w:val="20"/>
        </w:rPr>
      </w:pPr>
    </w:p>
    <w:p w:rsidR="007B5965">
      <w:pPr>
        <w:tabs>
          <w:tab w:val="right" w:pos="284"/>
          <w:tab w:val="left" w:pos="426"/>
          <w:tab w:val="right" w:leader="dot" w:pos="907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</w:rPr>
        <w:t>8.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Energie</w:t>
      </w:r>
    </w:p>
    <w:p w:rsidR="007B5965">
      <w:pPr>
        <w:tabs>
          <w:tab w:val="right" w:pos="284"/>
          <w:tab w:val="left" w:pos="426"/>
          <w:tab w:val="right" w:leader="dot" w:pos="9072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7B5965">
      <w:pPr>
        <w:tabs>
          <w:tab w:val="right" w:pos="284"/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Energie spotřebované v souvislosti s konáním odborného výcviku na pracovišti organizace na základě této smlouvy hradí organizace.</w:t>
      </w:r>
    </w:p>
    <w:p w:rsidR="004C4A44">
      <w:pPr>
        <w:tabs>
          <w:tab w:val="right" w:pos="284"/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C4A44">
      <w:pPr>
        <w:tabs>
          <w:tab w:val="right" w:pos="284"/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1A3F25">
      <w:pPr>
        <w:tabs>
          <w:tab w:val="right" w:pos="284"/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B5965">
      <w:pPr>
        <w:tabs>
          <w:tab w:val="right" w:pos="284"/>
          <w:tab w:val="left" w:pos="426"/>
          <w:tab w:val="right" w:leader="dot" w:pos="907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9.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Odpovědnost za škody</w:t>
      </w:r>
    </w:p>
    <w:p w:rsidR="007B5965">
      <w:pPr>
        <w:tabs>
          <w:tab w:val="left" w:pos="284"/>
          <w:tab w:val="right" w:leader="dot" w:pos="9072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081474" w:rsidRPr="0009149A" w:rsidP="00081474">
      <w:pPr>
        <w:tabs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Odpovědnost za případné škody způsobené žáky nebo žákům při provádění odborného výcviku na základě této smlouvy se řídí ustanoveními § 420 a násl. zákona č. 89/2012 Sb., občanský </w:t>
      </w:r>
      <w:r w:rsidRPr="0009149A">
        <w:rPr>
          <w:rFonts w:ascii="Arial" w:hAnsi="Arial" w:cs="Arial"/>
          <w:sz w:val="20"/>
          <w:szCs w:val="20"/>
        </w:rPr>
        <w:t>zákoník, ve znění pozdějších předpisů.</w:t>
      </w:r>
    </w:p>
    <w:p w:rsidR="007B5965" w:rsidP="00081474">
      <w:pPr>
        <w:tabs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B5965">
      <w:pPr>
        <w:tabs>
          <w:tab w:val="left" w:pos="284"/>
          <w:tab w:val="right" w:leader="dot" w:pos="9072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7B5965">
      <w:pPr>
        <w:tabs>
          <w:tab w:val="left" w:pos="284"/>
          <w:tab w:val="right" w:leader="dot" w:pos="9072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E138FC" w:rsidP="00E138F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</w:rPr>
        <w:t>10.</w:t>
      </w:r>
      <w:r>
        <w:rPr>
          <w:rFonts w:ascii="Arial" w:hAnsi="Arial" w:cs="Arial"/>
          <w:b/>
        </w:rPr>
        <w:t xml:space="preserve"> </w:t>
      </w:r>
      <w:r w:rsidRPr="00504138">
        <w:rPr>
          <w:rFonts w:ascii="Arial" w:hAnsi="Arial" w:cs="Arial"/>
          <w:b/>
          <w:u w:val="single"/>
        </w:rPr>
        <w:t>Z</w:t>
      </w:r>
      <w:r w:rsidRPr="00504138">
        <w:rPr>
          <w:rFonts w:ascii="Arial" w:hAnsi="Arial" w:cs="Arial"/>
          <w:b/>
          <w:bCs/>
          <w:u w:val="single"/>
        </w:rPr>
        <w:t>působ odměňování žáků za produktivní práci</w:t>
      </w:r>
    </w:p>
    <w:p w:rsidR="00E138FC" w:rsidRPr="0009149A" w:rsidP="00E138FC">
      <w:pPr>
        <w:tabs>
          <w:tab w:val="right" w:pos="284"/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E138FC" w:rsidP="00E138FC">
      <w:pPr>
        <w:tabs>
          <w:tab w:val="right" w:pos="284"/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04138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 xml:space="preserve">produktivní práci žáků poskytne organizace učilišti finanční úhradu dle výše uznané produktivní práce a příslušné dohodnuté sazby za hodinu produktivní práce žáka. </w:t>
      </w:r>
    </w:p>
    <w:p w:rsidR="00EA534B" w:rsidRPr="00901FA0" w:rsidP="00EA534B">
      <w:pPr>
        <w:ind w:left="420"/>
        <w:jc w:val="both"/>
        <w:rPr>
          <w:rFonts w:ascii="Arial" w:hAnsi="Arial" w:cs="Arial"/>
          <w:sz w:val="20"/>
        </w:rPr>
      </w:pPr>
      <w:r w:rsidRPr="00901FA0">
        <w:rPr>
          <w:rFonts w:ascii="Arial" w:hAnsi="Arial" w:cs="Arial"/>
          <w:sz w:val="20"/>
        </w:rPr>
        <w:t xml:space="preserve">V případě nezaplacení daňového dokladu v dohodnutých lhůtách splatnosti je </w:t>
      </w:r>
      <w:r w:rsidRPr="00901FA0" w:rsidR="00EB5586">
        <w:rPr>
          <w:rFonts w:ascii="Arial" w:hAnsi="Arial" w:cs="Arial"/>
          <w:sz w:val="20"/>
        </w:rPr>
        <w:t>učiliště</w:t>
      </w:r>
      <w:r w:rsidRPr="00901FA0">
        <w:rPr>
          <w:rFonts w:ascii="Arial" w:hAnsi="Arial" w:cs="Arial"/>
          <w:sz w:val="20"/>
        </w:rPr>
        <w:t xml:space="preserve"> oprávněn</w:t>
      </w:r>
      <w:r w:rsidRPr="00901FA0" w:rsidR="00EB5586">
        <w:rPr>
          <w:rFonts w:ascii="Arial" w:hAnsi="Arial" w:cs="Arial"/>
          <w:sz w:val="20"/>
        </w:rPr>
        <w:t>é</w:t>
      </w:r>
      <w:r w:rsidRPr="00901FA0">
        <w:rPr>
          <w:rFonts w:ascii="Arial" w:hAnsi="Arial" w:cs="Arial"/>
          <w:sz w:val="20"/>
        </w:rPr>
        <w:t xml:space="preserve"> účtovat </w:t>
      </w:r>
      <w:r w:rsidRPr="00901FA0" w:rsidR="00EB5586">
        <w:rPr>
          <w:rFonts w:ascii="Arial" w:hAnsi="Arial" w:cs="Arial"/>
          <w:sz w:val="20"/>
        </w:rPr>
        <w:t>organizaci</w:t>
      </w:r>
      <w:r w:rsidRPr="00901FA0">
        <w:rPr>
          <w:rFonts w:ascii="Arial" w:hAnsi="Arial" w:cs="Arial"/>
          <w:sz w:val="20"/>
        </w:rPr>
        <w:t xml:space="preserve"> smluvní pokutu ve výši 0,5 % z dlužné částky za každý den prodlení.</w:t>
      </w:r>
    </w:p>
    <w:p w:rsidR="00E138FC" w:rsidP="00E138FC">
      <w:pPr>
        <w:tabs>
          <w:tab w:val="right" w:pos="284"/>
          <w:tab w:val="left" w:pos="426"/>
          <w:tab w:val="right" w:leader="dot" w:pos="9072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Ceník produktivní práce žáků v platném vydání je přílohou smlouvy.</w:t>
      </w:r>
    </w:p>
    <w:p w:rsidR="00E138FC" w:rsidP="00E138FC">
      <w:pPr>
        <w:tabs>
          <w:tab w:val="right" w:pos="284"/>
          <w:tab w:val="left" w:pos="426"/>
          <w:tab w:val="right" w:leader="dot" w:pos="9072"/>
        </w:tabs>
        <w:ind w:left="426"/>
        <w:jc w:val="both"/>
        <w:rPr>
          <w:rFonts w:ascii="Arial" w:hAnsi="Arial" w:cs="Arial"/>
          <w:sz w:val="20"/>
          <w:szCs w:val="20"/>
        </w:rPr>
      </w:pPr>
    </w:p>
    <w:p w:rsidR="00E138FC" w:rsidP="00E138FC">
      <w:pPr>
        <w:tabs>
          <w:tab w:val="right" w:pos="284"/>
          <w:tab w:val="left" w:pos="426"/>
          <w:tab w:val="right" w:leader="dot" w:pos="9072"/>
        </w:tabs>
        <w:ind w:left="426"/>
        <w:jc w:val="both"/>
        <w:rPr>
          <w:rFonts w:ascii="Arial" w:hAnsi="Arial" w:cs="Arial"/>
          <w:sz w:val="20"/>
          <w:szCs w:val="20"/>
        </w:rPr>
      </w:pPr>
    </w:p>
    <w:p w:rsidR="0009149A" w:rsidP="00E138FC">
      <w:pPr>
        <w:tabs>
          <w:tab w:val="right" w:pos="284"/>
          <w:tab w:val="left" w:pos="426"/>
          <w:tab w:val="right" w:leader="dot" w:pos="9072"/>
        </w:tabs>
        <w:ind w:left="426"/>
        <w:jc w:val="both"/>
        <w:rPr>
          <w:rFonts w:ascii="Arial" w:hAnsi="Arial" w:cs="Arial"/>
          <w:sz w:val="20"/>
          <w:szCs w:val="20"/>
        </w:rPr>
      </w:pPr>
    </w:p>
    <w:p w:rsidR="007B5965" w:rsidRPr="00E138FC">
      <w:pPr>
        <w:tabs>
          <w:tab w:val="right" w:pos="284"/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11. </w:t>
      </w:r>
      <w:r w:rsidRPr="00E138FC">
        <w:rPr>
          <w:rFonts w:ascii="Arial" w:hAnsi="Arial" w:cs="Arial"/>
          <w:b/>
          <w:u w:val="single"/>
        </w:rPr>
        <w:t>Pověřené osoby</w:t>
      </w:r>
    </w:p>
    <w:p w:rsidR="007B5965">
      <w:pPr>
        <w:tabs>
          <w:tab w:val="right" w:pos="284"/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C34BE8" w:rsidP="00C34BE8">
      <w:pPr>
        <w:tabs>
          <w:tab w:val="right" w:pos="284"/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Učiliště pověřuje stykem s organizací zástupce ředitele pro odborný výcvik Ing. Jiřího Hájka       (č. </w:t>
      </w:r>
      <w:r w:rsidR="00D22361">
        <w:rPr>
          <w:rFonts w:ascii="Arial" w:hAnsi="Arial" w:cs="Arial"/>
          <w:sz w:val="20"/>
          <w:szCs w:val="20"/>
        </w:rPr>
        <w:t xml:space="preserve">tel. 373 730 036, mobil 602 159 </w:t>
      </w:r>
      <w:r>
        <w:rPr>
          <w:rFonts w:ascii="Arial" w:hAnsi="Arial" w:cs="Arial"/>
          <w:sz w:val="20"/>
          <w:szCs w:val="20"/>
        </w:rPr>
        <w:t>102, e-mail: hajek@souplzen.cz) a dále vedoucí učitele odborného výcviku p. Karla Hadáčka (č. tel. 373 730 059, mobil 725 705 807, e-mail: hadacek@souplzen.cz) a p. Jana Roučka (č. tel. 373 730 037, mobil 725 705 806, e-mail: roucek@souplzen.cz).</w:t>
      </w:r>
    </w:p>
    <w:p w:rsidR="00C34BE8" w:rsidP="00C34BE8">
      <w:pPr>
        <w:tabs>
          <w:tab w:val="right" w:pos="284"/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10"/>
          <w:szCs w:val="10"/>
        </w:rPr>
      </w:pPr>
    </w:p>
    <w:p w:rsidR="00C34BE8" w:rsidP="00C34BE8">
      <w:pPr>
        <w:tabs>
          <w:tab w:val="right" w:pos="284"/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Učiliště může po předchozím oznámení organizací pověřit stykem s organizací i další osoby.</w:t>
      </w:r>
    </w:p>
    <w:p w:rsidR="007B5965">
      <w:pPr>
        <w:tabs>
          <w:tab w:val="right" w:pos="284"/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D83862">
      <w:pPr>
        <w:tabs>
          <w:tab w:val="right" w:pos="284"/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1A3F25">
      <w:pPr>
        <w:tabs>
          <w:tab w:val="right" w:pos="284"/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1A3F25">
      <w:pPr>
        <w:tabs>
          <w:tab w:val="right" w:pos="284"/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1A3F25">
      <w:pPr>
        <w:tabs>
          <w:tab w:val="right" w:pos="284"/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1A3F25">
      <w:pPr>
        <w:tabs>
          <w:tab w:val="right" w:pos="284"/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1A3F25">
      <w:pPr>
        <w:tabs>
          <w:tab w:val="right" w:pos="284"/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B5965">
      <w:pPr>
        <w:tabs>
          <w:tab w:val="right" w:pos="284"/>
          <w:tab w:val="left" w:pos="426"/>
          <w:tab w:val="right" w:pos="9072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  <w:t>12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Platnost smlouvy</w:t>
      </w:r>
    </w:p>
    <w:p w:rsidR="007B5965">
      <w:pPr>
        <w:tabs>
          <w:tab w:val="right" w:pos="284"/>
          <w:tab w:val="left" w:pos="426"/>
          <w:tab w:val="right" w:pos="9072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9E72BF" w:rsidRPr="0016553C" w:rsidP="007966E9">
      <w:pPr>
        <w:tabs>
          <w:tab w:val="right" w:pos="284"/>
          <w:tab w:val="left" w:pos="426"/>
          <w:tab w:val="right" w:leader="dot" w:pos="9072"/>
        </w:tabs>
        <w:ind w:left="425" w:hanging="425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Tato smlouva se uzavírá na </w:t>
      </w:r>
      <w:r w:rsidRPr="0016553C">
        <w:rPr>
          <w:rFonts w:ascii="Arial" w:hAnsi="Arial" w:cs="Arial"/>
          <w:sz w:val="20"/>
        </w:rPr>
        <w:t xml:space="preserve">dobu </w:t>
      </w:r>
      <w:r w:rsidRPr="0016553C">
        <w:rPr>
          <w:rFonts w:ascii="Arial" w:hAnsi="Arial" w:cs="Arial"/>
          <w:bCs/>
          <w:sz w:val="20"/>
        </w:rPr>
        <w:t xml:space="preserve">od </w:t>
      </w:r>
      <w:r w:rsidR="006D6D2E">
        <w:rPr>
          <w:rFonts w:ascii="Arial" w:hAnsi="Arial" w:cs="Arial"/>
          <w:b/>
          <w:bCs/>
          <w:sz w:val="20"/>
        </w:rPr>
        <w:t>5. 2.</w:t>
      </w:r>
      <w:r w:rsidRPr="0016553C" w:rsidR="00DD4693">
        <w:rPr>
          <w:rFonts w:ascii="Arial" w:hAnsi="Arial" w:cs="Arial"/>
          <w:b/>
          <w:bCs/>
          <w:sz w:val="20"/>
        </w:rPr>
        <w:t xml:space="preserve"> </w:t>
      </w:r>
      <w:r w:rsidR="009414D4">
        <w:rPr>
          <w:rFonts w:ascii="Arial" w:hAnsi="Arial" w:cs="Arial"/>
          <w:b/>
          <w:bCs/>
          <w:sz w:val="20"/>
        </w:rPr>
        <w:t>201</w:t>
      </w:r>
      <w:r w:rsidR="006D6D2E">
        <w:rPr>
          <w:rFonts w:ascii="Arial" w:hAnsi="Arial" w:cs="Arial"/>
          <w:b/>
          <w:bCs/>
          <w:sz w:val="20"/>
        </w:rPr>
        <w:t>8</w:t>
      </w:r>
      <w:r w:rsidR="009414D4">
        <w:rPr>
          <w:rFonts w:ascii="Arial" w:hAnsi="Arial" w:cs="Arial"/>
          <w:b/>
          <w:bCs/>
          <w:sz w:val="20"/>
        </w:rPr>
        <w:t xml:space="preserve"> </w:t>
      </w:r>
      <w:r w:rsidRPr="0016553C" w:rsidR="00DD4693">
        <w:rPr>
          <w:rFonts w:ascii="Arial" w:hAnsi="Arial" w:cs="Arial"/>
          <w:b/>
          <w:bCs/>
          <w:sz w:val="20"/>
        </w:rPr>
        <w:t xml:space="preserve">do </w:t>
      </w:r>
      <w:r w:rsidR="00081474">
        <w:rPr>
          <w:rFonts w:ascii="Arial" w:hAnsi="Arial" w:cs="Arial"/>
          <w:b/>
          <w:bCs/>
          <w:sz w:val="20"/>
        </w:rPr>
        <w:t>1</w:t>
      </w:r>
      <w:r w:rsidRPr="0016553C" w:rsidR="00DD4693">
        <w:rPr>
          <w:rFonts w:ascii="Arial" w:hAnsi="Arial" w:cs="Arial"/>
          <w:b/>
          <w:bCs/>
          <w:sz w:val="20"/>
        </w:rPr>
        <w:t xml:space="preserve">. </w:t>
      </w:r>
      <w:r w:rsidR="009414D4">
        <w:rPr>
          <w:rFonts w:ascii="Arial" w:hAnsi="Arial" w:cs="Arial"/>
          <w:b/>
          <w:bCs/>
          <w:sz w:val="20"/>
        </w:rPr>
        <w:t>6</w:t>
      </w:r>
      <w:r w:rsidRPr="0016553C" w:rsidR="00DD4693">
        <w:rPr>
          <w:rFonts w:ascii="Arial" w:hAnsi="Arial" w:cs="Arial"/>
          <w:b/>
          <w:bCs/>
          <w:sz w:val="20"/>
        </w:rPr>
        <w:t>. 201</w:t>
      </w:r>
      <w:r w:rsidR="009414D4">
        <w:rPr>
          <w:rFonts w:ascii="Arial" w:hAnsi="Arial" w:cs="Arial"/>
          <w:b/>
          <w:bCs/>
          <w:sz w:val="20"/>
        </w:rPr>
        <w:t>8</w:t>
      </w:r>
      <w:r w:rsidRPr="0016553C" w:rsidR="0082042A">
        <w:rPr>
          <w:rFonts w:ascii="Arial" w:hAnsi="Arial" w:cs="Arial"/>
          <w:bCs/>
          <w:sz w:val="20"/>
        </w:rPr>
        <w:t>.</w:t>
      </w:r>
    </w:p>
    <w:p w:rsidR="007B5965" w:rsidP="009E72BF">
      <w:pPr>
        <w:tabs>
          <w:tab w:val="right" w:pos="284"/>
          <w:tab w:val="left" w:pos="426"/>
          <w:tab w:val="right" w:pos="9072"/>
        </w:tabs>
        <w:ind w:left="426"/>
        <w:jc w:val="both"/>
        <w:rPr>
          <w:rFonts w:ascii="Arial" w:hAnsi="Arial" w:cs="Arial"/>
          <w:sz w:val="20"/>
        </w:rPr>
      </w:pPr>
      <w:r w:rsidRPr="007966E9">
        <w:rPr>
          <w:rFonts w:ascii="Arial" w:hAnsi="Arial" w:cs="Arial"/>
          <w:sz w:val="20"/>
        </w:rPr>
        <w:t>Odborný výcvik bude v této době konán na pracovišti organizace v</w:t>
      </w:r>
      <w:r w:rsidRPr="007966E9" w:rsidR="007966E9">
        <w:rPr>
          <w:rFonts w:ascii="Arial" w:hAnsi="Arial" w:cs="Arial"/>
          <w:sz w:val="20"/>
        </w:rPr>
        <w:t xml:space="preserve"> </w:t>
      </w:r>
      <w:r w:rsidRPr="007966E9">
        <w:rPr>
          <w:rFonts w:ascii="Arial" w:hAnsi="Arial" w:cs="Arial"/>
          <w:sz w:val="20"/>
        </w:rPr>
        <w:t>lichých</w:t>
      </w:r>
      <w:r w:rsidRPr="007966E9" w:rsidR="007966E9">
        <w:rPr>
          <w:rFonts w:ascii="Arial" w:hAnsi="Arial" w:cs="Arial"/>
          <w:sz w:val="20"/>
        </w:rPr>
        <w:t xml:space="preserve"> </w:t>
      </w:r>
      <w:r w:rsidR="00DD4693">
        <w:rPr>
          <w:rFonts w:ascii="Arial" w:hAnsi="Arial" w:cs="Arial"/>
          <w:sz w:val="20"/>
        </w:rPr>
        <w:t>a</w:t>
      </w:r>
      <w:r w:rsidRPr="007966E9" w:rsidR="007966E9">
        <w:rPr>
          <w:rFonts w:ascii="Arial" w:hAnsi="Arial" w:cs="Arial"/>
          <w:sz w:val="20"/>
        </w:rPr>
        <w:t xml:space="preserve"> </w:t>
      </w:r>
      <w:r w:rsidRPr="007966E9" w:rsidR="00786D40">
        <w:rPr>
          <w:rFonts w:ascii="Arial" w:hAnsi="Arial" w:cs="Arial"/>
          <w:sz w:val="20"/>
        </w:rPr>
        <w:t>sudých</w:t>
      </w:r>
      <w:r>
        <w:rPr>
          <w:rFonts w:ascii="Arial" w:hAnsi="Arial" w:cs="Arial"/>
          <w:sz w:val="20"/>
        </w:rPr>
        <w:t xml:space="preserve"> kalendářních týdnech.</w:t>
      </w:r>
    </w:p>
    <w:p w:rsidR="007B5965">
      <w:pPr>
        <w:tabs>
          <w:tab w:val="right" w:pos="284"/>
          <w:tab w:val="left" w:pos="426"/>
          <w:tab w:val="right" w:pos="9072"/>
        </w:tabs>
        <w:ind w:left="426" w:hanging="426"/>
        <w:jc w:val="both"/>
        <w:rPr>
          <w:rFonts w:ascii="Arial" w:hAnsi="Arial" w:cs="Arial"/>
          <w:sz w:val="10"/>
          <w:szCs w:val="10"/>
        </w:rPr>
      </w:pPr>
    </w:p>
    <w:p w:rsidR="007B5965">
      <w:pPr>
        <w:pStyle w:val="BodyTextIndent2"/>
      </w:pPr>
      <w:r>
        <w:tab/>
      </w:r>
      <w:r>
        <w:tab/>
        <w:t>Výpovědní doba činí 1 měsíc. V případě porušení zásad bezpečnosti a och</w:t>
      </w:r>
      <w:r w:rsidR="009D15D7">
        <w:t>rany zdraví při práci</w:t>
      </w:r>
      <w:r>
        <w:t xml:space="preserve"> a zásad požární ochrany, v případě porušení ustanovení platných právních předpisů a v případě nedodržení ustanovení této smlouvy může být smlouva zrušena okamžitě.</w:t>
      </w:r>
    </w:p>
    <w:p w:rsidR="00FC0FB2" w:rsidRPr="0082042A" w:rsidP="00FC0FB2">
      <w:pPr>
        <w:pStyle w:val="BodyTextIndent2"/>
        <w:rPr>
          <w:sz w:val="10"/>
          <w:szCs w:val="10"/>
        </w:rPr>
      </w:pPr>
    </w:p>
    <w:p w:rsidR="00081474" w:rsidP="00FC0FB2">
      <w:pPr>
        <w:pStyle w:val="BodyTextIndent2"/>
        <w:rPr>
          <w:lang w:val="cs-CZ"/>
        </w:rPr>
      </w:pPr>
      <w:r>
        <w:tab/>
      </w:r>
      <w:r>
        <w:tab/>
      </w:r>
      <w:r w:rsidRPr="0071723A">
        <w:rPr>
          <w:rFonts w:cs="Arial"/>
        </w:rPr>
        <w:t xml:space="preserve">Organizace souhlasí se zveřejněním svého názvu ve výročních zprávách a v dalších dokumentech </w:t>
      </w:r>
      <w:r>
        <w:rPr>
          <w:rFonts w:cs="Arial"/>
        </w:rPr>
        <w:t>školy</w:t>
      </w:r>
      <w:r w:rsidRPr="0071723A">
        <w:rPr>
          <w:rFonts w:cs="Arial"/>
        </w:rPr>
        <w:t xml:space="preserve"> týkajících se spolupráce se sociálními partnery a stejně tak na ofic</w:t>
      </w:r>
      <w:r>
        <w:rPr>
          <w:rFonts w:cs="Arial"/>
        </w:rPr>
        <w:t>iálních webových stránkách školy</w:t>
      </w:r>
      <w:r>
        <w:t xml:space="preserve"> </w:t>
      </w:r>
    </w:p>
    <w:p w:rsidR="00081474" w:rsidP="00FC0FB2">
      <w:pPr>
        <w:pStyle w:val="BodyTextIndent2"/>
        <w:rPr>
          <w:lang w:val="cs-CZ"/>
        </w:rPr>
      </w:pPr>
    </w:p>
    <w:p w:rsidR="00FC0FB2" w:rsidP="00081474">
      <w:pPr>
        <w:pStyle w:val="BodyTextIndent2"/>
        <w:ind w:firstLine="0"/>
      </w:pPr>
      <w:r>
        <w:t xml:space="preserve">Organizace souhlasí s umístěním reklamní tabule </w:t>
      </w:r>
      <w:r w:rsidR="00AC5F4C">
        <w:t>učiliště</w:t>
      </w:r>
      <w:r>
        <w:t xml:space="preserve"> po dobu a na místě dle dohody obou smluvních stran.</w:t>
      </w:r>
    </w:p>
    <w:p w:rsidR="007B5965">
      <w:pPr>
        <w:tabs>
          <w:tab w:val="left" w:pos="284"/>
          <w:tab w:val="left" w:pos="567"/>
          <w:tab w:val="right" w:pos="9072"/>
        </w:tabs>
        <w:ind w:left="567" w:hanging="567"/>
        <w:jc w:val="both"/>
        <w:rPr>
          <w:rFonts w:ascii="Arial" w:hAnsi="Arial" w:cs="Arial"/>
          <w:sz w:val="20"/>
        </w:rPr>
      </w:pPr>
    </w:p>
    <w:p w:rsidR="007B5965">
      <w:pPr>
        <w:tabs>
          <w:tab w:val="left" w:pos="284"/>
          <w:tab w:val="left" w:pos="567"/>
          <w:tab w:val="right" w:pos="9072"/>
        </w:tabs>
        <w:ind w:left="567" w:hanging="567"/>
        <w:jc w:val="both"/>
        <w:rPr>
          <w:rFonts w:ascii="Arial" w:hAnsi="Arial" w:cs="Arial"/>
          <w:sz w:val="20"/>
        </w:rPr>
      </w:pPr>
    </w:p>
    <w:p w:rsidR="007B5965">
      <w:pPr>
        <w:tabs>
          <w:tab w:val="left" w:pos="284"/>
          <w:tab w:val="left" w:pos="567"/>
          <w:tab w:val="right" w:pos="9072"/>
        </w:tabs>
        <w:ind w:left="567" w:hanging="567"/>
        <w:jc w:val="both"/>
        <w:rPr>
          <w:rFonts w:ascii="Arial" w:hAnsi="Arial" w:cs="Arial"/>
          <w:sz w:val="20"/>
        </w:rPr>
      </w:pPr>
    </w:p>
    <w:p w:rsidR="007B5965">
      <w:pPr>
        <w:tabs>
          <w:tab w:val="left" w:pos="284"/>
          <w:tab w:val="left" w:pos="567"/>
          <w:tab w:val="right" w:pos="9072"/>
        </w:tabs>
        <w:ind w:left="567" w:hanging="567"/>
        <w:jc w:val="both"/>
        <w:rPr>
          <w:rFonts w:ascii="Arial" w:hAnsi="Arial" w:cs="Arial"/>
          <w:sz w:val="20"/>
        </w:rPr>
      </w:pPr>
    </w:p>
    <w:p w:rsidR="007B5965">
      <w:pPr>
        <w:tabs>
          <w:tab w:val="left" w:pos="284"/>
          <w:tab w:val="left" w:pos="567"/>
          <w:tab w:val="right" w:pos="9072"/>
        </w:tabs>
        <w:ind w:left="567" w:hanging="567"/>
        <w:jc w:val="both"/>
        <w:rPr>
          <w:rFonts w:ascii="Arial" w:hAnsi="Arial" w:cs="Arial"/>
          <w:sz w:val="20"/>
        </w:rPr>
      </w:pPr>
    </w:p>
    <w:p w:rsidR="007B5965" w:rsidRPr="00722EE8">
      <w:pPr>
        <w:pStyle w:val="BodyText"/>
        <w:tabs>
          <w:tab w:val="right" w:leader="dot" w:pos="3402"/>
        </w:tabs>
        <w:rPr>
          <w:color w:val="FF0000"/>
        </w:rPr>
      </w:pPr>
      <w:r>
        <w:t>Plz</w:t>
      </w:r>
      <w:r w:rsidR="009D15D7">
        <w:t>eň</w:t>
      </w:r>
      <w:r w:rsidR="00DD4693">
        <w:t xml:space="preserve"> </w:t>
      </w:r>
      <w:r w:rsidR="006D6D2E">
        <w:t>13</w:t>
      </w:r>
      <w:r w:rsidRPr="0016553C" w:rsidR="00DD4693">
        <w:t xml:space="preserve">. </w:t>
      </w:r>
      <w:r w:rsidRPr="0016553C" w:rsidR="00463A58">
        <w:t>1</w:t>
      </w:r>
      <w:r w:rsidR="006D6D2E">
        <w:t>2</w:t>
      </w:r>
      <w:r w:rsidRPr="0016553C" w:rsidR="00DD4693">
        <w:t xml:space="preserve">. </w:t>
      </w:r>
      <w:r w:rsidRPr="0016553C" w:rsidR="003D68F2">
        <w:rPr>
          <w:bCs/>
        </w:rPr>
        <w:t>201</w:t>
      </w:r>
      <w:r w:rsidR="009414D4">
        <w:rPr>
          <w:bCs/>
        </w:rPr>
        <w:t>7</w:t>
      </w:r>
    </w:p>
    <w:p w:rsidR="007B5965">
      <w:pPr>
        <w:pStyle w:val="BodyText"/>
      </w:pPr>
    </w:p>
    <w:p w:rsidR="007B5965">
      <w:pPr>
        <w:pStyle w:val="BodyText"/>
      </w:pPr>
    </w:p>
    <w:p w:rsidR="00081474">
      <w:pPr>
        <w:pStyle w:val="BodyText"/>
      </w:pPr>
    </w:p>
    <w:p w:rsidR="00081474">
      <w:pPr>
        <w:pStyle w:val="BodyText"/>
      </w:pPr>
    </w:p>
    <w:p w:rsidR="00081474">
      <w:pPr>
        <w:pStyle w:val="BodyText"/>
      </w:pPr>
    </w:p>
    <w:p w:rsidR="007B5965">
      <w:pPr>
        <w:pStyle w:val="BodyText"/>
      </w:pPr>
    </w:p>
    <w:p w:rsidR="007B5965">
      <w:pPr>
        <w:pStyle w:val="BodyText"/>
      </w:pPr>
    </w:p>
    <w:p w:rsidR="00463A58">
      <w:pPr>
        <w:pStyle w:val="BodyText"/>
      </w:pPr>
    </w:p>
    <w:p w:rsidR="00463A58">
      <w:pPr>
        <w:pStyle w:val="BodyText"/>
      </w:pPr>
    </w:p>
    <w:p w:rsidR="00463A58">
      <w:pPr>
        <w:pStyle w:val="BodyText"/>
      </w:pPr>
    </w:p>
    <w:p w:rsidR="00463A58">
      <w:pPr>
        <w:pStyle w:val="BodyText"/>
      </w:pPr>
    </w:p>
    <w:p w:rsidR="00463A58">
      <w:pPr>
        <w:pStyle w:val="BodyText"/>
      </w:pPr>
    </w:p>
    <w:p w:rsidR="007B5965">
      <w:pPr>
        <w:pStyle w:val="BodyText"/>
      </w:pPr>
    </w:p>
    <w:p w:rsidR="007B5965">
      <w:pPr>
        <w:pStyle w:val="BodyText"/>
        <w:tabs>
          <w:tab w:val="clear" w:pos="284"/>
          <w:tab w:val="clear" w:pos="567"/>
          <w:tab w:val="left" w:pos="851"/>
          <w:tab w:val="right" w:leader="dot" w:pos="3686"/>
          <w:tab w:val="left" w:pos="5387"/>
          <w:tab w:val="right" w:leader="dot" w:pos="8222"/>
        </w:tabs>
      </w:pPr>
      <w:r>
        <w:tab/>
      </w:r>
      <w:r>
        <w:tab/>
      </w:r>
      <w:r>
        <w:tab/>
      </w:r>
      <w:r>
        <w:tab/>
      </w:r>
    </w:p>
    <w:p w:rsidR="007B5965">
      <w:pPr>
        <w:pStyle w:val="BodyText"/>
        <w:tabs>
          <w:tab w:val="center" w:pos="2268"/>
          <w:tab w:val="center" w:pos="6804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SOU stavební, Plzeň, Borská 55</w:t>
      </w:r>
      <w:r>
        <w:rPr>
          <w:szCs w:val="20"/>
        </w:rPr>
        <w:tab/>
        <w:t>za organizaci</w:t>
      </w:r>
    </w:p>
    <w:p w:rsidR="007B5965">
      <w:pPr>
        <w:pStyle w:val="BodyText"/>
        <w:tabs>
          <w:tab w:val="center" w:pos="2268"/>
          <w:tab w:val="center" w:pos="6804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a razítko)</w:t>
      </w:r>
      <w:r>
        <w:rPr>
          <w:sz w:val="16"/>
          <w:szCs w:val="16"/>
        </w:rPr>
        <w:tab/>
        <w:t>(podpis a razítko)</w:t>
      </w:r>
    </w:p>
    <w:p w:rsidR="00B94188">
      <w:pPr>
        <w:pStyle w:val="BodyText"/>
        <w:tabs>
          <w:tab w:val="center" w:pos="2268"/>
          <w:tab w:val="center" w:pos="6804"/>
        </w:tabs>
        <w:rPr>
          <w:sz w:val="16"/>
          <w:szCs w:val="16"/>
        </w:rPr>
      </w:pPr>
    </w:p>
    <w:p w:rsidR="00B94188">
      <w:pPr>
        <w:pStyle w:val="BodyText"/>
        <w:tabs>
          <w:tab w:val="center" w:pos="2268"/>
          <w:tab w:val="center" w:pos="6804"/>
        </w:tabs>
        <w:rPr>
          <w:sz w:val="16"/>
          <w:szCs w:val="16"/>
        </w:rPr>
      </w:pPr>
    </w:p>
    <w:p w:rsidR="00B518CC" w:rsidRPr="00EE7E90" w:rsidP="00B518CC">
      <w:pPr>
        <w:autoSpaceDE w:val="0"/>
        <w:autoSpaceDN w:val="0"/>
        <w:adjustRightInd w:val="0"/>
        <w:spacing w:before="100" w:after="100"/>
        <w:rPr>
          <w:sz w:val="28"/>
          <w:szCs w:val="28"/>
        </w:rPr>
      </w:pPr>
      <w:r>
        <w:rPr>
          <w:sz w:val="16"/>
          <w:szCs w:val="16"/>
        </w:rPr>
        <w:br w:type="page"/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3.55pt;height:4.55pt;margin-top:-29.15pt;margin-left:475.95pt;position:absolute;z-index:251659264" filled="f" stroked="f">
            <v:textbox>
              <w:txbxContent>
                <w:p w:rsidR="00B518CC" w:rsidRPr="00C75137" w:rsidP="00B518CC">
                  <w:pPr>
                    <w:jc w:val="right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9" o:spid="_x0000_s1026" type="#_x0000_t75" alt="SOU_STAVEBNI_logo_Grayscale1200" style="width:245.2pt;height:38pt;margin-top:-25.35pt;margin-left:0.75pt;position:absolute;visibility:visible;z-index:251660288">
            <v:imagedata r:id="rId5" o:title="SOU_STAVEBNI_logo_Grayscale1200"/>
          </v:shape>
        </w:pict>
      </w:r>
      <w:r>
        <w:rPr>
          <w:noProof/>
          <w:sz w:val="28"/>
          <w:szCs w:val="28"/>
        </w:rPr>
        <w:pict>
          <v:line id="_x0000_s1027" style="flip:y;position:absolute;z-index:251658240" from="-6.4pt,-24.6pt" to="-5.8pt,100.75pt" strokeweight="1.5pt"/>
        </w:pict>
      </w:r>
    </w:p>
    <w:p w:rsidR="00B518CC" w:rsidRPr="00EE7E90" w:rsidP="00B518CC">
      <w:pPr>
        <w:rPr>
          <w:sz w:val="28"/>
          <w:szCs w:val="28"/>
        </w:rPr>
      </w:pPr>
    </w:p>
    <w:tbl>
      <w:tblPr>
        <w:tblW w:w="9463" w:type="dxa"/>
        <w:tblLayout w:type="fixed"/>
        <w:tblLook w:val="0000"/>
      </w:tblPr>
      <w:tblGrid>
        <w:gridCol w:w="5919"/>
        <w:gridCol w:w="3544"/>
      </w:tblGrid>
      <w:tr w:rsidTr="003F63AB"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gridSpan w:val="2"/>
            <w:vAlign w:val="center"/>
          </w:tcPr>
          <w:p w:rsidR="00B518CC" w:rsidP="003F63AB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Tr="003F63AB"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gridSpan w:val="2"/>
            <w:vAlign w:val="center"/>
          </w:tcPr>
          <w:p w:rsidR="00B518CC" w:rsidP="003F63AB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Tr="003F63AB"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vAlign w:val="center"/>
          </w:tcPr>
          <w:p w:rsidR="00B518CC" w:rsidP="003F63AB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373 730 030, fax: 377 422 724</w:t>
            </w:r>
          </w:p>
        </w:tc>
        <w:tc>
          <w:tcPr>
            <w:tcW w:w="3544" w:type="dxa"/>
            <w:vAlign w:val="center"/>
          </w:tcPr>
          <w:p w:rsidR="00B518CC" w:rsidP="003F63AB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Tr="003F63AB"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vAlign w:val="center"/>
          </w:tcPr>
          <w:p w:rsidR="00B518CC" w:rsidP="003F63AB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B518CC" w:rsidP="003F63AB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Tr="003F63AB"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tcBorders>
              <w:bottom w:val="nil"/>
            </w:tcBorders>
            <w:vAlign w:val="center"/>
          </w:tcPr>
          <w:p w:rsidR="00B518CC" w:rsidP="003F63AB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http://www.souplzen.cz</w:t>
            </w:r>
          </w:p>
        </w:tc>
        <w:tc>
          <w:tcPr>
            <w:tcW w:w="3544" w:type="dxa"/>
            <w:vAlign w:val="center"/>
          </w:tcPr>
          <w:p w:rsidR="00B518CC" w:rsidP="003F63AB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Tr="003F63AB"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tcBorders>
              <w:bottom w:val="nil"/>
            </w:tcBorders>
            <w:vAlign w:val="center"/>
          </w:tcPr>
          <w:p w:rsidR="00B518CC" w:rsidP="003F63AB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B518CC" w:rsidP="003F63AB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Tr="003F63AB"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tcBorders>
              <w:bottom w:val="nil"/>
            </w:tcBorders>
            <w:vAlign w:val="center"/>
          </w:tcPr>
          <w:p w:rsidR="00B518CC" w:rsidP="003F63AB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B518CC" w:rsidP="003F63AB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B518CC" w:rsidP="00B518CC">
      <w:pPr>
        <w:tabs>
          <w:tab w:val="left" w:pos="-142"/>
        </w:tabs>
        <w:ind w:lef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Ceník produktivní práce žáků</w:t>
      </w:r>
    </w:p>
    <w:p w:rsidR="00B518CC" w:rsidRPr="00EE6C76" w:rsidP="00B518CC">
      <w:pPr>
        <w:tabs>
          <w:tab w:val="left" w:pos="-142"/>
        </w:tabs>
        <w:ind w:left="284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Platnost od 1. 1. 2017</w:t>
      </w: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17"/>
        <w:gridCol w:w="1576"/>
        <w:gridCol w:w="1626"/>
        <w:gridCol w:w="1542"/>
        <w:gridCol w:w="1447"/>
      </w:tblGrid>
      <w:tr w:rsidTr="003F63AB">
        <w:tblPrEx>
          <w:tblW w:w="0" w:type="auto"/>
          <w:tblInd w:w="4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93"/>
        </w:trPr>
        <w:tc>
          <w:tcPr>
            <w:tcW w:w="2684" w:type="dxa"/>
            <w:vMerge w:val="restart"/>
            <w:vAlign w:val="center"/>
          </w:tcPr>
          <w:p w:rsidR="00B518CC" w:rsidRPr="00941908" w:rsidP="003F63AB">
            <w:pPr>
              <w:tabs>
                <w:tab w:val="left" w:pos="-142"/>
              </w:tabs>
              <w:ind w:left="-51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Název oboru vzdělání </w:t>
            </w:r>
          </w:p>
        </w:tc>
        <w:tc>
          <w:tcPr>
            <w:tcW w:w="1631" w:type="dxa"/>
            <w:vMerge w:val="restart"/>
          </w:tcPr>
          <w:p w:rsidR="00B518CC" w:rsidP="003F63AB">
            <w:pPr>
              <w:tabs>
                <w:tab w:val="left" w:pos="-142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kód oboru vzdělání</w:t>
            </w:r>
          </w:p>
        </w:tc>
        <w:tc>
          <w:tcPr>
            <w:tcW w:w="1706" w:type="dxa"/>
            <w:vAlign w:val="center"/>
          </w:tcPr>
          <w:p w:rsidR="00B518CC" w:rsidRPr="00941908" w:rsidP="003F63AB">
            <w:pPr>
              <w:tabs>
                <w:tab w:val="left" w:pos="-142"/>
              </w:tabs>
              <w:ind w:left="-51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 ročník</w:t>
            </w:r>
          </w:p>
        </w:tc>
        <w:tc>
          <w:tcPr>
            <w:tcW w:w="1615" w:type="dxa"/>
            <w:vAlign w:val="center"/>
          </w:tcPr>
          <w:p w:rsidR="00B518CC" w:rsidRPr="00941908" w:rsidP="003F63AB">
            <w:pPr>
              <w:tabs>
                <w:tab w:val="left" w:pos="-142"/>
              </w:tabs>
              <w:ind w:left="-51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 ročník</w:t>
            </w:r>
          </w:p>
        </w:tc>
        <w:tc>
          <w:tcPr>
            <w:tcW w:w="1512" w:type="dxa"/>
            <w:vAlign w:val="center"/>
          </w:tcPr>
          <w:p w:rsidR="00B518CC" w:rsidRPr="00941908" w:rsidP="003F63AB">
            <w:pPr>
              <w:tabs>
                <w:tab w:val="left" w:pos="-142"/>
              </w:tabs>
              <w:ind w:left="-51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 ročník</w:t>
            </w:r>
          </w:p>
        </w:tc>
      </w:tr>
      <w:tr w:rsidTr="003F63AB">
        <w:tblPrEx>
          <w:tblW w:w="0" w:type="auto"/>
          <w:tblInd w:w="404" w:type="dxa"/>
          <w:tblCellMar>
            <w:left w:w="70" w:type="dxa"/>
            <w:right w:w="70" w:type="dxa"/>
          </w:tblCellMar>
          <w:tblLook w:val="0000"/>
        </w:tblPrEx>
        <w:trPr>
          <w:trHeight w:val="292"/>
        </w:trPr>
        <w:tc>
          <w:tcPr>
            <w:tcW w:w="2684" w:type="dxa"/>
            <w:vMerge/>
            <w:vAlign w:val="center"/>
          </w:tcPr>
          <w:p w:rsidR="00B518CC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31" w:type="dxa"/>
            <w:vMerge/>
          </w:tcPr>
          <w:p w:rsidR="00B518CC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6" w:type="dxa"/>
            <w:vAlign w:val="center"/>
          </w:tcPr>
          <w:p w:rsidR="00B518CC" w:rsidRPr="00D3637B" w:rsidP="003F63AB">
            <w:pPr>
              <w:tabs>
                <w:tab w:val="left" w:pos="-142"/>
              </w:tabs>
              <w:ind w:left="-5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sazba Kč / hod </w:t>
            </w:r>
          </w:p>
        </w:tc>
        <w:tc>
          <w:tcPr>
            <w:tcW w:w="1615" w:type="dxa"/>
            <w:vAlign w:val="center"/>
          </w:tcPr>
          <w:p w:rsidR="00B518CC" w:rsidP="003F63AB">
            <w:pPr>
              <w:tabs>
                <w:tab w:val="left" w:pos="-142"/>
              </w:tabs>
              <w:ind w:left="-51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sazba Kč / hod</w:t>
            </w:r>
          </w:p>
        </w:tc>
        <w:tc>
          <w:tcPr>
            <w:tcW w:w="1512" w:type="dxa"/>
            <w:vAlign w:val="center"/>
          </w:tcPr>
          <w:p w:rsidR="00B518CC" w:rsidP="003F63AB">
            <w:pPr>
              <w:tabs>
                <w:tab w:val="left" w:pos="-142"/>
              </w:tabs>
              <w:ind w:left="-51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sazba Kč / hod</w:t>
            </w:r>
          </w:p>
        </w:tc>
      </w:tr>
      <w:tr w:rsidTr="003F63AB">
        <w:tblPrEx>
          <w:tblW w:w="0" w:type="auto"/>
          <w:tblInd w:w="404" w:type="dxa"/>
          <w:tblCellMar>
            <w:left w:w="70" w:type="dxa"/>
            <w:right w:w="70" w:type="dxa"/>
          </w:tblCellMar>
          <w:tblLook w:val="0000"/>
        </w:tblPrEx>
        <w:trPr>
          <w:trHeight w:val="283"/>
        </w:trPr>
        <w:tc>
          <w:tcPr>
            <w:tcW w:w="2684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KLEMPÍŘ</w:t>
            </w:r>
          </w:p>
        </w:tc>
        <w:tc>
          <w:tcPr>
            <w:tcW w:w="1631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23-55-H/01</w:t>
            </w:r>
          </w:p>
        </w:tc>
        <w:tc>
          <w:tcPr>
            <w:tcW w:w="1706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D94895">
              <w:rPr>
                <w:rFonts w:ascii="Arial" w:hAnsi="Arial" w:cs="Arial"/>
              </w:rPr>
              <w:t xml:space="preserve"> - 35</w:t>
            </w:r>
          </w:p>
        </w:tc>
        <w:tc>
          <w:tcPr>
            <w:tcW w:w="1615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20 - 4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12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30 - 5</w:t>
            </w:r>
            <w:r>
              <w:rPr>
                <w:rFonts w:ascii="Arial" w:hAnsi="Arial" w:cs="Arial"/>
              </w:rPr>
              <w:t>5</w:t>
            </w:r>
          </w:p>
        </w:tc>
      </w:tr>
      <w:tr w:rsidTr="003F63AB">
        <w:tblPrEx>
          <w:tblW w:w="0" w:type="auto"/>
          <w:tblInd w:w="404" w:type="dxa"/>
          <w:tblCellMar>
            <w:left w:w="70" w:type="dxa"/>
            <w:right w:w="70" w:type="dxa"/>
          </w:tblCellMar>
          <w:tblLook w:val="0000"/>
        </w:tblPrEx>
        <w:trPr>
          <w:trHeight w:val="283"/>
        </w:trPr>
        <w:tc>
          <w:tcPr>
            <w:tcW w:w="2684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TRUHLÁŘ</w:t>
            </w:r>
          </w:p>
        </w:tc>
        <w:tc>
          <w:tcPr>
            <w:tcW w:w="1631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33-56-H/01</w:t>
            </w:r>
          </w:p>
        </w:tc>
        <w:tc>
          <w:tcPr>
            <w:tcW w:w="1706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D94895">
              <w:rPr>
                <w:rFonts w:ascii="Arial" w:hAnsi="Arial" w:cs="Arial"/>
              </w:rPr>
              <w:t xml:space="preserve"> - 35</w:t>
            </w:r>
          </w:p>
        </w:tc>
        <w:tc>
          <w:tcPr>
            <w:tcW w:w="1615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20 - 4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12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30 - 5</w:t>
            </w:r>
            <w:r>
              <w:rPr>
                <w:rFonts w:ascii="Arial" w:hAnsi="Arial" w:cs="Arial"/>
              </w:rPr>
              <w:t>5</w:t>
            </w:r>
          </w:p>
        </w:tc>
      </w:tr>
      <w:tr w:rsidTr="003F63AB">
        <w:tblPrEx>
          <w:tblW w:w="0" w:type="auto"/>
          <w:tblInd w:w="404" w:type="dxa"/>
          <w:tblCellMar>
            <w:left w:w="70" w:type="dxa"/>
            <w:right w:w="70" w:type="dxa"/>
          </w:tblCellMar>
          <w:tblLook w:val="0000"/>
        </w:tblPrEx>
        <w:trPr>
          <w:trHeight w:val="283"/>
        </w:trPr>
        <w:tc>
          <w:tcPr>
            <w:tcW w:w="2684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INSTALATÉR</w:t>
            </w:r>
          </w:p>
        </w:tc>
        <w:tc>
          <w:tcPr>
            <w:tcW w:w="1631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36-52-H/01</w:t>
            </w:r>
          </w:p>
        </w:tc>
        <w:tc>
          <w:tcPr>
            <w:tcW w:w="1706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D94895">
              <w:rPr>
                <w:rFonts w:ascii="Arial" w:hAnsi="Arial" w:cs="Arial"/>
              </w:rPr>
              <w:t xml:space="preserve"> - 35</w:t>
            </w:r>
          </w:p>
        </w:tc>
        <w:tc>
          <w:tcPr>
            <w:tcW w:w="1615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20 - 4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12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30 - 5</w:t>
            </w:r>
            <w:r>
              <w:rPr>
                <w:rFonts w:ascii="Arial" w:hAnsi="Arial" w:cs="Arial"/>
              </w:rPr>
              <w:t>5</w:t>
            </w:r>
          </w:p>
        </w:tc>
      </w:tr>
      <w:tr w:rsidTr="003F63AB">
        <w:tblPrEx>
          <w:tblW w:w="0" w:type="auto"/>
          <w:tblInd w:w="404" w:type="dxa"/>
          <w:tblCellMar>
            <w:left w:w="70" w:type="dxa"/>
            <w:right w:w="70" w:type="dxa"/>
          </w:tblCellMar>
          <w:tblLook w:val="0000"/>
        </w:tblPrEx>
        <w:trPr>
          <w:trHeight w:val="283"/>
        </w:trPr>
        <w:tc>
          <w:tcPr>
            <w:tcW w:w="2684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TESAŘ</w:t>
            </w:r>
          </w:p>
        </w:tc>
        <w:tc>
          <w:tcPr>
            <w:tcW w:w="1631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36-64-H/01</w:t>
            </w:r>
          </w:p>
        </w:tc>
        <w:tc>
          <w:tcPr>
            <w:tcW w:w="1706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D94895">
              <w:rPr>
                <w:rFonts w:ascii="Arial" w:hAnsi="Arial" w:cs="Arial"/>
              </w:rPr>
              <w:t xml:space="preserve"> - 35</w:t>
            </w:r>
          </w:p>
        </w:tc>
        <w:tc>
          <w:tcPr>
            <w:tcW w:w="1615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20 - 4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12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30 - 5</w:t>
            </w:r>
            <w:r>
              <w:rPr>
                <w:rFonts w:ascii="Arial" w:hAnsi="Arial" w:cs="Arial"/>
              </w:rPr>
              <w:t>5</w:t>
            </w:r>
          </w:p>
        </w:tc>
      </w:tr>
      <w:tr w:rsidTr="003F63AB">
        <w:tblPrEx>
          <w:tblW w:w="0" w:type="auto"/>
          <w:tblInd w:w="404" w:type="dxa"/>
          <w:tblCellMar>
            <w:left w:w="70" w:type="dxa"/>
            <w:right w:w="70" w:type="dxa"/>
          </w:tblCellMar>
          <w:tblLook w:val="0000"/>
        </w:tblPrEx>
        <w:trPr>
          <w:trHeight w:val="283"/>
        </w:trPr>
        <w:tc>
          <w:tcPr>
            <w:tcW w:w="2684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rPr>
                <w:rFonts w:ascii="Arial" w:hAnsi="Arial" w:cs="Arial"/>
                <w:szCs w:val="16"/>
              </w:rPr>
            </w:pPr>
            <w:r w:rsidRPr="00D94895">
              <w:rPr>
                <w:rFonts w:ascii="Arial" w:hAnsi="Arial" w:cs="Arial"/>
              </w:rPr>
              <w:t>ZEDNÍK (OBKLADAČ)</w:t>
            </w:r>
          </w:p>
        </w:tc>
        <w:tc>
          <w:tcPr>
            <w:tcW w:w="1631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36-67-H/01</w:t>
            </w:r>
          </w:p>
        </w:tc>
        <w:tc>
          <w:tcPr>
            <w:tcW w:w="1706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D94895">
              <w:rPr>
                <w:rFonts w:ascii="Arial" w:hAnsi="Arial" w:cs="Arial"/>
              </w:rPr>
              <w:t xml:space="preserve"> - 35</w:t>
            </w:r>
          </w:p>
        </w:tc>
        <w:tc>
          <w:tcPr>
            <w:tcW w:w="1615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20 - 4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12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30 - 5</w:t>
            </w:r>
            <w:r>
              <w:rPr>
                <w:rFonts w:ascii="Arial" w:hAnsi="Arial" w:cs="Arial"/>
              </w:rPr>
              <w:t>5</w:t>
            </w:r>
          </w:p>
        </w:tc>
      </w:tr>
      <w:tr w:rsidTr="003F63AB">
        <w:tblPrEx>
          <w:tblW w:w="0" w:type="auto"/>
          <w:tblInd w:w="404" w:type="dxa"/>
          <w:tblCellMar>
            <w:left w:w="70" w:type="dxa"/>
            <w:right w:w="70" w:type="dxa"/>
          </w:tblCellMar>
          <w:tblLook w:val="0000"/>
        </w:tblPrEx>
        <w:trPr>
          <w:trHeight w:val="283"/>
        </w:trPr>
        <w:tc>
          <w:tcPr>
            <w:tcW w:w="2684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POKRÝVAČ</w:t>
            </w:r>
          </w:p>
        </w:tc>
        <w:tc>
          <w:tcPr>
            <w:tcW w:w="1631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36-69-H/01</w:t>
            </w:r>
          </w:p>
        </w:tc>
        <w:tc>
          <w:tcPr>
            <w:tcW w:w="1706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D94895">
              <w:rPr>
                <w:rFonts w:ascii="Arial" w:hAnsi="Arial" w:cs="Arial"/>
              </w:rPr>
              <w:t xml:space="preserve"> - 35</w:t>
            </w:r>
          </w:p>
        </w:tc>
        <w:tc>
          <w:tcPr>
            <w:tcW w:w="1615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20 - 4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12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30 - 5</w:t>
            </w:r>
            <w:r>
              <w:rPr>
                <w:rFonts w:ascii="Arial" w:hAnsi="Arial" w:cs="Arial"/>
              </w:rPr>
              <w:t>5</w:t>
            </w:r>
          </w:p>
        </w:tc>
      </w:tr>
      <w:tr w:rsidTr="003F63AB">
        <w:tblPrEx>
          <w:tblW w:w="0" w:type="auto"/>
          <w:tblInd w:w="404" w:type="dxa"/>
          <w:tblCellMar>
            <w:left w:w="70" w:type="dxa"/>
            <w:right w:w="70" w:type="dxa"/>
          </w:tblCellMar>
          <w:tblLook w:val="0000"/>
        </w:tblPrEx>
        <w:trPr>
          <w:trHeight w:val="283"/>
        </w:trPr>
        <w:tc>
          <w:tcPr>
            <w:tcW w:w="2684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MALÍŘ A LAKÝRNÍK</w:t>
            </w:r>
          </w:p>
        </w:tc>
        <w:tc>
          <w:tcPr>
            <w:tcW w:w="1631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39-41-H/01</w:t>
            </w:r>
          </w:p>
        </w:tc>
        <w:tc>
          <w:tcPr>
            <w:tcW w:w="1706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D94895">
              <w:rPr>
                <w:rFonts w:ascii="Arial" w:hAnsi="Arial" w:cs="Arial"/>
              </w:rPr>
              <w:t xml:space="preserve"> - 35</w:t>
            </w:r>
          </w:p>
        </w:tc>
        <w:tc>
          <w:tcPr>
            <w:tcW w:w="1615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20 - 4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12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30 - 5</w:t>
            </w:r>
            <w:r>
              <w:rPr>
                <w:rFonts w:ascii="Arial" w:hAnsi="Arial" w:cs="Arial"/>
              </w:rPr>
              <w:t>5</w:t>
            </w:r>
          </w:p>
        </w:tc>
      </w:tr>
      <w:tr w:rsidTr="003F63AB">
        <w:tblPrEx>
          <w:tblW w:w="0" w:type="auto"/>
          <w:tblInd w:w="404" w:type="dxa"/>
          <w:tblCellMar>
            <w:left w:w="70" w:type="dxa"/>
            <w:right w:w="70" w:type="dxa"/>
          </w:tblCellMar>
          <w:tblLook w:val="0000"/>
        </w:tblPrEx>
        <w:trPr>
          <w:trHeight w:val="283"/>
        </w:trPr>
        <w:tc>
          <w:tcPr>
            <w:tcW w:w="2684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ZÁMEČNÍK</w:t>
            </w:r>
          </w:p>
        </w:tc>
        <w:tc>
          <w:tcPr>
            <w:tcW w:w="1631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23-51-H/01</w:t>
            </w:r>
          </w:p>
        </w:tc>
        <w:tc>
          <w:tcPr>
            <w:tcW w:w="1706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D94895">
              <w:rPr>
                <w:rFonts w:ascii="Arial" w:hAnsi="Arial" w:cs="Arial"/>
              </w:rPr>
              <w:t xml:space="preserve"> - 35</w:t>
            </w:r>
          </w:p>
        </w:tc>
        <w:tc>
          <w:tcPr>
            <w:tcW w:w="1615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20 - 4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12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30 - 5</w:t>
            </w:r>
            <w:r>
              <w:rPr>
                <w:rFonts w:ascii="Arial" w:hAnsi="Arial" w:cs="Arial"/>
              </w:rPr>
              <w:t>5</w:t>
            </w:r>
          </w:p>
        </w:tc>
      </w:tr>
      <w:tr w:rsidTr="003F63AB">
        <w:tblPrEx>
          <w:tblW w:w="0" w:type="auto"/>
          <w:tblInd w:w="404" w:type="dxa"/>
          <w:tblCellMar>
            <w:left w:w="70" w:type="dxa"/>
            <w:right w:w="70" w:type="dxa"/>
          </w:tblCellMar>
          <w:tblLook w:val="0000"/>
        </w:tblPrEx>
        <w:trPr>
          <w:trHeight w:val="283"/>
        </w:trPr>
        <w:tc>
          <w:tcPr>
            <w:tcW w:w="2684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ELEKTRIKÁŘ</w:t>
            </w:r>
          </w:p>
        </w:tc>
        <w:tc>
          <w:tcPr>
            <w:tcW w:w="1631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26-51-H/01</w:t>
            </w:r>
          </w:p>
        </w:tc>
        <w:tc>
          <w:tcPr>
            <w:tcW w:w="1706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D94895">
              <w:rPr>
                <w:rFonts w:ascii="Arial" w:hAnsi="Arial" w:cs="Arial"/>
              </w:rPr>
              <w:t xml:space="preserve"> - 35</w:t>
            </w:r>
          </w:p>
        </w:tc>
        <w:tc>
          <w:tcPr>
            <w:tcW w:w="1615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20 - 4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12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30 - 5</w:t>
            </w:r>
            <w:r>
              <w:rPr>
                <w:rFonts w:ascii="Arial" w:hAnsi="Arial" w:cs="Arial"/>
              </w:rPr>
              <w:t>5</w:t>
            </w:r>
          </w:p>
        </w:tc>
      </w:tr>
      <w:tr w:rsidTr="003F63AB">
        <w:tblPrEx>
          <w:tblW w:w="0" w:type="auto"/>
          <w:tblInd w:w="404" w:type="dxa"/>
          <w:tblCellMar>
            <w:left w:w="70" w:type="dxa"/>
            <w:right w:w="70" w:type="dxa"/>
          </w:tblCellMar>
          <w:tblLook w:val="0000"/>
        </w:tblPrEx>
        <w:trPr>
          <w:trHeight w:val="283"/>
        </w:trPr>
        <w:tc>
          <w:tcPr>
            <w:tcW w:w="2684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Elektrotechnické a strojně montážní práce</w:t>
            </w:r>
          </w:p>
        </w:tc>
        <w:tc>
          <w:tcPr>
            <w:tcW w:w="1631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26-51-E/01</w:t>
            </w:r>
          </w:p>
        </w:tc>
        <w:tc>
          <w:tcPr>
            <w:tcW w:w="1706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D94895">
              <w:rPr>
                <w:rFonts w:ascii="Arial" w:hAnsi="Arial" w:cs="Arial"/>
              </w:rPr>
              <w:t xml:space="preserve"> - 35</w:t>
            </w:r>
          </w:p>
        </w:tc>
        <w:tc>
          <w:tcPr>
            <w:tcW w:w="1615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20 - 4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12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30 - 5</w:t>
            </w:r>
            <w:r>
              <w:rPr>
                <w:rFonts w:ascii="Arial" w:hAnsi="Arial" w:cs="Arial"/>
              </w:rPr>
              <w:t>5</w:t>
            </w:r>
          </w:p>
        </w:tc>
      </w:tr>
      <w:tr w:rsidTr="003F63AB">
        <w:tblPrEx>
          <w:tblW w:w="0" w:type="auto"/>
          <w:tblInd w:w="404" w:type="dxa"/>
          <w:tblCellMar>
            <w:left w:w="70" w:type="dxa"/>
            <w:right w:w="70" w:type="dxa"/>
          </w:tblCellMar>
          <w:tblLook w:val="0000"/>
        </w:tblPrEx>
        <w:trPr>
          <w:trHeight w:val="283"/>
        </w:trPr>
        <w:tc>
          <w:tcPr>
            <w:tcW w:w="2684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KERAMIK</w:t>
            </w:r>
          </w:p>
        </w:tc>
        <w:tc>
          <w:tcPr>
            <w:tcW w:w="1631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28-57-H/01</w:t>
            </w:r>
          </w:p>
        </w:tc>
        <w:tc>
          <w:tcPr>
            <w:tcW w:w="1706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D94895">
              <w:rPr>
                <w:rFonts w:ascii="Arial" w:hAnsi="Arial" w:cs="Arial"/>
              </w:rPr>
              <w:t xml:space="preserve"> - 35</w:t>
            </w:r>
          </w:p>
        </w:tc>
        <w:tc>
          <w:tcPr>
            <w:tcW w:w="1615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20 - 4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12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30 - 5</w:t>
            </w:r>
            <w:r>
              <w:rPr>
                <w:rFonts w:ascii="Arial" w:hAnsi="Arial" w:cs="Arial"/>
              </w:rPr>
              <w:t>5</w:t>
            </w:r>
          </w:p>
        </w:tc>
      </w:tr>
      <w:tr w:rsidTr="003F63AB">
        <w:tblPrEx>
          <w:tblW w:w="0" w:type="auto"/>
          <w:tblInd w:w="404" w:type="dxa"/>
          <w:tblCellMar>
            <w:left w:w="70" w:type="dxa"/>
            <w:right w:w="70" w:type="dxa"/>
          </w:tblCellMar>
          <w:tblLook w:val="0000"/>
        </w:tblPrEx>
        <w:trPr>
          <w:trHeight w:val="283"/>
        </w:trPr>
        <w:tc>
          <w:tcPr>
            <w:tcW w:w="2684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KAMNÁŘ</w:t>
            </w:r>
          </w:p>
        </w:tc>
        <w:tc>
          <w:tcPr>
            <w:tcW w:w="1631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36-67-H/01</w:t>
            </w:r>
          </w:p>
        </w:tc>
        <w:tc>
          <w:tcPr>
            <w:tcW w:w="1706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D94895">
              <w:rPr>
                <w:rFonts w:ascii="Arial" w:hAnsi="Arial" w:cs="Arial"/>
              </w:rPr>
              <w:t xml:space="preserve"> - 35</w:t>
            </w:r>
          </w:p>
        </w:tc>
        <w:tc>
          <w:tcPr>
            <w:tcW w:w="1615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20 - 4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12" w:type="dxa"/>
            <w:vAlign w:val="center"/>
          </w:tcPr>
          <w:p w:rsidR="00B518CC" w:rsidRPr="00D94895" w:rsidP="003F63AB">
            <w:pPr>
              <w:tabs>
                <w:tab w:val="left" w:pos="-142"/>
              </w:tabs>
              <w:ind w:left="-50"/>
              <w:jc w:val="center"/>
              <w:rPr>
                <w:rFonts w:ascii="Arial" w:hAnsi="Arial" w:cs="Arial"/>
              </w:rPr>
            </w:pPr>
            <w:r w:rsidRPr="00D94895">
              <w:rPr>
                <w:rFonts w:ascii="Arial" w:hAnsi="Arial" w:cs="Arial"/>
              </w:rPr>
              <w:t>30 - 5</w:t>
            </w:r>
            <w:r>
              <w:rPr>
                <w:rFonts w:ascii="Arial" w:hAnsi="Arial" w:cs="Arial"/>
              </w:rPr>
              <w:t>5</w:t>
            </w:r>
          </w:p>
        </w:tc>
      </w:tr>
    </w:tbl>
    <w:p w:rsidR="00B518CC" w:rsidRPr="00194ACB" w:rsidP="00B518CC">
      <w:pPr>
        <w:tabs>
          <w:tab w:val="left" w:pos="-142"/>
        </w:tabs>
        <w:ind w:left="284"/>
        <w:rPr>
          <w:rFonts w:ascii="Arial" w:hAnsi="Arial" w:cs="Arial"/>
          <w:sz w:val="20"/>
        </w:rPr>
      </w:pPr>
    </w:p>
    <w:p w:rsidR="00B518CC" w:rsidRPr="002D7128" w:rsidP="00B518CC">
      <w:pPr>
        <w:numPr>
          <w:ilvl w:val="0"/>
          <w:numId w:val="3"/>
        </w:numPr>
        <w:tabs>
          <w:tab w:val="left" w:pos="-142"/>
        </w:tabs>
        <w:spacing w:after="120"/>
        <w:jc w:val="both"/>
        <w:rPr>
          <w:rFonts w:ascii="Arial" w:hAnsi="Arial" w:cs="Arial"/>
          <w:sz w:val="20"/>
        </w:rPr>
      </w:pPr>
      <w:r w:rsidRPr="002D7128">
        <w:rPr>
          <w:rFonts w:ascii="Arial" w:hAnsi="Arial" w:cs="Arial"/>
          <w:sz w:val="20"/>
        </w:rPr>
        <w:t>Vyučovací den odborného výcviku je členěn na dobu, v níž je žák seznamován s procvičovaným tématem a s příslušnými výrobními postupy a nacvičuje základní dovednosti, tedy v níž vykonává tzv. cvičnou práci, a dobu, v níž vykonává tzv. produktivní práci.</w:t>
      </w:r>
    </w:p>
    <w:p w:rsidR="00B518CC" w:rsidRPr="002D7128" w:rsidP="00B518CC">
      <w:pPr>
        <w:numPr>
          <w:ilvl w:val="0"/>
          <w:numId w:val="3"/>
        </w:numPr>
        <w:tabs>
          <w:tab w:val="left" w:pos="-142"/>
        </w:tabs>
        <w:spacing w:after="120"/>
        <w:jc w:val="both"/>
        <w:rPr>
          <w:rFonts w:ascii="Arial" w:hAnsi="Arial" w:cs="Arial"/>
          <w:sz w:val="20"/>
        </w:rPr>
      </w:pPr>
      <w:r w:rsidRPr="002D7128">
        <w:rPr>
          <w:rFonts w:ascii="Arial" w:hAnsi="Arial" w:cs="Arial"/>
          <w:sz w:val="20"/>
        </w:rPr>
        <w:t>Za produktivní práci se považuje činnost žáka při odborném výcviku, jež subjektu, u něhož je vykonávána, přináší příjem (§ 122 odst. 1 školského zákona).</w:t>
      </w:r>
    </w:p>
    <w:p w:rsidR="00B518CC" w:rsidRPr="002D7128" w:rsidP="00B518CC">
      <w:pPr>
        <w:numPr>
          <w:ilvl w:val="0"/>
          <w:numId w:val="3"/>
        </w:numPr>
        <w:tabs>
          <w:tab w:val="left" w:pos="-142"/>
        </w:tabs>
        <w:spacing w:after="120"/>
        <w:jc w:val="both"/>
        <w:rPr>
          <w:rFonts w:ascii="Arial" w:hAnsi="Arial" w:cs="Arial"/>
          <w:sz w:val="20"/>
        </w:rPr>
      </w:pPr>
      <w:r w:rsidRPr="002D7128">
        <w:rPr>
          <w:rFonts w:ascii="Arial" w:hAnsi="Arial" w:cs="Arial"/>
          <w:sz w:val="20"/>
        </w:rPr>
        <w:t>Produktivní práce může být vykonávána maximálně do výše 85% celkové doby vyučovacího dne odborného výcviku; minimálně 15% doby vyučovacího dne je tedy věnováno přípravě a tzv. cvičné práci.</w:t>
      </w:r>
    </w:p>
    <w:p w:rsidR="00B518CC" w:rsidRPr="002D7128" w:rsidP="00B518CC">
      <w:pPr>
        <w:numPr>
          <w:ilvl w:val="0"/>
          <w:numId w:val="3"/>
        </w:numPr>
        <w:tabs>
          <w:tab w:val="left" w:pos="-142"/>
        </w:tabs>
        <w:spacing w:after="120"/>
        <w:jc w:val="both"/>
        <w:rPr>
          <w:rFonts w:ascii="Arial" w:hAnsi="Arial" w:cs="Arial"/>
          <w:sz w:val="20"/>
        </w:rPr>
      </w:pPr>
      <w:r w:rsidRPr="002D7128">
        <w:rPr>
          <w:rFonts w:ascii="Arial" w:hAnsi="Arial" w:cs="Arial"/>
          <w:sz w:val="20"/>
        </w:rPr>
        <w:t>Učitel odborného výcviku vede průběžnou evidenci o průběhu odborného výcviku včetně rozlišení cvičné a produktivní práce (§ 28 odst. 1 písm. f) školského zákona).</w:t>
      </w:r>
    </w:p>
    <w:p w:rsidR="00B518CC" w:rsidRPr="002D7128" w:rsidP="00B518CC">
      <w:pPr>
        <w:numPr>
          <w:ilvl w:val="0"/>
          <w:numId w:val="3"/>
        </w:numPr>
        <w:tabs>
          <w:tab w:val="left" w:pos="-142"/>
        </w:tabs>
        <w:spacing w:after="120"/>
        <w:jc w:val="both"/>
        <w:rPr>
          <w:rFonts w:ascii="Arial" w:hAnsi="Arial" w:cs="Arial"/>
          <w:sz w:val="20"/>
        </w:rPr>
      </w:pPr>
      <w:r w:rsidRPr="002D7128">
        <w:rPr>
          <w:rFonts w:ascii="Arial" w:hAnsi="Arial" w:cs="Arial"/>
          <w:sz w:val="20"/>
        </w:rPr>
        <w:t>Rozpětí v ceníku slouží k zohlednění množství, náročnosti a kvality prováděné produktivní práce. Rovněž se zohledňují podmínky, za nichž je produktivní práce žáky vykonávána.</w:t>
      </w:r>
    </w:p>
    <w:p w:rsidR="00B518CC" w:rsidRPr="002D7128" w:rsidP="00B518CC">
      <w:pPr>
        <w:numPr>
          <w:ilvl w:val="0"/>
          <w:numId w:val="3"/>
        </w:numPr>
        <w:tabs>
          <w:tab w:val="left" w:pos="-142"/>
        </w:tabs>
        <w:spacing w:after="120"/>
        <w:ind w:left="641" w:hanging="357"/>
        <w:jc w:val="both"/>
        <w:rPr>
          <w:rFonts w:ascii="Arial" w:hAnsi="Arial" w:cs="Arial"/>
          <w:bCs/>
          <w:sz w:val="20"/>
        </w:rPr>
      </w:pPr>
      <w:r w:rsidRPr="002D7128">
        <w:rPr>
          <w:rFonts w:ascii="Arial" w:hAnsi="Arial" w:cs="Arial"/>
          <w:sz w:val="20"/>
        </w:rPr>
        <w:t>Konkrétní výši sazby v rámci příslušného rozpětí stanovuje na základě provedených produktivních prací učitel odborného výcviku v součinnosti se zadavatelem produktivní práce.</w:t>
      </w:r>
    </w:p>
    <w:p w:rsidR="00B518CC" w:rsidP="00B518CC">
      <w:pPr>
        <w:numPr>
          <w:ilvl w:val="0"/>
          <w:numId w:val="3"/>
        </w:numPr>
        <w:tabs>
          <w:tab w:val="left" w:pos="-142"/>
        </w:tabs>
        <w:spacing w:after="120"/>
        <w:ind w:left="641" w:hanging="357"/>
        <w:jc w:val="both"/>
        <w:rPr>
          <w:rFonts w:ascii="Arial" w:hAnsi="Arial" w:cs="Arial"/>
          <w:bCs/>
          <w:sz w:val="20"/>
        </w:rPr>
      </w:pPr>
      <w:r w:rsidRPr="002D7128">
        <w:rPr>
          <w:rFonts w:ascii="Arial" w:hAnsi="Arial" w:cs="Arial"/>
          <w:sz w:val="20"/>
        </w:rPr>
        <w:t>Ceník produktivní práce žáků je přílohou smlouvy</w:t>
      </w:r>
      <w:r w:rsidRPr="002D7128">
        <w:rPr>
          <w:rFonts w:ascii="Arial" w:hAnsi="Arial" w:cs="Arial"/>
          <w:b/>
          <w:bCs/>
          <w:sz w:val="20"/>
        </w:rPr>
        <w:t xml:space="preserve"> </w:t>
      </w:r>
      <w:r w:rsidRPr="002D7128">
        <w:rPr>
          <w:rFonts w:ascii="Arial" w:hAnsi="Arial" w:cs="Arial"/>
          <w:bCs/>
          <w:sz w:val="20"/>
        </w:rPr>
        <w:t>o obsahu, rozsahu a podmínkách odborného výcviku konaného na pracovišti organizace pod vedením a za dozoru učitele odborného výcviku nebo přílohou zakázkového listu.</w:t>
      </w:r>
    </w:p>
    <w:p w:rsidR="00B518CC" w:rsidRPr="002D7128" w:rsidP="00B518CC">
      <w:pPr>
        <w:numPr>
          <w:ilvl w:val="0"/>
          <w:numId w:val="3"/>
        </w:numPr>
        <w:tabs>
          <w:tab w:val="left" w:pos="-142"/>
        </w:tabs>
        <w:ind w:left="641" w:hanging="35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Tento ceník produktivní práce žáků vstupuje v účinnost dnem 1. ledna 2017.</w:t>
      </w:r>
    </w:p>
    <w:p w:rsidR="00B518CC" w:rsidRPr="002D7128" w:rsidP="00B518CC">
      <w:pPr>
        <w:ind w:left="284"/>
        <w:jc w:val="both"/>
        <w:rPr>
          <w:rFonts w:ascii="Arial" w:hAnsi="Arial" w:cs="Arial"/>
          <w:bCs/>
          <w:sz w:val="20"/>
        </w:rPr>
      </w:pPr>
    </w:p>
    <w:p w:rsidR="00B518CC" w:rsidP="00B518CC">
      <w:pPr>
        <w:tabs>
          <w:tab w:val="left" w:pos="-142"/>
        </w:tabs>
        <w:ind w:left="284"/>
        <w:jc w:val="both"/>
        <w:rPr>
          <w:rFonts w:ascii="Arial" w:hAnsi="Arial" w:cs="Arial"/>
          <w:bCs/>
          <w:sz w:val="20"/>
        </w:rPr>
      </w:pPr>
      <w:r w:rsidRPr="002D7128">
        <w:rPr>
          <w:rFonts w:ascii="Arial" w:hAnsi="Arial" w:cs="Arial"/>
          <w:bCs/>
          <w:sz w:val="20"/>
        </w:rPr>
        <w:t>Plz</w:t>
      </w:r>
      <w:r>
        <w:rPr>
          <w:rFonts w:ascii="Arial" w:hAnsi="Arial" w:cs="Arial"/>
          <w:bCs/>
          <w:sz w:val="20"/>
        </w:rPr>
        <w:t>eň 22</w:t>
      </w:r>
      <w:r w:rsidRPr="002D7128">
        <w:rPr>
          <w:rFonts w:ascii="Arial" w:hAnsi="Arial" w:cs="Arial"/>
          <w:bCs/>
          <w:sz w:val="20"/>
        </w:rPr>
        <w:t>. 12. 20</w:t>
      </w:r>
      <w:r>
        <w:rPr>
          <w:rFonts w:ascii="Arial" w:hAnsi="Arial" w:cs="Arial"/>
          <w:bCs/>
          <w:sz w:val="20"/>
        </w:rPr>
        <w:t>16</w:t>
      </w:r>
    </w:p>
    <w:p w:rsidR="00B518CC" w:rsidRPr="002D7128" w:rsidP="00B518CC">
      <w:pPr>
        <w:tabs>
          <w:tab w:val="left" w:pos="-142"/>
        </w:tabs>
        <w:ind w:left="284"/>
        <w:jc w:val="both"/>
        <w:rPr>
          <w:rFonts w:ascii="Arial" w:hAnsi="Arial" w:cs="Arial"/>
          <w:bCs/>
          <w:sz w:val="20"/>
        </w:rPr>
      </w:pPr>
    </w:p>
    <w:p w:rsidR="00B518CC" w:rsidP="00B518CC">
      <w:pPr>
        <w:tabs>
          <w:tab w:val="left" w:pos="-142"/>
          <w:tab w:val="center" w:pos="7938"/>
        </w:tabs>
        <w:ind w:left="28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Pr="002D7128">
        <w:rPr>
          <w:rFonts w:ascii="Arial" w:hAnsi="Arial" w:cs="Arial"/>
          <w:bCs/>
          <w:sz w:val="20"/>
        </w:rPr>
        <w:t>Mgr. Miloslav Šteffek</w:t>
      </w:r>
    </w:p>
    <w:p w:rsidR="00B518CC" w:rsidRPr="002D7128" w:rsidP="00B518CC">
      <w:pPr>
        <w:tabs>
          <w:tab w:val="left" w:pos="-142"/>
          <w:tab w:val="center" w:pos="7938"/>
        </w:tabs>
        <w:ind w:left="28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  <w:t>ředitel</w:t>
      </w:r>
    </w:p>
    <w:p w:rsidR="00B518CC" w:rsidP="00B518CC">
      <w:pPr>
        <w:ind w:left="284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Tr="003F63A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B518CC" w:rsidRPr="003840AB" w:rsidP="003F63AB">
            <w:pPr>
              <w:rPr>
                <w:rFonts w:ascii="Arial" w:hAnsi="Arial" w:cs="Arial"/>
                <w:sz w:val="20"/>
              </w:rPr>
            </w:pPr>
            <w:r w:rsidRPr="002D7128">
              <w:rPr>
                <w:rFonts w:ascii="Arial" w:hAnsi="Arial" w:cs="Arial"/>
                <w:bCs/>
                <w:sz w:val="20"/>
              </w:rPr>
              <w:t xml:space="preserve">Příloha č. </w:t>
            </w:r>
            <w:r>
              <w:rPr>
                <w:rFonts w:ascii="Arial" w:hAnsi="Arial" w:cs="Arial"/>
                <w:bCs/>
                <w:sz w:val="20"/>
              </w:rPr>
              <w:t>13</w:t>
            </w:r>
            <w:r w:rsidRPr="002D7128">
              <w:rPr>
                <w:rFonts w:ascii="Arial" w:hAnsi="Arial" w:cs="Arial"/>
                <w:bCs/>
                <w:sz w:val="20"/>
              </w:rPr>
              <w:t xml:space="preserve"> ke s</w:t>
            </w:r>
            <w:r w:rsidRPr="002D7128">
              <w:rPr>
                <w:rFonts w:ascii="Arial" w:hAnsi="Arial" w:cs="Arial"/>
                <w:sz w:val="20"/>
              </w:rPr>
              <w:t>měrnici o postupu při provádění odborného výcviku formou produktivní práce a při jejím vyúčtování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B518CC" w:rsidRPr="002E184D" w:rsidP="00B518CC">
      <w:pPr>
        <w:tabs>
          <w:tab w:val="left" w:pos="142"/>
        </w:tabs>
        <w:rPr>
          <w:rFonts w:ascii="Arial" w:hAnsi="Arial" w:cs="Arial"/>
          <w:sz w:val="10"/>
          <w:szCs w:val="10"/>
        </w:rPr>
      </w:pPr>
    </w:p>
    <w:p w:rsidR="00B94188">
      <w:pPr>
        <w:pStyle w:val="BodyText"/>
        <w:tabs>
          <w:tab w:val="center" w:pos="2268"/>
          <w:tab w:val="center" w:pos="6804"/>
        </w:tabs>
        <w:rPr>
          <w:sz w:val="16"/>
          <w:szCs w:val="16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AA4A73"/>
    <w:multiLevelType w:val="hybridMultilevel"/>
    <w:tmpl w:val="997812E8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413040"/>
    <w:multiLevelType w:val="singleLevel"/>
    <w:tmpl w:val="00700B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>
    <w:nsid w:val="79B20677"/>
    <w:multiLevelType w:val="hybridMultilevel"/>
    <w:tmpl w:val="D028467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hyphenationZone w:val="425"/>
  <w:drawingGridHorizontalSpacing w:val="181"/>
  <w:drawingGridVerticalSpacing w:val="181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072"/>
      </w:tabs>
      <w:jc w:val="center"/>
      <w:outlineLvl w:val="0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284"/>
        <w:tab w:val="left" w:pos="567"/>
        <w:tab w:val="right" w:pos="9072"/>
      </w:tabs>
      <w:ind w:left="567" w:hanging="567"/>
      <w:jc w:val="both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pPr>
      <w:tabs>
        <w:tab w:val="left" w:pos="284"/>
        <w:tab w:val="left" w:pos="567"/>
        <w:tab w:val="right" w:pos="9072"/>
      </w:tabs>
      <w:jc w:val="both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link w:val="Zkladntextodsazen2Char"/>
    <w:semiHidden/>
    <w:pPr>
      <w:tabs>
        <w:tab w:val="right" w:pos="284"/>
        <w:tab w:val="left" w:pos="426"/>
        <w:tab w:val="right" w:pos="9072"/>
      </w:tabs>
      <w:ind w:left="426" w:hanging="426"/>
      <w:jc w:val="both"/>
    </w:pPr>
    <w:rPr>
      <w:rFonts w:ascii="Arial" w:hAnsi="Arial"/>
      <w:sz w:val="20"/>
    </w:rPr>
  </w:style>
  <w:style w:type="character" w:customStyle="1" w:styleId="Zkladntextodsazen2Char">
    <w:name w:val="Základní text odsazený 2 Char"/>
    <w:link w:val="BodyTextIndent2"/>
    <w:semiHidden/>
    <w:rsid w:val="00FC0FB2"/>
    <w:rPr>
      <w:rFonts w:ascii="Arial" w:hAnsi="Arial" w:cs="Arial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414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9414D4"/>
    <w:rPr>
      <w:rFonts w:ascii="Segoe UI" w:hAnsi="Segoe UI" w:cs="Segoe UI"/>
      <w:sz w:val="18"/>
      <w:szCs w:val="18"/>
    </w:rPr>
  </w:style>
  <w:style w:type="paragraph" w:customStyle="1" w:styleId="zk">
    <w:name w:val="úzký"/>
    <w:basedOn w:val="Normal"/>
    <w:next w:val="Normal"/>
    <w:rsid w:val="00B518CC"/>
    <w:pPr>
      <w:tabs>
        <w:tab w:val="left" w:pos="340"/>
      </w:tabs>
      <w:jc w:val="both"/>
    </w:pPr>
    <w:rPr>
      <w:rFonts w:ascii="PalmSprings" w:hAnsi="PalmSprings"/>
      <w:kern w:val="16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5C454-1507-4D85-98CD-06A97D61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1960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odborné učiliště stavební, Odborné učiliště a Učiliště, Plzeň, Borská 55,</vt:lpstr>
    </vt:vector>
  </TitlesOfParts>
  <Company>sou</Company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odborné učiliště stavební, Odborné učiliště a Učiliště, Plzeň, Borská 55,</dc:title>
  <dc:creator>steffek</dc:creator>
  <cp:lastModifiedBy>Jarmila Znamenáčková</cp:lastModifiedBy>
  <cp:revision>4</cp:revision>
  <cp:lastPrinted>2017-12-18T09:06:00Z</cp:lastPrinted>
  <dcterms:created xsi:type="dcterms:W3CDTF">2017-12-14T18:53:00Z</dcterms:created>
  <dcterms:modified xsi:type="dcterms:W3CDTF">2017-12-18T09:23:00Z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SOUSPL/1880/17</vt:lpwstr>
  </property>
  <property fmtid="{D5CDD505-2E9C-101B-9397-08002B2CF9AE}" pid="4" name="CJ_PostaDoruc_PisemnostOdpovedNa_Pisemnost">
    <vt:lpwstr>XXX-XXX-XXX</vt:lpwstr>
  </property>
  <property fmtid="{D5CDD505-2E9C-101B-9397-08002B2CF9AE}" pid="5" name="CJ_Spis_Pisemnost">
    <vt:lpwstr>SOUSPL/2882/16</vt:lpwstr>
  </property>
  <property fmtid="{D5CDD505-2E9C-101B-9397-08002B2CF9AE}" pid="6" name="Contact_PostaOdes_All">
    <vt:lpwstr>ROZDĚLOVNÍK...</vt:lpwstr>
  </property>
  <property fmtid="{D5CDD505-2E9C-101B-9397-08002B2CF9AE}" pid="7" name="DatumNaroz">
    <vt:lpwstr/>
  </property>
  <property fmtid="{D5CDD505-2E9C-101B-9397-08002B2CF9AE}" pid="8" name="DatumPlatnosti_PisemnostTypZpristupneniInformaciZOSZ_Pisemnost">
    <vt:lpwstr>ZOSZ_DatumPlatnosti</vt:lpwstr>
  </property>
  <property fmtid="{D5CDD505-2E9C-101B-9397-08002B2CF9AE}" pid="9" name="DatumPoriz_Pisemnost">
    <vt:lpwstr>18.12.2017</vt:lpwstr>
  </property>
  <property fmtid="{D5CDD505-2E9C-101B-9397-08002B2CF9AE}" pid="10" name="DisplayName_SpisovyUzel_PoziceZodpo_Pisemnost">
    <vt:lpwstr>Plzeň, SOU Stavební</vt:lpwstr>
  </property>
  <property fmtid="{D5CDD505-2E9C-101B-9397-08002B2CF9AE}" pid="11" name="DisplayName_UserPoriz_Pisemnost">
    <vt:lpwstr>Ludmila Trčková</vt:lpwstr>
  </property>
  <property fmtid="{D5CDD505-2E9C-101B-9397-08002B2CF9AE}" pid="12" name="EC_Pisemnost">
    <vt:lpwstr>SOUSPL-2282/17</vt:lpwstr>
  </property>
  <property fmtid="{D5CDD505-2E9C-101B-9397-08002B2CF9AE}" pid="13" name="Key_BarCode_Pisemnost">
    <vt:lpwstr>*B001176291*</vt:lpwstr>
  </property>
  <property fmtid="{D5CDD505-2E9C-101B-9397-08002B2CF9AE}" pid="14" name="KRukam">
    <vt:lpwstr>{KRukam}</vt:lpwstr>
  </property>
  <property fmtid="{D5CDD505-2E9C-101B-9397-08002B2CF9AE}" pid="15" name="NameAddress_Contact_SpisovyUzel_PoziceZodpo_Pisemnost">
    <vt:lpwstr>ADRESÁT SU...</vt:lpwstr>
  </property>
  <property fmtid="{D5CDD505-2E9C-101B-9397-08002B2CF9AE}" pid="16" name="Odkaz">
    <vt:lpwstr>ODKAZ</vt:lpwstr>
  </property>
  <property fmtid="{D5CDD505-2E9C-101B-9397-08002B2CF9AE}" pid="17" name="Password_PisemnostTypZpristupneniInformaciZOSZ_Pisemnost">
    <vt:lpwstr>ZOSZ_Password</vt:lpwstr>
  </property>
  <property fmtid="{D5CDD505-2E9C-101B-9397-08002B2CF9AE}" pid="18" name="PocetListuDokumentu_Pisemnost">
    <vt:lpwstr>0</vt:lpwstr>
  </property>
  <property fmtid="{D5CDD505-2E9C-101B-9397-08002B2CF9AE}" pid="19" name="PocetListu_Pisemnost">
    <vt:lpwstr>0/1</vt:lpwstr>
  </property>
  <property fmtid="{D5CDD505-2E9C-101B-9397-08002B2CF9AE}" pid="20" name="PocetPriloh_Pisemnost">
    <vt:lpwstr>1</vt:lpwstr>
  </property>
  <property fmtid="{D5CDD505-2E9C-101B-9397-08002B2CF9AE}" pid="21" name="Podpis">
    <vt:lpwstr/>
  </property>
  <property fmtid="{D5CDD505-2E9C-101B-9397-08002B2CF9AE}" pid="22" name="PostalAddress_Contact_SpisovyUzel_PoziceZodpo_Pisemnost">
    <vt:lpwstr>ADRESA SU...</vt:lpwstr>
  </property>
  <property fmtid="{D5CDD505-2E9C-101B-9397-08002B2CF9AE}" pid="23" name="RC">
    <vt:lpwstr/>
  </property>
  <property fmtid="{D5CDD505-2E9C-101B-9397-08002B2CF9AE}" pid="24" name="SkartacniZnakLhuta_PisemnostZnak">
    <vt:lpwstr>V/5</vt:lpwstr>
  </property>
  <property fmtid="{D5CDD505-2E9C-101B-9397-08002B2CF9AE}" pid="25" name="SmlouvaCislo">
    <vt:lpwstr>ČÍSLO SMLOUVY</vt:lpwstr>
  </property>
  <property fmtid="{D5CDD505-2E9C-101B-9397-08002B2CF9AE}" pid="26" name="SZ_Spis_Pisemnost">
    <vt:lpwstr>ZN/315/SOUSPL/16</vt:lpwstr>
  </property>
  <property fmtid="{D5CDD505-2E9C-101B-9397-08002B2CF9AE}" pid="27" name="TEST">
    <vt:lpwstr>testovací pole</vt:lpwstr>
  </property>
  <property fmtid="{D5CDD505-2E9C-101B-9397-08002B2CF9AE}" pid="28" name="TypPrilohy_Pisemnost">
    <vt:lpwstr>1 el.s.</vt:lpwstr>
  </property>
  <property fmtid="{D5CDD505-2E9C-101B-9397-08002B2CF9AE}" pid="29" name="UserName_PisemnostTypZpristupneniInformaciZOSZ_Pisemnost">
    <vt:lpwstr>ZOSZ_UserName</vt:lpwstr>
  </property>
  <property fmtid="{D5CDD505-2E9C-101B-9397-08002B2CF9AE}" pid="30" name="Vec_Pisemnost">
    <vt:lpwstr>Zveřejnění smlouvy DFH Haus</vt:lpwstr>
  </property>
  <property fmtid="{D5CDD505-2E9C-101B-9397-08002B2CF9AE}" pid="31" name="Zkratka_SpisovyUzel_PoziceZodpo_Pisemnost">
    <vt:lpwstr>SOUSPL</vt:lpwstr>
  </property>
  <property fmtid="{D5CDD505-2E9C-101B-9397-08002B2CF9AE}" pid="32" name="_NewReviewCycle">
    <vt:lpwstr/>
  </property>
</Properties>
</file>