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5E" w:rsidRPr="00353DE4" w:rsidRDefault="0019245E" w:rsidP="00AA3D9B">
      <w:pPr>
        <w:spacing w:line="276" w:lineRule="auto"/>
        <w:jc w:val="center"/>
        <w:rPr>
          <w:rFonts w:asciiTheme="minorHAnsi" w:hAnsiTheme="minorHAnsi" w:cstheme="minorHAnsi"/>
          <w:b/>
          <w:caps/>
          <w:sz w:val="48"/>
          <w:szCs w:val="56"/>
          <w:lang w:eastAsia="cs-CZ"/>
        </w:rPr>
      </w:pPr>
      <w:r w:rsidRPr="00353DE4">
        <w:rPr>
          <w:rFonts w:asciiTheme="minorHAnsi" w:hAnsiTheme="minorHAnsi" w:cstheme="minorHAnsi"/>
          <w:b/>
          <w:caps/>
          <w:sz w:val="48"/>
          <w:szCs w:val="56"/>
          <w:lang w:eastAsia="cs-CZ"/>
        </w:rPr>
        <w:t>DODATEK č.</w:t>
      </w:r>
      <w:r w:rsidR="00970E4E" w:rsidRPr="00353DE4">
        <w:rPr>
          <w:rFonts w:asciiTheme="minorHAnsi" w:hAnsiTheme="minorHAnsi" w:cstheme="minorHAnsi"/>
          <w:b/>
          <w:caps/>
          <w:sz w:val="48"/>
          <w:szCs w:val="56"/>
          <w:lang w:eastAsia="cs-CZ"/>
        </w:rPr>
        <w:t xml:space="preserve"> </w:t>
      </w:r>
      <w:r w:rsidR="00353DE4" w:rsidRPr="00353DE4">
        <w:rPr>
          <w:rFonts w:asciiTheme="minorHAnsi" w:hAnsiTheme="minorHAnsi" w:cstheme="minorHAnsi"/>
          <w:b/>
          <w:caps/>
          <w:sz w:val="48"/>
          <w:szCs w:val="56"/>
          <w:lang w:eastAsia="cs-CZ"/>
        </w:rPr>
        <w:t>1</w:t>
      </w:r>
    </w:p>
    <w:p w:rsidR="00AA3D9B" w:rsidRPr="00353DE4" w:rsidRDefault="0019245E" w:rsidP="00AA3D9B">
      <w:pPr>
        <w:spacing w:line="276" w:lineRule="auto"/>
        <w:jc w:val="center"/>
        <w:rPr>
          <w:rFonts w:asciiTheme="minorHAnsi" w:hAnsiTheme="minorHAnsi" w:cstheme="minorHAnsi"/>
          <w:b/>
          <w:caps/>
          <w:sz w:val="24"/>
          <w:szCs w:val="36"/>
        </w:rPr>
      </w:pPr>
      <w:r w:rsidRPr="00353DE4">
        <w:rPr>
          <w:rFonts w:asciiTheme="minorHAnsi" w:hAnsiTheme="minorHAnsi" w:cstheme="minorHAnsi"/>
          <w:b/>
          <w:caps/>
          <w:sz w:val="24"/>
          <w:szCs w:val="36"/>
          <w:lang w:eastAsia="cs-CZ"/>
        </w:rPr>
        <w:t>K</w:t>
      </w:r>
      <w:r w:rsidR="00353DE4" w:rsidRPr="00353DE4">
        <w:rPr>
          <w:rFonts w:asciiTheme="minorHAnsi" w:hAnsiTheme="minorHAnsi" w:cstheme="minorHAnsi"/>
          <w:b/>
          <w:caps/>
          <w:sz w:val="24"/>
          <w:szCs w:val="36"/>
          <w:lang w:eastAsia="cs-CZ"/>
        </w:rPr>
        <w:t> rámcové kupní smlouvě na</w:t>
      </w:r>
      <w:r w:rsidR="003E4F73" w:rsidRPr="00353DE4">
        <w:rPr>
          <w:rFonts w:asciiTheme="minorHAnsi" w:hAnsiTheme="minorHAnsi" w:cstheme="minorHAnsi"/>
          <w:b/>
          <w:caps/>
          <w:sz w:val="24"/>
          <w:szCs w:val="36"/>
          <w:lang w:eastAsia="cs-CZ"/>
        </w:rPr>
        <w:t xml:space="preserve"> veřejnou zakázku s názvem „</w:t>
      </w:r>
      <w:r w:rsidR="00353DE4" w:rsidRPr="00353DE4">
        <w:rPr>
          <w:rFonts w:asciiTheme="minorHAnsi" w:hAnsiTheme="minorHAnsi" w:cstheme="minorHAnsi"/>
          <w:b/>
          <w:caps/>
          <w:sz w:val="24"/>
          <w:szCs w:val="36"/>
          <w:lang w:eastAsia="cs-CZ"/>
        </w:rPr>
        <w:t xml:space="preserve">dodávka nábytku prostřednictvím eshopu centrálního nákupu, příspěvkové </w:t>
      </w:r>
      <w:proofErr w:type="gramStart"/>
      <w:r w:rsidR="00353DE4" w:rsidRPr="00353DE4">
        <w:rPr>
          <w:rFonts w:asciiTheme="minorHAnsi" w:hAnsiTheme="minorHAnsi" w:cstheme="minorHAnsi"/>
          <w:b/>
          <w:caps/>
          <w:sz w:val="24"/>
          <w:szCs w:val="36"/>
          <w:lang w:eastAsia="cs-CZ"/>
        </w:rPr>
        <w:t xml:space="preserve">organizace“ </w:t>
      </w:r>
      <w:r w:rsidR="00353DE4">
        <w:rPr>
          <w:rFonts w:asciiTheme="minorHAnsi" w:hAnsiTheme="minorHAnsi" w:cstheme="minorHAnsi"/>
          <w:b/>
          <w:caps/>
          <w:sz w:val="24"/>
          <w:szCs w:val="36"/>
          <w:lang w:eastAsia="cs-CZ"/>
        </w:rPr>
        <w:t xml:space="preserve">             </w:t>
      </w:r>
      <w:r w:rsidR="00353DE4" w:rsidRPr="00353DE4">
        <w:rPr>
          <w:rFonts w:asciiTheme="minorHAnsi" w:hAnsiTheme="minorHAnsi" w:cstheme="minorHAnsi"/>
          <w:b/>
          <w:caps/>
          <w:sz w:val="24"/>
          <w:szCs w:val="36"/>
          <w:lang w:eastAsia="cs-CZ"/>
        </w:rPr>
        <w:t>ze</w:t>
      </w:r>
      <w:proofErr w:type="gramEnd"/>
      <w:r w:rsidR="00353DE4" w:rsidRPr="00353DE4">
        <w:rPr>
          <w:rFonts w:asciiTheme="minorHAnsi" w:hAnsiTheme="minorHAnsi" w:cstheme="minorHAnsi"/>
          <w:b/>
          <w:caps/>
          <w:sz w:val="24"/>
          <w:szCs w:val="36"/>
          <w:lang w:eastAsia="cs-CZ"/>
        </w:rPr>
        <w:t xml:space="preserve"> dne 18. 4. 2017</w:t>
      </w:r>
      <w:r w:rsidR="00AA3D9B" w:rsidRPr="00353DE4">
        <w:rPr>
          <w:rFonts w:asciiTheme="minorHAnsi" w:hAnsiTheme="minorHAnsi" w:cstheme="minorHAnsi"/>
          <w:b/>
          <w:caps/>
          <w:sz w:val="24"/>
          <w:szCs w:val="36"/>
          <w:lang w:eastAsia="cs-CZ"/>
        </w:rPr>
        <w:t xml:space="preserve"> </w:t>
      </w:r>
    </w:p>
    <w:p w:rsidR="00AA3D9B" w:rsidRPr="00AA3D9B" w:rsidRDefault="00AA3D9B" w:rsidP="00AA3D9B">
      <w:pPr>
        <w:suppressAutoHyphens w:val="0"/>
        <w:spacing w:line="276" w:lineRule="auto"/>
        <w:jc w:val="center"/>
        <w:rPr>
          <w:rFonts w:asciiTheme="minorHAnsi" w:hAnsiTheme="minorHAnsi" w:cstheme="minorHAnsi"/>
          <w:bCs/>
          <w:szCs w:val="22"/>
          <w:lang w:eastAsia="cs-CZ"/>
        </w:rPr>
      </w:pPr>
    </w:p>
    <w:p w:rsidR="00AA3D9B" w:rsidRPr="00AA3D9B" w:rsidRDefault="00AA3D9B" w:rsidP="00AA3D9B">
      <w:pPr>
        <w:spacing w:after="60" w:line="276" w:lineRule="auto"/>
        <w:jc w:val="center"/>
        <w:rPr>
          <w:rFonts w:asciiTheme="minorHAnsi" w:hAnsiTheme="minorHAnsi" w:cstheme="minorHAnsi"/>
        </w:rPr>
      </w:pPr>
      <w:r w:rsidRPr="00AA3D9B">
        <w:rPr>
          <w:rFonts w:asciiTheme="minorHAnsi" w:hAnsiTheme="minorHAnsi" w:cstheme="minorHAnsi"/>
        </w:rPr>
        <w:t>uzavře</w:t>
      </w:r>
      <w:r w:rsidR="003D5632">
        <w:rPr>
          <w:rFonts w:asciiTheme="minorHAnsi" w:hAnsiTheme="minorHAnsi" w:cstheme="minorHAnsi"/>
        </w:rPr>
        <w:t>n</w:t>
      </w:r>
      <w:r w:rsidR="0019245E">
        <w:rPr>
          <w:rFonts w:asciiTheme="minorHAnsi" w:hAnsiTheme="minorHAnsi" w:cstheme="minorHAnsi"/>
        </w:rPr>
        <w:t>ý</w:t>
      </w:r>
      <w:r w:rsidR="003D5632">
        <w:rPr>
          <w:rFonts w:asciiTheme="minorHAnsi" w:hAnsiTheme="minorHAnsi" w:cstheme="minorHAnsi"/>
        </w:rPr>
        <w:t xml:space="preserve"> ve smyslu § 2</w:t>
      </w:r>
      <w:r w:rsidR="00353DE4">
        <w:rPr>
          <w:rFonts w:asciiTheme="minorHAnsi" w:hAnsiTheme="minorHAnsi" w:cstheme="minorHAnsi"/>
        </w:rPr>
        <w:t>079</w:t>
      </w:r>
      <w:r w:rsidR="003D5632">
        <w:rPr>
          <w:rFonts w:asciiTheme="minorHAnsi" w:hAnsiTheme="minorHAnsi" w:cstheme="minorHAnsi"/>
        </w:rPr>
        <w:t xml:space="preserve"> a </w:t>
      </w:r>
      <w:r w:rsidRPr="00AA3D9B">
        <w:rPr>
          <w:rFonts w:asciiTheme="minorHAnsi" w:hAnsiTheme="minorHAnsi" w:cstheme="minorHAnsi"/>
        </w:rPr>
        <w:t xml:space="preserve">násl. zákona č. 89/2012 Sb., občanského zákoníku, ve znění pozdějších předpisů </w:t>
      </w:r>
    </w:p>
    <w:p w:rsid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353DE4" w:rsidRPr="00AA3D9B" w:rsidRDefault="00353DE4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244E47" w:rsidRPr="008F1800" w:rsidRDefault="00244E47" w:rsidP="00201B91">
      <w:pPr>
        <w:pStyle w:val="Bezmezer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244E47" w:rsidRDefault="00244E47" w:rsidP="00AA3D9B">
      <w:pPr>
        <w:spacing w:line="276" w:lineRule="auto"/>
        <w:rPr>
          <w:rFonts w:asciiTheme="minorHAnsi" w:hAnsiTheme="minorHAnsi" w:cstheme="minorHAnsi"/>
          <w:bCs/>
        </w:rPr>
      </w:pPr>
    </w:p>
    <w:p w:rsidR="00353DE4" w:rsidRPr="00353DE4" w:rsidRDefault="00353DE4" w:rsidP="00353DE4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</w:rPr>
      </w:pPr>
      <w:r w:rsidRPr="00353DE4">
        <w:rPr>
          <w:rFonts w:asciiTheme="minorHAnsi" w:hAnsiTheme="minorHAnsi" w:cstheme="minorHAnsi"/>
          <w:b/>
          <w:bCs/>
        </w:rPr>
        <w:t>Prodávající</w:t>
      </w:r>
      <w:r w:rsidRPr="00353DE4">
        <w:rPr>
          <w:rFonts w:asciiTheme="minorHAnsi" w:hAnsiTheme="minorHAnsi" w:cstheme="minorHAnsi"/>
          <w:bCs/>
        </w:rPr>
        <w:t>:</w:t>
      </w:r>
    </w:p>
    <w:p w:rsidR="00353DE4" w:rsidRDefault="00353DE4" w:rsidP="00353DE4">
      <w:pPr>
        <w:rPr>
          <w:b/>
        </w:rPr>
      </w:pPr>
      <w:r>
        <w:rPr>
          <w:rFonts w:asciiTheme="minorHAnsi" w:hAnsiTheme="minorHAnsi" w:cstheme="minorHAnsi"/>
          <w:bCs/>
        </w:rPr>
        <w:t xml:space="preserve">Název: </w:t>
      </w:r>
      <w:r w:rsidRPr="00237429">
        <w:rPr>
          <w:rFonts w:asciiTheme="minorHAnsi" w:hAnsiTheme="minorHAnsi" w:cstheme="minorHAnsi"/>
          <w:b/>
          <w:bCs/>
        </w:rPr>
        <w:t>Český nábytek a.s.</w:t>
      </w:r>
    </w:p>
    <w:p w:rsidR="00353DE4" w:rsidRPr="00244E47" w:rsidRDefault="00353DE4" w:rsidP="00353DE4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Sídlo: </w:t>
      </w:r>
      <w:r w:rsidRPr="00237429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Chomutovická 1444/2, 149 00 Praha 4</w:t>
      </w:r>
    </w:p>
    <w:p w:rsidR="00353DE4" w:rsidRDefault="00353DE4" w:rsidP="00353DE4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>IČO: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</w:t>
      </w:r>
      <w:r w:rsidRPr="00237429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26063395</w:t>
      </w:r>
    </w:p>
    <w:p w:rsidR="00353DE4" w:rsidRPr="00244E47" w:rsidRDefault="00353DE4" w:rsidP="00353DE4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DIČ: </w:t>
      </w:r>
      <w:r w:rsidRPr="00237429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CZ26063395</w:t>
      </w:r>
    </w:p>
    <w:p w:rsidR="00353DE4" w:rsidRDefault="00353DE4" w:rsidP="00353DE4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Zápis v OR: </w:t>
      </w:r>
      <w:proofErr w:type="gramStart"/>
      <w:r w:rsidRPr="00237429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vedeném</w:t>
      </w:r>
      <w:proofErr w:type="gramEnd"/>
      <w:r w:rsidRPr="00237429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 xml:space="preserve"> MS v Praze, oddíl B, vložka 16899</w:t>
      </w:r>
    </w:p>
    <w:p w:rsidR="00353DE4" w:rsidRPr="00244E47" w:rsidRDefault="00353DE4" w:rsidP="00353DE4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>Zastoupený: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</w:t>
      </w:r>
      <w:r w:rsidRPr="00237429"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Ondřejem Kokešem, místopředsedou představenstva</w:t>
      </w:r>
    </w:p>
    <w:p w:rsidR="00353DE4" w:rsidRDefault="00353DE4" w:rsidP="00353DE4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proofErr w:type="gramStart"/>
      <w:r>
        <w:rPr>
          <w:rFonts w:asciiTheme="minorHAnsi" w:eastAsia="Times New Roman" w:hAnsiTheme="minorHAnsi" w:cstheme="minorHAnsi"/>
          <w:bCs/>
          <w:szCs w:val="24"/>
          <w:lang w:eastAsia="ar-SA"/>
        </w:rPr>
        <w:t>E-mail</w:t>
      </w: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>: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 </w:t>
      </w:r>
      <w:r w:rsidR="00433673" w:rsidRPr="00433673">
        <w:rPr>
          <w:rFonts w:asciiTheme="minorHAnsi" w:eastAsia="Times New Roman" w:hAnsiTheme="minorHAnsi" w:cstheme="minorHAnsi"/>
          <w:bCs/>
          <w:szCs w:val="24"/>
          <w:highlight w:val="black"/>
          <w:lang w:eastAsia="ar-SA"/>
        </w:rPr>
        <w:t>..............................</w:t>
      </w:r>
      <w:proofErr w:type="gramEnd"/>
    </w:p>
    <w:p w:rsidR="00353DE4" w:rsidRPr="00244E47" w:rsidRDefault="00353DE4" w:rsidP="00353DE4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proofErr w:type="gramStart"/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Tel.: </w:t>
      </w:r>
      <w:r w:rsidR="00433673" w:rsidRPr="00433673">
        <w:rPr>
          <w:rFonts w:asciiTheme="minorHAnsi" w:eastAsia="Times New Roman" w:hAnsiTheme="minorHAnsi" w:cstheme="minorHAnsi"/>
          <w:b/>
          <w:bCs/>
          <w:szCs w:val="24"/>
          <w:highlight w:val="black"/>
          <w:lang w:eastAsia="ar-SA"/>
        </w:rPr>
        <w:t>....................</w:t>
      </w:r>
      <w:proofErr w:type="gramEnd"/>
    </w:p>
    <w:p w:rsidR="00353DE4" w:rsidRPr="00244E47" w:rsidRDefault="00353DE4" w:rsidP="00353DE4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Bankovní </w:t>
      </w:r>
      <w:proofErr w:type="gramStart"/>
      <w:r w:rsidRPr="0094468D">
        <w:rPr>
          <w:rFonts w:asciiTheme="minorHAnsi" w:hAnsiTheme="minorHAnsi" w:cstheme="minorHAnsi"/>
          <w:bCs/>
        </w:rPr>
        <w:t xml:space="preserve">spojení: </w:t>
      </w:r>
      <w:r w:rsidR="00433673" w:rsidRPr="00433673">
        <w:rPr>
          <w:rFonts w:asciiTheme="minorHAnsi" w:hAnsiTheme="minorHAnsi" w:cstheme="minorHAnsi"/>
          <w:b/>
          <w:bCs/>
          <w:highlight w:val="black"/>
        </w:rPr>
        <w:t>........................</w:t>
      </w:r>
      <w:proofErr w:type="gramEnd"/>
    </w:p>
    <w:p w:rsidR="00353DE4" w:rsidRDefault="00353DE4" w:rsidP="00353DE4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353DE4" w:rsidRDefault="00353DE4" w:rsidP="00353DE4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(dále „Prodávající“)</w:t>
      </w:r>
    </w:p>
    <w:p w:rsidR="00353DE4" w:rsidRDefault="00353DE4" w:rsidP="00353DE4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353DE4" w:rsidRDefault="00353DE4" w:rsidP="00353DE4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a</w:t>
      </w:r>
    </w:p>
    <w:p w:rsidR="00353DE4" w:rsidRPr="00EF61E0" w:rsidRDefault="00353DE4" w:rsidP="00353DE4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</w:rPr>
      </w:pPr>
      <w:r w:rsidRPr="00EF61E0">
        <w:rPr>
          <w:rFonts w:asciiTheme="minorHAnsi" w:hAnsiTheme="minorHAnsi" w:cstheme="minorHAnsi"/>
          <w:b/>
          <w:bCs/>
        </w:rPr>
        <w:t>Kupující</w:t>
      </w:r>
      <w:r w:rsidRPr="00EF61E0">
        <w:rPr>
          <w:rFonts w:asciiTheme="minorHAnsi" w:hAnsiTheme="minorHAnsi" w:cstheme="minorHAnsi"/>
          <w:bCs/>
        </w:rPr>
        <w:t>:</w:t>
      </w:r>
    </w:p>
    <w:p w:rsidR="00353DE4" w:rsidRPr="00244E47" w:rsidRDefault="00353DE4" w:rsidP="00353DE4">
      <w:pPr>
        <w:pStyle w:val="Bezmezer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ar-SA"/>
        </w:rPr>
        <w:t>Centrální nákup, příspěvková organizace</w:t>
      </w:r>
    </w:p>
    <w:p w:rsidR="00353DE4" w:rsidRPr="00244E47" w:rsidRDefault="00353DE4" w:rsidP="00353DE4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Sídlo: </w:t>
      </w:r>
      <w:r>
        <w:rPr>
          <w:rFonts w:asciiTheme="minorHAnsi" w:eastAsia="Times New Roman" w:hAnsiTheme="minorHAnsi" w:cstheme="minorHAnsi"/>
          <w:bCs/>
          <w:szCs w:val="24"/>
          <w:lang w:eastAsia="ar-SA"/>
        </w:rPr>
        <w:t>Vejprnická 663/56, 318 00 Plzeň</w:t>
      </w:r>
    </w:p>
    <w:p w:rsidR="00353DE4" w:rsidRPr="00244E47" w:rsidRDefault="00353DE4" w:rsidP="00353DE4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>IČO: 72046635</w:t>
      </w:r>
    </w:p>
    <w:p w:rsidR="00353DE4" w:rsidRDefault="00353DE4" w:rsidP="00353DE4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Zápis v OR: KS v Plzni, oddíl </w:t>
      </w:r>
      <w:proofErr w:type="spellStart"/>
      <w:r>
        <w:rPr>
          <w:rFonts w:asciiTheme="minorHAnsi" w:eastAsia="Times New Roman" w:hAnsiTheme="minorHAnsi" w:cstheme="minorHAnsi"/>
          <w:bCs/>
          <w:szCs w:val="24"/>
          <w:lang w:eastAsia="ar-SA"/>
        </w:rPr>
        <w:t>Pr</w:t>
      </w:r>
      <w:proofErr w:type="spellEnd"/>
      <w:r>
        <w:rPr>
          <w:rFonts w:asciiTheme="minorHAnsi" w:eastAsia="Times New Roman" w:hAnsiTheme="minorHAnsi" w:cstheme="minorHAnsi"/>
          <w:bCs/>
          <w:szCs w:val="24"/>
          <w:lang w:eastAsia="ar-SA"/>
        </w:rPr>
        <w:t>, vložka 723</w:t>
      </w:r>
    </w:p>
    <w:p w:rsidR="00353DE4" w:rsidRPr="00244E47" w:rsidRDefault="00353DE4" w:rsidP="00353DE4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Zastoupený: Ing. Jiřím </w:t>
      </w:r>
      <w:proofErr w:type="spellStart"/>
      <w:r>
        <w:rPr>
          <w:rFonts w:asciiTheme="minorHAnsi" w:eastAsia="Times New Roman" w:hAnsiTheme="minorHAnsi" w:cstheme="minorHAnsi"/>
          <w:bCs/>
          <w:szCs w:val="24"/>
          <w:lang w:eastAsia="ar-SA"/>
        </w:rPr>
        <w:t>Heranem</w:t>
      </w:r>
      <w:proofErr w:type="spellEnd"/>
      <w:r>
        <w:rPr>
          <w:rFonts w:asciiTheme="minorHAnsi" w:eastAsia="Times New Roman" w:hAnsiTheme="minorHAnsi" w:cstheme="minorHAnsi"/>
          <w:bCs/>
          <w:szCs w:val="24"/>
          <w:lang w:eastAsia="ar-SA"/>
        </w:rPr>
        <w:t>, ředitelem</w:t>
      </w:r>
    </w:p>
    <w:p w:rsidR="00353DE4" w:rsidRDefault="00353DE4" w:rsidP="00353DE4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proofErr w:type="gramStart"/>
      <w:r>
        <w:rPr>
          <w:rFonts w:asciiTheme="minorHAnsi" w:eastAsia="Times New Roman" w:hAnsiTheme="minorHAnsi" w:cstheme="minorHAnsi"/>
          <w:bCs/>
          <w:szCs w:val="24"/>
          <w:lang w:eastAsia="ar-SA"/>
        </w:rPr>
        <w:t>E-mail</w:t>
      </w:r>
      <w:r w:rsidRPr="00244E47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: </w:t>
      </w:r>
      <w:r w:rsidR="00433673" w:rsidRPr="00433673">
        <w:rPr>
          <w:highlight w:val="black"/>
        </w:rPr>
        <w:t>..........................</w:t>
      </w:r>
      <w:proofErr w:type="gramEnd"/>
    </w:p>
    <w:p w:rsidR="00353DE4" w:rsidRPr="00A34CC1" w:rsidRDefault="00353DE4" w:rsidP="00353DE4">
      <w:pPr>
        <w:pStyle w:val="Bezmezer"/>
        <w:rPr>
          <w:rFonts w:asciiTheme="minorHAnsi" w:eastAsia="Times New Roman" w:hAnsiTheme="minorHAnsi" w:cstheme="minorHAnsi"/>
          <w:bCs/>
          <w:szCs w:val="24"/>
          <w:lang w:eastAsia="ar-SA"/>
        </w:rPr>
      </w:pPr>
      <w:proofErr w:type="gramStart"/>
      <w:r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Tel.: </w:t>
      </w:r>
      <w:bookmarkStart w:id="0" w:name="_GoBack"/>
      <w:bookmarkEnd w:id="0"/>
      <w:r w:rsidR="00433673" w:rsidRPr="00433673">
        <w:rPr>
          <w:rFonts w:asciiTheme="minorHAnsi" w:hAnsiTheme="minorHAnsi" w:cstheme="minorHAnsi"/>
          <w:highlight w:val="black"/>
        </w:rPr>
        <w:t>.............................</w:t>
      </w:r>
      <w:proofErr w:type="gramEnd"/>
    </w:p>
    <w:p w:rsidR="00353DE4" w:rsidRDefault="00353DE4" w:rsidP="00353DE4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353DE4" w:rsidRPr="00AA3D9B" w:rsidRDefault="00353DE4" w:rsidP="00353DE4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(dále „Kupující“)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b/>
          <w:lang w:eastAsia="cs-CZ"/>
        </w:rPr>
      </w:pPr>
    </w:p>
    <w:p w:rsidR="00AA3D9B" w:rsidRDefault="00AA3D9B" w:rsidP="00353DE4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cs-CZ"/>
        </w:rPr>
      </w:pPr>
      <w:r w:rsidRPr="00AA3D9B">
        <w:rPr>
          <w:rFonts w:asciiTheme="minorHAnsi" w:hAnsiTheme="minorHAnsi" w:cstheme="minorHAnsi"/>
          <w:lang w:eastAsia="cs-CZ"/>
        </w:rPr>
        <w:t>uzavřely níže uvedeného dne, měsíce a roku t</w:t>
      </w:r>
      <w:r w:rsidR="003E4F73">
        <w:rPr>
          <w:rFonts w:asciiTheme="minorHAnsi" w:hAnsiTheme="minorHAnsi" w:cstheme="minorHAnsi"/>
          <w:lang w:eastAsia="cs-CZ"/>
        </w:rPr>
        <w:t xml:space="preserve">ento </w:t>
      </w:r>
      <w:r w:rsidR="003E4F73" w:rsidRPr="003E4F73">
        <w:rPr>
          <w:rFonts w:asciiTheme="minorHAnsi" w:hAnsiTheme="minorHAnsi" w:cstheme="minorHAnsi"/>
          <w:b/>
          <w:sz w:val="24"/>
          <w:lang w:eastAsia="cs-CZ"/>
        </w:rPr>
        <w:t xml:space="preserve">Dodatek č. </w:t>
      </w:r>
      <w:r w:rsidR="00353DE4">
        <w:rPr>
          <w:rFonts w:asciiTheme="minorHAnsi" w:hAnsiTheme="minorHAnsi" w:cstheme="minorHAnsi"/>
          <w:b/>
          <w:sz w:val="24"/>
          <w:lang w:eastAsia="cs-CZ"/>
        </w:rPr>
        <w:t>1</w:t>
      </w:r>
      <w:r w:rsidR="003E4F73" w:rsidRPr="003E4F73">
        <w:rPr>
          <w:rFonts w:asciiTheme="minorHAnsi" w:hAnsiTheme="minorHAnsi" w:cstheme="minorHAnsi"/>
          <w:sz w:val="24"/>
          <w:lang w:eastAsia="cs-CZ"/>
        </w:rPr>
        <w:t xml:space="preserve"> </w:t>
      </w:r>
      <w:r w:rsidR="003E4F73">
        <w:rPr>
          <w:rFonts w:asciiTheme="minorHAnsi" w:hAnsiTheme="minorHAnsi" w:cstheme="minorHAnsi"/>
          <w:lang w:eastAsia="cs-CZ"/>
        </w:rPr>
        <w:t>k</w:t>
      </w:r>
      <w:r w:rsidR="00353DE4">
        <w:rPr>
          <w:rFonts w:asciiTheme="minorHAnsi" w:hAnsiTheme="minorHAnsi" w:cstheme="minorHAnsi"/>
          <w:lang w:eastAsia="cs-CZ"/>
        </w:rPr>
        <w:t> Rámcové kupní smlouvě</w:t>
      </w:r>
      <w:r w:rsidR="003E4F73">
        <w:rPr>
          <w:rFonts w:asciiTheme="minorHAnsi" w:hAnsiTheme="minorHAnsi" w:cstheme="minorHAnsi"/>
          <w:lang w:eastAsia="cs-CZ"/>
        </w:rPr>
        <w:t xml:space="preserve"> z</w:t>
      </w:r>
      <w:r w:rsidR="00353DE4">
        <w:rPr>
          <w:rFonts w:asciiTheme="minorHAnsi" w:hAnsiTheme="minorHAnsi" w:cstheme="minorHAnsi"/>
          <w:lang w:eastAsia="cs-CZ"/>
        </w:rPr>
        <w:t>e dne 18. 4. 2017</w:t>
      </w:r>
      <w:r w:rsidRPr="00AA3D9B">
        <w:rPr>
          <w:rFonts w:asciiTheme="minorHAnsi" w:hAnsiTheme="minorHAnsi" w:cstheme="minorHAnsi"/>
          <w:lang w:eastAsia="cs-CZ"/>
        </w:rPr>
        <w:t>:</w:t>
      </w:r>
    </w:p>
    <w:p w:rsidR="00353DE4" w:rsidRDefault="00353DE4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353DE4" w:rsidRDefault="00353DE4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353DE4" w:rsidRDefault="00353DE4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353DE4" w:rsidRPr="00AA3D9B" w:rsidRDefault="00353DE4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EF61E0" w:rsidRPr="008F1800" w:rsidRDefault="00EF61E0" w:rsidP="00201B91">
      <w:pPr>
        <w:pStyle w:val="Bezmezer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ÚVODNÍ USTANOVENÍ</w:t>
      </w: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lang w:eastAsia="cs-CZ"/>
        </w:rPr>
      </w:pPr>
    </w:p>
    <w:p w:rsidR="00353DE4" w:rsidRDefault="00607937" w:rsidP="00201B91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 w:rsidRPr="001945F3">
        <w:rPr>
          <w:rFonts w:asciiTheme="minorHAnsi" w:hAnsiTheme="minorHAnsi" w:cstheme="minorHAnsi"/>
          <w:lang w:eastAsia="cs-CZ"/>
        </w:rPr>
        <w:t xml:space="preserve">Smluvní strany uzavřely dne </w:t>
      </w:r>
      <w:r w:rsidR="00353DE4">
        <w:rPr>
          <w:rFonts w:asciiTheme="minorHAnsi" w:hAnsiTheme="minorHAnsi" w:cstheme="minorHAnsi"/>
          <w:lang w:eastAsia="cs-CZ"/>
        </w:rPr>
        <w:t>18. 4. 2017 Rámcovou kupní smlouvu</w:t>
      </w:r>
      <w:r w:rsidR="0019245E" w:rsidRPr="001945F3">
        <w:rPr>
          <w:rFonts w:asciiTheme="minorHAnsi" w:hAnsiTheme="minorHAnsi" w:cstheme="minorHAnsi"/>
          <w:lang w:eastAsia="cs-CZ"/>
        </w:rPr>
        <w:t xml:space="preserve"> na základě výsledku </w:t>
      </w:r>
      <w:r w:rsidR="00353DE4">
        <w:rPr>
          <w:rFonts w:asciiTheme="minorHAnsi" w:hAnsiTheme="minorHAnsi" w:cstheme="minorHAnsi"/>
          <w:lang w:eastAsia="cs-CZ"/>
        </w:rPr>
        <w:t>poptávkového</w:t>
      </w:r>
      <w:r w:rsidR="0019245E" w:rsidRPr="001945F3">
        <w:rPr>
          <w:rFonts w:asciiTheme="minorHAnsi" w:hAnsiTheme="minorHAnsi" w:cstheme="minorHAnsi"/>
          <w:lang w:eastAsia="cs-CZ"/>
        </w:rPr>
        <w:t xml:space="preserve"> řízení</w:t>
      </w:r>
      <w:r w:rsidR="00EF61E0" w:rsidRPr="001945F3">
        <w:rPr>
          <w:rFonts w:asciiTheme="minorHAnsi" w:hAnsiTheme="minorHAnsi" w:cstheme="minorHAnsi"/>
        </w:rPr>
        <w:t xml:space="preserve"> </w:t>
      </w:r>
      <w:r w:rsidR="00AA3D9B" w:rsidRPr="001945F3">
        <w:rPr>
          <w:rFonts w:asciiTheme="minorHAnsi" w:hAnsiTheme="minorHAnsi" w:cstheme="minorHAnsi"/>
        </w:rPr>
        <w:t>veřejné zakázky</w:t>
      </w:r>
      <w:r w:rsidR="00353DE4">
        <w:rPr>
          <w:rFonts w:asciiTheme="minorHAnsi" w:hAnsiTheme="minorHAnsi" w:cstheme="minorHAnsi"/>
        </w:rPr>
        <w:t xml:space="preserve"> malého rozsahu na dodávky</w:t>
      </w:r>
      <w:r w:rsidR="001945F3" w:rsidRPr="001945F3">
        <w:rPr>
          <w:rFonts w:asciiTheme="minorHAnsi" w:hAnsiTheme="minorHAnsi" w:cstheme="minorHAnsi"/>
        </w:rPr>
        <w:t xml:space="preserve"> </w:t>
      </w:r>
      <w:r w:rsidR="00AA3D9B" w:rsidRPr="001945F3">
        <w:rPr>
          <w:rFonts w:asciiTheme="minorHAnsi" w:hAnsiTheme="minorHAnsi" w:cstheme="minorHAnsi"/>
        </w:rPr>
        <w:t>s názvem „</w:t>
      </w:r>
      <w:r w:rsidR="00353DE4">
        <w:rPr>
          <w:rFonts w:asciiTheme="minorHAnsi" w:hAnsiTheme="minorHAnsi" w:cstheme="minorHAnsi"/>
          <w:b/>
        </w:rPr>
        <w:t xml:space="preserve">Dodávka nábytku prostřednictvím </w:t>
      </w:r>
      <w:proofErr w:type="spellStart"/>
      <w:r w:rsidR="00353DE4">
        <w:rPr>
          <w:rFonts w:asciiTheme="minorHAnsi" w:hAnsiTheme="minorHAnsi" w:cstheme="minorHAnsi"/>
          <w:b/>
        </w:rPr>
        <w:t>eShopu</w:t>
      </w:r>
      <w:proofErr w:type="spellEnd"/>
      <w:r w:rsidR="00353DE4">
        <w:rPr>
          <w:rFonts w:asciiTheme="minorHAnsi" w:hAnsiTheme="minorHAnsi" w:cstheme="minorHAnsi"/>
          <w:b/>
        </w:rPr>
        <w:t xml:space="preserve"> Centrálního nákupu, příspěvkové organizace</w:t>
      </w:r>
      <w:r w:rsidR="001945F3" w:rsidRPr="001945F3">
        <w:rPr>
          <w:rFonts w:asciiTheme="minorHAnsi" w:hAnsiTheme="minorHAnsi" w:cstheme="minorHAnsi"/>
        </w:rPr>
        <w:t>“</w:t>
      </w:r>
      <w:r w:rsidR="00353DE4">
        <w:rPr>
          <w:rFonts w:asciiTheme="minorHAnsi" w:hAnsiTheme="minorHAnsi" w:cstheme="minorHAnsi"/>
        </w:rPr>
        <w:t>. Smlouva byla uzavřena na dobu určitou do 31. 12. 2017.</w:t>
      </w:r>
    </w:p>
    <w:p w:rsidR="0019245E" w:rsidRDefault="00353DE4" w:rsidP="00201B91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Kupující jako veřejný zadavatel připravuje novou podlimitní veřejnou zakázku na dodávku kancelářského nábytku pro Plzeňský kraj a organizace Plzeňského kraje. </w:t>
      </w:r>
      <w:r w:rsidR="00BC49AE">
        <w:rPr>
          <w:rFonts w:asciiTheme="minorHAnsi" w:hAnsiTheme="minorHAnsi" w:cstheme="minorHAnsi"/>
        </w:rPr>
        <w:t xml:space="preserve">V nové veřejné zakázce musí být před vyhlášením dopracovány požadavky na specifikaci zboží a následně dodrženy zákonné lhůty. </w:t>
      </w:r>
      <w:r>
        <w:rPr>
          <w:rFonts w:asciiTheme="minorHAnsi" w:hAnsiTheme="minorHAnsi" w:cstheme="minorHAnsi"/>
        </w:rPr>
        <w:t>V zájmu kontinuity</w:t>
      </w:r>
      <w:r w:rsidR="00BC49AE">
        <w:rPr>
          <w:rFonts w:asciiTheme="minorHAnsi" w:hAnsiTheme="minorHAnsi" w:cstheme="minorHAnsi"/>
        </w:rPr>
        <w:t xml:space="preserve"> bude dosavadní R</w:t>
      </w:r>
      <w:r w:rsidR="001A2DB8">
        <w:rPr>
          <w:rFonts w:asciiTheme="minorHAnsi" w:hAnsiTheme="minorHAnsi" w:cstheme="minorHAnsi"/>
        </w:rPr>
        <w:t>ámcová</w:t>
      </w:r>
      <w:r w:rsidR="00BC49AE">
        <w:rPr>
          <w:rFonts w:asciiTheme="minorHAnsi" w:hAnsiTheme="minorHAnsi" w:cstheme="minorHAnsi"/>
        </w:rPr>
        <w:t xml:space="preserve"> kupní</w:t>
      </w:r>
      <w:r w:rsidR="001A2DB8">
        <w:rPr>
          <w:rFonts w:asciiTheme="minorHAnsi" w:hAnsiTheme="minorHAnsi" w:cstheme="minorHAnsi"/>
        </w:rPr>
        <w:t xml:space="preserve"> smlouva prodloužena do </w:t>
      </w:r>
      <w:r w:rsidR="00BC49AE">
        <w:rPr>
          <w:rFonts w:asciiTheme="minorHAnsi" w:hAnsiTheme="minorHAnsi" w:cstheme="minorHAnsi"/>
        </w:rPr>
        <w:t>28. 2. 2018, což je nejpozdější termín dokončení nového zadávacího řízení.</w:t>
      </w:r>
      <w:bookmarkStart w:id="1" w:name="_Toc328466048"/>
      <w:bookmarkStart w:id="2" w:name="_Toc331144119"/>
      <w:bookmarkStart w:id="3" w:name="_Toc331147244"/>
      <w:bookmarkStart w:id="4" w:name="_Toc331492330"/>
      <w:bookmarkStart w:id="5" w:name="_Toc332027165"/>
      <w:bookmarkStart w:id="6" w:name="_Toc332288164"/>
      <w:bookmarkStart w:id="7" w:name="_Toc332288367"/>
      <w:bookmarkStart w:id="8" w:name="_Toc332288557"/>
      <w:bookmarkStart w:id="9" w:name="_Toc332778299"/>
      <w:bookmarkStart w:id="10" w:name="_Toc332778478"/>
      <w:bookmarkStart w:id="11" w:name="_Toc356819118"/>
    </w:p>
    <w:p w:rsidR="00BC49AE" w:rsidRPr="00BC49AE" w:rsidRDefault="00BC49AE" w:rsidP="00BC49AE">
      <w:pPr>
        <w:spacing w:line="276" w:lineRule="auto"/>
        <w:rPr>
          <w:rFonts w:asciiTheme="minorHAnsi" w:hAnsiTheme="minorHAnsi" w:cstheme="minorHAnsi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EF61E0" w:rsidRPr="008F1800" w:rsidRDefault="00EF61E0" w:rsidP="00201B91">
      <w:pPr>
        <w:pStyle w:val="Bezmezer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PŘEDMĚT </w:t>
      </w:r>
      <w:r w:rsidR="00EC1549">
        <w:rPr>
          <w:b/>
          <w:sz w:val="28"/>
          <w:szCs w:val="28"/>
        </w:rPr>
        <w:t>DODATKU</w:t>
      </w:r>
    </w:p>
    <w:p w:rsidR="006B7B7C" w:rsidRDefault="006B7B7C" w:rsidP="005060E4">
      <w:pPr>
        <w:pStyle w:val="Bezmezer"/>
        <w:rPr>
          <w:snapToGrid w:val="0"/>
        </w:rPr>
      </w:pPr>
    </w:p>
    <w:p w:rsidR="0055341E" w:rsidRDefault="0055341E" w:rsidP="00BC49AE">
      <w:pPr>
        <w:spacing w:line="276" w:lineRule="auto"/>
        <w:ind w:left="357" w:hanging="357"/>
        <w:rPr>
          <w:rFonts w:asciiTheme="minorHAnsi" w:hAnsiTheme="minorHAnsi" w:cstheme="minorHAnsi"/>
          <w:lang w:eastAsia="cs-CZ"/>
        </w:rPr>
      </w:pPr>
      <w:r w:rsidRPr="00BC49AE">
        <w:rPr>
          <w:rFonts w:asciiTheme="minorHAnsi" w:hAnsiTheme="minorHAnsi" w:cstheme="minorHAnsi"/>
          <w:lang w:eastAsia="cs-CZ"/>
        </w:rPr>
        <w:t xml:space="preserve">Smluvní strany se dohodly na změně </w:t>
      </w:r>
      <w:proofErr w:type="gramStart"/>
      <w:r w:rsidRPr="00BC49AE">
        <w:rPr>
          <w:rFonts w:asciiTheme="minorHAnsi" w:hAnsiTheme="minorHAnsi" w:cstheme="minorHAnsi"/>
          <w:lang w:eastAsia="cs-CZ"/>
        </w:rPr>
        <w:t>čl.</w:t>
      </w:r>
      <w:r w:rsidR="00BC49AE" w:rsidRPr="00BC49AE">
        <w:rPr>
          <w:rFonts w:asciiTheme="minorHAnsi" w:hAnsiTheme="minorHAnsi" w:cstheme="minorHAnsi"/>
          <w:lang w:eastAsia="cs-CZ"/>
        </w:rPr>
        <w:t>7.1.2</w:t>
      </w:r>
      <w:proofErr w:type="gramEnd"/>
      <w:r w:rsidR="00BC49AE" w:rsidRPr="00BC49AE">
        <w:rPr>
          <w:rFonts w:asciiTheme="minorHAnsi" w:hAnsiTheme="minorHAnsi" w:cstheme="minorHAnsi"/>
          <w:lang w:eastAsia="cs-CZ"/>
        </w:rPr>
        <w:t>.</w:t>
      </w:r>
      <w:r w:rsidR="00BC49AE">
        <w:rPr>
          <w:rFonts w:asciiTheme="minorHAnsi" w:hAnsiTheme="minorHAnsi" w:cstheme="minorHAnsi"/>
          <w:lang w:eastAsia="cs-CZ"/>
        </w:rPr>
        <w:t xml:space="preserve"> Rámcové kupní smlouvy</w:t>
      </w:r>
      <w:r w:rsidRPr="00BC49AE">
        <w:rPr>
          <w:rFonts w:asciiTheme="minorHAnsi" w:hAnsiTheme="minorHAnsi" w:cstheme="minorHAnsi"/>
          <w:lang w:eastAsia="cs-CZ"/>
        </w:rPr>
        <w:t xml:space="preserve">, </w:t>
      </w:r>
      <w:proofErr w:type="gramStart"/>
      <w:r w:rsidRPr="00BC49AE">
        <w:rPr>
          <w:rFonts w:asciiTheme="minorHAnsi" w:hAnsiTheme="minorHAnsi" w:cstheme="minorHAnsi"/>
          <w:lang w:eastAsia="cs-CZ"/>
        </w:rPr>
        <w:t>který</w:t>
      </w:r>
      <w:proofErr w:type="gramEnd"/>
      <w:r w:rsidRPr="00BC49AE">
        <w:rPr>
          <w:rFonts w:asciiTheme="minorHAnsi" w:hAnsiTheme="minorHAnsi" w:cstheme="minorHAnsi"/>
          <w:lang w:eastAsia="cs-CZ"/>
        </w:rPr>
        <w:t xml:space="preserve"> nově zní:</w:t>
      </w:r>
    </w:p>
    <w:p w:rsidR="00BC49AE" w:rsidRPr="00BC49AE" w:rsidRDefault="00BC49AE" w:rsidP="00BC49AE">
      <w:pPr>
        <w:spacing w:line="276" w:lineRule="auto"/>
        <w:ind w:left="357" w:hanging="357"/>
        <w:rPr>
          <w:rFonts w:asciiTheme="minorHAnsi" w:hAnsiTheme="minorHAnsi" w:cstheme="minorHAnsi"/>
          <w:lang w:eastAsia="cs-CZ"/>
        </w:rPr>
      </w:pPr>
    </w:p>
    <w:p w:rsidR="00BC49AE" w:rsidRDefault="0055341E" w:rsidP="0055341E">
      <w:pPr>
        <w:spacing w:line="276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„</w:t>
      </w:r>
      <w:r w:rsidR="00BC49AE" w:rsidRPr="00BC49AE">
        <w:rPr>
          <w:rFonts w:asciiTheme="minorHAnsi" w:hAnsiTheme="minorHAnsi" w:cstheme="minorHAnsi"/>
          <w:b/>
          <w:lang w:eastAsia="cs-CZ"/>
        </w:rPr>
        <w:t>7</w:t>
      </w:r>
      <w:r w:rsidR="00BC49AE">
        <w:rPr>
          <w:rFonts w:asciiTheme="minorHAnsi" w:hAnsiTheme="minorHAnsi" w:cstheme="minorHAnsi"/>
          <w:b/>
          <w:lang w:eastAsia="cs-CZ"/>
        </w:rPr>
        <w:t xml:space="preserve">.1.2. Doba trvání Smlouvy: do 28. </w:t>
      </w:r>
      <w:r w:rsidR="00BC49AE" w:rsidRPr="00BC49AE">
        <w:rPr>
          <w:rFonts w:asciiTheme="minorHAnsi" w:hAnsiTheme="minorHAnsi" w:cstheme="minorHAnsi"/>
          <w:b/>
          <w:lang w:eastAsia="cs-CZ"/>
        </w:rPr>
        <w:t>2. 201</w:t>
      </w:r>
      <w:r w:rsidR="00BC49AE">
        <w:rPr>
          <w:rFonts w:asciiTheme="minorHAnsi" w:hAnsiTheme="minorHAnsi" w:cstheme="minorHAnsi"/>
          <w:b/>
          <w:lang w:eastAsia="cs-CZ"/>
        </w:rPr>
        <w:t>8</w:t>
      </w:r>
      <w:r w:rsidR="00BC49AE">
        <w:rPr>
          <w:rFonts w:asciiTheme="minorHAnsi" w:hAnsiTheme="minorHAnsi" w:cstheme="minorHAnsi"/>
          <w:lang w:eastAsia="cs-CZ"/>
        </w:rPr>
        <w:t>“</w:t>
      </w:r>
    </w:p>
    <w:p w:rsidR="00BC49AE" w:rsidRDefault="00BC49AE" w:rsidP="0055341E">
      <w:pPr>
        <w:spacing w:line="276" w:lineRule="auto"/>
        <w:rPr>
          <w:rFonts w:asciiTheme="minorHAnsi" w:hAnsiTheme="minorHAnsi" w:cstheme="minorHAnsi"/>
          <w:lang w:eastAsia="cs-CZ"/>
        </w:rPr>
      </w:pPr>
    </w:p>
    <w:p w:rsidR="00890956" w:rsidRPr="0055341E" w:rsidRDefault="00890956" w:rsidP="005A5739">
      <w:pPr>
        <w:pStyle w:val="Bezmezer"/>
        <w:rPr>
          <w:rFonts w:asciiTheme="minorHAnsi" w:hAnsiTheme="minorHAnsi"/>
          <w:b/>
        </w:rPr>
      </w:pPr>
    </w:p>
    <w:p w:rsidR="00C507B0" w:rsidRPr="008F1800" w:rsidRDefault="00C507B0" w:rsidP="00201B91">
      <w:pPr>
        <w:pStyle w:val="Bezmezer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:rsidR="00C507B0" w:rsidRPr="00AA3D9B" w:rsidRDefault="00C507B0" w:rsidP="00854E31">
      <w:pPr>
        <w:pStyle w:val="Bezmezer"/>
      </w:pPr>
    </w:p>
    <w:p w:rsidR="00EC1549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854E31">
        <w:rPr>
          <w:rFonts w:asciiTheme="minorHAnsi" w:hAnsiTheme="minorHAnsi" w:cstheme="minorHAnsi"/>
        </w:rPr>
        <w:t xml:space="preserve">.1. </w:t>
      </w:r>
      <w:r w:rsidR="001945F3">
        <w:rPr>
          <w:rFonts w:asciiTheme="minorHAnsi" w:hAnsiTheme="minorHAnsi" w:cstheme="minorHAnsi"/>
        </w:rPr>
        <w:t xml:space="preserve">Ostatní ustanovení </w:t>
      </w:r>
      <w:r w:rsidR="00BC49AE">
        <w:rPr>
          <w:rFonts w:asciiTheme="minorHAnsi" w:hAnsiTheme="minorHAnsi" w:cstheme="minorHAnsi"/>
        </w:rPr>
        <w:t>Rámcové kupní smlouvy</w:t>
      </w:r>
      <w:r w:rsidR="00EC1549">
        <w:rPr>
          <w:rFonts w:asciiTheme="minorHAnsi" w:hAnsiTheme="minorHAnsi" w:cstheme="minorHAnsi"/>
        </w:rPr>
        <w:t>, u</w:t>
      </w:r>
      <w:r w:rsidR="001945F3">
        <w:rPr>
          <w:rFonts w:asciiTheme="minorHAnsi" w:hAnsiTheme="minorHAnsi" w:cstheme="minorHAnsi"/>
        </w:rPr>
        <w:t>z</w:t>
      </w:r>
      <w:r w:rsidR="00BC49AE">
        <w:rPr>
          <w:rFonts w:asciiTheme="minorHAnsi" w:hAnsiTheme="minorHAnsi" w:cstheme="minorHAnsi"/>
        </w:rPr>
        <w:t>avřené smluvními stranami dne 18. 4</w:t>
      </w:r>
      <w:r w:rsidR="00EC1549">
        <w:rPr>
          <w:rFonts w:asciiTheme="minorHAnsi" w:hAnsiTheme="minorHAnsi" w:cstheme="minorHAnsi"/>
        </w:rPr>
        <w:t xml:space="preserve">. </w:t>
      </w:r>
      <w:proofErr w:type="gramStart"/>
      <w:r w:rsidR="00BC49AE">
        <w:rPr>
          <w:rFonts w:asciiTheme="minorHAnsi" w:hAnsiTheme="minorHAnsi" w:cstheme="minorHAnsi"/>
        </w:rPr>
        <w:t>2017</w:t>
      </w:r>
      <w:r w:rsidR="00EC1549">
        <w:rPr>
          <w:rFonts w:asciiTheme="minorHAnsi" w:hAnsiTheme="minorHAnsi" w:cstheme="minorHAnsi"/>
        </w:rPr>
        <w:t xml:space="preserve">, </w:t>
      </w:r>
      <w:r w:rsidR="00BC49AE">
        <w:rPr>
          <w:rFonts w:asciiTheme="minorHAnsi" w:hAnsiTheme="minorHAnsi" w:cstheme="minorHAnsi"/>
        </w:rPr>
        <w:t xml:space="preserve">        </w:t>
      </w:r>
      <w:r w:rsidR="00EC1549">
        <w:rPr>
          <w:rFonts w:asciiTheme="minorHAnsi" w:hAnsiTheme="minorHAnsi" w:cstheme="minorHAnsi"/>
        </w:rPr>
        <w:t>se</w:t>
      </w:r>
      <w:proofErr w:type="gramEnd"/>
      <w:r w:rsidR="00EC1549">
        <w:rPr>
          <w:rFonts w:asciiTheme="minorHAnsi" w:hAnsiTheme="minorHAnsi" w:cstheme="minorHAnsi"/>
        </w:rPr>
        <w:t xml:space="preserve"> nemění.</w:t>
      </w:r>
    </w:p>
    <w:p w:rsidR="00F01051" w:rsidRPr="00854E31" w:rsidRDefault="000616AA" w:rsidP="00EC1549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B95C95">
        <w:rPr>
          <w:rFonts w:asciiTheme="minorHAnsi" w:hAnsiTheme="minorHAnsi" w:cstheme="minorHAnsi"/>
        </w:rPr>
        <w:t>4</w:t>
      </w:r>
      <w:r w:rsidR="00854E31" w:rsidRPr="00B95C95">
        <w:rPr>
          <w:rFonts w:asciiTheme="minorHAnsi" w:hAnsiTheme="minorHAnsi" w:cstheme="minorHAnsi"/>
        </w:rPr>
        <w:t xml:space="preserve">.2. </w:t>
      </w:r>
      <w:r w:rsidR="001945F3">
        <w:rPr>
          <w:rFonts w:asciiTheme="minorHAnsi" w:hAnsiTheme="minorHAnsi" w:cstheme="minorHAnsi"/>
        </w:rPr>
        <w:t xml:space="preserve">Tento Dodatek č. </w:t>
      </w:r>
      <w:r w:rsidR="00BC49AE">
        <w:rPr>
          <w:rFonts w:asciiTheme="minorHAnsi" w:hAnsiTheme="minorHAnsi" w:cstheme="minorHAnsi"/>
        </w:rPr>
        <w:t>1</w:t>
      </w:r>
      <w:r w:rsidR="00EC1549">
        <w:rPr>
          <w:rFonts w:asciiTheme="minorHAnsi" w:hAnsiTheme="minorHAnsi" w:cstheme="minorHAnsi"/>
        </w:rPr>
        <w:t xml:space="preserve"> </w:t>
      </w:r>
      <w:r w:rsidR="001945F3">
        <w:rPr>
          <w:rFonts w:asciiTheme="minorHAnsi" w:hAnsiTheme="minorHAnsi" w:cstheme="minorHAnsi"/>
        </w:rPr>
        <w:t xml:space="preserve">je vypracován ve </w:t>
      </w:r>
      <w:r w:rsidR="00BC49AE">
        <w:rPr>
          <w:rFonts w:asciiTheme="minorHAnsi" w:hAnsiTheme="minorHAnsi" w:cstheme="minorHAnsi"/>
        </w:rPr>
        <w:t>třech</w:t>
      </w:r>
      <w:r w:rsidR="00AA3D9B" w:rsidRPr="00854E31">
        <w:rPr>
          <w:rFonts w:asciiTheme="minorHAnsi" w:hAnsiTheme="minorHAnsi" w:cstheme="minorHAnsi"/>
        </w:rPr>
        <w:t xml:space="preserve"> vyhotoveních s platností originálu, z nichž </w:t>
      </w:r>
      <w:r w:rsidR="00C507B0" w:rsidRPr="00854E31">
        <w:rPr>
          <w:rFonts w:asciiTheme="minorHAnsi" w:hAnsiTheme="minorHAnsi" w:cstheme="minorHAnsi"/>
        </w:rPr>
        <w:t>po dvou obdrží</w:t>
      </w:r>
      <w:r w:rsidR="001945F3">
        <w:rPr>
          <w:rFonts w:asciiTheme="minorHAnsi" w:hAnsiTheme="minorHAnsi" w:cstheme="minorHAnsi"/>
        </w:rPr>
        <w:t xml:space="preserve"> </w:t>
      </w:r>
      <w:r w:rsidR="00BC49AE">
        <w:rPr>
          <w:rFonts w:asciiTheme="minorHAnsi" w:hAnsiTheme="minorHAnsi" w:cstheme="minorHAnsi"/>
        </w:rPr>
        <w:t>Kupující a po jednom Prodávající</w:t>
      </w:r>
      <w:r w:rsidR="00AA3D9B" w:rsidRPr="00854E31">
        <w:rPr>
          <w:rFonts w:asciiTheme="minorHAnsi" w:hAnsiTheme="minorHAnsi" w:cstheme="minorHAnsi"/>
        </w:rPr>
        <w:t>.</w:t>
      </w:r>
    </w:p>
    <w:p w:rsidR="00B9019A" w:rsidRPr="00EC1549" w:rsidRDefault="000616AA" w:rsidP="00EC1549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EC1549">
        <w:rPr>
          <w:rFonts w:asciiTheme="minorHAnsi" w:hAnsiTheme="minorHAnsi" w:cstheme="minorHAnsi"/>
        </w:rPr>
        <w:t>.3</w:t>
      </w:r>
      <w:r w:rsidR="00854E31">
        <w:rPr>
          <w:rFonts w:asciiTheme="minorHAnsi" w:hAnsiTheme="minorHAnsi" w:cstheme="minorHAnsi"/>
        </w:rPr>
        <w:t xml:space="preserve">. </w:t>
      </w:r>
      <w:r w:rsidR="00BC49AE">
        <w:rPr>
          <w:rFonts w:asciiTheme="minorHAnsi" w:hAnsiTheme="minorHAnsi" w:cstheme="minorHAnsi"/>
        </w:rPr>
        <w:t>Dodatek č. 1</w:t>
      </w:r>
      <w:r w:rsidR="00EC1549">
        <w:rPr>
          <w:rFonts w:asciiTheme="minorHAnsi" w:hAnsiTheme="minorHAnsi" w:cstheme="minorHAnsi"/>
        </w:rPr>
        <w:t xml:space="preserve"> </w:t>
      </w:r>
      <w:r w:rsidR="001945F3">
        <w:rPr>
          <w:rFonts w:asciiTheme="minorHAnsi" w:hAnsiTheme="minorHAnsi" w:cstheme="minorHAnsi"/>
        </w:rPr>
        <w:t xml:space="preserve">nabývá platnosti </w:t>
      </w:r>
      <w:r w:rsidR="00AA3D9B" w:rsidRPr="00854E31">
        <w:rPr>
          <w:rFonts w:asciiTheme="minorHAnsi" w:hAnsiTheme="minorHAnsi" w:cstheme="minorHAnsi"/>
        </w:rPr>
        <w:t>dnem jeho uzavření</w:t>
      </w:r>
      <w:r w:rsidR="001945F3">
        <w:rPr>
          <w:rFonts w:asciiTheme="minorHAnsi" w:hAnsiTheme="minorHAnsi" w:cstheme="minorHAnsi"/>
        </w:rPr>
        <w:t xml:space="preserve"> a účinnosti dnem uveřejnění v registru smluv.</w:t>
      </w:r>
    </w:p>
    <w:p w:rsidR="00AA3D9B" w:rsidRDefault="000616AA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AE234E">
        <w:rPr>
          <w:rFonts w:asciiTheme="minorHAnsi" w:hAnsiTheme="minorHAnsi" w:cstheme="minorHAnsi"/>
        </w:rPr>
        <w:t>.</w:t>
      </w:r>
      <w:r w:rsidR="00EC1549">
        <w:rPr>
          <w:rFonts w:asciiTheme="minorHAnsi" w:hAnsiTheme="minorHAnsi" w:cstheme="minorHAnsi"/>
        </w:rPr>
        <w:t>4</w:t>
      </w:r>
      <w:r w:rsidR="00854E31">
        <w:rPr>
          <w:rFonts w:asciiTheme="minorHAnsi" w:hAnsiTheme="minorHAnsi" w:cstheme="minorHAnsi"/>
        </w:rPr>
        <w:t xml:space="preserve">. </w:t>
      </w:r>
      <w:r w:rsidR="00AA3D9B" w:rsidRPr="00854E31">
        <w:rPr>
          <w:rFonts w:asciiTheme="minorHAnsi" w:hAnsiTheme="minorHAnsi" w:cstheme="minorHAnsi"/>
        </w:rPr>
        <w:t xml:space="preserve">Smluvní strany prohlašují, že si text </w:t>
      </w:r>
      <w:r w:rsidR="001945F3">
        <w:rPr>
          <w:rFonts w:asciiTheme="minorHAnsi" w:hAnsiTheme="minorHAnsi" w:cstheme="minorHAnsi"/>
        </w:rPr>
        <w:t xml:space="preserve">Dodatku č. </w:t>
      </w:r>
      <w:r w:rsidR="00BC49AE">
        <w:rPr>
          <w:rFonts w:asciiTheme="minorHAnsi" w:hAnsiTheme="minorHAnsi" w:cstheme="minorHAnsi"/>
        </w:rPr>
        <w:t>1</w:t>
      </w:r>
      <w:r w:rsidR="00EC1549">
        <w:rPr>
          <w:rFonts w:asciiTheme="minorHAnsi" w:hAnsiTheme="minorHAnsi" w:cstheme="minorHAnsi"/>
        </w:rPr>
        <w:t xml:space="preserve"> </w:t>
      </w:r>
      <w:r w:rsidR="00AA3D9B" w:rsidRPr="00854E31">
        <w:rPr>
          <w:rFonts w:asciiTheme="minorHAnsi" w:hAnsiTheme="minorHAnsi" w:cstheme="minorHAnsi"/>
        </w:rPr>
        <w:t>řádně přečetly, souhlasí s</w:t>
      </w:r>
      <w:r w:rsidR="00EC1549">
        <w:rPr>
          <w:rFonts w:asciiTheme="minorHAnsi" w:hAnsiTheme="minorHAnsi" w:cstheme="minorHAnsi"/>
        </w:rPr>
        <w:t> </w:t>
      </w:r>
      <w:r w:rsidR="00AA3D9B" w:rsidRPr="00854E31">
        <w:rPr>
          <w:rFonts w:asciiTheme="minorHAnsi" w:hAnsiTheme="minorHAnsi" w:cstheme="minorHAnsi"/>
        </w:rPr>
        <w:t>je</w:t>
      </w:r>
      <w:r w:rsidR="00EC1549">
        <w:rPr>
          <w:rFonts w:asciiTheme="minorHAnsi" w:hAnsiTheme="minorHAnsi" w:cstheme="minorHAnsi"/>
        </w:rPr>
        <w:t xml:space="preserve">ho </w:t>
      </w:r>
      <w:r w:rsidR="00AA3D9B" w:rsidRPr="00854E31">
        <w:rPr>
          <w:rFonts w:asciiTheme="minorHAnsi" w:hAnsiTheme="minorHAnsi" w:cstheme="minorHAnsi"/>
        </w:rPr>
        <w:t>obsahem</w:t>
      </w:r>
      <w:r w:rsidR="00EC1549">
        <w:rPr>
          <w:rFonts w:asciiTheme="minorHAnsi" w:hAnsiTheme="minorHAnsi" w:cstheme="minorHAnsi"/>
        </w:rPr>
        <w:t xml:space="preserve"> </w:t>
      </w:r>
      <w:r w:rsidR="00AA3D9B" w:rsidRPr="00854E31">
        <w:rPr>
          <w:rFonts w:asciiTheme="minorHAnsi" w:hAnsiTheme="minorHAnsi" w:cstheme="minorHAnsi"/>
        </w:rPr>
        <w:t>a na důkaz toho obě smluvní strany připojují své podpisy.</w:t>
      </w:r>
    </w:p>
    <w:p w:rsidR="008B3F13" w:rsidRDefault="008B3F13" w:rsidP="00854E31">
      <w:p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  <w:r w:rsidRPr="00AA3D9B">
        <w:rPr>
          <w:rFonts w:asciiTheme="minorHAnsi" w:hAnsiTheme="minorHAnsi" w:cstheme="minorHAnsi"/>
          <w:szCs w:val="22"/>
          <w:lang w:eastAsia="cs-CZ"/>
        </w:rPr>
        <w:t>V</w:t>
      </w:r>
      <w:r w:rsidR="00353DE4">
        <w:rPr>
          <w:rFonts w:asciiTheme="minorHAnsi" w:hAnsiTheme="minorHAnsi" w:cstheme="minorHAnsi"/>
          <w:szCs w:val="22"/>
          <w:lang w:eastAsia="cs-CZ"/>
        </w:rPr>
        <w:t> </w:t>
      </w:r>
      <w:r w:rsidR="001945F3">
        <w:rPr>
          <w:rFonts w:asciiTheme="minorHAnsi" w:hAnsiTheme="minorHAnsi" w:cstheme="minorHAnsi"/>
          <w:szCs w:val="22"/>
          <w:lang w:eastAsia="cs-CZ"/>
        </w:rPr>
        <w:t>P</w:t>
      </w:r>
      <w:r w:rsidR="00353DE4">
        <w:rPr>
          <w:rFonts w:asciiTheme="minorHAnsi" w:hAnsiTheme="minorHAnsi" w:cstheme="minorHAnsi"/>
          <w:szCs w:val="22"/>
          <w:lang w:eastAsia="cs-CZ"/>
        </w:rPr>
        <w:t>raze dne</w:t>
      </w:r>
      <w:r w:rsidR="001773F9">
        <w:rPr>
          <w:rFonts w:asciiTheme="minorHAnsi" w:hAnsiTheme="minorHAnsi" w:cstheme="minorHAnsi"/>
          <w:szCs w:val="22"/>
          <w:lang w:eastAsia="cs-CZ"/>
        </w:rPr>
        <w:t xml:space="preserve"> 15. 12. 2017</w:t>
      </w:r>
      <w:r w:rsidR="0024061F">
        <w:rPr>
          <w:rFonts w:asciiTheme="minorHAnsi" w:hAnsiTheme="minorHAnsi" w:cstheme="minorHAnsi"/>
          <w:szCs w:val="22"/>
          <w:lang w:eastAsia="cs-CZ"/>
        </w:rPr>
        <w:t xml:space="preserve">                                 </w:t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="001773F9">
        <w:rPr>
          <w:rFonts w:asciiTheme="minorHAnsi" w:hAnsiTheme="minorHAnsi" w:cstheme="minorHAnsi"/>
          <w:szCs w:val="22"/>
          <w:lang w:eastAsia="cs-CZ"/>
        </w:rPr>
        <w:t xml:space="preserve">      </w:t>
      </w:r>
      <w:r w:rsidR="000616AA">
        <w:rPr>
          <w:rFonts w:asciiTheme="minorHAnsi" w:hAnsiTheme="minorHAnsi" w:cstheme="minorHAnsi"/>
          <w:szCs w:val="22"/>
          <w:lang w:eastAsia="cs-CZ"/>
        </w:rPr>
        <w:t>V Plzni</w:t>
      </w:r>
      <w:r w:rsidR="00854E31">
        <w:rPr>
          <w:rFonts w:asciiTheme="minorHAnsi" w:hAnsiTheme="minorHAnsi" w:cstheme="minorHAnsi"/>
          <w:szCs w:val="22"/>
          <w:lang w:eastAsia="cs-CZ"/>
        </w:rPr>
        <w:t xml:space="preserve"> dne</w:t>
      </w:r>
      <w:r w:rsidR="001773F9">
        <w:rPr>
          <w:rFonts w:asciiTheme="minorHAnsi" w:hAnsiTheme="minorHAnsi" w:cstheme="minorHAnsi"/>
          <w:szCs w:val="22"/>
          <w:lang w:eastAsia="cs-CZ"/>
        </w:rPr>
        <w:t xml:space="preserve"> 15. 12. 2017</w:t>
      </w:r>
    </w:p>
    <w:p w:rsid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:rsidR="00EC1549" w:rsidRPr="00AA3D9B" w:rsidRDefault="00EC1549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:rsidR="00854E31" w:rsidRDefault="00854E31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:rsidR="00854E31" w:rsidRPr="00AA3D9B" w:rsidRDefault="00854E31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highlight w:val="yellow"/>
        </w:rPr>
      </w:pPr>
    </w:p>
    <w:p w:rsidR="00AA3D9B" w:rsidRPr="00AA3D9B" w:rsidRDefault="00AA3D9B" w:rsidP="00AA3D9B">
      <w:pPr>
        <w:suppressAutoHyphens w:val="0"/>
        <w:spacing w:line="276" w:lineRule="auto"/>
        <w:rPr>
          <w:rFonts w:asciiTheme="minorHAnsi" w:hAnsiTheme="minorHAnsi" w:cstheme="minorHAnsi"/>
          <w:szCs w:val="22"/>
          <w:lang w:eastAsia="cs-CZ"/>
        </w:rPr>
      </w:pPr>
      <w:r w:rsidRPr="00AA3D9B">
        <w:rPr>
          <w:rFonts w:asciiTheme="minorHAnsi" w:hAnsiTheme="minorHAnsi" w:cstheme="minorHAnsi"/>
          <w:szCs w:val="22"/>
          <w:lang w:eastAsia="cs-CZ"/>
        </w:rPr>
        <w:t xml:space="preserve">  ……………………………………….. </w:t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Pr="00AA3D9B">
        <w:rPr>
          <w:rFonts w:asciiTheme="minorHAnsi" w:hAnsiTheme="minorHAnsi" w:cstheme="minorHAnsi"/>
          <w:szCs w:val="22"/>
          <w:lang w:eastAsia="cs-CZ"/>
        </w:rPr>
        <w:tab/>
      </w:r>
      <w:r w:rsidR="00854E31">
        <w:rPr>
          <w:rFonts w:asciiTheme="minorHAnsi" w:hAnsiTheme="minorHAnsi" w:cstheme="minorHAnsi"/>
          <w:szCs w:val="22"/>
          <w:lang w:eastAsia="cs-CZ"/>
        </w:rPr>
        <w:t xml:space="preserve">                                    </w:t>
      </w:r>
      <w:r w:rsidRPr="00AA3D9B">
        <w:rPr>
          <w:rFonts w:asciiTheme="minorHAnsi" w:hAnsiTheme="minorHAnsi" w:cstheme="minorHAnsi"/>
          <w:szCs w:val="22"/>
          <w:lang w:eastAsia="cs-CZ"/>
        </w:rPr>
        <w:t xml:space="preserve"> ………</w:t>
      </w:r>
      <w:r w:rsidR="00854E31">
        <w:rPr>
          <w:rFonts w:asciiTheme="minorHAnsi" w:hAnsiTheme="minorHAnsi" w:cstheme="minorHAnsi"/>
          <w:szCs w:val="22"/>
          <w:lang w:eastAsia="cs-CZ"/>
        </w:rPr>
        <w:t>........</w:t>
      </w:r>
      <w:r w:rsidRPr="00AA3D9B">
        <w:rPr>
          <w:rFonts w:asciiTheme="minorHAnsi" w:hAnsiTheme="minorHAnsi" w:cstheme="minorHAnsi"/>
          <w:szCs w:val="22"/>
          <w:lang w:eastAsia="cs-CZ"/>
        </w:rPr>
        <w:t>…………………………..</w:t>
      </w:r>
    </w:p>
    <w:p w:rsidR="00AA3D9B" w:rsidRPr="00AA3D9B" w:rsidRDefault="00AA3D9B" w:rsidP="00AA3D9B">
      <w:pPr>
        <w:pStyle w:val="Zkladntext21"/>
        <w:tabs>
          <w:tab w:val="center" w:pos="6663"/>
        </w:tabs>
        <w:spacing w:line="276" w:lineRule="auto"/>
        <w:rPr>
          <w:rFonts w:asciiTheme="minorHAnsi" w:hAnsiTheme="minorHAnsi" w:cstheme="minorHAnsi"/>
          <w:sz w:val="22"/>
          <w:szCs w:val="22"/>
          <w:lang w:eastAsia="cs-CZ"/>
        </w:rPr>
      </w:pPr>
      <w:r w:rsidRPr="00AA3D9B">
        <w:rPr>
          <w:rFonts w:asciiTheme="minorHAnsi" w:hAnsiTheme="minorHAnsi" w:cstheme="minorHAnsi"/>
          <w:sz w:val="22"/>
          <w:szCs w:val="22"/>
          <w:lang w:eastAsia="cs-CZ"/>
        </w:rPr>
        <w:t xml:space="preserve">   </w:t>
      </w:r>
      <w:r w:rsidR="00353DE4">
        <w:rPr>
          <w:rFonts w:asciiTheme="minorHAnsi" w:hAnsiTheme="minorHAnsi" w:cstheme="minorHAnsi"/>
          <w:sz w:val="22"/>
          <w:szCs w:val="22"/>
          <w:lang w:eastAsia="cs-CZ"/>
        </w:rPr>
        <w:t xml:space="preserve">    </w:t>
      </w:r>
      <w:r w:rsidRPr="00AA3D9B">
        <w:rPr>
          <w:rFonts w:asciiTheme="minorHAnsi" w:hAnsiTheme="minorHAnsi" w:cstheme="minorHAnsi"/>
          <w:sz w:val="22"/>
          <w:szCs w:val="22"/>
          <w:lang w:eastAsia="cs-CZ"/>
        </w:rPr>
        <w:t xml:space="preserve">    </w:t>
      </w:r>
      <w:r w:rsidR="00353DE4">
        <w:rPr>
          <w:rFonts w:asciiTheme="minorHAnsi" w:hAnsiTheme="minorHAnsi" w:cstheme="minorHAnsi"/>
          <w:b/>
          <w:sz w:val="24"/>
          <w:szCs w:val="22"/>
          <w:lang w:eastAsia="cs-CZ"/>
        </w:rPr>
        <w:t xml:space="preserve">Ondřej </w:t>
      </w:r>
      <w:proofErr w:type="gramStart"/>
      <w:r w:rsidR="00353DE4">
        <w:rPr>
          <w:rFonts w:asciiTheme="minorHAnsi" w:hAnsiTheme="minorHAnsi" w:cstheme="minorHAnsi"/>
          <w:b/>
          <w:sz w:val="24"/>
          <w:szCs w:val="22"/>
          <w:lang w:eastAsia="cs-CZ"/>
        </w:rPr>
        <w:t>Kokeš</w:t>
      </w:r>
      <w:r w:rsidR="00854E31" w:rsidRPr="001945F3">
        <w:rPr>
          <w:rFonts w:asciiTheme="minorHAnsi" w:hAnsiTheme="minorHAnsi" w:cstheme="minorHAnsi"/>
          <w:b/>
          <w:sz w:val="22"/>
          <w:lang w:eastAsia="cs-CZ"/>
        </w:rPr>
        <w:t xml:space="preserve">                                        </w:t>
      </w:r>
      <w:r w:rsidR="001945F3">
        <w:rPr>
          <w:rFonts w:asciiTheme="minorHAnsi" w:hAnsiTheme="minorHAnsi" w:cstheme="minorHAnsi"/>
          <w:b/>
          <w:sz w:val="22"/>
          <w:lang w:eastAsia="cs-CZ"/>
        </w:rPr>
        <w:t xml:space="preserve">                          </w:t>
      </w:r>
      <w:r w:rsidR="00353DE4">
        <w:rPr>
          <w:rFonts w:asciiTheme="minorHAnsi" w:hAnsiTheme="minorHAnsi" w:cstheme="minorHAnsi"/>
          <w:b/>
          <w:sz w:val="22"/>
          <w:lang w:eastAsia="cs-CZ"/>
        </w:rPr>
        <w:t xml:space="preserve">             </w:t>
      </w:r>
      <w:r w:rsidR="00854E31" w:rsidRPr="001945F3">
        <w:rPr>
          <w:rFonts w:asciiTheme="minorHAnsi" w:hAnsiTheme="minorHAnsi" w:cstheme="minorHAnsi"/>
          <w:b/>
          <w:sz w:val="22"/>
          <w:lang w:eastAsia="cs-CZ"/>
        </w:rPr>
        <w:t xml:space="preserve">    </w:t>
      </w:r>
      <w:r w:rsidR="00353DE4">
        <w:rPr>
          <w:rFonts w:asciiTheme="minorHAnsi" w:hAnsiTheme="minorHAnsi" w:cstheme="minorHAnsi"/>
          <w:b/>
          <w:sz w:val="24"/>
        </w:rPr>
        <w:t>Ing.</w:t>
      </w:r>
      <w:proofErr w:type="gramEnd"/>
      <w:r w:rsidR="00353DE4">
        <w:rPr>
          <w:rFonts w:asciiTheme="minorHAnsi" w:hAnsiTheme="minorHAnsi" w:cstheme="minorHAnsi"/>
          <w:b/>
          <w:sz w:val="24"/>
        </w:rPr>
        <w:t xml:space="preserve"> Jiří Heran</w:t>
      </w:r>
    </w:p>
    <w:p w:rsidR="0024061F" w:rsidRDefault="00353DE4" w:rsidP="0024061F">
      <w:pPr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Místopředseda představenstva</w:t>
      </w:r>
      <w:r w:rsidR="00854E31">
        <w:rPr>
          <w:rFonts w:asciiTheme="minorHAnsi" w:hAnsiTheme="minorHAnsi" w:cstheme="minorHAnsi"/>
          <w:lang w:eastAsia="cs-CZ"/>
        </w:rPr>
        <w:t xml:space="preserve">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</w:t>
      </w:r>
      <w:r>
        <w:rPr>
          <w:rFonts w:asciiTheme="minorHAnsi" w:hAnsiTheme="minorHAnsi" w:cstheme="minorHAnsi"/>
          <w:lang w:eastAsia="cs-CZ"/>
        </w:rPr>
        <w:t>Ředitel</w:t>
      </w:r>
    </w:p>
    <w:p w:rsidR="00AA3D9B" w:rsidRPr="0024061F" w:rsidRDefault="00353DE4" w:rsidP="0024061F">
      <w:pPr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Český nábytek a.s.</w:t>
      </w:r>
      <w:r w:rsidR="001945F3">
        <w:rPr>
          <w:rFonts w:asciiTheme="minorHAnsi" w:hAnsiTheme="minorHAnsi" w:cstheme="minorHAnsi"/>
        </w:rPr>
        <w:t xml:space="preserve">                                                    </w:t>
      </w:r>
      <w:r>
        <w:rPr>
          <w:rFonts w:asciiTheme="minorHAnsi" w:hAnsiTheme="minorHAnsi" w:cstheme="minorHAnsi"/>
        </w:rPr>
        <w:t xml:space="preserve">                Centrální nákup, příspěvková organizace</w:t>
      </w:r>
      <w:r w:rsidR="000616AA">
        <w:rPr>
          <w:rFonts w:asciiTheme="minorHAnsi" w:hAnsiTheme="minorHAnsi" w:cstheme="minorHAnsi"/>
        </w:rPr>
        <w:t xml:space="preserve">                </w:t>
      </w:r>
      <w:r w:rsidR="0024061F">
        <w:rPr>
          <w:rFonts w:asciiTheme="minorHAnsi" w:hAnsiTheme="minorHAnsi" w:cstheme="minorHAnsi"/>
        </w:rPr>
        <w:t xml:space="preserve">                 </w:t>
      </w:r>
      <w:r w:rsidR="000616AA">
        <w:rPr>
          <w:rFonts w:asciiTheme="minorHAnsi" w:hAnsiTheme="minorHAnsi" w:cstheme="minorHAnsi"/>
        </w:rPr>
        <w:t xml:space="preserve"> </w:t>
      </w:r>
    </w:p>
    <w:p w:rsidR="001945F3" w:rsidRDefault="001945F3" w:rsidP="0024061F">
      <w:pPr>
        <w:tabs>
          <w:tab w:val="center" w:pos="6663"/>
        </w:tabs>
        <w:spacing w:line="276" w:lineRule="auto"/>
        <w:rPr>
          <w:rFonts w:asciiTheme="minorHAnsi" w:hAnsiTheme="minorHAnsi" w:cstheme="minorHAnsi"/>
          <w:lang w:eastAsia="cs-CZ"/>
        </w:rPr>
      </w:pPr>
    </w:p>
    <w:p w:rsidR="0024061F" w:rsidRPr="00B42E2C" w:rsidRDefault="001945F3" w:rsidP="0024061F">
      <w:pPr>
        <w:tabs>
          <w:tab w:val="center" w:pos="6663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24061F">
        <w:rPr>
          <w:rFonts w:asciiTheme="minorHAnsi" w:hAnsiTheme="minorHAnsi" w:cstheme="minorHAnsi"/>
        </w:rPr>
        <w:t xml:space="preserve">       </w:t>
      </w:r>
      <w:r w:rsidR="0024061F" w:rsidRPr="0024061F">
        <w:rPr>
          <w:rFonts w:asciiTheme="minorHAnsi" w:hAnsiTheme="minorHAnsi" w:cstheme="minorHAnsi"/>
        </w:rPr>
        <w:t xml:space="preserve">za </w:t>
      </w:r>
      <w:proofErr w:type="gramStart"/>
      <w:r w:rsidR="00353DE4">
        <w:rPr>
          <w:rFonts w:asciiTheme="minorHAnsi" w:hAnsiTheme="minorHAnsi" w:cstheme="minorHAnsi"/>
        </w:rPr>
        <w:t>Prodávajícího</w:t>
      </w:r>
      <w:r w:rsidR="0024061F">
        <w:rPr>
          <w:rFonts w:asciiTheme="minorHAnsi" w:hAnsiTheme="minorHAnsi" w:cstheme="minorHAnsi"/>
        </w:rPr>
        <w:t xml:space="preserve">                                                            </w:t>
      </w:r>
      <w:r>
        <w:rPr>
          <w:rFonts w:asciiTheme="minorHAnsi" w:hAnsiTheme="minorHAnsi" w:cstheme="minorHAnsi"/>
        </w:rPr>
        <w:t xml:space="preserve">                   za</w:t>
      </w:r>
      <w:proofErr w:type="gramEnd"/>
      <w:r>
        <w:rPr>
          <w:rFonts w:asciiTheme="minorHAnsi" w:hAnsiTheme="minorHAnsi" w:cstheme="minorHAnsi"/>
        </w:rPr>
        <w:t xml:space="preserve"> </w:t>
      </w:r>
      <w:r w:rsidR="00353DE4">
        <w:rPr>
          <w:rFonts w:asciiTheme="minorHAnsi" w:hAnsiTheme="minorHAnsi" w:cstheme="minorHAnsi"/>
        </w:rPr>
        <w:t>Kupujícího</w:t>
      </w:r>
    </w:p>
    <w:sectPr w:rsidR="0024061F" w:rsidRPr="00B42E2C" w:rsidSect="00FF24FD"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A1" w:rsidRDefault="00B76BA1" w:rsidP="00AA3D9B">
      <w:r>
        <w:separator/>
      </w:r>
    </w:p>
  </w:endnote>
  <w:endnote w:type="continuationSeparator" w:id="0">
    <w:p w:rsidR="00B76BA1" w:rsidRDefault="00B76BA1" w:rsidP="00AA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DB" w:rsidRPr="00FD068E" w:rsidRDefault="00EC19DB" w:rsidP="00FD068E">
    <w:pPr>
      <w:pStyle w:val="Zpat"/>
      <w:jc w:val="right"/>
      <w:rPr>
        <w:rFonts w:asciiTheme="minorHAnsi" w:hAnsiTheme="minorHAnsi" w:cstheme="minorHAnsi"/>
        <w:i/>
        <w:sz w:val="18"/>
      </w:rPr>
    </w:pPr>
    <w:r w:rsidRPr="00FD068E">
      <w:rPr>
        <w:rFonts w:asciiTheme="minorHAnsi" w:hAnsiTheme="minorHAnsi" w:cstheme="minorHAnsi"/>
      </w:rPr>
      <w:t xml:space="preserve">Stránka </w:t>
    </w:r>
    <w:r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PAGE</w:instrText>
    </w:r>
    <w:r w:rsidRPr="00FD068E">
      <w:rPr>
        <w:rFonts w:asciiTheme="minorHAnsi" w:hAnsiTheme="minorHAnsi" w:cstheme="minorHAnsi"/>
        <w:b/>
        <w:sz w:val="24"/>
      </w:rPr>
      <w:fldChar w:fldCharType="separate"/>
    </w:r>
    <w:r w:rsidR="00433673">
      <w:rPr>
        <w:rFonts w:asciiTheme="minorHAnsi" w:hAnsiTheme="minorHAnsi" w:cstheme="minorHAnsi"/>
        <w:b/>
        <w:noProof/>
      </w:rPr>
      <w:t>2</w:t>
    </w:r>
    <w:r w:rsidRPr="00FD068E">
      <w:rPr>
        <w:rFonts w:asciiTheme="minorHAnsi" w:hAnsiTheme="minorHAnsi" w:cstheme="minorHAnsi"/>
        <w:b/>
        <w:sz w:val="24"/>
      </w:rPr>
      <w:fldChar w:fldCharType="end"/>
    </w:r>
    <w:r w:rsidRPr="00FD068E">
      <w:rPr>
        <w:rFonts w:asciiTheme="minorHAnsi" w:hAnsiTheme="minorHAnsi" w:cstheme="minorHAnsi"/>
      </w:rPr>
      <w:t xml:space="preserve"> z </w:t>
    </w:r>
    <w:r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NUMPAGES</w:instrText>
    </w:r>
    <w:r w:rsidRPr="00FD068E">
      <w:rPr>
        <w:rFonts w:asciiTheme="minorHAnsi" w:hAnsiTheme="minorHAnsi" w:cstheme="minorHAnsi"/>
        <w:b/>
        <w:sz w:val="24"/>
      </w:rPr>
      <w:fldChar w:fldCharType="separate"/>
    </w:r>
    <w:r w:rsidR="00433673">
      <w:rPr>
        <w:rFonts w:asciiTheme="minorHAnsi" w:hAnsiTheme="minorHAnsi" w:cstheme="minorHAnsi"/>
        <w:b/>
        <w:noProof/>
      </w:rPr>
      <w:t>2</w:t>
    </w:r>
    <w:r w:rsidRPr="00FD068E">
      <w:rPr>
        <w:rFonts w:asciiTheme="minorHAnsi" w:hAnsiTheme="minorHAnsi" w:cstheme="minorHAnsi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A1" w:rsidRDefault="00B76BA1" w:rsidP="00AA3D9B">
      <w:r>
        <w:separator/>
      </w:r>
    </w:p>
  </w:footnote>
  <w:footnote w:type="continuationSeparator" w:id="0">
    <w:p w:rsidR="00B76BA1" w:rsidRDefault="00B76BA1" w:rsidP="00AA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4D7E9E"/>
    <w:multiLevelType w:val="hybridMultilevel"/>
    <w:tmpl w:val="4F189C5A"/>
    <w:lvl w:ilvl="0" w:tplc="0B32EC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9AC"/>
    <w:multiLevelType w:val="multilevel"/>
    <w:tmpl w:val="E4949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490D50"/>
    <w:multiLevelType w:val="hybridMultilevel"/>
    <w:tmpl w:val="B0368282"/>
    <w:lvl w:ilvl="0" w:tplc="61BE354A">
      <w:start w:val="65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7524F3"/>
    <w:multiLevelType w:val="multilevel"/>
    <w:tmpl w:val="7D1C2C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AAF3908"/>
    <w:multiLevelType w:val="hybridMultilevel"/>
    <w:tmpl w:val="EE62B39C"/>
    <w:lvl w:ilvl="0" w:tplc="8102B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7B7042E5"/>
    <w:multiLevelType w:val="hybridMultilevel"/>
    <w:tmpl w:val="31FC21FE"/>
    <w:lvl w:ilvl="0" w:tplc="AFE69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9B"/>
    <w:rsid w:val="00030B57"/>
    <w:rsid w:val="00033086"/>
    <w:rsid w:val="000513E1"/>
    <w:rsid w:val="000616AA"/>
    <w:rsid w:val="0008746C"/>
    <w:rsid w:val="0009071B"/>
    <w:rsid w:val="00094082"/>
    <w:rsid w:val="000F71BC"/>
    <w:rsid w:val="001057DA"/>
    <w:rsid w:val="001773F9"/>
    <w:rsid w:val="0019245E"/>
    <w:rsid w:val="001945F3"/>
    <w:rsid w:val="001A2DB8"/>
    <w:rsid w:val="001F0D56"/>
    <w:rsid w:val="00201B91"/>
    <w:rsid w:val="00210EE0"/>
    <w:rsid w:val="002262F7"/>
    <w:rsid w:val="0024061F"/>
    <w:rsid w:val="00244E47"/>
    <w:rsid w:val="00252E77"/>
    <w:rsid w:val="002659E7"/>
    <w:rsid w:val="003079ED"/>
    <w:rsid w:val="00353DE4"/>
    <w:rsid w:val="00365B42"/>
    <w:rsid w:val="0038554A"/>
    <w:rsid w:val="003D5632"/>
    <w:rsid w:val="003E43F9"/>
    <w:rsid w:val="003E4F73"/>
    <w:rsid w:val="00410A18"/>
    <w:rsid w:val="00421669"/>
    <w:rsid w:val="00433673"/>
    <w:rsid w:val="0044323E"/>
    <w:rsid w:val="00457098"/>
    <w:rsid w:val="00486056"/>
    <w:rsid w:val="00497A19"/>
    <w:rsid w:val="005060E4"/>
    <w:rsid w:val="00511DB0"/>
    <w:rsid w:val="00524F38"/>
    <w:rsid w:val="0055341E"/>
    <w:rsid w:val="005A5739"/>
    <w:rsid w:val="005A7833"/>
    <w:rsid w:val="005D2A67"/>
    <w:rsid w:val="005E0026"/>
    <w:rsid w:val="005E2468"/>
    <w:rsid w:val="00607937"/>
    <w:rsid w:val="00645C0D"/>
    <w:rsid w:val="00655649"/>
    <w:rsid w:val="0066143E"/>
    <w:rsid w:val="006B7B7C"/>
    <w:rsid w:val="006D5DE1"/>
    <w:rsid w:val="0072118C"/>
    <w:rsid w:val="00757634"/>
    <w:rsid w:val="007836AD"/>
    <w:rsid w:val="0079644C"/>
    <w:rsid w:val="007C413D"/>
    <w:rsid w:val="007E2DE8"/>
    <w:rsid w:val="00805890"/>
    <w:rsid w:val="00824409"/>
    <w:rsid w:val="008323B7"/>
    <w:rsid w:val="00854834"/>
    <w:rsid w:val="00854E31"/>
    <w:rsid w:val="008905FF"/>
    <w:rsid w:val="00890956"/>
    <w:rsid w:val="008B3F13"/>
    <w:rsid w:val="008C3C4C"/>
    <w:rsid w:val="008D19F8"/>
    <w:rsid w:val="008E29CD"/>
    <w:rsid w:val="00970E4E"/>
    <w:rsid w:val="00A071A9"/>
    <w:rsid w:val="00A10674"/>
    <w:rsid w:val="00A149EA"/>
    <w:rsid w:val="00A56456"/>
    <w:rsid w:val="00AA3D9B"/>
    <w:rsid w:val="00AC1B6E"/>
    <w:rsid w:val="00AE234E"/>
    <w:rsid w:val="00B1028D"/>
    <w:rsid w:val="00B42E2C"/>
    <w:rsid w:val="00B76BA1"/>
    <w:rsid w:val="00B9019A"/>
    <w:rsid w:val="00B95C95"/>
    <w:rsid w:val="00BA166E"/>
    <w:rsid w:val="00BA5CA4"/>
    <w:rsid w:val="00BC49AE"/>
    <w:rsid w:val="00C14CB3"/>
    <w:rsid w:val="00C43EA4"/>
    <w:rsid w:val="00C507B0"/>
    <w:rsid w:val="00C97912"/>
    <w:rsid w:val="00CA7448"/>
    <w:rsid w:val="00CC32C2"/>
    <w:rsid w:val="00CF4778"/>
    <w:rsid w:val="00D5269A"/>
    <w:rsid w:val="00D6436A"/>
    <w:rsid w:val="00D658F7"/>
    <w:rsid w:val="00D96AA6"/>
    <w:rsid w:val="00E53307"/>
    <w:rsid w:val="00EA6233"/>
    <w:rsid w:val="00EB41EC"/>
    <w:rsid w:val="00EC1549"/>
    <w:rsid w:val="00EC19DB"/>
    <w:rsid w:val="00EF61E0"/>
    <w:rsid w:val="00F01051"/>
    <w:rsid w:val="00F101F3"/>
    <w:rsid w:val="00F1768F"/>
    <w:rsid w:val="00F925D3"/>
    <w:rsid w:val="00FD068E"/>
    <w:rsid w:val="00FD1A63"/>
    <w:rsid w:val="00FF24BB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F73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A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3D9B"/>
    <w:pPr>
      <w:jc w:val="both"/>
    </w:pPr>
    <w:rPr>
      <w:rFonts w:ascii="Verdana" w:hAnsi="Verdana"/>
      <w:sz w:val="20"/>
    </w:rPr>
  </w:style>
  <w:style w:type="paragraph" w:styleId="Textpoznpodarou">
    <w:name w:val="footnote text"/>
    <w:basedOn w:val="Normln"/>
    <w:link w:val="TextpoznpodarouChar"/>
    <w:uiPriority w:val="99"/>
    <w:rsid w:val="00AA3D9B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3D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AA3D9B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AA3D9B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AA3D9B"/>
    <w:pPr>
      <w:numPr>
        <w:numId w:val="2"/>
      </w:numPr>
      <w:suppressAutoHyphens w:val="0"/>
      <w:spacing w:before="120" w:after="240"/>
      <w:ind w:left="357" w:hanging="357"/>
      <w:jc w:val="both"/>
    </w:pPr>
    <w:rPr>
      <w:rFonts w:eastAsia="Calibri"/>
      <w:szCs w:val="22"/>
      <w:lang w:eastAsia="en-US"/>
    </w:rPr>
  </w:style>
  <w:style w:type="character" w:styleId="Znakapoznpodarou">
    <w:name w:val="footnote reference"/>
    <w:uiPriority w:val="99"/>
    <w:rsid w:val="00AA3D9B"/>
    <w:rPr>
      <w:vertAlign w:val="superscript"/>
    </w:rPr>
  </w:style>
  <w:style w:type="paragraph" w:customStyle="1" w:styleId="smlouvaheading3">
    <w:name w:val="smlouva heading 3"/>
    <w:basedOn w:val="Normln"/>
    <w:qFormat/>
    <w:rsid w:val="00AA3D9B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AA3D9B"/>
    <w:pPr>
      <w:keepLines w:val="0"/>
      <w:numPr>
        <w:numId w:val="1"/>
      </w:numPr>
      <w:spacing w:before="240" w:after="120"/>
      <w:ind w:left="0" w:firstLine="0"/>
      <w:jc w:val="center"/>
    </w:pPr>
    <w:rPr>
      <w:rFonts w:ascii="Arial" w:eastAsia="Times New Roman" w:hAnsi="Arial" w:cs="Times New Roman"/>
      <w:b w:val="0"/>
      <w:bCs w:val="0"/>
      <w:color w:val="auto"/>
      <w:sz w:val="32"/>
      <w:szCs w:val="24"/>
    </w:rPr>
  </w:style>
  <w:style w:type="character" w:customStyle="1" w:styleId="Smlouva-Nadpis1Char">
    <w:name w:val="Smlouva - Nadpis 1 Char"/>
    <w:link w:val="Smlouva-Nadpis1"/>
    <w:rsid w:val="00AA3D9B"/>
    <w:rPr>
      <w:rFonts w:ascii="Arial" w:eastAsia="Times New Roman" w:hAnsi="Arial" w:cs="Times New Roman"/>
      <w:sz w:val="32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AA3D9B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AA3D9B"/>
    <w:rPr>
      <w:rFonts w:ascii="Arial" w:eastAsia="Calibri" w:hAnsi="Arial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A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0513E1"/>
    <w:pPr>
      <w:numPr>
        <w:numId w:val="4"/>
      </w:numPr>
      <w:suppressAutoHyphens w:val="0"/>
      <w:spacing w:before="480" w:after="240"/>
    </w:pPr>
    <w:rPr>
      <w:rFonts w:ascii="Times New Roman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0513E1"/>
    <w:pPr>
      <w:numPr>
        <w:ilvl w:val="1"/>
        <w:numId w:val="4"/>
      </w:numPr>
      <w:suppressAutoHyphens w:val="0"/>
      <w:spacing w:after="120"/>
      <w:jc w:val="both"/>
    </w:pPr>
    <w:rPr>
      <w:rFonts w:ascii="Times New Roman" w:hAnsi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82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F73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A3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3D9B"/>
    <w:pPr>
      <w:jc w:val="both"/>
    </w:pPr>
    <w:rPr>
      <w:rFonts w:ascii="Verdana" w:hAnsi="Verdana"/>
      <w:sz w:val="20"/>
    </w:rPr>
  </w:style>
  <w:style w:type="paragraph" w:styleId="Textpoznpodarou">
    <w:name w:val="footnote text"/>
    <w:basedOn w:val="Normln"/>
    <w:link w:val="TextpoznpodarouChar"/>
    <w:uiPriority w:val="99"/>
    <w:rsid w:val="00AA3D9B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A3D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AA3D9B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AA3D9B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AA3D9B"/>
    <w:pPr>
      <w:numPr>
        <w:numId w:val="2"/>
      </w:numPr>
      <w:suppressAutoHyphens w:val="0"/>
      <w:spacing w:before="120" w:after="240"/>
      <w:ind w:left="357" w:hanging="357"/>
      <w:jc w:val="both"/>
    </w:pPr>
    <w:rPr>
      <w:rFonts w:eastAsia="Calibri"/>
      <w:szCs w:val="22"/>
      <w:lang w:eastAsia="en-US"/>
    </w:rPr>
  </w:style>
  <w:style w:type="character" w:styleId="Znakapoznpodarou">
    <w:name w:val="footnote reference"/>
    <w:uiPriority w:val="99"/>
    <w:rsid w:val="00AA3D9B"/>
    <w:rPr>
      <w:vertAlign w:val="superscript"/>
    </w:rPr>
  </w:style>
  <w:style w:type="paragraph" w:customStyle="1" w:styleId="smlouvaheading3">
    <w:name w:val="smlouva heading 3"/>
    <w:basedOn w:val="Normln"/>
    <w:qFormat/>
    <w:rsid w:val="00AA3D9B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AA3D9B"/>
    <w:pPr>
      <w:keepLines w:val="0"/>
      <w:numPr>
        <w:numId w:val="1"/>
      </w:numPr>
      <w:spacing w:before="240" w:after="120"/>
      <w:ind w:left="0" w:firstLine="0"/>
      <w:jc w:val="center"/>
    </w:pPr>
    <w:rPr>
      <w:rFonts w:ascii="Arial" w:eastAsia="Times New Roman" w:hAnsi="Arial" w:cs="Times New Roman"/>
      <w:b w:val="0"/>
      <w:bCs w:val="0"/>
      <w:color w:val="auto"/>
      <w:sz w:val="32"/>
      <w:szCs w:val="24"/>
    </w:rPr>
  </w:style>
  <w:style w:type="character" w:customStyle="1" w:styleId="Smlouva-Nadpis1Char">
    <w:name w:val="Smlouva - Nadpis 1 Char"/>
    <w:link w:val="Smlouva-Nadpis1"/>
    <w:rsid w:val="00AA3D9B"/>
    <w:rPr>
      <w:rFonts w:ascii="Arial" w:eastAsia="Times New Roman" w:hAnsi="Arial" w:cs="Times New Roman"/>
      <w:sz w:val="32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AA3D9B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AA3D9B"/>
    <w:rPr>
      <w:rFonts w:ascii="Arial" w:eastAsia="Calibri" w:hAnsi="Arial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AA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44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E47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0513E1"/>
    <w:pPr>
      <w:numPr>
        <w:numId w:val="4"/>
      </w:numPr>
      <w:suppressAutoHyphens w:val="0"/>
      <w:spacing w:before="480" w:after="240"/>
    </w:pPr>
    <w:rPr>
      <w:rFonts w:ascii="Times New Roman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0513E1"/>
    <w:pPr>
      <w:numPr>
        <w:ilvl w:val="1"/>
        <w:numId w:val="4"/>
      </w:numPr>
      <w:suppressAutoHyphens w:val="0"/>
      <w:spacing w:after="120"/>
      <w:jc w:val="both"/>
    </w:pPr>
    <w:rPr>
      <w:rFonts w:ascii="Times New Roman" w:hAnsi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82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D5E3-7600-4E70-AA56-84B0B6EC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Gymnazium, Plzen, Mikulasske nam. 23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</dc:creator>
  <cp:lastModifiedBy>Wohlmuthova</cp:lastModifiedBy>
  <cp:revision>2</cp:revision>
  <dcterms:created xsi:type="dcterms:W3CDTF">2017-12-15T12:18:00Z</dcterms:created>
  <dcterms:modified xsi:type="dcterms:W3CDTF">2017-12-15T12:18:00Z</dcterms:modified>
</cp:coreProperties>
</file>