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48" w:rsidRDefault="005D5348" w:rsidP="005D5348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Níže uvedeného dne, měsíce a roku uzavřeli </w:t>
      </w:r>
    </w:p>
    <w:p w:rsidR="005D5348" w:rsidRDefault="005D5348" w:rsidP="005D5348">
      <w:pPr>
        <w:pStyle w:val="Nadpis1"/>
        <w:spacing w:after="120" w:line="276" w:lineRule="auto"/>
        <w:ind w:left="284" w:hanging="284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zastoupený: Mgr. </w:t>
      </w:r>
      <w:r w:rsidR="00BF5491">
        <w:rPr>
          <w:rFonts w:cs="Times New Roman"/>
          <w:bCs/>
        </w:rPr>
        <w:t>Martin Červený</w:t>
      </w:r>
      <w:r>
        <w:rPr>
          <w:rFonts w:cs="Times New Roman"/>
          <w:bCs/>
        </w:rPr>
        <w:t xml:space="preserve">, </w:t>
      </w:r>
      <w:r w:rsidR="00BF5491">
        <w:rPr>
          <w:rFonts w:cs="Times New Roman"/>
          <w:bCs/>
        </w:rPr>
        <w:t>zástupce ředitele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sídlo: Vyšehradská 57, 128 00 Praha 2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>
        <w:rPr>
          <w:rFonts w:cs="Times New Roman"/>
          <w:bCs/>
        </w:rPr>
        <w:t>Pr</w:t>
      </w:r>
      <w:proofErr w:type="spellEnd"/>
      <w:r>
        <w:rPr>
          <w:rFonts w:cs="Times New Roman"/>
          <w:bCs/>
        </w:rPr>
        <w:t>, vložka 63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IČO: 70883858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DIČ: CZ70883858</w:t>
      </w:r>
    </w:p>
    <w:p w:rsidR="005D5348" w:rsidRDefault="005D5348" w:rsidP="005D5348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bankovní spojení: </w:t>
      </w:r>
      <w:proofErr w:type="spellStart"/>
      <w:r w:rsidR="003425D3">
        <w:rPr>
          <w:rFonts w:cs="Times New Roman"/>
          <w:bCs/>
        </w:rPr>
        <w:t>xxxxx</w:t>
      </w:r>
      <w:proofErr w:type="spellEnd"/>
    </w:p>
    <w:p w:rsidR="005D5348" w:rsidRDefault="005D5348" w:rsidP="005D5348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  <w:bCs/>
        </w:rPr>
        <w:t xml:space="preserve">číslo účtu: </w:t>
      </w:r>
      <w:proofErr w:type="spellStart"/>
      <w:r w:rsidR="003425D3">
        <w:rPr>
          <w:rFonts w:cs="Times New Roman"/>
          <w:bCs/>
        </w:rPr>
        <w:t>xxxxx</w:t>
      </w:r>
      <w:proofErr w:type="spellEnd"/>
    </w:p>
    <w:p w:rsidR="005D5348" w:rsidRDefault="005D5348" w:rsidP="005D5348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</w:rPr>
        <w:t>(dále jen „</w:t>
      </w:r>
      <w:r>
        <w:rPr>
          <w:rFonts w:cs="Times New Roman"/>
          <w:b/>
        </w:rPr>
        <w:t>objednatel</w:t>
      </w:r>
      <w:r>
        <w:rPr>
          <w:rFonts w:cs="Times New Roman"/>
        </w:rPr>
        <w:t>“)</w:t>
      </w:r>
    </w:p>
    <w:p w:rsidR="005D5348" w:rsidRDefault="005D5348" w:rsidP="005D5348">
      <w:pPr>
        <w:pStyle w:val="Zkladntext"/>
        <w:spacing w:line="276" w:lineRule="auto"/>
        <w:ind w:left="187"/>
        <w:rPr>
          <w:rFonts w:cs="Times New Roman"/>
        </w:rPr>
      </w:pPr>
    </w:p>
    <w:p w:rsidR="005D5348" w:rsidRDefault="005D5348" w:rsidP="005D5348">
      <w:pPr>
        <w:tabs>
          <w:tab w:val="left" w:pos="5812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a</w:t>
      </w:r>
    </w:p>
    <w:p w:rsidR="005D5348" w:rsidRDefault="005D5348" w:rsidP="005D5348">
      <w:pPr>
        <w:spacing w:line="276" w:lineRule="auto"/>
        <w:rPr>
          <w:rFonts w:cs="Times New Roman"/>
          <w:bCs/>
        </w:rPr>
      </w:pPr>
    </w:p>
    <w:p w:rsidR="00676DEB" w:rsidRDefault="00676DEB" w:rsidP="00676DEB">
      <w:pPr>
        <w:spacing w:line="276" w:lineRule="auto"/>
        <w:rPr>
          <w:b/>
        </w:rPr>
      </w:pPr>
      <w:r>
        <w:rPr>
          <w:b/>
        </w:rPr>
        <w:t>A69 – architekti s. r. o.</w:t>
      </w:r>
    </w:p>
    <w:p w:rsidR="005D5348" w:rsidRPr="00676DEB" w:rsidRDefault="005D5348" w:rsidP="00676DEB">
      <w:pPr>
        <w:spacing w:line="276" w:lineRule="auto"/>
        <w:ind w:firstLine="284"/>
        <w:rPr>
          <w:rFonts w:cs="Times New Roman"/>
          <w:bCs/>
        </w:rPr>
      </w:pPr>
      <w:r w:rsidRPr="00676DEB">
        <w:rPr>
          <w:rFonts w:cs="Times New Roman"/>
          <w:bCs/>
        </w:rPr>
        <w:t xml:space="preserve">zastoupený: </w:t>
      </w:r>
      <w:r w:rsidR="0025172F">
        <w:rPr>
          <w:rFonts w:cs="Times New Roman"/>
          <w:bCs/>
        </w:rPr>
        <w:t xml:space="preserve">Ing. arch. Borisem </w:t>
      </w:r>
      <w:proofErr w:type="spellStart"/>
      <w:r w:rsidR="0025172F">
        <w:rPr>
          <w:rFonts w:cs="Times New Roman"/>
          <w:bCs/>
        </w:rPr>
        <w:t>Redčenko</w:t>
      </w:r>
      <w:r w:rsidR="00A76661">
        <w:rPr>
          <w:rFonts w:cs="Times New Roman"/>
          <w:bCs/>
        </w:rPr>
        <w:t>vem</w:t>
      </w:r>
      <w:proofErr w:type="spellEnd"/>
      <w:r w:rsidR="0025172F">
        <w:rPr>
          <w:rFonts w:cs="Times New Roman"/>
          <w:bCs/>
        </w:rPr>
        <w:t>, jednatelem</w:t>
      </w:r>
    </w:p>
    <w:p w:rsidR="005D5348" w:rsidRPr="00676DEB" w:rsidRDefault="005D5348" w:rsidP="00676DEB">
      <w:pPr>
        <w:spacing w:line="276" w:lineRule="auto"/>
        <w:ind w:firstLine="284"/>
        <w:jc w:val="both"/>
        <w:rPr>
          <w:rFonts w:cs="Times New Roman"/>
        </w:rPr>
      </w:pPr>
      <w:r w:rsidRPr="00676DEB">
        <w:rPr>
          <w:rFonts w:cs="Times New Roman"/>
          <w:bCs/>
        </w:rPr>
        <w:t xml:space="preserve">sídlo: </w:t>
      </w:r>
      <w:proofErr w:type="spellStart"/>
      <w:r w:rsidR="00676DEB" w:rsidRPr="00676DEB">
        <w:t>Valdštejnova</w:t>
      </w:r>
      <w:proofErr w:type="spellEnd"/>
      <w:r w:rsidR="00676DEB" w:rsidRPr="00676DEB">
        <w:t xml:space="preserve"> 8, 350 02 Cheb</w:t>
      </w:r>
    </w:p>
    <w:p w:rsidR="00676DEB" w:rsidRPr="00676DEB" w:rsidRDefault="00676DEB" w:rsidP="00676DEB">
      <w:pPr>
        <w:spacing w:line="276" w:lineRule="auto"/>
        <w:ind w:left="284"/>
        <w:jc w:val="both"/>
        <w:rPr>
          <w:rFonts w:cs="Times New Roman"/>
          <w:bCs/>
        </w:rPr>
      </w:pPr>
      <w:r w:rsidRPr="00676DEB">
        <w:rPr>
          <w:rFonts w:cs="Times New Roman"/>
          <w:bCs/>
        </w:rPr>
        <w:t>zapsaný: v obchodním rejstříku vedeném Krajským soudem v Plzni, oddíl C, vložka 15059</w:t>
      </w:r>
    </w:p>
    <w:p w:rsidR="005D5348" w:rsidRPr="00676DEB" w:rsidRDefault="005D5348" w:rsidP="005D5348">
      <w:pPr>
        <w:spacing w:line="276" w:lineRule="auto"/>
        <w:ind w:left="284"/>
        <w:rPr>
          <w:rFonts w:cs="Times New Roman"/>
        </w:rPr>
      </w:pPr>
      <w:r w:rsidRPr="00676DEB">
        <w:rPr>
          <w:rFonts w:cs="Times New Roman"/>
        </w:rPr>
        <w:t xml:space="preserve">IČO: </w:t>
      </w:r>
      <w:r w:rsidR="00676DEB" w:rsidRPr="00676DEB">
        <w:t>26355981</w:t>
      </w:r>
    </w:p>
    <w:p w:rsidR="005D5348" w:rsidRPr="00676DEB" w:rsidRDefault="005D5348" w:rsidP="005D5348">
      <w:pPr>
        <w:spacing w:line="276" w:lineRule="auto"/>
        <w:ind w:left="284"/>
        <w:rPr>
          <w:rFonts w:cs="Times New Roman"/>
        </w:rPr>
      </w:pPr>
      <w:r w:rsidRPr="00676DEB">
        <w:rPr>
          <w:rFonts w:cs="Times New Roman"/>
        </w:rPr>
        <w:t xml:space="preserve">DIČ:  </w:t>
      </w:r>
      <w:r w:rsidR="0025172F">
        <w:rPr>
          <w:rFonts w:cs="Times New Roman"/>
        </w:rPr>
        <w:t>CZ</w:t>
      </w:r>
      <w:r w:rsidR="00676DEB" w:rsidRPr="00676DEB">
        <w:t>26355981</w:t>
      </w:r>
    </w:p>
    <w:p w:rsidR="00A76661" w:rsidRDefault="005D5348" w:rsidP="005D5348">
      <w:pPr>
        <w:spacing w:line="276" w:lineRule="auto"/>
        <w:ind w:left="284"/>
        <w:rPr>
          <w:rFonts w:cs="Times New Roman"/>
        </w:rPr>
      </w:pPr>
      <w:r w:rsidRPr="00676DEB">
        <w:rPr>
          <w:rFonts w:cs="Times New Roman"/>
        </w:rPr>
        <w:t xml:space="preserve">bankovní </w:t>
      </w:r>
      <w:r w:rsidRPr="00A76661">
        <w:rPr>
          <w:rFonts w:cs="Times New Roman"/>
        </w:rPr>
        <w:t xml:space="preserve">spojení: </w:t>
      </w:r>
      <w:proofErr w:type="spellStart"/>
      <w:r w:rsidR="003425D3">
        <w:rPr>
          <w:rFonts w:cs="Times New Roman"/>
          <w:bCs/>
        </w:rPr>
        <w:t>xxxxx</w:t>
      </w:r>
      <w:proofErr w:type="spellEnd"/>
    </w:p>
    <w:p w:rsidR="005D5348" w:rsidRPr="00676DEB" w:rsidRDefault="005D5348" w:rsidP="005D5348">
      <w:pPr>
        <w:spacing w:line="276" w:lineRule="auto"/>
        <w:ind w:left="284"/>
        <w:rPr>
          <w:rFonts w:cs="Times New Roman"/>
        </w:rPr>
      </w:pPr>
      <w:r w:rsidRPr="00A76661">
        <w:rPr>
          <w:rFonts w:cs="Times New Roman"/>
        </w:rPr>
        <w:t xml:space="preserve">číslo účtu: </w:t>
      </w:r>
      <w:proofErr w:type="spellStart"/>
      <w:r w:rsidR="003425D3">
        <w:rPr>
          <w:rFonts w:cs="Times New Roman"/>
          <w:bCs/>
        </w:rPr>
        <w:t>xxxxx</w:t>
      </w:r>
      <w:proofErr w:type="spellEnd"/>
    </w:p>
    <w:p w:rsidR="005D5348" w:rsidRPr="00676DEB" w:rsidRDefault="005D5348" w:rsidP="005D5348">
      <w:pPr>
        <w:spacing w:line="276" w:lineRule="auto"/>
        <w:ind w:left="284"/>
        <w:rPr>
          <w:rFonts w:cs="Times New Roman"/>
        </w:rPr>
      </w:pPr>
      <w:r w:rsidRPr="00676DEB">
        <w:rPr>
          <w:rFonts w:cs="Times New Roman"/>
        </w:rPr>
        <w:t xml:space="preserve">zhotovitel </w:t>
      </w:r>
      <w:r w:rsidR="001C18E1">
        <w:rPr>
          <w:rFonts w:cs="Times New Roman"/>
        </w:rPr>
        <w:t xml:space="preserve">je </w:t>
      </w:r>
      <w:r w:rsidRPr="00676DEB">
        <w:rPr>
          <w:rFonts w:cs="Times New Roman"/>
        </w:rPr>
        <w:t>plátcem DPH</w:t>
      </w:r>
    </w:p>
    <w:p w:rsidR="005D5348" w:rsidRDefault="005D5348" w:rsidP="005D5348">
      <w:pPr>
        <w:pStyle w:val="Zkladntext"/>
        <w:spacing w:line="276" w:lineRule="auto"/>
        <w:ind w:left="284"/>
        <w:rPr>
          <w:rFonts w:cs="Times New Roman"/>
        </w:rPr>
      </w:pPr>
      <w:r w:rsidRPr="00676DEB">
        <w:rPr>
          <w:rFonts w:cs="Times New Roman"/>
        </w:rPr>
        <w:t>(dále jen „</w:t>
      </w:r>
      <w:r w:rsidRPr="00676DEB">
        <w:rPr>
          <w:rFonts w:cs="Times New Roman"/>
          <w:b/>
        </w:rPr>
        <w:t>zhotovitel</w:t>
      </w:r>
      <w:r w:rsidRPr="00676DEB">
        <w:rPr>
          <w:rFonts w:cs="Times New Roman"/>
        </w:rPr>
        <w:t>“)</w:t>
      </w:r>
    </w:p>
    <w:p w:rsidR="005D5348" w:rsidRDefault="005D5348" w:rsidP="005D5348">
      <w:pPr>
        <w:spacing w:line="276" w:lineRule="auto"/>
        <w:ind w:left="284"/>
        <w:rPr>
          <w:rFonts w:cs="Times New Roman"/>
        </w:rPr>
      </w:pPr>
    </w:p>
    <w:p w:rsidR="005D5348" w:rsidRDefault="005D5348" w:rsidP="005D5348">
      <w:pPr>
        <w:spacing w:line="276" w:lineRule="auto"/>
        <w:jc w:val="both"/>
        <w:rPr>
          <w:rFonts w:cs="Times New Roman"/>
        </w:rPr>
      </w:pPr>
    </w:p>
    <w:p w:rsidR="005D5348" w:rsidRDefault="005D5348" w:rsidP="005D53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dle ustanovení § 2586 a násl. a § 2358 a násl. a zákona č. 89/2012 Sb., občanský zákoník, ve znění pozdějších předpisů (dále jen „občanský zákoník“) a ustanovení § 61 zákona č. 121/2000 Sb., </w:t>
      </w:r>
      <w:r>
        <w:rPr>
          <w:rFonts w:cs="Times New Roman"/>
        </w:rPr>
        <w:br/>
        <w:t>o právu autorském, ve znění pozdějších předpisů, tuto</w:t>
      </w:r>
    </w:p>
    <w:p w:rsidR="00C27996" w:rsidRDefault="00C27996" w:rsidP="005D5348">
      <w:pPr>
        <w:spacing w:after="120" w:line="276" w:lineRule="auto"/>
        <w:jc w:val="both"/>
        <w:rPr>
          <w:rFonts w:cs="Times New Roman"/>
          <w:b/>
        </w:rPr>
      </w:pPr>
    </w:p>
    <w:p w:rsidR="005D5348" w:rsidRDefault="005D5348" w:rsidP="005D5348">
      <w:pPr>
        <w:spacing w:after="120" w:line="276" w:lineRule="auto"/>
        <w:jc w:val="center"/>
        <w:rPr>
          <w:rFonts w:cs="Times New Roman"/>
        </w:rPr>
      </w:pPr>
      <w:r>
        <w:rPr>
          <w:rFonts w:cs="Times New Roman"/>
          <w:b/>
        </w:rPr>
        <w:t>smlouvu o dílo</w:t>
      </w:r>
    </w:p>
    <w:p w:rsidR="005D5348" w:rsidRDefault="005D5348" w:rsidP="005D5348">
      <w:pPr>
        <w:spacing w:after="120" w:line="276" w:lineRule="auto"/>
        <w:jc w:val="center"/>
        <w:rPr>
          <w:rFonts w:cs="Times New Roman"/>
        </w:rPr>
      </w:pPr>
      <w:r>
        <w:rPr>
          <w:rFonts w:cs="Times New Roman"/>
        </w:rPr>
        <w:t>s</w:t>
      </w:r>
      <w:r w:rsidR="00C27996">
        <w:rPr>
          <w:rFonts w:cs="Times New Roman"/>
        </w:rPr>
        <w:t> </w:t>
      </w:r>
      <w:r>
        <w:rPr>
          <w:rFonts w:cs="Times New Roman"/>
        </w:rPr>
        <w:t>názvem</w:t>
      </w:r>
    </w:p>
    <w:p w:rsidR="00C27996" w:rsidRDefault="00C27996" w:rsidP="005D5348">
      <w:pPr>
        <w:spacing w:after="120" w:line="276" w:lineRule="auto"/>
        <w:jc w:val="center"/>
        <w:rPr>
          <w:rFonts w:cs="Times New Roman"/>
          <w:b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</w:rPr>
        <w:t>„</w:t>
      </w:r>
      <w:r>
        <w:rPr>
          <w:b/>
          <w:bCs/>
        </w:rPr>
        <w:t xml:space="preserve">Vypracování koncepční studie a studie proveditelnosti vymezené oblasti Klárova, </w:t>
      </w:r>
      <w:r>
        <w:rPr>
          <w:b/>
          <w:bCs/>
        </w:rPr>
        <w:br/>
        <w:t xml:space="preserve">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Malá Strana - Praha 1</w:t>
      </w:r>
      <w:r>
        <w:rPr>
          <w:rFonts w:cs="Times New Roman"/>
          <w:b/>
          <w:bCs/>
        </w:rPr>
        <w:t>“</w:t>
      </w: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</w:p>
    <w:p w:rsidR="005D5348" w:rsidRDefault="005D5348" w:rsidP="005D5348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2"/>
          <w:u w:val="single"/>
          <w:lang w:val="cs-CZ"/>
        </w:rPr>
        <w:t>I. Předmět smlouvy</w:t>
      </w:r>
    </w:p>
    <w:p w:rsidR="005D5348" w:rsidRPr="00C27996" w:rsidRDefault="005D5348" w:rsidP="00042539">
      <w:pPr>
        <w:pStyle w:val="Zkladntextodsazen21"/>
        <w:numPr>
          <w:ilvl w:val="0"/>
          <w:numId w:val="36"/>
        </w:numPr>
        <w:spacing w:line="276" w:lineRule="auto"/>
        <w:ind w:left="0" w:hanging="284"/>
        <w:jc w:val="both"/>
        <w:rPr>
          <w:rFonts w:cs="Times New Roman"/>
        </w:rPr>
      </w:pPr>
      <w:r w:rsidRPr="00C27996">
        <w:rPr>
          <w:rFonts w:cs="Times New Roman"/>
        </w:rPr>
        <w:t>Předmětem smlouvy je závazek zhotovitele realizovat pro objednatele na svůj náklad a nebezpečí dílo, které spočívá ve v</w:t>
      </w:r>
      <w:r w:rsidRPr="00C27996">
        <w:rPr>
          <w:bCs/>
        </w:rPr>
        <w:t xml:space="preserve">ypracování koncepční studie a studie proveditelnosti vymezené oblasti Klárova, </w:t>
      </w:r>
      <w:r w:rsidRPr="00C27996">
        <w:rPr>
          <w:bCs/>
        </w:rPr>
        <w:br/>
        <w:t xml:space="preserve">k. </w:t>
      </w:r>
      <w:proofErr w:type="spellStart"/>
      <w:r w:rsidRPr="00C27996">
        <w:rPr>
          <w:bCs/>
        </w:rPr>
        <w:t>ú.</w:t>
      </w:r>
      <w:proofErr w:type="spellEnd"/>
      <w:r w:rsidRPr="00C27996">
        <w:rPr>
          <w:bCs/>
        </w:rPr>
        <w:t xml:space="preserve"> Malá Strana - Praha 1</w:t>
      </w:r>
      <w:r w:rsidRPr="00C27996">
        <w:rPr>
          <w:rFonts w:cs="Times New Roman"/>
        </w:rPr>
        <w:t xml:space="preserve"> (dále jen „dílo“ nebo „předmět smlouvy“) a závazek objednatele řádně provedené dílo převzít a v souladu s čl. II této smlouvy uhradit zhotoviteli cenu díla.</w:t>
      </w:r>
      <w:r>
        <w:t xml:space="preserve"> </w:t>
      </w:r>
    </w:p>
    <w:p w:rsidR="00C27996" w:rsidRDefault="00C27996" w:rsidP="00C27996">
      <w:pPr>
        <w:pStyle w:val="Zkladntextodsazen21"/>
        <w:spacing w:line="276" w:lineRule="auto"/>
        <w:jc w:val="both"/>
      </w:pPr>
    </w:p>
    <w:p w:rsidR="00C27996" w:rsidRDefault="00C27996" w:rsidP="00C27996">
      <w:pPr>
        <w:pStyle w:val="Zkladntextodsazen21"/>
        <w:spacing w:line="276" w:lineRule="auto"/>
        <w:jc w:val="both"/>
      </w:pPr>
    </w:p>
    <w:p w:rsidR="005D5348" w:rsidRDefault="005D5348" w:rsidP="00042539">
      <w:pPr>
        <w:pStyle w:val="Zkladntextodsazen"/>
        <w:numPr>
          <w:ilvl w:val="0"/>
          <w:numId w:val="36"/>
        </w:numPr>
        <w:tabs>
          <w:tab w:val="left" w:pos="0"/>
        </w:tabs>
        <w:suppressAutoHyphens w:val="0"/>
        <w:spacing w:before="120" w:after="0" w:line="0" w:lineRule="atLeast"/>
        <w:ind w:left="0" w:hanging="284"/>
        <w:jc w:val="both"/>
      </w:pPr>
      <w:r>
        <w:lastRenderedPageBreak/>
        <w:t>Předmětem plnění veřejné zakázky budou následující standardní výkonové fáze:</w:t>
      </w:r>
    </w:p>
    <w:p w:rsidR="005D5348" w:rsidRDefault="005D5348" w:rsidP="00042539">
      <w:pPr>
        <w:spacing w:line="0" w:lineRule="atLeast"/>
        <w:ind w:hanging="284"/>
        <w:jc w:val="both"/>
      </w:pPr>
    </w:p>
    <w:p w:rsidR="005D5348" w:rsidRPr="00FA3052" w:rsidRDefault="005D5348" w:rsidP="00042539">
      <w:pPr>
        <w:pStyle w:val="Odstavecseseznamem"/>
        <w:numPr>
          <w:ilvl w:val="1"/>
          <w:numId w:val="36"/>
        </w:numPr>
        <w:suppressAutoHyphens w:val="0"/>
        <w:spacing w:line="0" w:lineRule="atLeast"/>
        <w:ind w:left="0" w:hanging="284"/>
        <w:jc w:val="both"/>
      </w:pPr>
      <w:r w:rsidRPr="00FA3052">
        <w:rPr>
          <w:b/>
        </w:rPr>
        <w:t>fáze 1</w:t>
      </w:r>
      <w:r w:rsidRPr="00FA3052">
        <w:rPr>
          <w:color w:val="FF0000"/>
        </w:rPr>
        <w:t xml:space="preserve"> </w:t>
      </w:r>
      <w:r w:rsidRPr="00FA3052">
        <w:t>– přípravné práce – seznámení se s podkladovými materiály, průzkumy</w:t>
      </w:r>
      <w:r w:rsidR="00BF5491">
        <w:t xml:space="preserve"> </w:t>
      </w:r>
      <w:r w:rsidRPr="00FA3052">
        <w:t xml:space="preserve">a analýzami, vlastní vyhodnocení vstupních podkladů, předběžné vymezení a upřesnění potřebných projektových prací </w:t>
      </w:r>
      <w:r w:rsidR="00BF5491">
        <w:br/>
      </w:r>
      <w:r w:rsidRPr="00FA3052">
        <w:t>a speciálních profesí a určení rozsahu těchto prací;</w:t>
      </w:r>
    </w:p>
    <w:p w:rsidR="005D5348" w:rsidRDefault="005D5348" w:rsidP="00042539">
      <w:pPr>
        <w:spacing w:line="0" w:lineRule="atLeast"/>
        <w:ind w:hanging="284"/>
        <w:jc w:val="both"/>
      </w:pPr>
    </w:p>
    <w:p w:rsidR="005D5348" w:rsidRDefault="005D5348" w:rsidP="00042539">
      <w:pPr>
        <w:pStyle w:val="Odstavecseseznamem"/>
        <w:numPr>
          <w:ilvl w:val="1"/>
          <w:numId w:val="36"/>
        </w:numPr>
        <w:suppressAutoHyphens w:val="0"/>
        <w:ind w:left="0" w:hanging="284"/>
        <w:jc w:val="both"/>
      </w:pPr>
      <w:r>
        <w:rPr>
          <w:b/>
        </w:rPr>
        <w:t>fáze 2</w:t>
      </w:r>
      <w:r>
        <w:rPr>
          <w:color w:val="FF0000"/>
        </w:rPr>
        <w:t xml:space="preserve"> </w:t>
      </w:r>
      <w:r>
        <w:t>– návrh stavby – příprava a zpracování návrhu stavby, koordinace specialistů, textová část návrhu stavby, výkresová část návrhu stavby, upřesnění specifikace potřebných částí předběžných průzkumů pro specialisty koordinované architektem, uskutečnění jednání architektem k zamýšlenému dílu s dotčenými orgány a subjekty; předběžný odhad investičních nákladů, stanovení některých speciálních časových a organizačních náležitostí stavby.</w:t>
      </w:r>
    </w:p>
    <w:p w:rsidR="005D5348" w:rsidRDefault="005D5348" w:rsidP="00042539">
      <w:pPr>
        <w:pStyle w:val="Odstavecseseznamem"/>
        <w:ind w:left="0" w:hanging="284"/>
      </w:pPr>
    </w:p>
    <w:p w:rsidR="005D5348" w:rsidRDefault="005D5348" w:rsidP="00042539">
      <w:pPr>
        <w:pStyle w:val="Odstavecseseznamem"/>
        <w:numPr>
          <w:ilvl w:val="1"/>
          <w:numId w:val="36"/>
        </w:numPr>
        <w:suppressAutoHyphens w:val="0"/>
        <w:ind w:left="0" w:hanging="284"/>
        <w:jc w:val="both"/>
      </w:pPr>
      <w:r>
        <w:rPr>
          <w:b/>
        </w:rPr>
        <w:t>fáze 3</w:t>
      </w:r>
      <w:r>
        <w:t xml:space="preserve"> – získání předběžného stanoviska od dotčených orgánů a subjektů připravujících záměr v řešeném území ve spolupráci s objednatelem.  </w:t>
      </w:r>
    </w:p>
    <w:p w:rsidR="00042539" w:rsidRDefault="00042539" w:rsidP="00042539">
      <w:pPr>
        <w:pStyle w:val="Odstavecseseznamem"/>
        <w:suppressAutoHyphens w:val="0"/>
        <w:ind w:left="0" w:hanging="284"/>
        <w:jc w:val="both"/>
        <w:rPr>
          <w:rFonts w:cs="Times New Roman"/>
        </w:rPr>
      </w:pPr>
    </w:p>
    <w:p w:rsidR="005D5348" w:rsidRDefault="005D5348" w:rsidP="00042539">
      <w:pPr>
        <w:pStyle w:val="Zkladntext21"/>
        <w:numPr>
          <w:ilvl w:val="0"/>
          <w:numId w:val="36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Objednatel se zavazuje poskytnout zhotoviteli součinnost nutnou k realizaci díla.</w:t>
      </w:r>
    </w:p>
    <w:p w:rsidR="005D5348" w:rsidRDefault="005D5348" w:rsidP="00042539">
      <w:pPr>
        <w:pStyle w:val="Zkladntextodsazen21"/>
        <w:numPr>
          <w:ilvl w:val="0"/>
          <w:numId w:val="36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Podrobná specifikace předmětu smlouvy je uvedena v příloze č. 1 – řešené území a </w:t>
      </w:r>
      <w:r>
        <w:t xml:space="preserve">v příloze č. 3 </w:t>
      </w:r>
      <w:r>
        <w:rPr>
          <w:rFonts w:cs="Times New Roman"/>
        </w:rPr>
        <w:t>s</w:t>
      </w:r>
      <w:r>
        <w:t>pecifikace zakázky</w:t>
      </w:r>
      <w:r>
        <w:rPr>
          <w:rFonts w:cs="Times New Roman"/>
        </w:rPr>
        <w:t>, které tvoří nedílnou součást této smlouvy.</w:t>
      </w:r>
    </w:p>
    <w:p w:rsidR="00042539" w:rsidRPr="00042539" w:rsidRDefault="005D5348" w:rsidP="00042539">
      <w:pPr>
        <w:pStyle w:val="Zkladntextodsazen21"/>
        <w:numPr>
          <w:ilvl w:val="0"/>
          <w:numId w:val="36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Plnění předmětu smlouvy bude provedeno za podmínek stanovených v této smlouvě (včetně příloh), </w:t>
      </w:r>
      <w:r>
        <w:rPr>
          <w:rFonts w:cs="Times New Roman"/>
          <w:bCs/>
        </w:rPr>
        <w:t>dále pak za podmínek stanovených ve výzvě (č. VU 17-0094/7), včetně jejích příloh a v nabídce zhotovitele.</w:t>
      </w:r>
    </w:p>
    <w:p w:rsidR="005D5348" w:rsidRPr="00042539" w:rsidRDefault="005D5348" w:rsidP="00042539">
      <w:pPr>
        <w:pStyle w:val="Zkladntextodsazen21"/>
        <w:numPr>
          <w:ilvl w:val="0"/>
          <w:numId w:val="36"/>
        </w:numPr>
        <w:spacing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V rámci zpracování díla se zhotovitel zavazuje k účasti na všech pracovních poradách svolaných objednatelem a respektování závěrů na nich přijatých. Počet a termíny porad stanoví objednatel podle postupu prací na díle. První vstupní pracovní porada se uskuteční spolu se zahájením prací na díle.</w:t>
      </w:r>
    </w:p>
    <w:p w:rsidR="005D5348" w:rsidRDefault="005D5348" w:rsidP="005D5348">
      <w:pPr>
        <w:spacing w:after="120" w:line="276" w:lineRule="auto"/>
        <w:jc w:val="both"/>
        <w:rPr>
          <w:rFonts w:cs="Times New Roman"/>
          <w:b/>
          <w:u w:val="single"/>
        </w:rPr>
      </w:pPr>
    </w:p>
    <w:p w:rsidR="00ED4CC3" w:rsidRDefault="00ED4CC3" w:rsidP="005D5348">
      <w:pPr>
        <w:spacing w:after="120" w:line="276" w:lineRule="auto"/>
        <w:jc w:val="both"/>
        <w:rPr>
          <w:rFonts w:cs="Times New Roman"/>
          <w:b/>
          <w:u w:val="single"/>
        </w:rPr>
      </w:pPr>
    </w:p>
    <w:p w:rsidR="00BF5491" w:rsidRDefault="005D5348" w:rsidP="00BF5491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II. Cena a platební podmínky</w:t>
      </w:r>
    </w:p>
    <w:p w:rsidR="005D5348" w:rsidRPr="00BF5491" w:rsidRDefault="005D5348" w:rsidP="00BF5491">
      <w:pPr>
        <w:pStyle w:val="Odstavecseseznamem"/>
        <w:numPr>
          <w:ilvl w:val="0"/>
          <w:numId w:val="44"/>
        </w:numPr>
        <w:spacing w:after="120" w:line="276" w:lineRule="auto"/>
        <w:ind w:left="-142" w:hanging="142"/>
        <w:rPr>
          <w:rFonts w:cs="Times New Roman"/>
        </w:rPr>
      </w:pPr>
      <w:r w:rsidRPr="00BF5491">
        <w:rPr>
          <w:rFonts w:cs="Times New Roman"/>
        </w:rPr>
        <w:t>Celková cena za zpracování předmětu smlouvy činí:</w:t>
      </w:r>
    </w:p>
    <w:p w:rsidR="005D5348" w:rsidRPr="0025172F" w:rsidRDefault="0025172F" w:rsidP="00771850">
      <w:pPr>
        <w:numPr>
          <w:ilvl w:val="0"/>
          <w:numId w:val="37"/>
        </w:numPr>
        <w:spacing w:after="120" w:line="276" w:lineRule="auto"/>
        <w:ind w:left="0" w:hanging="284"/>
        <w:jc w:val="both"/>
        <w:rPr>
          <w:rFonts w:cs="Times New Roman"/>
          <w:shd w:val="clear" w:color="auto" w:fill="C0C0C0"/>
        </w:rPr>
      </w:pPr>
      <w:r w:rsidRPr="0025172F">
        <w:rPr>
          <w:rFonts w:cs="Times New Roman"/>
          <w:b/>
        </w:rPr>
        <w:t>685.000</w:t>
      </w:r>
      <w:r w:rsidR="005D5348" w:rsidRPr="0025172F">
        <w:rPr>
          <w:rFonts w:cs="Times New Roman"/>
          <w:b/>
        </w:rPr>
        <w:t xml:space="preserve">,- Kč </w:t>
      </w:r>
      <w:r w:rsidR="005D5348" w:rsidRPr="0025172F">
        <w:rPr>
          <w:rFonts w:cs="Times New Roman"/>
        </w:rPr>
        <w:t>(slovy:</w:t>
      </w:r>
      <w:r w:rsidRPr="0025172F">
        <w:rPr>
          <w:rFonts w:cs="Times New Roman"/>
        </w:rPr>
        <w:t xml:space="preserve"> </w:t>
      </w:r>
      <w:proofErr w:type="spellStart"/>
      <w:r w:rsidRPr="0025172F">
        <w:rPr>
          <w:rFonts w:cs="Times New Roman"/>
        </w:rPr>
        <w:t>šestsetosmdesátpěttisíc</w:t>
      </w:r>
      <w:proofErr w:type="spellEnd"/>
      <w:r w:rsidR="005D5348" w:rsidRPr="0025172F">
        <w:rPr>
          <w:rFonts w:cs="Times New Roman"/>
        </w:rPr>
        <w:t xml:space="preserve"> korun českých) bez DPH, </w:t>
      </w:r>
    </w:p>
    <w:p w:rsidR="005D5348" w:rsidRPr="0025172F" w:rsidRDefault="0025172F" w:rsidP="00771850">
      <w:pPr>
        <w:numPr>
          <w:ilvl w:val="0"/>
          <w:numId w:val="3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828.850,- Kč (slovy: </w:t>
      </w:r>
      <w:proofErr w:type="spellStart"/>
      <w:r>
        <w:rPr>
          <w:rFonts w:cs="Times New Roman"/>
        </w:rPr>
        <w:t>osmsetdvacetosmtisícosmsetpadesát</w:t>
      </w:r>
      <w:proofErr w:type="spellEnd"/>
      <w:r w:rsidR="005D5348" w:rsidRPr="0025172F">
        <w:rPr>
          <w:rFonts w:cs="Times New Roman"/>
        </w:rPr>
        <w:t xml:space="preserve"> korun českých) s DPH.</w:t>
      </w:r>
    </w:p>
    <w:p w:rsidR="005D5348" w:rsidRPr="0025172F" w:rsidRDefault="005D5348" w:rsidP="00BF5491">
      <w:pPr>
        <w:pStyle w:val="Odstavecseseznamem"/>
        <w:numPr>
          <w:ilvl w:val="0"/>
          <w:numId w:val="44"/>
        </w:numPr>
        <w:suppressAutoHyphens w:val="0"/>
        <w:spacing w:after="120" w:line="276" w:lineRule="auto"/>
        <w:ind w:left="0" w:hanging="284"/>
        <w:jc w:val="both"/>
      </w:pPr>
      <w:r w:rsidRPr="0025172F">
        <w:rPr>
          <w:rFonts w:cs="Times New Roman"/>
        </w:rPr>
        <w:t xml:space="preserve">Platba za splnění předmětu smlouvy se uskuteční ve </w:t>
      </w:r>
      <w:proofErr w:type="gramStart"/>
      <w:r w:rsidRPr="0025172F">
        <w:rPr>
          <w:rFonts w:cs="Times New Roman"/>
        </w:rPr>
        <w:t>třech(3) fázích</w:t>
      </w:r>
      <w:proofErr w:type="gramEnd"/>
      <w:r w:rsidRPr="0025172F">
        <w:rPr>
          <w:rFonts w:cs="Times New Roman"/>
        </w:rPr>
        <w:t>, vždy po předání kompletního části díla dle specifikace v čl. III této smlouvy, a to po</w:t>
      </w:r>
      <w:r w:rsidR="008F2443">
        <w:rPr>
          <w:rFonts w:cs="Times New Roman"/>
        </w:rPr>
        <w:t xml:space="preserve"> </w:t>
      </w:r>
      <w:r w:rsidRPr="0025172F">
        <w:rPr>
          <w:rFonts w:cs="Times New Roman"/>
        </w:rPr>
        <w:t xml:space="preserve"> oboustranném podepsání akceptačního protokolu </w:t>
      </w:r>
      <w:r w:rsidR="00771850" w:rsidRPr="0025172F">
        <w:rPr>
          <w:rFonts w:cs="Times New Roman"/>
        </w:rPr>
        <w:br/>
      </w:r>
      <w:r w:rsidRPr="0025172F">
        <w:rPr>
          <w:rFonts w:cs="Times New Roman"/>
        </w:rPr>
        <w:t>a bude probíhat takto:</w:t>
      </w:r>
    </w:p>
    <w:p w:rsidR="005D5348" w:rsidRDefault="005D5348" w:rsidP="00771850">
      <w:pPr>
        <w:numPr>
          <w:ilvl w:val="0"/>
          <w:numId w:val="38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po splnění </w:t>
      </w:r>
      <w:r>
        <w:rPr>
          <w:rFonts w:cs="Times New Roman"/>
          <w:b/>
          <w:bCs/>
        </w:rPr>
        <w:t>1. fáze</w:t>
      </w:r>
      <w:r>
        <w:rPr>
          <w:rFonts w:cs="Times New Roman"/>
        </w:rPr>
        <w:t xml:space="preserve"> předmětu plnění a po podpisu akceptačního protokolu bude zhotoviteli uhrazena částka </w:t>
      </w:r>
      <w:r w:rsidR="00A76661" w:rsidRPr="006E3F43">
        <w:rPr>
          <w:rFonts w:cs="Times New Roman"/>
          <w:b/>
        </w:rPr>
        <w:t>68.500</w:t>
      </w:r>
      <w:r w:rsidRPr="006E3F43">
        <w:rPr>
          <w:rFonts w:cs="Times New Roman"/>
          <w:b/>
        </w:rPr>
        <w:t>,- Kč</w:t>
      </w:r>
      <w:r>
        <w:rPr>
          <w:rFonts w:cs="Times New Roman"/>
        </w:rPr>
        <w:t xml:space="preserve"> (slovy:</w:t>
      </w:r>
      <w:r w:rsidR="00A76661">
        <w:rPr>
          <w:rFonts w:cs="Times New Roman"/>
        </w:rPr>
        <w:t xml:space="preserve"> </w:t>
      </w:r>
      <w:proofErr w:type="spellStart"/>
      <w:r w:rsidR="00A76661">
        <w:rPr>
          <w:rFonts w:cs="Times New Roman"/>
        </w:rPr>
        <w:t>šedesát</w:t>
      </w:r>
      <w:r w:rsidR="006E3F43">
        <w:rPr>
          <w:rFonts w:cs="Times New Roman"/>
        </w:rPr>
        <w:t>osmtisícpětset</w:t>
      </w:r>
      <w:proofErr w:type="spellEnd"/>
      <w:r w:rsidR="006E3F43">
        <w:rPr>
          <w:rFonts w:cs="Times New Roman"/>
        </w:rPr>
        <w:t xml:space="preserve"> </w:t>
      </w:r>
      <w:r>
        <w:rPr>
          <w:rFonts w:cs="Times New Roman"/>
        </w:rPr>
        <w:t xml:space="preserve">korun českých) bez DPH, </w:t>
      </w:r>
      <w:r w:rsidR="00771850">
        <w:rPr>
          <w:rFonts w:cs="Times New Roman"/>
        </w:rPr>
        <w:br/>
      </w:r>
      <w:r>
        <w:rPr>
          <w:rFonts w:cs="Times New Roman"/>
        </w:rPr>
        <w:t>tj.</w:t>
      </w:r>
      <w:r w:rsidR="006E3F43">
        <w:rPr>
          <w:rFonts w:cs="Times New Roman"/>
        </w:rPr>
        <w:t xml:space="preserve"> 82.885,-</w:t>
      </w:r>
      <w:r>
        <w:rPr>
          <w:rFonts w:cs="Times New Roman"/>
        </w:rPr>
        <w:t xml:space="preserve"> Kč s DPH,</w:t>
      </w:r>
    </w:p>
    <w:p w:rsidR="005D5348" w:rsidRDefault="005D5348" w:rsidP="00771850">
      <w:pPr>
        <w:numPr>
          <w:ilvl w:val="0"/>
          <w:numId w:val="38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po splnění </w:t>
      </w:r>
      <w:r>
        <w:rPr>
          <w:rFonts w:cs="Times New Roman"/>
          <w:b/>
          <w:bCs/>
        </w:rPr>
        <w:t>2. fáze</w:t>
      </w:r>
      <w:r>
        <w:rPr>
          <w:rFonts w:cs="Times New Roman"/>
        </w:rPr>
        <w:t xml:space="preserve"> předmětu plnění a po podpisu akceptačního protokolu bude zhotoviteli uhrazena částka </w:t>
      </w:r>
      <w:r w:rsidR="006E3F43" w:rsidRPr="006E3F43">
        <w:rPr>
          <w:rFonts w:cs="Times New Roman"/>
          <w:b/>
        </w:rPr>
        <w:t>548.000</w:t>
      </w:r>
      <w:r w:rsidRPr="006E3F43">
        <w:rPr>
          <w:rFonts w:cs="Times New Roman"/>
          <w:b/>
        </w:rPr>
        <w:t>,- Kč</w:t>
      </w:r>
      <w:r>
        <w:rPr>
          <w:rFonts w:cs="Times New Roman"/>
        </w:rPr>
        <w:t xml:space="preserve"> (slovy: </w:t>
      </w:r>
      <w:proofErr w:type="spellStart"/>
      <w:r w:rsidR="006E3F43">
        <w:rPr>
          <w:rFonts w:cs="Times New Roman"/>
        </w:rPr>
        <w:t>pětsetčtyřicetosmtisíc</w:t>
      </w:r>
      <w:proofErr w:type="spellEnd"/>
      <w:r w:rsidR="006E3F43">
        <w:rPr>
          <w:rFonts w:cs="Times New Roman"/>
        </w:rPr>
        <w:t xml:space="preserve"> </w:t>
      </w:r>
      <w:r>
        <w:rPr>
          <w:rFonts w:cs="Times New Roman"/>
        </w:rPr>
        <w:t xml:space="preserve">korun českých) bez DPH, </w:t>
      </w:r>
      <w:r w:rsidR="00771850">
        <w:rPr>
          <w:rFonts w:cs="Times New Roman"/>
        </w:rPr>
        <w:br/>
      </w:r>
      <w:r>
        <w:rPr>
          <w:rFonts w:cs="Times New Roman"/>
        </w:rPr>
        <w:t xml:space="preserve">tj. </w:t>
      </w:r>
      <w:r w:rsidR="006E3F43">
        <w:rPr>
          <w:rFonts w:cs="Times New Roman"/>
        </w:rPr>
        <w:t>663.080,-</w:t>
      </w:r>
      <w:r>
        <w:rPr>
          <w:rFonts w:cs="Times New Roman"/>
        </w:rPr>
        <w:t xml:space="preserve"> Kč s DPH.</w:t>
      </w:r>
    </w:p>
    <w:p w:rsidR="00BF5491" w:rsidRDefault="005D5348" w:rsidP="00BF5491">
      <w:pPr>
        <w:numPr>
          <w:ilvl w:val="0"/>
          <w:numId w:val="38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po splnění </w:t>
      </w:r>
      <w:r>
        <w:rPr>
          <w:rFonts w:cs="Times New Roman"/>
          <w:b/>
          <w:bCs/>
        </w:rPr>
        <w:t>3. fáze</w:t>
      </w:r>
      <w:r>
        <w:rPr>
          <w:rFonts w:cs="Times New Roman"/>
        </w:rPr>
        <w:t xml:space="preserve"> předmětu plnění a po podpisu akceptačního protokolu bude zhotoviteli uhrazena částka </w:t>
      </w:r>
      <w:r w:rsidR="006E3F43" w:rsidRPr="006E3F43">
        <w:rPr>
          <w:rFonts w:cs="Times New Roman"/>
          <w:b/>
        </w:rPr>
        <w:t>68.500</w:t>
      </w:r>
      <w:r w:rsidRPr="006E3F43">
        <w:rPr>
          <w:rFonts w:cs="Times New Roman"/>
          <w:b/>
        </w:rPr>
        <w:t>,- Kč</w:t>
      </w:r>
      <w:r>
        <w:rPr>
          <w:rFonts w:cs="Times New Roman"/>
        </w:rPr>
        <w:t xml:space="preserve"> (slovy: </w:t>
      </w:r>
      <w:proofErr w:type="spellStart"/>
      <w:r w:rsidR="006E3F43">
        <w:rPr>
          <w:rFonts w:cs="Times New Roman"/>
        </w:rPr>
        <w:t>šedesátosmtisícpětset</w:t>
      </w:r>
      <w:proofErr w:type="spellEnd"/>
      <w:r w:rsidR="006E3F43">
        <w:rPr>
          <w:rFonts w:cs="Times New Roman"/>
        </w:rPr>
        <w:t xml:space="preserve"> </w:t>
      </w:r>
      <w:r>
        <w:rPr>
          <w:rFonts w:cs="Times New Roman"/>
        </w:rPr>
        <w:t xml:space="preserve">korun českých) bez DPH, </w:t>
      </w:r>
      <w:r w:rsidR="00771850">
        <w:rPr>
          <w:rFonts w:cs="Times New Roman"/>
        </w:rPr>
        <w:br/>
      </w:r>
      <w:r>
        <w:rPr>
          <w:rFonts w:cs="Times New Roman"/>
        </w:rPr>
        <w:t xml:space="preserve">tj. </w:t>
      </w:r>
      <w:r w:rsidR="006E3F43">
        <w:rPr>
          <w:rFonts w:cs="Times New Roman"/>
        </w:rPr>
        <w:t>82.885</w:t>
      </w:r>
      <w:r>
        <w:rPr>
          <w:rFonts w:cs="Times New Roman"/>
        </w:rPr>
        <w:t>,- Kč s DPH.</w:t>
      </w:r>
    </w:p>
    <w:p w:rsidR="00BF5491" w:rsidRDefault="005D5348" w:rsidP="00BF5491">
      <w:pPr>
        <w:pStyle w:val="Odstavecseseznamem"/>
        <w:numPr>
          <w:ilvl w:val="0"/>
          <w:numId w:val="44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lastRenderedPageBreak/>
        <w:t>Cena uvedená v čl. II odst. 1 této smlouvy může být měněna pouze v souvislosti se změnou sazeb DPH či jiných daňových předpisů majících vliv na cenu předmětu plnění. Rozhodným dnem je den změny sazby DPH.</w:t>
      </w:r>
    </w:p>
    <w:p w:rsidR="00BF5491" w:rsidRDefault="005D5348" w:rsidP="00BF5491">
      <w:pPr>
        <w:pStyle w:val="Odstavecseseznamem"/>
        <w:numPr>
          <w:ilvl w:val="0"/>
          <w:numId w:val="44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t xml:space="preserve">Sjednaná cena v sobě zahrnuje veškeré náklady zhotovitele za realizaci předmětu smlouvy </w:t>
      </w:r>
      <w:r w:rsidR="002A0C51" w:rsidRPr="00BF5491">
        <w:rPr>
          <w:rFonts w:cs="Times New Roman"/>
        </w:rPr>
        <w:br/>
        <w:t xml:space="preserve">podle </w:t>
      </w:r>
      <w:r w:rsidRPr="00BF5491">
        <w:rPr>
          <w:rFonts w:cs="Times New Roman"/>
        </w:rPr>
        <w:t xml:space="preserve">této smlouvy a zhotovitel nemá nárok na jakoukoliv další platbu související s prováděním předmětu smlouvy.  </w:t>
      </w:r>
    </w:p>
    <w:p w:rsidR="00BF5491" w:rsidRDefault="005D5348" w:rsidP="00BF5491">
      <w:pPr>
        <w:pStyle w:val="Odstavecseseznamem"/>
        <w:numPr>
          <w:ilvl w:val="0"/>
          <w:numId w:val="44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5D5348" w:rsidRPr="00BF5491" w:rsidRDefault="005D5348" w:rsidP="00BF5491">
      <w:pPr>
        <w:pStyle w:val="Odstavecseseznamem"/>
        <w:numPr>
          <w:ilvl w:val="0"/>
          <w:numId w:val="44"/>
        </w:numPr>
        <w:suppressAutoHyphens w:val="0"/>
        <w:overflowPunct w:val="0"/>
        <w:autoSpaceDE w:val="0"/>
        <w:spacing w:after="120" w:line="276" w:lineRule="auto"/>
        <w:ind w:left="0" w:hanging="284"/>
        <w:jc w:val="both"/>
        <w:rPr>
          <w:rFonts w:cs="Times New Roman"/>
        </w:rPr>
      </w:pPr>
      <w:r w:rsidRPr="00BF5491">
        <w:rPr>
          <w:rFonts w:cs="Times New Roman"/>
        </w:rPr>
        <w:t xml:space="preserve">Řádným vystavením faktury se rozumí vystavení faktury zhotovitelem, jež má veškeré náležitosti daňového dokladu požadované právními předpisy, zejména zákonem č. 235/2004 Sb., o dani z přidané hodnoty, ve znění pozdějších předpisů. </w:t>
      </w:r>
      <w:r w:rsidRPr="00BF5491">
        <w:rPr>
          <w:rFonts w:cs="Times New Roman"/>
          <w:b/>
        </w:rPr>
        <w:t xml:space="preserve">Na faktuře musí být uvedeno číslo smlouvy </w:t>
      </w:r>
      <w:r w:rsidRPr="00BF5491">
        <w:rPr>
          <w:rFonts w:cs="Times New Roman"/>
          <w:b/>
          <w:u w:val="single"/>
        </w:rPr>
        <w:t>ZAK 17-0094/7 a číslo fáze, za kterou je fakturováno</w:t>
      </w:r>
      <w:r w:rsidRPr="00BF5491">
        <w:rPr>
          <w:rFonts w:cs="Times New Roman"/>
        </w:rPr>
        <w:t>.</w:t>
      </w:r>
    </w:p>
    <w:p w:rsidR="005D5348" w:rsidRPr="00771850" w:rsidRDefault="005D5348" w:rsidP="00771850">
      <w:pPr>
        <w:pStyle w:val="Odstavecseseznamem"/>
        <w:numPr>
          <w:ilvl w:val="0"/>
          <w:numId w:val="3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 xml:space="preserve">Oprávněným vystavením faktury se rozumí vystavení faktury zhotovitelem </w:t>
      </w:r>
      <w:r w:rsidRPr="00771850">
        <w:rPr>
          <w:rFonts w:cs="Times New Roman"/>
        </w:rPr>
        <w:br/>
        <w:t>za provedené a na základě akceptačního protokolu předané dílo dle čl. IV této smlouvy</w:t>
      </w:r>
      <w:r w:rsidRPr="00771850">
        <w:rPr>
          <w:rFonts w:cs="Times New Roman"/>
          <w:i/>
        </w:rPr>
        <w:t xml:space="preserve">. </w:t>
      </w:r>
    </w:p>
    <w:p w:rsidR="005D5348" w:rsidRPr="00771850" w:rsidRDefault="005D5348" w:rsidP="00771850">
      <w:pPr>
        <w:pStyle w:val="Odstavecseseznamem"/>
        <w:numPr>
          <w:ilvl w:val="0"/>
          <w:numId w:val="3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 xml:space="preserve">V případě, že faktura nebude vystavena oprávněně, není objednatel povinen ji proplatit.  </w:t>
      </w:r>
    </w:p>
    <w:p w:rsidR="00771850" w:rsidRDefault="005D5348" w:rsidP="00771850">
      <w:pPr>
        <w:pStyle w:val="Odstavecseseznamem"/>
        <w:numPr>
          <w:ilvl w:val="0"/>
          <w:numId w:val="3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>V případě, že faktura nebude vystavena řádně v souladu se zákonem a nebude obsahovat předepsané náležitosti, je objednatel oprávněn vrátit ji zhotoviteli k doplnění. V takovém případě se zastaví plynutí lhůty splatnosti a nová lhůta splatnosti začne běžet doručením opravené faktury.</w:t>
      </w:r>
    </w:p>
    <w:p w:rsidR="005D5348" w:rsidRPr="00771850" w:rsidRDefault="005D5348" w:rsidP="00771850">
      <w:pPr>
        <w:pStyle w:val="Odstavecseseznamem"/>
        <w:numPr>
          <w:ilvl w:val="0"/>
          <w:numId w:val="3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>Objednatel neposkytuje zálohy.</w:t>
      </w: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ED4CC3" w:rsidRDefault="00ED4CC3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III. Termín plnění</w:t>
      </w:r>
    </w:p>
    <w:p w:rsidR="00771850" w:rsidRDefault="005D5348" w:rsidP="001A0D9C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71850">
        <w:rPr>
          <w:rFonts w:cs="Times New Roman"/>
        </w:rPr>
        <w:t xml:space="preserve">Zhotovitel je povinen předat objednateli celý předmět smlouvy nejpozději do: </w:t>
      </w:r>
      <w:r w:rsidR="00771850" w:rsidRPr="00771850">
        <w:rPr>
          <w:rFonts w:cs="Times New Roman"/>
          <w:b/>
        </w:rPr>
        <w:t>5. 3. 201</w:t>
      </w:r>
      <w:r w:rsidR="00BF5491">
        <w:rPr>
          <w:rFonts w:cs="Times New Roman"/>
          <w:b/>
        </w:rPr>
        <w:t>8</w:t>
      </w:r>
      <w:r w:rsidR="00771850" w:rsidRPr="00771850">
        <w:rPr>
          <w:rFonts w:cs="Times New Roman"/>
          <w:b/>
        </w:rPr>
        <w:t>.</w:t>
      </w:r>
    </w:p>
    <w:p w:rsidR="005D5348" w:rsidRPr="00771850" w:rsidRDefault="005D5348" w:rsidP="00771850">
      <w:pPr>
        <w:spacing w:after="120" w:line="276" w:lineRule="auto"/>
        <w:jc w:val="both"/>
        <w:rPr>
          <w:rFonts w:cs="Times New Roman"/>
        </w:rPr>
      </w:pPr>
      <w:r w:rsidRPr="00771850">
        <w:rPr>
          <w:rFonts w:cs="Times New Roman"/>
        </w:rPr>
        <w:t>Zhotovitel je dále pov</w:t>
      </w:r>
      <w:r w:rsidR="00771850" w:rsidRPr="00771850">
        <w:rPr>
          <w:rFonts w:cs="Times New Roman"/>
        </w:rPr>
        <w:t>inen objednateli odevzdat jedno</w:t>
      </w:r>
      <w:r w:rsidRPr="00771850">
        <w:rPr>
          <w:rFonts w:cs="Times New Roman"/>
        </w:rPr>
        <w:t xml:space="preserve">tlivé části díla následovně:    </w:t>
      </w:r>
    </w:p>
    <w:p w:rsidR="00771850" w:rsidRPr="0051351A" w:rsidRDefault="005D5348" w:rsidP="0051351A">
      <w:pPr>
        <w:pStyle w:val="Odstavecseseznamem"/>
        <w:numPr>
          <w:ilvl w:val="0"/>
          <w:numId w:val="4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1351A">
        <w:rPr>
          <w:rFonts w:cs="Times New Roman"/>
        </w:rPr>
        <w:t xml:space="preserve">Fázi č. 1 plnění předmětu smlouvy je povinen zhotovitel objednateli předat </w:t>
      </w:r>
      <w:r w:rsidRPr="0051351A">
        <w:rPr>
          <w:rFonts w:cs="Times New Roman"/>
        </w:rPr>
        <w:br/>
        <w:t xml:space="preserve">nejpozději do: </w:t>
      </w:r>
      <w:r w:rsidR="00771850" w:rsidRPr="0051351A">
        <w:rPr>
          <w:rFonts w:cs="Times New Roman"/>
          <w:b/>
        </w:rPr>
        <w:t>22. 12. 2017</w:t>
      </w:r>
      <w:r w:rsidR="00771850" w:rsidRPr="0051351A">
        <w:rPr>
          <w:rFonts w:cs="Times New Roman"/>
        </w:rPr>
        <w:t xml:space="preserve">. </w:t>
      </w:r>
    </w:p>
    <w:p w:rsidR="005D5348" w:rsidRPr="0051351A" w:rsidRDefault="005D5348" w:rsidP="0051351A">
      <w:pPr>
        <w:pStyle w:val="Odstavecseseznamem"/>
        <w:numPr>
          <w:ilvl w:val="0"/>
          <w:numId w:val="4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1351A">
        <w:rPr>
          <w:rFonts w:cs="Times New Roman"/>
        </w:rPr>
        <w:t xml:space="preserve">Fázi č. 2 plnění předmětu smlouvy je povinen zhotovitel objednateli předat </w:t>
      </w:r>
      <w:r w:rsidRPr="0051351A">
        <w:rPr>
          <w:rFonts w:cs="Times New Roman"/>
        </w:rPr>
        <w:br/>
        <w:t xml:space="preserve">nejpozději do: </w:t>
      </w:r>
      <w:r w:rsidR="00771850" w:rsidRPr="0051351A">
        <w:rPr>
          <w:rFonts w:cs="Times New Roman"/>
          <w:b/>
        </w:rPr>
        <w:t>5. 2. 2018</w:t>
      </w:r>
      <w:r w:rsidR="00771850" w:rsidRPr="0051351A">
        <w:rPr>
          <w:rFonts w:cs="Times New Roman"/>
        </w:rPr>
        <w:t>.</w:t>
      </w:r>
    </w:p>
    <w:p w:rsidR="005D5348" w:rsidRPr="0051351A" w:rsidRDefault="005D5348" w:rsidP="0051351A">
      <w:pPr>
        <w:pStyle w:val="Odstavecseseznamem"/>
        <w:numPr>
          <w:ilvl w:val="0"/>
          <w:numId w:val="4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1351A">
        <w:rPr>
          <w:rFonts w:cs="Times New Roman"/>
        </w:rPr>
        <w:t xml:space="preserve">Fázi č. 3 plnění předmětu smlouvy je povinen zhotovitel objednateli předat </w:t>
      </w:r>
      <w:r w:rsidRPr="0051351A">
        <w:rPr>
          <w:rFonts w:cs="Times New Roman"/>
        </w:rPr>
        <w:br/>
        <w:t xml:space="preserve">nejpozději do: </w:t>
      </w:r>
      <w:r w:rsidR="00C23529" w:rsidRPr="0051351A">
        <w:rPr>
          <w:rFonts w:cs="Times New Roman"/>
          <w:b/>
        </w:rPr>
        <w:t>5. 3. 2018</w:t>
      </w:r>
      <w:r w:rsidR="00C23529" w:rsidRPr="0051351A">
        <w:rPr>
          <w:rFonts w:cs="Times New Roman"/>
        </w:rPr>
        <w:t>.</w:t>
      </w:r>
    </w:p>
    <w:p w:rsidR="005D5348" w:rsidRDefault="005D5348" w:rsidP="005D534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A3052">
        <w:rPr>
          <w:rFonts w:cs="Times New Roman"/>
        </w:rPr>
        <w:t>V případě, že termín plnění vychází na víkend či svátek, posouvá se termín odevzdání na nejbližší</w:t>
      </w:r>
      <w:r w:rsidRPr="002071F5">
        <w:rPr>
          <w:rFonts w:cs="Times New Roman"/>
        </w:rPr>
        <w:t xml:space="preserve"> následující pracovní den</w:t>
      </w:r>
      <w:r>
        <w:rPr>
          <w:rFonts w:cs="Times New Roman"/>
        </w:rPr>
        <w:t>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</w:p>
    <w:p w:rsidR="00ED4CC3" w:rsidRDefault="00ED4CC3" w:rsidP="005D5348">
      <w:pPr>
        <w:spacing w:after="120" w:line="276" w:lineRule="auto"/>
        <w:ind w:hanging="284"/>
        <w:jc w:val="both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IV. Způsob plnění a místo předání díla</w:t>
      </w:r>
    </w:p>
    <w:p w:rsidR="005D5348" w:rsidRDefault="005D5348" w:rsidP="00042539">
      <w:pPr>
        <w:pStyle w:val="Odstavecseseznamem"/>
        <w:numPr>
          <w:ilvl w:val="0"/>
          <w:numId w:val="33"/>
        </w:numPr>
        <w:spacing w:after="120" w:line="0" w:lineRule="atLeast"/>
        <w:ind w:left="0" w:hanging="284"/>
        <w:jc w:val="both"/>
      </w:pPr>
      <w:r w:rsidRPr="00042539">
        <w:rPr>
          <w:rFonts w:cs="Times New Roman"/>
        </w:rPr>
        <w:t>Zhotovitel se zavazuje zpracovat a odevzdat předmět smlouvy</w:t>
      </w:r>
      <w:r>
        <w:t xml:space="preserve"> </w:t>
      </w:r>
      <w:r w:rsidRPr="00042539">
        <w:rPr>
          <w:rFonts w:cs="Times New Roman"/>
        </w:rPr>
        <w:t xml:space="preserve">za každou fázi samostatně, </w:t>
      </w:r>
      <w:r>
        <w:t xml:space="preserve">ve </w:t>
      </w:r>
      <w:proofErr w:type="gramStart"/>
      <w:r>
        <w:t>dvou(2x</w:t>
      </w:r>
      <w:proofErr w:type="gramEnd"/>
      <w:r>
        <w:t>)  vyhotoveních v tištěné podobě a jedenkrát(1x) elektronicky na CD/DVD nosiči.</w:t>
      </w:r>
    </w:p>
    <w:p w:rsidR="005D5348" w:rsidRDefault="005D5348" w:rsidP="00042539">
      <w:pPr>
        <w:pStyle w:val="Odstavecseseznamem"/>
        <w:spacing w:line="0" w:lineRule="atLeast"/>
        <w:ind w:left="0"/>
        <w:jc w:val="both"/>
      </w:pPr>
      <w:r>
        <w:t xml:space="preserve">Předmět smlouvy bude obsahovat: </w:t>
      </w:r>
    </w:p>
    <w:p w:rsidR="005D5348" w:rsidRDefault="005D5348" w:rsidP="00042539">
      <w:pPr>
        <w:spacing w:line="0" w:lineRule="atLeast"/>
        <w:ind w:hanging="284"/>
        <w:jc w:val="both"/>
      </w:pPr>
    </w:p>
    <w:p w:rsidR="00042539" w:rsidRDefault="00042539" w:rsidP="00042539">
      <w:pPr>
        <w:pStyle w:val="Normlnweb"/>
        <w:numPr>
          <w:ilvl w:val="0"/>
          <w:numId w:val="34"/>
        </w:numPr>
        <w:shd w:val="clear" w:color="auto" w:fill="FFFFFF"/>
        <w:ind w:left="0" w:hanging="284"/>
        <w:jc w:val="both"/>
        <w:rPr>
          <w:color w:val="000000"/>
          <w:sz w:val="22"/>
          <w:szCs w:val="22"/>
        </w:rPr>
      </w:pPr>
      <w:r w:rsidRPr="00042539">
        <w:rPr>
          <w:color w:val="000000"/>
          <w:sz w:val="22"/>
          <w:szCs w:val="22"/>
        </w:rPr>
        <w:t>Fáze č.</w:t>
      </w:r>
      <w:r>
        <w:rPr>
          <w:color w:val="000000"/>
          <w:sz w:val="22"/>
          <w:szCs w:val="22"/>
        </w:rPr>
        <w:t xml:space="preserve"> </w:t>
      </w:r>
      <w:r w:rsidRPr="00042539">
        <w:rPr>
          <w:color w:val="000000"/>
          <w:sz w:val="22"/>
          <w:szCs w:val="22"/>
        </w:rPr>
        <w:t xml:space="preserve">1 </w:t>
      </w:r>
      <w:r w:rsidRPr="00042539">
        <w:rPr>
          <w:sz w:val="22"/>
          <w:szCs w:val="22"/>
        </w:rPr>
        <w:t>bude obsahovat</w:t>
      </w:r>
      <w:r>
        <w:rPr>
          <w:color w:val="000000"/>
          <w:sz w:val="22"/>
          <w:szCs w:val="22"/>
        </w:rPr>
        <w:t>:</w:t>
      </w:r>
      <w:r w:rsidRPr="00042539">
        <w:rPr>
          <w:color w:val="000000"/>
          <w:sz w:val="22"/>
          <w:szCs w:val="22"/>
        </w:rPr>
        <w:t xml:space="preserve"> vyhodnocení vstupních podkladů, zpřesněný plán zpracování studie, vymezení projektových prací a speciálních profesí, vstupní jednání se zadavatelem a dotčenými subjekty</w:t>
      </w:r>
      <w:r>
        <w:rPr>
          <w:color w:val="000000"/>
          <w:sz w:val="22"/>
          <w:szCs w:val="22"/>
        </w:rPr>
        <w:t>.</w:t>
      </w:r>
    </w:p>
    <w:p w:rsidR="00042539" w:rsidRPr="00042539" w:rsidRDefault="00042539" w:rsidP="00042539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</w:p>
    <w:p w:rsidR="00042539" w:rsidRDefault="00042539" w:rsidP="00042539">
      <w:pPr>
        <w:pStyle w:val="Normlnweb"/>
        <w:numPr>
          <w:ilvl w:val="0"/>
          <w:numId w:val="34"/>
        </w:numPr>
        <w:shd w:val="clear" w:color="auto" w:fill="FFFFFF"/>
        <w:ind w:left="0" w:hanging="284"/>
        <w:jc w:val="both"/>
        <w:rPr>
          <w:color w:val="000000"/>
          <w:sz w:val="22"/>
          <w:szCs w:val="22"/>
        </w:rPr>
      </w:pPr>
      <w:r w:rsidRPr="00042539">
        <w:rPr>
          <w:color w:val="000000"/>
          <w:sz w:val="22"/>
          <w:szCs w:val="22"/>
        </w:rPr>
        <w:t>Fáze č.</w:t>
      </w:r>
      <w:r>
        <w:rPr>
          <w:color w:val="000000"/>
          <w:sz w:val="22"/>
          <w:szCs w:val="22"/>
        </w:rPr>
        <w:t xml:space="preserve"> </w:t>
      </w:r>
      <w:r w:rsidRPr="00042539">
        <w:rPr>
          <w:color w:val="000000"/>
          <w:sz w:val="22"/>
          <w:szCs w:val="22"/>
        </w:rPr>
        <w:t xml:space="preserve">2 </w:t>
      </w:r>
      <w:r w:rsidRPr="00042539">
        <w:rPr>
          <w:sz w:val="22"/>
          <w:szCs w:val="22"/>
        </w:rPr>
        <w:t>bude obsahovat</w:t>
      </w:r>
      <w:r>
        <w:rPr>
          <w:color w:val="000000"/>
          <w:sz w:val="22"/>
          <w:szCs w:val="22"/>
        </w:rPr>
        <w:t>:</w:t>
      </w:r>
      <w:r w:rsidRPr="00042539">
        <w:rPr>
          <w:color w:val="000000"/>
          <w:sz w:val="22"/>
          <w:szCs w:val="22"/>
        </w:rPr>
        <w:t xml:space="preserve"> první verze koncepční studie určená k projednání (textová část, architektonická situace, výkres dopravního řešení, posouzení kapacit, řezy, urbanistické detaily, vizualizace)</w:t>
      </w:r>
      <w:r>
        <w:rPr>
          <w:color w:val="000000"/>
          <w:sz w:val="22"/>
          <w:szCs w:val="22"/>
        </w:rPr>
        <w:t>.</w:t>
      </w:r>
    </w:p>
    <w:p w:rsidR="00042539" w:rsidRPr="00042539" w:rsidRDefault="00042539" w:rsidP="00042539">
      <w:pPr>
        <w:pStyle w:val="Normlnweb"/>
        <w:shd w:val="clear" w:color="auto" w:fill="FFFFFF"/>
        <w:jc w:val="both"/>
        <w:rPr>
          <w:color w:val="000000"/>
          <w:sz w:val="22"/>
          <w:szCs w:val="22"/>
        </w:rPr>
      </w:pPr>
    </w:p>
    <w:p w:rsidR="00042539" w:rsidRPr="00042539" w:rsidRDefault="00042539" w:rsidP="00042539">
      <w:pPr>
        <w:pStyle w:val="Normlnweb"/>
        <w:numPr>
          <w:ilvl w:val="0"/>
          <w:numId w:val="34"/>
        </w:numPr>
        <w:shd w:val="clear" w:color="auto" w:fill="FFFFFF"/>
        <w:ind w:left="0" w:hanging="284"/>
        <w:jc w:val="both"/>
        <w:rPr>
          <w:color w:val="000000"/>
          <w:sz w:val="22"/>
          <w:szCs w:val="22"/>
        </w:rPr>
      </w:pPr>
      <w:r w:rsidRPr="00042539">
        <w:rPr>
          <w:color w:val="000000"/>
          <w:sz w:val="22"/>
          <w:szCs w:val="22"/>
        </w:rPr>
        <w:t>Fáze č.</w:t>
      </w:r>
      <w:r>
        <w:rPr>
          <w:color w:val="000000"/>
          <w:sz w:val="22"/>
          <w:szCs w:val="22"/>
        </w:rPr>
        <w:t xml:space="preserve"> </w:t>
      </w:r>
      <w:r w:rsidRPr="00042539">
        <w:rPr>
          <w:color w:val="000000"/>
          <w:sz w:val="22"/>
          <w:szCs w:val="22"/>
        </w:rPr>
        <w:t xml:space="preserve">3 </w:t>
      </w:r>
      <w:r w:rsidRPr="00042539">
        <w:rPr>
          <w:sz w:val="22"/>
          <w:szCs w:val="22"/>
        </w:rPr>
        <w:t>bude obsahovat</w:t>
      </w:r>
      <w:r w:rsidR="00C23529">
        <w:rPr>
          <w:color w:val="000000"/>
          <w:sz w:val="22"/>
          <w:szCs w:val="22"/>
        </w:rPr>
        <w:t xml:space="preserve">: </w:t>
      </w:r>
      <w:r w:rsidRPr="00042539">
        <w:rPr>
          <w:color w:val="000000"/>
          <w:sz w:val="22"/>
          <w:szCs w:val="22"/>
        </w:rPr>
        <w:t>stanoviska dotčených subjektů, vypořádání stanovisek dotčených subjektů, finální koncepční studie</w:t>
      </w:r>
      <w:r>
        <w:rPr>
          <w:color w:val="000000"/>
          <w:sz w:val="22"/>
          <w:szCs w:val="22"/>
        </w:rPr>
        <w:t>.</w:t>
      </w:r>
    </w:p>
    <w:p w:rsidR="005D5348" w:rsidRDefault="005D5348" w:rsidP="00042539">
      <w:pPr>
        <w:spacing w:line="0" w:lineRule="atLeast"/>
        <w:ind w:hanging="284"/>
        <w:jc w:val="both"/>
      </w:pPr>
    </w:p>
    <w:p w:rsidR="005D5348" w:rsidRPr="00042539" w:rsidRDefault="005D5348" w:rsidP="00042539">
      <w:pPr>
        <w:pStyle w:val="Odstavecseseznamem"/>
        <w:numPr>
          <w:ilvl w:val="0"/>
          <w:numId w:val="3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Místem předání předmětu smlouvy je sídlo objednatele, Vyšehradská 57, PSČ: 128 00 Praha 2.</w:t>
      </w:r>
    </w:p>
    <w:p w:rsidR="005D5348" w:rsidRPr="00042539" w:rsidRDefault="005D5348" w:rsidP="00042539">
      <w:pPr>
        <w:pStyle w:val="Odstavecseseznamem"/>
        <w:numPr>
          <w:ilvl w:val="0"/>
          <w:numId w:val="3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Předání a převzetí předmětu smlouvy v každé fázi se uskuteční na základě oběma stranami podepsaného akceptačního protokolu, jehož vzor tvoří jako příloha č. 2 nedílnou součást této smlouvy.  Akceptační protokol bude podepsán pouze tehdy, bude-li předávaný předmět smlouvy splňovat požadavky na kvalitu stanovené v čl. VI této smlouvy. Teprve podpisem akceptačního protokolu se předmět smlouvy považuje za provedený a převzatý a zhotoviteli vzniká právo v souladu s čl. II této smlouvy na její zaplacení.</w:t>
      </w:r>
    </w:p>
    <w:p w:rsidR="005D5348" w:rsidRPr="00042539" w:rsidRDefault="005D5348" w:rsidP="00042539">
      <w:pPr>
        <w:pStyle w:val="Odstavecseseznamem"/>
        <w:numPr>
          <w:ilvl w:val="0"/>
          <w:numId w:val="3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Objednatel není povinen předmět smlouvy převzít a uzavřít akceptační protokol, pokud předmět smlouvy nesplňuje některý z požadavků na jeho kvalitu stanovenou v čl. VI této smlouvy.</w:t>
      </w:r>
    </w:p>
    <w:p w:rsidR="005D5348" w:rsidRPr="00042539" w:rsidRDefault="005D5348" w:rsidP="00042539">
      <w:pPr>
        <w:pStyle w:val="Odstavecseseznamem"/>
        <w:numPr>
          <w:ilvl w:val="0"/>
          <w:numId w:val="3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>Vlastnické právo k předmětu smlouvy přechází na objednatele okamžikem jeho předání a převzetí dle tohoto článku.</w:t>
      </w:r>
    </w:p>
    <w:p w:rsidR="005D5348" w:rsidRPr="00042539" w:rsidRDefault="005D5348" w:rsidP="00042539">
      <w:pPr>
        <w:pStyle w:val="Odstavecseseznamem"/>
        <w:numPr>
          <w:ilvl w:val="0"/>
          <w:numId w:val="3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2539">
        <w:rPr>
          <w:rFonts w:cs="Times New Roman"/>
        </w:rPr>
        <w:t xml:space="preserve">Do doby stanovené v odst. 5 tohoto článku nese nebezpečí škody na předmětu smlouvy zhotovitel. </w:t>
      </w:r>
    </w:p>
    <w:p w:rsidR="005D5348" w:rsidRDefault="005D5348" w:rsidP="00042539">
      <w:pPr>
        <w:spacing w:after="120" w:line="276" w:lineRule="auto"/>
        <w:ind w:hanging="284"/>
        <w:jc w:val="both"/>
        <w:rPr>
          <w:rFonts w:cs="Times New Roman"/>
        </w:rPr>
      </w:pPr>
    </w:p>
    <w:p w:rsidR="00ED4CC3" w:rsidRDefault="00ED4CC3" w:rsidP="00042539">
      <w:pPr>
        <w:spacing w:after="120" w:line="276" w:lineRule="auto"/>
        <w:ind w:hanging="284"/>
        <w:jc w:val="both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shd w:val="clear" w:color="auto" w:fill="C0C0C0"/>
        </w:rPr>
      </w:pPr>
      <w:r>
        <w:rPr>
          <w:rFonts w:cs="Times New Roman"/>
          <w:b/>
          <w:u w:val="single"/>
        </w:rPr>
        <w:t>V. Ustanovení o poddodavatelích</w:t>
      </w:r>
    </w:p>
    <w:p w:rsidR="005D5348" w:rsidRDefault="005D5348" w:rsidP="005D5348">
      <w:pPr>
        <w:pStyle w:val="Odstavecseseznamem"/>
        <w:widowControl w:val="0"/>
        <w:suppressAutoHyphens w:val="0"/>
        <w:spacing w:after="120" w:line="276" w:lineRule="auto"/>
        <w:ind w:left="0"/>
        <w:jc w:val="both"/>
      </w:pPr>
      <w:r>
        <w:t xml:space="preserve">Zhotovitel se zavazuje v souladu s podanou nabídkou na veřejnou zakázku </w:t>
      </w:r>
      <w:r w:rsidRPr="00C27996">
        <w:t>„</w:t>
      </w:r>
      <w:r w:rsidR="00C27996" w:rsidRPr="00C27996">
        <w:rPr>
          <w:bCs/>
        </w:rPr>
        <w:t xml:space="preserve">Vypracování koncepční studie a studie proveditelnosti vymezené oblasti Klárova, k. </w:t>
      </w:r>
      <w:proofErr w:type="spellStart"/>
      <w:r w:rsidR="00C27996" w:rsidRPr="00C27996">
        <w:rPr>
          <w:bCs/>
        </w:rPr>
        <w:t>ú.</w:t>
      </w:r>
      <w:proofErr w:type="spellEnd"/>
      <w:r w:rsidR="00C27996" w:rsidRPr="00C27996">
        <w:rPr>
          <w:bCs/>
        </w:rPr>
        <w:t xml:space="preserve"> Malá Strana - Praha 1</w:t>
      </w:r>
      <w:r w:rsidRPr="00C27996">
        <w:t>“</w:t>
      </w:r>
      <w:r>
        <w:t xml:space="preserve"> zajišťovat veškeré smluvní povinnosti sám, tj. bez účasti poddodavatelů. </w:t>
      </w:r>
    </w:p>
    <w:p w:rsidR="005D5348" w:rsidRDefault="005D5348" w:rsidP="005D5348">
      <w:pPr>
        <w:widowControl w:val="0"/>
        <w:suppressAutoHyphens w:val="0"/>
        <w:spacing w:after="120" w:line="276" w:lineRule="auto"/>
        <w:ind w:hanging="284"/>
        <w:jc w:val="both"/>
      </w:pPr>
    </w:p>
    <w:p w:rsidR="00ED4CC3" w:rsidRDefault="00ED4CC3" w:rsidP="005D5348">
      <w:pPr>
        <w:widowControl w:val="0"/>
        <w:suppressAutoHyphens w:val="0"/>
        <w:spacing w:after="120" w:line="276" w:lineRule="auto"/>
        <w:ind w:hanging="284"/>
        <w:jc w:val="both"/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VI. Kvalita díla</w:t>
      </w:r>
    </w:p>
    <w:p w:rsidR="005D5348" w:rsidRPr="00C23529" w:rsidRDefault="005D5348" w:rsidP="00C23529">
      <w:pPr>
        <w:pStyle w:val="Odstavecseseznamem"/>
        <w:numPr>
          <w:ilvl w:val="0"/>
          <w:numId w:val="3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>Dílo musí být zhotovitelem provedeno řádně, ve stanovených termínech a s odbornou péčí.</w:t>
      </w:r>
    </w:p>
    <w:p w:rsidR="005D5348" w:rsidRPr="00C23529" w:rsidRDefault="005D5348" w:rsidP="00C23529">
      <w:pPr>
        <w:pStyle w:val="Odstavecseseznamem"/>
        <w:numPr>
          <w:ilvl w:val="0"/>
          <w:numId w:val="3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 xml:space="preserve">Řádně a ve stanoveném termínu se rozumí provedení díla v souladu s čl. III této smlouvy, ve stavu, </w:t>
      </w:r>
      <w:r w:rsidRPr="00C23529">
        <w:rPr>
          <w:rFonts w:cs="Times New Roman"/>
        </w:rPr>
        <w:br/>
        <w:t xml:space="preserve">jež odpovídá požadavkům na kvalitu díla, resp. podmínkám stanoveným v právních předpisech </w:t>
      </w:r>
      <w:r w:rsidRPr="00C23529">
        <w:rPr>
          <w:rFonts w:cs="Times New Roman"/>
        </w:rPr>
        <w:br/>
        <w:t>a závazně technických normách, požadavkům na kvalitu předmětu smlouvy a podmínkám veřejné zakázky VU 17-0094/7.</w:t>
      </w:r>
    </w:p>
    <w:p w:rsidR="005D5348" w:rsidRDefault="005D5348" w:rsidP="005D5348">
      <w:pPr>
        <w:spacing w:after="120" w:line="276" w:lineRule="auto"/>
        <w:jc w:val="both"/>
        <w:rPr>
          <w:rFonts w:cs="Times New Roman"/>
        </w:rPr>
      </w:pPr>
    </w:p>
    <w:p w:rsidR="00ED4CC3" w:rsidRDefault="00ED4CC3" w:rsidP="005D5348">
      <w:pPr>
        <w:spacing w:after="120" w:line="276" w:lineRule="auto"/>
        <w:jc w:val="both"/>
        <w:rPr>
          <w:rFonts w:cs="Times New Roman"/>
        </w:rPr>
      </w:pPr>
    </w:p>
    <w:p w:rsidR="00ED4CC3" w:rsidRDefault="00ED4CC3" w:rsidP="005D5348">
      <w:pPr>
        <w:spacing w:after="120" w:line="276" w:lineRule="auto"/>
        <w:jc w:val="both"/>
        <w:rPr>
          <w:rFonts w:cs="Times New Roman"/>
        </w:rPr>
      </w:pPr>
    </w:p>
    <w:p w:rsidR="00ED4CC3" w:rsidRDefault="00ED4CC3" w:rsidP="005D5348">
      <w:pPr>
        <w:spacing w:after="120" w:line="276" w:lineRule="auto"/>
        <w:jc w:val="both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VII. Odpovědnost za vady díla</w:t>
      </w:r>
    </w:p>
    <w:p w:rsidR="005D5348" w:rsidRPr="00C23529" w:rsidRDefault="005D5348" w:rsidP="00C23529">
      <w:pPr>
        <w:pStyle w:val="Odstavecseseznamem"/>
        <w:numPr>
          <w:ilvl w:val="0"/>
          <w:numId w:val="4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>Zhotovitel odpovídá za to, že předmět této smlouvy je provedený podle podmínek smlouvy, zadávací dokumentace a že má vlastnosti dohodnuté v této smlouvě a vlastnosti stanovené právními předpisy, technickými normami, případně vlastnosti obvyklé.</w:t>
      </w:r>
    </w:p>
    <w:p w:rsidR="005D5348" w:rsidRPr="00C23529" w:rsidRDefault="005D5348" w:rsidP="00C23529">
      <w:pPr>
        <w:pStyle w:val="Odstavecseseznamem"/>
        <w:numPr>
          <w:ilvl w:val="0"/>
          <w:numId w:val="4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 xml:space="preserve">Vady vytčené v akceptačním protokolu, které nebrání akceptaci, se zhotovitel zavazuje odstranit </w:t>
      </w:r>
      <w:r w:rsidRPr="00C23529">
        <w:rPr>
          <w:rFonts w:cs="Times New Roman"/>
        </w:rPr>
        <w:br/>
        <w:t xml:space="preserve">ve lhůtách stanovených v akceptačním protokolu, jehož vzor tvoří jako příloha č. 2 nedílnou součást této smlouvy, případně v souladu s podmínkami dle přílohy č. 1 této smlouvy. </w:t>
      </w:r>
    </w:p>
    <w:p w:rsidR="005D5348" w:rsidRPr="00C23529" w:rsidRDefault="005D5348" w:rsidP="00C23529">
      <w:pPr>
        <w:pStyle w:val="Odstavecseseznamem"/>
        <w:numPr>
          <w:ilvl w:val="0"/>
          <w:numId w:val="4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23529">
        <w:rPr>
          <w:rFonts w:cs="Times New Roman"/>
        </w:rPr>
        <w:t>V případě prodlení zhotovitele s odstraněním vad vytčených v akceptačním protokolu, má objednatel vedle vyúčtování smluvní pokuty právo pověřit odstraněním vady popř. vad třetí osobu. Objednateli v tomto případě vzniká právo nárokovat zaplacení vynaložených finančních nákladů na odstranění vady na zhotoviteli.</w:t>
      </w:r>
    </w:p>
    <w:p w:rsidR="005D5348" w:rsidRDefault="005D5348" w:rsidP="00C23529">
      <w:pPr>
        <w:pStyle w:val="Zkladntext21"/>
        <w:numPr>
          <w:ilvl w:val="0"/>
          <w:numId w:val="41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5D5348" w:rsidRDefault="005D5348" w:rsidP="00C23529">
      <w:pPr>
        <w:pStyle w:val="Zkladntext21"/>
        <w:numPr>
          <w:ilvl w:val="0"/>
          <w:numId w:val="41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zhotovitel je povinen na vlastní náklady učinit všechna opatření nezbytná k odstranění právní vady předmětu smlouvy.  Zhotovitel nese veškeré náklady a hradí veškeré oprávněné nároky třetích osob.</w:t>
      </w:r>
    </w:p>
    <w:p w:rsidR="005D5348" w:rsidRPr="00C23529" w:rsidRDefault="005D5348" w:rsidP="00C23529">
      <w:pPr>
        <w:pStyle w:val="Odstavecseseznamem"/>
        <w:numPr>
          <w:ilvl w:val="0"/>
          <w:numId w:val="41"/>
        </w:numPr>
        <w:spacing w:after="120" w:line="276" w:lineRule="auto"/>
        <w:ind w:left="0" w:hanging="284"/>
        <w:jc w:val="both"/>
        <w:rPr>
          <w:rFonts w:cs="Times New Roman"/>
          <w:b/>
          <w:u w:val="single"/>
        </w:rPr>
      </w:pPr>
      <w:r w:rsidRPr="00C2352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5D5348" w:rsidRDefault="005D5348" w:rsidP="005D5348">
      <w:pPr>
        <w:pStyle w:val="Zkladntext21"/>
        <w:spacing w:line="276" w:lineRule="auto"/>
        <w:rPr>
          <w:rFonts w:cs="Times New Roman"/>
          <w:b/>
          <w:u w:val="single"/>
        </w:rPr>
      </w:pPr>
    </w:p>
    <w:p w:rsidR="005D5348" w:rsidRPr="00AD69CB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 w:rsidRPr="00AD69CB">
        <w:rPr>
          <w:rFonts w:cs="Times New Roman"/>
          <w:b/>
          <w:u w:val="single"/>
        </w:rPr>
        <w:t>VIII. Smluvní pokuta</w:t>
      </w:r>
    </w:p>
    <w:p w:rsidR="005D5348" w:rsidRPr="00D45CF8" w:rsidRDefault="005D5348" w:rsidP="00D45CF8">
      <w:pPr>
        <w:pStyle w:val="Odstavecseseznamem"/>
        <w:numPr>
          <w:ilvl w:val="0"/>
          <w:numId w:val="3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>Za prodlení s termínem předání jednotlivých fází předmětu smlouvy dle čl. III této smlouvy zaplatí zhotovitel objednateli smluvní pokutu ve výši</w:t>
      </w:r>
      <w:r w:rsidR="00BF5491">
        <w:rPr>
          <w:rFonts w:cs="Times New Roman"/>
        </w:rPr>
        <w:t xml:space="preserve"> 0,1% z celkové ceny za zpracování předmětu smlouvy </w:t>
      </w:r>
      <w:r w:rsidR="00BF5491">
        <w:rPr>
          <w:rFonts w:cs="Times New Roman"/>
        </w:rPr>
        <w:br/>
      </w:r>
      <w:r w:rsidRPr="00D45CF8">
        <w:rPr>
          <w:rFonts w:cs="Times New Roman"/>
        </w:rPr>
        <w:t>za každý započatý den prodlení.</w:t>
      </w:r>
    </w:p>
    <w:p w:rsidR="005D5348" w:rsidRPr="00D45CF8" w:rsidRDefault="005D5348" w:rsidP="00D45CF8">
      <w:pPr>
        <w:pStyle w:val="Odstavecseseznamem"/>
        <w:numPr>
          <w:ilvl w:val="0"/>
          <w:numId w:val="3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>Zhotovitel je dále povinen objednateli zaplatit smluvní pokutu za porušení níže uvedených ustanovení této smlouvy:</w:t>
      </w:r>
    </w:p>
    <w:p w:rsidR="005D5348" w:rsidRPr="00445CF0" w:rsidRDefault="005D5348" w:rsidP="00D13173">
      <w:pPr>
        <w:pStyle w:val="Odstavecseseznamem"/>
        <w:numPr>
          <w:ilvl w:val="0"/>
          <w:numId w:val="31"/>
        </w:numPr>
        <w:spacing w:after="120" w:line="276" w:lineRule="auto"/>
        <w:ind w:left="0" w:hanging="284"/>
        <w:jc w:val="both"/>
        <w:rPr>
          <w:rFonts w:cs="Times New Roman"/>
          <w:iCs/>
        </w:rPr>
      </w:pPr>
      <w:r w:rsidRPr="00445CF0">
        <w:rPr>
          <w:rFonts w:cs="Times New Roman"/>
        </w:rPr>
        <w:t>Za každé jednotlivé porušení povinnosti uvedené v čl. IX odst. 4 této smlouvy je zhotovitel povinen zaplatit obje</w:t>
      </w:r>
      <w:r w:rsidR="00445CF0">
        <w:rPr>
          <w:rFonts w:cs="Times New Roman"/>
        </w:rPr>
        <w:t>dnateli smluvní pokutu ve výši 4</w:t>
      </w:r>
      <w:r w:rsidRPr="00445CF0">
        <w:rPr>
          <w:rFonts w:cs="Times New Roman"/>
        </w:rPr>
        <w:t>0.000,- Kč.</w:t>
      </w:r>
    </w:p>
    <w:p w:rsidR="005D5348" w:rsidRPr="00445CF0" w:rsidRDefault="005D5348" w:rsidP="00D13173">
      <w:pPr>
        <w:pStyle w:val="Odstavecseseznamem"/>
        <w:numPr>
          <w:ilvl w:val="0"/>
          <w:numId w:val="3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45CF0">
        <w:rPr>
          <w:rFonts w:cs="Times New Roman"/>
          <w:iCs/>
        </w:rPr>
        <w:t xml:space="preserve">Za každé jednotlivé porušení povinností uvedených v čl. X této smlouvy  týkajících se ochrany důvěrných informací a obchodního tajemství, je zhotovitel povinen zaplatit objednateli smluvní pokutu ve výši </w:t>
      </w:r>
      <w:r w:rsidR="00445CF0">
        <w:rPr>
          <w:rFonts w:cs="Times New Roman"/>
          <w:iCs/>
        </w:rPr>
        <w:t>4</w:t>
      </w:r>
      <w:r w:rsidRPr="00445CF0">
        <w:rPr>
          <w:rFonts w:cs="Times New Roman"/>
          <w:iCs/>
        </w:rPr>
        <w:t>0.000,- Kč.</w:t>
      </w:r>
    </w:p>
    <w:p w:rsidR="005D5348" w:rsidRPr="00D45CF8" w:rsidRDefault="005D5348" w:rsidP="00D45CF8">
      <w:pPr>
        <w:pStyle w:val="Odstavecseseznamem"/>
        <w:numPr>
          <w:ilvl w:val="0"/>
          <w:numId w:val="3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 xml:space="preserve">V případě škody vzniklé objednateli porušením povinnosti zhotovitele, je tento povinen škodu objednateli uhradit. </w:t>
      </w:r>
    </w:p>
    <w:p w:rsidR="005D5348" w:rsidRPr="00D45CF8" w:rsidRDefault="005D5348" w:rsidP="00D45CF8">
      <w:pPr>
        <w:pStyle w:val="Odstavecseseznamem"/>
        <w:numPr>
          <w:ilvl w:val="0"/>
          <w:numId w:val="3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5D5348" w:rsidRPr="00D45CF8" w:rsidRDefault="005D5348" w:rsidP="00D45CF8">
      <w:pPr>
        <w:pStyle w:val="Odstavecseseznamem"/>
        <w:numPr>
          <w:ilvl w:val="0"/>
          <w:numId w:val="3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5CF8">
        <w:rPr>
          <w:rFonts w:cs="Times New Roman"/>
        </w:rPr>
        <w:t xml:space="preserve">Smluvní pokuty sjednané dle  tohoto článku je splatná do 15 kalendářních dnů </w:t>
      </w:r>
      <w:r w:rsidRPr="00D45CF8">
        <w:rPr>
          <w:rFonts w:cs="Times New Roman"/>
        </w:rPr>
        <w:br/>
        <w:t xml:space="preserve">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:rsidR="005D5348" w:rsidRDefault="005D5348" w:rsidP="00D45CF8">
      <w:pPr>
        <w:pStyle w:val="Odstavecseseznamem"/>
        <w:numPr>
          <w:ilvl w:val="0"/>
          <w:numId w:val="30"/>
        </w:numPr>
        <w:spacing w:after="120" w:line="276" w:lineRule="auto"/>
        <w:ind w:left="0" w:hanging="284"/>
        <w:jc w:val="both"/>
      </w:pPr>
      <w:r w:rsidRPr="00D45CF8">
        <w:rPr>
          <w:rFonts w:cs="Times New Roman"/>
        </w:rPr>
        <w:t xml:space="preserve">Ustanovením tohoto článku o smluvní pokutě není dotčeno domáhat se práva </w:t>
      </w:r>
      <w:r w:rsidRPr="00D45CF8">
        <w:rPr>
          <w:rFonts w:cs="Times New Roman"/>
        </w:rPr>
        <w:br/>
        <w:t>na náhradu škody, smluvní strany tedy nebudou aplikovat ustanovení § 2050 občanského zákoníku.</w:t>
      </w:r>
    </w:p>
    <w:p w:rsidR="005D5348" w:rsidRDefault="005D5348" w:rsidP="005D5348">
      <w:pPr>
        <w:spacing w:after="120" w:line="276" w:lineRule="auto"/>
        <w:ind w:hanging="284"/>
        <w:jc w:val="both"/>
      </w:pPr>
    </w:p>
    <w:p w:rsidR="00C27996" w:rsidRDefault="00C27996" w:rsidP="005D5348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u w:val="single"/>
          <w:shd w:val="clear" w:color="auto" w:fill="00FFFF"/>
        </w:rPr>
      </w:pPr>
    </w:p>
    <w:p w:rsidR="005D5348" w:rsidRDefault="005D5348" w:rsidP="005D5348">
      <w:pPr>
        <w:pStyle w:val="Standardnte"/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sz w:val="22"/>
          <w:u w:val="single"/>
        </w:rPr>
        <w:t xml:space="preserve"> IX. </w:t>
      </w:r>
      <w:r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:rsidR="005D5348" w:rsidRDefault="005D5348" w:rsidP="005D5348">
      <w:pPr>
        <w:pStyle w:val="Zkladntext21"/>
        <w:spacing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„licenční doložka“</w:t>
      </w:r>
    </w:p>
    <w:p w:rsidR="005D5348" w:rsidRDefault="005D5348" w:rsidP="00445CF0">
      <w:pPr>
        <w:pStyle w:val="Nadpis"/>
        <w:numPr>
          <w:ilvl w:val="0"/>
          <w:numId w:val="27"/>
        </w:numPr>
        <w:spacing w:after="120" w:line="276" w:lineRule="auto"/>
        <w:ind w:left="142" w:hanging="426"/>
        <w:jc w:val="both"/>
        <w:rPr>
          <w:rFonts w:ascii="Times New Roman" w:hAnsi="Times New Roman" w:cs="Times New Roman"/>
          <w:sz w:val="22"/>
          <w:lang w:val="cs-CZ"/>
        </w:rPr>
      </w:pPr>
      <w:r>
        <w:rPr>
          <w:rFonts w:ascii="Times New Roman" w:hAnsi="Times New Roman" w:cs="Times New Roman"/>
          <w:sz w:val="22"/>
          <w:lang w:val="cs-CZ"/>
        </w:rPr>
        <w:t>Zhotovitel poskytne objednateli výhradní neomezenou licenci k předmětu smlouvy, a to věcně, časově a místně.</w:t>
      </w:r>
    </w:p>
    <w:p w:rsidR="005D5348" w:rsidRDefault="005D5348" w:rsidP="00445CF0">
      <w:pPr>
        <w:pStyle w:val="Nadpis"/>
        <w:numPr>
          <w:ilvl w:val="0"/>
          <w:numId w:val="27"/>
        </w:numPr>
        <w:spacing w:after="120" w:line="276" w:lineRule="auto"/>
        <w:ind w:left="142" w:hanging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  <w:lang w:val="cs-CZ"/>
        </w:rPr>
        <w:t>Objednatel je oprávněn zcela nebo zčásti oprávnění tvořící součást licence poskytnout třetí osobě (podlicence).</w:t>
      </w:r>
    </w:p>
    <w:p w:rsidR="005D5348" w:rsidRDefault="005D5348" w:rsidP="00445CF0">
      <w:pPr>
        <w:pStyle w:val="Zkladntext21"/>
        <w:numPr>
          <w:ilvl w:val="0"/>
          <w:numId w:val="27"/>
        </w:numPr>
        <w:spacing w:line="276" w:lineRule="auto"/>
        <w:ind w:left="142" w:hanging="426"/>
        <w:jc w:val="both"/>
        <w:rPr>
          <w:rFonts w:cs="Times New Roman"/>
        </w:rPr>
      </w:pPr>
      <w:r>
        <w:rPr>
          <w:rFonts w:cs="Times New Roman"/>
        </w:rPr>
        <w:t>Odměna za poskytnutí licence je zahrnuta v ceně provedení díla dle čl. II této smlouvy.</w:t>
      </w:r>
    </w:p>
    <w:p w:rsidR="005D5348" w:rsidRDefault="005D5348" w:rsidP="00445CF0">
      <w:pPr>
        <w:pStyle w:val="Zkladntext21"/>
        <w:numPr>
          <w:ilvl w:val="0"/>
          <w:numId w:val="27"/>
        </w:numPr>
        <w:spacing w:line="276" w:lineRule="auto"/>
        <w:ind w:left="142" w:hanging="426"/>
        <w:jc w:val="both"/>
        <w:rPr>
          <w:rFonts w:cs="Times New Roman"/>
          <w:shd w:val="clear" w:color="auto" w:fill="FFFF00"/>
        </w:rPr>
      </w:pPr>
      <w:r>
        <w:rPr>
          <w:rFonts w:cs="Times New Roman"/>
        </w:rPr>
        <w:t xml:space="preserve">Pro vyloučení všech pochybností platí, že se zhotovitel zavazuje zajistit právo používat patenty, ochranné známky, licence, průmyslové vzory, know-how, software a práva z duševního vlastnictví, nezbytně se vztahující k předmětu smlouvy, které jsou nutné pro provoz a jeho využití, </w:t>
      </w:r>
      <w:r>
        <w:rPr>
          <w:rFonts w:cs="Times New Roman"/>
        </w:rPr>
        <w:br/>
        <w:t>a to současně s předáním předmětu smlouvy nebo jeho části objednateli.</w:t>
      </w:r>
    </w:p>
    <w:p w:rsidR="005D5348" w:rsidRDefault="005D5348" w:rsidP="005D5348">
      <w:pPr>
        <w:pStyle w:val="Zkladntext"/>
        <w:spacing w:after="120" w:line="276" w:lineRule="auto"/>
        <w:ind w:hanging="284"/>
        <w:rPr>
          <w:rFonts w:cs="Times New Roman"/>
          <w:shd w:val="clear" w:color="auto" w:fill="FFFF00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X. Ochrana důvěrných informací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C23529">
        <w:rPr>
          <w:rFonts w:cs="Times New Roman"/>
        </w:rPr>
        <w:br/>
      </w:r>
      <w:r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C23529">
        <w:rPr>
          <w:rFonts w:cs="Times New Roman"/>
        </w:rPr>
        <w:br/>
      </w:r>
      <w:r>
        <w:rPr>
          <w:rFonts w:cs="Times New Roman"/>
        </w:rPr>
        <w:t xml:space="preserve">či v souladu se zákonem o registru smluv). 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 xml:space="preserve"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>
        <w:rPr>
          <w:rFonts w:cs="Times New Roman"/>
        </w:rPr>
        <w:br/>
        <w:t>nejsou v obchodních kruzích běžně dostupné a mají být podle vůle smluvních stran utajeny.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 xml:space="preserve">3. Smluvní strany se zavazují, že ke skutečnostem tvořícím obchodní tajemství, umožní přístup </w:t>
      </w:r>
      <w:r w:rsidR="00C23529">
        <w:rPr>
          <w:rFonts w:cs="Times New Roman"/>
        </w:rPr>
        <w:br/>
      </w:r>
      <w:r>
        <w:rPr>
          <w:rFonts w:cs="Times New Roman"/>
        </w:rPr>
        <w:t>pouze pracovníkům a osobám, které se smluvně zavázaly mlčenlivostí o skutečnostech tvořících obchodní tajemství.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  <w:shd w:val="clear" w:color="auto" w:fill="FFFF00"/>
        </w:rPr>
      </w:pPr>
      <w:r>
        <w:rPr>
          <w:rFonts w:cs="Times New Roman"/>
        </w:rPr>
        <w:t xml:space="preserve">5. Smluvní strany se zavazují, že informace získané od druhé smluvní strany nebo při spolupráci </w:t>
      </w:r>
      <w:r>
        <w:rPr>
          <w:rFonts w:cs="Times New Roman"/>
        </w:rPr>
        <w:br/>
        <w:t xml:space="preserve">s ní nevyužijí k vlastní výdělečné činnosti a ani neumožní, aby je k výdělečné činnosti využila </w:t>
      </w:r>
      <w:r w:rsidR="00C23529">
        <w:rPr>
          <w:rFonts w:cs="Times New Roman"/>
        </w:rPr>
        <w:br/>
      </w:r>
      <w:r>
        <w:rPr>
          <w:rFonts w:cs="Times New Roman"/>
        </w:rPr>
        <w:t>třetí osoba.</w:t>
      </w:r>
    </w:p>
    <w:p w:rsidR="005D5348" w:rsidRDefault="005D5348" w:rsidP="005D5348">
      <w:pPr>
        <w:pStyle w:val="Zkladntext"/>
        <w:spacing w:after="120" w:line="276" w:lineRule="auto"/>
        <w:ind w:hanging="284"/>
        <w:rPr>
          <w:rFonts w:cs="Times New Roman"/>
          <w:shd w:val="clear" w:color="auto" w:fill="FFFF00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XI. Trvání a ukončení smlouvy</w:t>
      </w:r>
    </w:p>
    <w:p w:rsidR="005D5348" w:rsidRDefault="005D5348" w:rsidP="005D5348">
      <w:pPr>
        <w:numPr>
          <w:ilvl w:val="0"/>
          <w:numId w:val="4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Tato smlouva se uzavírá na dobu určitou, účinnosti nabývá dnem </w:t>
      </w:r>
      <w:r>
        <w:t>zveřejnění v registru smluv</w:t>
      </w:r>
      <w:r>
        <w:rPr>
          <w:rFonts w:cs="Times New Roman"/>
        </w:rPr>
        <w:t xml:space="preserve"> a končí splněním závazku dle této smlouvy.</w:t>
      </w:r>
    </w:p>
    <w:p w:rsidR="005D5348" w:rsidRDefault="005D5348" w:rsidP="005D5348">
      <w:pPr>
        <w:numPr>
          <w:ilvl w:val="0"/>
          <w:numId w:val="4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Smlouva může zaniknout:</w:t>
      </w:r>
    </w:p>
    <w:p w:rsidR="005D5348" w:rsidRDefault="005D5348" w:rsidP="005D5348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písemnou dohodou smluvních stran,</w:t>
      </w:r>
    </w:p>
    <w:p w:rsidR="005D5348" w:rsidRDefault="005D5348" w:rsidP="005D5348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 za podmínek uvedených v odst. 3 tohoto článku.</w:t>
      </w:r>
    </w:p>
    <w:p w:rsidR="005D5348" w:rsidRDefault="005D5348" w:rsidP="005D5348">
      <w:pPr>
        <w:numPr>
          <w:ilvl w:val="0"/>
          <w:numId w:val="4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Objednatel má právo odstoupit od této smlouvy:</w:t>
      </w:r>
    </w:p>
    <w:p w:rsidR="005D5348" w:rsidRPr="00F84A29" w:rsidRDefault="005D5348" w:rsidP="00C23529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ind w:left="0" w:hanging="284"/>
        <w:jc w:val="both"/>
        <w:rPr>
          <w:rFonts w:eastAsia="Calibri" w:cs="Times New Roman"/>
        </w:rPr>
      </w:pPr>
      <w:r w:rsidRPr="00F84A29">
        <w:rPr>
          <w:rFonts w:cs="Times New Roman"/>
        </w:rPr>
        <w:t xml:space="preserve">neodstraní-li zhotovitel vady díla ani v dodatečné lhůtě nad rámec lhůty pro odstranění vad bránících užívání díla stanovené v akceptačním protokolu nebo oznámí-li před jejím uplynutím, </w:t>
      </w:r>
      <w:r w:rsidRPr="00F84A29">
        <w:rPr>
          <w:rFonts w:cs="Times New Roman"/>
        </w:rPr>
        <w:br/>
        <w:t>že vady neodstraní,</w:t>
      </w:r>
    </w:p>
    <w:p w:rsidR="005D5348" w:rsidRPr="00F84A29" w:rsidRDefault="005D5348" w:rsidP="00C23529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ind w:left="0" w:hanging="284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jestliže byl prohlášen úpadek zhotovitele ve smyslu zákona č. 182/2006 Sb., insolvenční zákon, ve znění pozdějších předpisů,</w:t>
      </w:r>
    </w:p>
    <w:p w:rsidR="005D5348" w:rsidRPr="00F84A29" w:rsidRDefault="005D5348" w:rsidP="00C23529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ind w:left="0" w:hanging="284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pokud bude zhotovitel v prodlení s dodáním předmětu smlouvy či jeho části o více než 30 dní,</w:t>
      </w:r>
    </w:p>
    <w:p w:rsidR="005D5348" w:rsidRPr="00F84A29" w:rsidRDefault="005D5348" w:rsidP="00C23529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ind w:left="0" w:hanging="284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:rsidR="005D5348" w:rsidRPr="00F84A29" w:rsidRDefault="005D5348" w:rsidP="00C23529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ind w:left="0" w:hanging="284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jestliže zhotovitel pozbude oprávnění, které vyžaduje provedení a dodání předmětu smlouvy,</w:t>
      </w:r>
    </w:p>
    <w:p w:rsidR="00F84A29" w:rsidRDefault="005D5348" w:rsidP="00C23529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ind w:left="0" w:hanging="284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jestliže zhotovitel</w:t>
      </w:r>
      <w:r w:rsidR="00F84A29">
        <w:rPr>
          <w:rFonts w:eastAsia="Calibri" w:cs="Times New Roman"/>
        </w:rPr>
        <w:t xml:space="preserve"> vstoupí do likvidace,</w:t>
      </w:r>
    </w:p>
    <w:p w:rsidR="005D5348" w:rsidRPr="00F84A29" w:rsidRDefault="005D5348" w:rsidP="00C23529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ind w:left="0" w:hanging="284"/>
        <w:jc w:val="both"/>
        <w:rPr>
          <w:rFonts w:eastAsia="Calibri" w:cs="Times New Roman"/>
        </w:rPr>
      </w:pPr>
      <w:r w:rsidRPr="00F84A29">
        <w:rPr>
          <w:rFonts w:eastAsia="Calibri" w:cs="Times New Roman"/>
        </w:rPr>
        <w:t>v případě, kdy bude plnění prováděno v rozporu s čl. V této smlouvy.</w:t>
      </w:r>
    </w:p>
    <w:p w:rsidR="005D5348" w:rsidRDefault="005D5348" w:rsidP="005D5348">
      <w:pPr>
        <w:spacing w:after="120" w:line="276" w:lineRule="auto"/>
        <w:ind w:hanging="284"/>
        <w:jc w:val="both"/>
        <w:rPr>
          <w:rFonts w:cs="Times New Roman"/>
          <w:b/>
          <w:u w:val="single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XII. Ustanovení o doručování</w:t>
      </w:r>
    </w:p>
    <w:p w:rsidR="005D5348" w:rsidRPr="00F84A29" w:rsidRDefault="005D5348" w:rsidP="00F84A29">
      <w:pPr>
        <w:pStyle w:val="Odstavecseseznamem"/>
        <w:numPr>
          <w:ilvl w:val="0"/>
          <w:numId w:val="25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5D5348" w:rsidRPr="00F84A29" w:rsidRDefault="005D5348" w:rsidP="00F84A29">
      <w:pPr>
        <w:pStyle w:val="Odstavecseseznamem"/>
        <w:numPr>
          <w:ilvl w:val="0"/>
          <w:numId w:val="25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Nebyl-li objednatel nebo zhotovitel na uvedené adrese zastižen, písemnost se prostřednictvím poštovního doručovatele uloží na poště. Nevyzvedne-li si účastník zásilku do deseti kalendářních </w:t>
      </w:r>
      <w:r w:rsidRPr="00F84A29">
        <w:rPr>
          <w:rFonts w:cs="Times New Roman"/>
        </w:rPr>
        <w:br/>
        <w:t xml:space="preserve">dnů od uložení, považuje se poslední den této lhůty za den doručení, i když se účastník o doručení nedozvěděl. </w:t>
      </w:r>
    </w:p>
    <w:p w:rsidR="00ED4CC3" w:rsidRDefault="005D5348" w:rsidP="00F84A29">
      <w:pPr>
        <w:pStyle w:val="Odstavecseseznamem"/>
        <w:numPr>
          <w:ilvl w:val="0"/>
          <w:numId w:val="25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Kontaktní osobou na straně objednatele je </w:t>
      </w:r>
      <w:proofErr w:type="spellStart"/>
      <w:r w:rsidR="003425D3">
        <w:rPr>
          <w:rFonts w:cs="Times New Roman"/>
          <w:bCs/>
        </w:rPr>
        <w:t>xxxxx</w:t>
      </w:r>
      <w:proofErr w:type="spellEnd"/>
      <w:r w:rsidR="00FA194B">
        <w:rPr>
          <w:rFonts w:cs="Times New Roman"/>
        </w:rPr>
        <w:t xml:space="preserve">, tel. </w:t>
      </w:r>
      <w:proofErr w:type="spellStart"/>
      <w:r w:rsidR="003425D3">
        <w:rPr>
          <w:rFonts w:cs="Times New Roman"/>
          <w:bCs/>
        </w:rPr>
        <w:t>xxxxx</w:t>
      </w:r>
      <w:proofErr w:type="spellEnd"/>
      <w:r w:rsidRPr="00F84A29">
        <w:rPr>
          <w:rFonts w:cs="Times New Roman"/>
        </w:rPr>
        <w:t>,</w:t>
      </w:r>
      <w:r w:rsidR="003425D3">
        <w:rPr>
          <w:rFonts w:cs="Times New Roman"/>
        </w:rPr>
        <w:t xml:space="preserve"> </w:t>
      </w:r>
      <w:r w:rsidRPr="00F84A29">
        <w:rPr>
          <w:rFonts w:cs="Times New Roman"/>
        </w:rPr>
        <w:t xml:space="preserve">e-mail: </w:t>
      </w:r>
      <w:proofErr w:type="spellStart"/>
      <w:r w:rsidR="003425D3">
        <w:rPr>
          <w:rFonts w:cs="Times New Roman"/>
          <w:bCs/>
        </w:rPr>
        <w:t>xxxxx</w:t>
      </w:r>
      <w:proofErr w:type="spellEnd"/>
    </w:p>
    <w:p w:rsidR="005D5348" w:rsidRPr="006E3F43" w:rsidRDefault="005D5348" w:rsidP="005D5348">
      <w:pPr>
        <w:pStyle w:val="Odstavecseseznamem"/>
        <w:numPr>
          <w:ilvl w:val="0"/>
          <w:numId w:val="25"/>
        </w:numPr>
        <w:spacing w:after="120" w:line="276" w:lineRule="auto"/>
        <w:ind w:left="142" w:hanging="284"/>
        <w:jc w:val="both"/>
        <w:rPr>
          <w:rFonts w:cs="Times New Roman"/>
          <w:u w:val="single"/>
        </w:rPr>
      </w:pPr>
      <w:r w:rsidRPr="006E3F43">
        <w:rPr>
          <w:rFonts w:cs="Times New Roman"/>
        </w:rPr>
        <w:t>Kontaktní osobou na straně zhotovitele je</w:t>
      </w:r>
      <w:r w:rsidR="006E3F43" w:rsidRPr="006E3F43">
        <w:rPr>
          <w:rFonts w:cs="Times New Roman"/>
        </w:rPr>
        <w:t xml:space="preserve"> </w:t>
      </w:r>
      <w:proofErr w:type="spellStart"/>
      <w:r w:rsidR="003425D3">
        <w:rPr>
          <w:rFonts w:cs="Times New Roman"/>
          <w:bCs/>
        </w:rPr>
        <w:t>xxxxx</w:t>
      </w:r>
      <w:proofErr w:type="spellEnd"/>
      <w:r w:rsidRPr="006E3F43">
        <w:rPr>
          <w:rFonts w:cs="Times New Roman"/>
        </w:rPr>
        <w:t xml:space="preserve">, tel. </w:t>
      </w:r>
      <w:proofErr w:type="spellStart"/>
      <w:r w:rsidR="003425D3">
        <w:rPr>
          <w:rFonts w:cs="Times New Roman"/>
          <w:bCs/>
        </w:rPr>
        <w:t>xxxxx</w:t>
      </w:r>
      <w:proofErr w:type="spellEnd"/>
      <w:r w:rsidR="003425D3">
        <w:rPr>
          <w:rFonts w:cs="Times New Roman"/>
          <w:bCs/>
        </w:rPr>
        <w:t xml:space="preserve"> </w:t>
      </w:r>
      <w:r w:rsidR="006E3F43">
        <w:rPr>
          <w:rFonts w:cs="Times New Roman"/>
        </w:rPr>
        <w:t xml:space="preserve">e-mail: </w:t>
      </w:r>
      <w:proofErr w:type="spellStart"/>
      <w:r w:rsidR="003425D3">
        <w:rPr>
          <w:rFonts w:cs="Times New Roman"/>
          <w:bCs/>
        </w:rPr>
        <w:t>xxxxx</w:t>
      </w:r>
      <w:proofErr w:type="spellEnd"/>
      <w:r w:rsidR="006E3F43">
        <w:rPr>
          <w:rFonts w:cs="Times New Roman"/>
        </w:rPr>
        <w:t>.</w:t>
      </w:r>
    </w:p>
    <w:p w:rsidR="006E3F43" w:rsidRPr="006E3F43" w:rsidRDefault="006E3F43" w:rsidP="006E3F43">
      <w:pPr>
        <w:pStyle w:val="Odstavecseseznamem"/>
        <w:spacing w:after="120" w:line="276" w:lineRule="auto"/>
        <w:ind w:left="142"/>
        <w:jc w:val="both"/>
        <w:rPr>
          <w:rFonts w:cs="Times New Roman"/>
          <w:u w:val="single"/>
        </w:rPr>
      </w:pPr>
    </w:p>
    <w:p w:rsidR="00ED4CC3" w:rsidRDefault="00ED4CC3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ED4CC3" w:rsidRDefault="00ED4CC3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ED4CC3" w:rsidRDefault="00ED4CC3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3425D3" w:rsidRDefault="003425D3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3425D3" w:rsidRDefault="003425D3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ED4CC3" w:rsidRDefault="00ED4CC3" w:rsidP="005D534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5D5348" w:rsidRDefault="005D5348" w:rsidP="005D5348">
      <w:pPr>
        <w:spacing w:after="120" w:line="276" w:lineRule="auto"/>
        <w:ind w:hanging="284"/>
        <w:jc w:val="center"/>
        <w:rPr>
          <w:rFonts w:cs="Times New Roman"/>
        </w:rPr>
      </w:pPr>
      <w:r>
        <w:rPr>
          <w:rFonts w:cs="Times New Roman"/>
          <w:b/>
          <w:u w:val="single"/>
        </w:rPr>
        <w:t>XIII. Závěrečná ustanovení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Tuto smlouvu lze měnit, doplňovat nebo rušit pouze písemně, a to číslovanými dodatky, podepsanými oběma smluvními stranami.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F84A29">
        <w:rPr>
          <w:rFonts w:cs="Times New Roman"/>
        </w:rPr>
        <w:br/>
        <w:t>touto smlouvou.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uppressAutoHyphens w:val="0"/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iCs/>
        </w:rPr>
      </w:pPr>
      <w:r w:rsidRPr="00F84A29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</w:t>
      </w:r>
      <w:r w:rsidR="0025172F">
        <w:rPr>
          <w:rFonts w:cs="Times New Roman"/>
        </w:rPr>
        <w:t xml:space="preserve">u smluv </w:t>
      </w:r>
      <w:r w:rsidR="0025172F">
        <w:rPr>
          <w:rFonts w:cs="Times New Roman"/>
        </w:rPr>
        <w:br/>
        <w:t>do své datové schránky</w:t>
      </w:r>
      <w:r w:rsidRPr="00F84A29">
        <w:rPr>
          <w:rFonts w:cs="Times New Roman"/>
        </w:rPr>
        <w:t>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iCs/>
        </w:rPr>
        <w:t xml:space="preserve">Plnění předmětu této smlouvy v době mezi podpisem a před nabytím účinnosti této smlouvy, </w:t>
      </w:r>
      <w:r w:rsidRPr="00F84A29">
        <w:rPr>
          <w:iCs/>
        </w:rPr>
        <w:br/>
        <w:t>tedy před zveřejněním v registru smluv, se považuje za plnění podle této smlouvy a práva a povinnosti z něj vzniklé se řídí touto smlouvou.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D5348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</w:rPr>
      </w:pPr>
      <w:r w:rsidRPr="00F84A29">
        <w:rPr>
          <w:rFonts w:cs="Times New Roman"/>
        </w:rPr>
        <w:t xml:space="preserve">Smluvní strany tímto prohlašují, že neexistuje žádné ústní ujednání, žádná smlouva či řízení týkající </w:t>
      </w:r>
      <w:r w:rsidRPr="00F84A29">
        <w:rPr>
          <w:rFonts w:cs="Times New Roman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ED4CC3" w:rsidRDefault="00ED4CC3" w:rsidP="00ED4CC3">
      <w:pPr>
        <w:spacing w:after="120" w:line="276" w:lineRule="auto"/>
        <w:jc w:val="both"/>
        <w:rPr>
          <w:rFonts w:cs="Times New Roman"/>
        </w:rPr>
      </w:pPr>
    </w:p>
    <w:p w:rsidR="00ED4CC3" w:rsidRDefault="00ED4CC3" w:rsidP="00ED4CC3">
      <w:pPr>
        <w:spacing w:after="120" w:line="276" w:lineRule="auto"/>
        <w:jc w:val="both"/>
        <w:rPr>
          <w:rFonts w:cs="Times New Roman"/>
        </w:rPr>
      </w:pPr>
    </w:p>
    <w:p w:rsidR="00ED4CC3" w:rsidRDefault="00ED4CC3" w:rsidP="00ED4CC3">
      <w:pPr>
        <w:spacing w:after="120" w:line="276" w:lineRule="auto"/>
        <w:jc w:val="both"/>
        <w:rPr>
          <w:rFonts w:cs="Times New Roman"/>
        </w:rPr>
      </w:pPr>
    </w:p>
    <w:p w:rsidR="00ED4CC3" w:rsidRPr="00ED4CC3" w:rsidRDefault="00ED4CC3" w:rsidP="00ED4CC3">
      <w:pPr>
        <w:spacing w:after="120" w:line="276" w:lineRule="auto"/>
        <w:jc w:val="both"/>
        <w:rPr>
          <w:rFonts w:cs="Times New Roman"/>
        </w:rPr>
      </w:pPr>
    </w:p>
    <w:p w:rsidR="005D5348" w:rsidRPr="00F84A29" w:rsidRDefault="005D5348" w:rsidP="00F84A29">
      <w:pPr>
        <w:pStyle w:val="Odstavecseseznamem"/>
        <w:numPr>
          <w:ilvl w:val="0"/>
          <w:numId w:val="26"/>
        </w:numPr>
        <w:spacing w:after="120" w:line="276" w:lineRule="auto"/>
        <w:ind w:left="142" w:hanging="284"/>
        <w:jc w:val="both"/>
        <w:rPr>
          <w:rFonts w:cs="Times New Roman"/>
          <w:u w:val="single"/>
        </w:rPr>
      </w:pPr>
      <w:r w:rsidRPr="00F84A2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u w:val="single"/>
        </w:rPr>
        <w:t xml:space="preserve">Přílohy: </w:t>
      </w: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 xml:space="preserve">č. 1 – </w:t>
      </w:r>
      <w:r>
        <w:t>Řešené území</w:t>
      </w: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č. 2 – Vzor akceptačního protokolu</w:t>
      </w: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č. 3 -  Specifikace předmětu smlouvy</w:t>
      </w: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V Praze dne 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V </w:t>
      </w:r>
      <w:r w:rsidR="00ED4CC3">
        <w:rPr>
          <w:rFonts w:cs="Times New Roman"/>
        </w:rPr>
        <w:t>Praze</w:t>
      </w:r>
      <w:r>
        <w:rPr>
          <w:rFonts w:cs="Times New Roman"/>
        </w:rPr>
        <w:t xml:space="preserve"> dne ……………</w:t>
      </w:r>
    </w:p>
    <w:p w:rsidR="005D5348" w:rsidRDefault="005D5348" w:rsidP="005D5348">
      <w:pPr>
        <w:spacing w:after="120" w:line="276" w:lineRule="auto"/>
        <w:ind w:hanging="284"/>
        <w:rPr>
          <w:rFonts w:cs="Times New Roman"/>
        </w:rPr>
      </w:pPr>
    </w:p>
    <w:p w:rsidR="005D5348" w:rsidRDefault="005D5348" w:rsidP="005D5348">
      <w:pPr>
        <w:spacing w:after="120" w:line="276" w:lineRule="auto"/>
        <w:ind w:hanging="284"/>
        <w:rPr>
          <w:rFonts w:cs="Times New Roman"/>
          <w:b/>
        </w:rPr>
      </w:pPr>
      <w:r>
        <w:rPr>
          <w:rFonts w:cs="Times New Roman"/>
        </w:rPr>
        <w:t>………………………………..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………………………………………….</w:t>
      </w:r>
    </w:p>
    <w:p w:rsidR="005D5348" w:rsidRDefault="00F84A29" w:rsidP="005D534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b/>
        </w:rPr>
        <w:t xml:space="preserve">Mgr. </w:t>
      </w:r>
      <w:r w:rsidR="005D5348">
        <w:rPr>
          <w:rFonts w:cs="Times New Roman"/>
          <w:b/>
        </w:rPr>
        <w:t>Martin Červený</w:t>
      </w:r>
      <w:r w:rsidR="001C18E1">
        <w:rPr>
          <w:rFonts w:cs="Times New Roman"/>
          <w:b/>
        </w:rPr>
        <w:t>,</w:t>
      </w:r>
      <w:r w:rsidR="005D5348">
        <w:rPr>
          <w:rFonts w:cs="Times New Roman"/>
        </w:rPr>
        <w:tab/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</w:r>
      <w:r w:rsidR="001C18E1" w:rsidRPr="001C18E1">
        <w:rPr>
          <w:rFonts w:cs="Times New Roman"/>
          <w:b/>
          <w:bCs/>
        </w:rPr>
        <w:t xml:space="preserve">Ing. arch. Boris </w:t>
      </w:r>
      <w:proofErr w:type="spellStart"/>
      <w:r w:rsidR="001C18E1" w:rsidRPr="001C18E1">
        <w:rPr>
          <w:rFonts w:cs="Times New Roman"/>
          <w:b/>
          <w:bCs/>
        </w:rPr>
        <w:t>Redčenkov</w:t>
      </w:r>
      <w:proofErr w:type="spellEnd"/>
      <w:r w:rsidR="001C18E1">
        <w:rPr>
          <w:rFonts w:cs="Times New Roman"/>
          <w:b/>
          <w:bCs/>
        </w:rPr>
        <w:t>,</w:t>
      </w:r>
      <w:r w:rsidR="001C18E1">
        <w:rPr>
          <w:rFonts w:cs="Times New Roman"/>
        </w:rPr>
        <w:tab/>
        <w:t xml:space="preserve">         </w:t>
      </w:r>
      <w:r w:rsidR="005D5348">
        <w:rPr>
          <w:rFonts w:cs="Times New Roman"/>
        </w:rPr>
        <w:tab/>
      </w:r>
    </w:p>
    <w:p w:rsidR="005D5348" w:rsidRDefault="005D5348" w:rsidP="005D5348">
      <w:pPr>
        <w:spacing w:after="120" w:line="276" w:lineRule="auto"/>
        <w:ind w:hanging="284"/>
      </w:pPr>
      <w:r>
        <w:rPr>
          <w:rFonts w:cs="Times New Roman"/>
        </w:rPr>
        <w:t>zástupce ředitele</w:t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</w:r>
      <w:r w:rsidR="001C18E1">
        <w:rPr>
          <w:rFonts w:cs="Times New Roman"/>
        </w:rPr>
        <w:tab/>
        <w:t>jednatel</w:t>
      </w:r>
    </w:p>
    <w:p w:rsidR="00567CC7" w:rsidRDefault="003425D3">
      <w:bookmarkStart w:id="0" w:name="_GoBack"/>
      <w:bookmarkEnd w:id="0"/>
    </w:p>
    <w:sectPr w:rsidR="00567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B9" w:rsidRDefault="002A0C51">
      <w:r>
        <w:separator/>
      </w:r>
    </w:p>
  </w:endnote>
  <w:endnote w:type="continuationSeparator" w:id="0">
    <w:p w:rsidR="007F32B9" w:rsidRDefault="002A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A9" w:rsidRDefault="00D84EC4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3425D3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3425D3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</w:p>
  <w:p w:rsidR="00125BA9" w:rsidRDefault="003425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B9" w:rsidRDefault="002A0C51">
      <w:r>
        <w:separator/>
      </w:r>
    </w:p>
  </w:footnote>
  <w:footnote w:type="continuationSeparator" w:id="0">
    <w:p w:rsidR="007F32B9" w:rsidRDefault="002A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A9" w:rsidRDefault="00D84EC4">
    <w:pPr>
      <w:pStyle w:val="Standardnte"/>
      <w:tabs>
        <w:tab w:val="left" w:pos="828"/>
      </w:tabs>
    </w:pPr>
    <w:r>
      <w:rPr>
        <w:sz w:val="22"/>
      </w:rPr>
      <w:t xml:space="preserve">č. smlouvy objednatele: ZAK </w:t>
    </w:r>
    <w:r w:rsidR="00FA194B">
      <w:rPr>
        <w:sz w:val="22"/>
      </w:rPr>
      <w:t xml:space="preserve">17- 0094/7 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125BA9" w:rsidRDefault="00D84EC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125BA9" w:rsidRDefault="003425D3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color w:val="auto"/>
        <w:sz w:val="22"/>
        <w:szCs w:val="22"/>
        <w:u w:val="none"/>
        <w:shd w:val="clear" w:color="auto" w:fill="auto"/>
        <w:lang w:val="cs-CZ"/>
      </w:rPr>
    </w:lvl>
  </w:abstractNum>
  <w:abstractNum w:abstractNumId="6" w15:restartNumberingAfterBreak="0">
    <w:nsid w:val="00000008"/>
    <w:multiLevelType w:val="singleLevel"/>
    <w:tmpl w:val="0000000C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OpenSymbol" w:hint="default"/>
        <w:b/>
        <w:i w:val="0"/>
        <w:strike w:val="0"/>
        <w:sz w:val="22"/>
        <w:szCs w:val="22"/>
        <w:u w:val="none"/>
        <w:lang w:val="cs-CZ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color w:val="auto"/>
        <w:sz w:val="22"/>
        <w:szCs w:val="22"/>
        <w:shd w:val="clear" w:color="auto" w:fill="auto"/>
        <w:lang w:val="cs-CZ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/>
        <w:sz w:val="22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ascii="Times New Roman" w:hAnsi="Times New Roman" w:cs="Times New Roman"/>
        <w:sz w:val="22"/>
        <w:shd w:val="clear" w:color="auto" w:fill="FFFF00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  <w:bCs/>
        <w:iCs/>
        <w:sz w:val="22"/>
        <w:szCs w:val="22"/>
        <w:shd w:val="clear" w:color="auto" w:fill="FFFF0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2"/>
        <w:szCs w:val="22"/>
        <w:shd w:val="clear" w:color="auto" w:fill="FFFF00"/>
        <w:lang w:val="cs-CZ"/>
      </w:rPr>
    </w:lvl>
  </w:abstractNum>
  <w:abstractNum w:abstractNumId="15" w15:restartNumberingAfterBreak="0">
    <w:nsid w:val="00000011"/>
    <w:multiLevelType w:val="singleLevel"/>
    <w:tmpl w:val="8C26FB4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/>
        <w:iCs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  <w:shd w:val="clear" w:color="auto" w:fill="D9D9D9"/>
        <w:lang w:val="cs-CZ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  <w:shd w:val="clear" w:color="auto" w:fill="D9D9D9"/>
        <w:lang w:val="en-GB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 w:val="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 w:val="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i w:val="0"/>
        <w:iCs w:val="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09330935"/>
    <w:multiLevelType w:val="hybridMultilevel"/>
    <w:tmpl w:val="B4E2ECFA"/>
    <w:lvl w:ilvl="0" w:tplc="0000000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A92B27"/>
    <w:multiLevelType w:val="hybridMultilevel"/>
    <w:tmpl w:val="56B618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678CF"/>
    <w:multiLevelType w:val="hybridMultilevel"/>
    <w:tmpl w:val="035AD3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FA2502"/>
    <w:multiLevelType w:val="hybridMultilevel"/>
    <w:tmpl w:val="09069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C41082"/>
    <w:multiLevelType w:val="hybridMultilevel"/>
    <w:tmpl w:val="03C03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928A6"/>
    <w:multiLevelType w:val="hybridMultilevel"/>
    <w:tmpl w:val="4680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A1563"/>
    <w:multiLevelType w:val="hybridMultilevel"/>
    <w:tmpl w:val="6ADAA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594EEE"/>
    <w:multiLevelType w:val="hybridMultilevel"/>
    <w:tmpl w:val="89285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7A47BD"/>
    <w:multiLevelType w:val="hybridMultilevel"/>
    <w:tmpl w:val="B6B4B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AA2748"/>
    <w:multiLevelType w:val="hybridMultilevel"/>
    <w:tmpl w:val="4BEE4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F7A92"/>
    <w:multiLevelType w:val="hybridMultilevel"/>
    <w:tmpl w:val="19423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61867"/>
    <w:multiLevelType w:val="hybridMultilevel"/>
    <w:tmpl w:val="B890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206E6"/>
    <w:multiLevelType w:val="hybridMultilevel"/>
    <w:tmpl w:val="C40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C43A3"/>
    <w:multiLevelType w:val="hybridMultilevel"/>
    <w:tmpl w:val="D5A008C4"/>
    <w:lvl w:ilvl="0" w:tplc="CBB0ACEA">
      <w:start w:val="1"/>
      <w:numFmt w:val="lowerLetter"/>
      <w:lvlText w:val="%1)"/>
      <w:lvlJc w:val="left"/>
      <w:pPr>
        <w:ind w:left="720" w:hanging="360"/>
      </w:pPr>
      <w:rPr>
        <w:rFonts w:eastAsia="Calibri" w:cs="OpenSymbol" w:hint="default"/>
        <w:b/>
        <w:i w:val="0"/>
        <w:sz w:val="22"/>
        <w:szCs w:val="22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C3375"/>
    <w:multiLevelType w:val="hybridMultilevel"/>
    <w:tmpl w:val="75E2F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0789A"/>
    <w:multiLevelType w:val="hybridMultilevel"/>
    <w:tmpl w:val="F3780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E4B38"/>
    <w:multiLevelType w:val="hybridMultilevel"/>
    <w:tmpl w:val="D9A4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2475A"/>
    <w:multiLevelType w:val="hybridMultilevel"/>
    <w:tmpl w:val="F2AE941C"/>
    <w:lvl w:ilvl="0" w:tplc="00000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A520F"/>
    <w:multiLevelType w:val="hybridMultilevel"/>
    <w:tmpl w:val="95206970"/>
    <w:lvl w:ilvl="0" w:tplc="00000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4948"/>
    <w:multiLevelType w:val="hybridMultilevel"/>
    <w:tmpl w:val="31A4D4CE"/>
    <w:lvl w:ilvl="0" w:tplc="0000000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E0302E0"/>
    <w:multiLevelType w:val="hybridMultilevel"/>
    <w:tmpl w:val="184ECD1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5289D"/>
    <w:multiLevelType w:val="hybridMultilevel"/>
    <w:tmpl w:val="978C5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65682"/>
    <w:multiLevelType w:val="hybridMultilevel"/>
    <w:tmpl w:val="103E5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38"/>
  </w:num>
  <w:num w:numId="23">
    <w:abstractNumId w:val="21"/>
  </w:num>
  <w:num w:numId="24">
    <w:abstractNumId w:val="32"/>
  </w:num>
  <w:num w:numId="25">
    <w:abstractNumId w:val="34"/>
  </w:num>
  <w:num w:numId="26">
    <w:abstractNumId w:val="31"/>
  </w:num>
  <w:num w:numId="27">
    <w:abstractNumId w:val="26"/>
  </w:num>
  <w:num w:numId="28">
    <w:abstractNumId w:val="37"/>
  </w:num>
  <w:num w:numId="29">
    <w:abstractNumId w:val="30"/>
  </w:num>
  <w:num w:numId="30">
    <w:abstractNumId w:val="33"/>
  </w:num>
  <w:num w:numId="31">
    <w:abstractNumId w:val="43"/>
  </w:num>
  <w:num w:numId="32">
    <w:abstractNumId w:val="22"/>
  </w:num>
  <w:num w:numId="33">
    <w:abstractNumId w:val="23"/>
  </w:num>
  <w:num w:numId="34">
    <w:abstractNumId w:val="44"/>
  </w:num>
  <w:num w:numId="35">
    <w:abstractNumId w:val="29"/>
  </w:num>
  <w:num w:numId="36">
    <w:abstractNumId w:val="36"/>
  </w:num>
  <w:num w:numId="37">
    <w:abstractNumId w:val="28"/>
  </w:num>
  <w:num w:numId="38">
    <w:abstractNumId w:val="24"/>
  </w:num>
  <w:num w:numId="39">
    <w:abstractNumId w:val="25"/>
  </w:num>
  <w:num w:numId="40">
    <w:abstractNumId w:val="27"/>
  </w:num>
  <w:num w:numId="41">
    <w:abstractNumId w:val="42"/>
  </w:num>
  <w:num w:numId="42">
    <w:abstractNumId w:val="20"/>
  </w:num>
  <w:num w:numId="43">
    <w:abstractNumId w:val="41"/>
  </w:num>
  <w:num w:numId="44">
    <w:abstractNumId w:val="3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48"/>
    <w:rsid w:val="00042539"/>
    <w:rsid w:val="001C18E1"/>
    <w:rsid w:val="0025172F"/>
    <w:rsid w:val="002A0C51"/>
    <w:rsid w:val="003425D3"/>
    <w:rsid w:val="00343C9A"/>
    <w:rsid w:val="00445CF0"/>
    <w:rsid w:val="004A40FD"/>
    <w:rsid w:val="0051351A"/>
    <w:rsid w:val="00514113"/>
    <w:rsid w:val="00595A06"/>
    <w:rsid w:val="005D5348"/>
    <w:rsid w:val="00676DEB"/>
    <w:rsid w:val="006E3F43"/>
    <w:rsid w:val="00771850"/>
    <w:rsid w:val="007F32B9"/>
    <w:rsid w:val="008F2443"/>
    <w:rsid w:val="00A76661"/>
    <w:rsid w:val="00AD69CB"/>
    <w:rsid w:val="00BF5491"/>
    <w:rsid w:val="00C23529"/>
    <w:rsid w:val="00C27996"/>
    <w:rsid w:val="00D13173"/>
    <w:rsid w:val="00D45CF8"/>
    <w:rsid w:val="00D75D31"/>
    <w:rsid w:val="00D84EC4"/>
    <w:rsid w:val="00D86694"/>
    <w:rsid w:val="00ED4CC3"/>
    <w:rsid w:val="00F84A29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E28373-331D-4684-BFEC-CD960FC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D534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348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styleId="Hypertextovodkaz">
    <w:name w:val="Hyperlink"/>
    <w:rsid w:val="005D5348"/>
    <w:rPr>
      <w:color w:val="0000FF"/>
      <w:u w:val="single"/>
    </w:rPr>
  </w:style>
  <w:style w:type="character" w:styleId="Zstupntext">
    <w:name w:val="Placeholder Text"/>
    <w:rsid w:val="005D5348"/>
    <w:rPr>
      <w:color w:val="808080"/>
    </w:rPr>
  </w:style>
  <w:style w:type="paragraph" w:customStyle="1" w:styleId="Nadpis">
    <w:name w:val="Nadpis"/>
    <w:basedOn w:val="Normln"/>
    <w:next w:val="Zkladntext"/>
    <w:rsid w:val="005D534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5D534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Standardnte">
    <w:name w:val="Standardní te"/>
    <w:rsid w:val="005D5348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pat">
    <w:name w:val="footer"/>
    <w:basedOn w:val="Normln"/>
    <w:link w:val="ZpatChar"/>
    <w:rsid w:val="005D53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5348"/>
    <w:rPr>
      <w:rFonts w:ascii="Times New Roman" w:eastAsia="Times New Roman" w:hAnsi="Times New Roman" w:cs="Symbol"/>
      <w:lang w:eastAsia="ar-SA"/>
    </w:rPr>
  </w:style>
  <w:style w:type="paragraph" w:styleId="Zhlav">
    <w:name w:val="header"/>
    <w:basedOn w:val="Normln"/>
    <w:link w:val="ZhlavChar"/>
    <w:rsid w:val="005D5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348"/>
    <w:rPr>
      <w:rFonts w:ascii="Times New Roman" w:eastAsia="Times New Roman" w:hAnsi="Times New Roman" w:cs="Symbol"/>
      <w:lang w:eastAsia="ar-SA"/>
    </w:rPr>
  </w:style>
  <w:style w:type="paragraph" w:customStyle="1" w:styleId="Zkladntextodsazen21">
    <w:name w:val="Základní text odsazený 21"/>
    <w:basedOn w:val="Normln"/>
    <w:rsid w:val="005D5348"/>
    <w:pPr>
      <w:spacing w:after="120" w:line="480" w:lineRule="auto"/>
      <w:ind w:left="283"/>
    </w:pPr>
  </w:style>
  <w:style w:type="paragraph" w:styleId="Odstavecseseznamem">
    <w:name w:val="List Paragraph"/>
    <w:basedOn w:val="Normln"/>
    <w:qFormat/>
    <w:rsid w:val="005D5348"/>
    <w:pPr>
      <w:ind w:left="720"/>
    </w:pPr>
  </w:style>
  <w:style w:type="paragraph" w:customStyle="1" w:styleId="Zkladntext21">
    <w:name w:val="Základní text 21"/>
    <w:basedOn w:val="Normln"/>
    <w:rsid w:val="005D5348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5D53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D5348"/>
    <w:rPr>
      <w:rFonts w:ascii="Times New Roman" w:eastAsia="Times New Roman" w:hAnsi="Times New Roman" w:cs="Symbol"/>
      <w:lang w:eastAsia="ar-SA"/>
    </w:rPr>
  </w:style>
  <w:style w:type="paragraph" w:styleId="Normlnweb">
    <w:name w:val="Normal (Web)"/>
    <w:basedOn w:val="Normln"/>
    <w:uiPriority w:val="99"/>
    <w:unhideWhenUsed/>
    <w:rsid w:val="00042539"/>
    <w:pPr>
      <w:suppressAutoHyphens w:val="0"/>
    </w:pPr>
    <w:rPr>
      <w:rFonts w:eastAsiaTheme="minorHAns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2885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(IPR/R)</dc:creator>
  <cp:keywords/>
  <dc:description/>
  <cp:lastModifiedBy>Raffayová Markéta (IPR/R)</cp:lastModifiedBy>
  <cp:revision>19</cp:revision>
  <cp:lastPrinted>2017-12-07T09:07:00Z</cp:lastPrinted>
  <dcterms:created xsi:type="dcterms:W3CDTF">2017-10-03T11:50:00Z</dcterms:created>
  <dcterms:modified xsi:type="dcterms:W3CDTF">2017-12-15T15:05:00Z</dcterms:modified>
</cp:coreProperties>
</file>