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1" w:rsidRPr="00114A9D" w:rsidRDefault="00344021" w:rsidP="008B1B7F">
      <w:pPr>
        <w:pStyle w:val="Zhlav"/>
        <w:tabs>
          <w:tab w:val="clear" w:pos="4536"/>
        </w:tabs>
        <w:jc w:val="center"/>
        <w:rPr>
          <w:rFonts w:ascii="Calibri" w:hAnsi="Calibri" w:cs="Calibri"/>
          <w:b/>
          <w:sz w:val="40"/>
          <w:szCs w:val="40"/>
        </w:rPr>
      </w:pPr>
      <w:r w:rsidRPr="0007737D">
        <w:rPr>
          <w:rFonts w:ascii="Calibri" w:hAnsi="Calibri" w:cs="Calibri"/>
          <w:b/>
          <w:sz w:val="40"/>
          <w:szCs w:val="40"/>
        </w:rPr>
        <w:t>Smlouva o dílo</w:t>
      </w:r>
      <w:r w:rsidR="006D14B9" w:rsidRPr="0007737D">
        <w:rPr>
          <w:rFonts w:ascii="Calibri" w:hAnsi="Calibri" w:cs="Calibri"/>
          <w:b/>
          <w:sz w:val="40"/>
          <w:szCs w:val="40"/>
        </w:rPr>
        <w:t xml:space="preserve"> č.1</w:t>
      </w:r>
      <w:r w:rsidR="00E87C55" w:rsidRPr="0007737D">
        <w:rPr>
          <w:rFonts w:ascii="Calibri" w:hAnsi="Calibri" w:cs="Calibri"/>
          <w:b/>
          <w:sz w:val="40"/>
          <w:szCs w:val="40"/>
        </w:rPr>
        <w:t>2</w:t>
      </w:r>
      <w:r w:rsidR="003C7BEB">
        <w:rPr>
          <w:rFonts w:ascii="Calibri" w:hAnsi="Calibri" w:cs="Calibri"/>
          <w:b/>
          <w:sz w:val="40"/>
          <w:szCs w:val="40"/>
        </w:rPr>
        <w:t>73</w:t>
      </w:r>
      <w:r w:rsidRPr="0007737D">
        <w:rPr>
          <w:rFonts w:ascii="Calibri" w:hAnsi="Calibri" w:cs="Calibri"/>
          <w:b/>
          <w:sz w:val="40"/>
          <w:szCs w:val="40"/>
        </w:rPr>
        <w:t>/201</w:t>
      </w:r>
      <w:r w:rsidR="003F7CD3" w:rsidRPr="0007737D">
        <w:rPr>
          <w:rFonts w:ascii="Calibri" w:hAnsi="Calibri" w:cs="Calibri"/>
          <w:b/>
          <w:sz w:val="40"/>
          <w:szCs w:val="40"/>
        </w:rPr>
        <w:t>7</w:t>
      </w:r>
    </w:p>
    <w:p w:rsidR="00344021" w:rsidRPr="0007737D" w:rsidRDefault="00344021" w:rsidP="00344021">
      <w:pPr>
        <w:spacing w:after="120"/>
        <w:jc w:val="center"/>
        <w:rPr>
          <w:rFonts w:ascii="Calibri" w:hAnsi="Calibri" w:cs="Calibri"/>
          <w:bCs/>
          <w:snapToGrid w:val="0"/>
          <w:sz w:val="22"/>
          <w:szCs w:val="22"/>
          <w:lang/>
        </w:rPr>
      </w:pPr>
      <w:r w:rsidRPr="0007737D">
        <w:rPr>
          <w:rFonts w:ascii="Calibri" w:hAnsi="Calibri" w:cs="Calibri"/>
          <w:bCs/>
          <w:snapToGrid w:val="0"/>
          <w:sz w:val="22"/>
          <w:szCs w:val="22"/>
          <w:lang/>
        </w:rPr>
        <w:t xml:space="preserve">uzavřená </w:t>
      </w:r>
      <w:r w:rsidRPr="0007737D">
        <w:rPr>
          <w:rFonts w:ascii="Calibri" w:hAnsi="Calibri" w:cs="Calibri"/>
          <w:snapToGrid w:val="0"/>
          <w:sz w:val="22"/>
          <w:szCs w:val="22"/>
          <w:lang/>
        </w:rPr>
        <w:t xml:space="preserve">dle § 2586 a následujících z. č. 89/2012 Sb. občanského zákoníku </w:t>
      </w:r>
    </w:p>
    <w:p w:rsidR="00344021" w:rsidRPr="0007737D" w:rsidRDefault="00344021" w:rsidP="00344021">
      <w:pPr>
        <w:pStyle w:val="Zkladntext2"/>
        <w:pBdr>
          <w:bottom w:val="single" w:sz="4" w:space="1" w:color="000000"/>
        </w:pBdr>
        <w:jc w:val="center"/>
        <w:rPr>
          <w:rFonts w:ascii="Calibri" w:eastAsia="MS Mincho" w:hAnsi="Calibri" w:cs="Calibri"/>
          <w:bCs/>
          <w:snapToGrid w:val="0"/>
          <w:sz w:val="22"/>
          <w:lang/>
        </w:rPr>
      </w:pPr>
      <w:r w:rsidRPr="0007737D">
        <w:rPr>
          <w:rFonts w:ascii="Calibri" w:eastAsia="MS Mincho" w:hAnsi="Calibri" w:cs="Calibri"/>
          <w:bCs/>
          <w:snapToGrid w:val="0"/>
          <w:sz w:val="22"/>
          <w:lang/>
        </w:rPr>
        <w:t>a předpisů souvisejících v platném znění</w:t>
      </w:r>
      <w:r w:rsidRPr="0007737D">
        <w:rPr>
          <w:rFonts w:ascii="Calibri" w:eastAsia="MS Mincho" w:hAnsi="Calibri" w:cs="Calibri"/>
          <w:bCs/>
          <w:snapToGrid w:val="0"/>
          <w:sz w:val="22"/>
          <w:lang/>
        </w:rPr>
        <w:t xml:space="preserve"> </w:t>
      </w:r>
    </w:p>
    <w:p w:rsidR="00B51628" w:rsidRPr="0007737D" w:rsidRDefault="00B51628" w:rsidP="00344021">
      <w:pPr>
        <w:pStyle w:val="Zkladntext2"/>
        <w:pBdr>
          <w:bottom w:val="single" w:sz="4" w:space="1" w:color="000000"/>
        </w:pBdr>
        <w:jc w:val="center"/>
        <w:rPr>
          <w:rFonts w:ascii="Calibri" w:eastAsia="MS Mincho" w:hAnsi="Calibri" w:cs="Calibri"/>
          <w:bCs/>
          <w:snapToGrid w:val="0"/>
          <w:sz w:val="22"/>
          <w:lang/>
        </w:rPr>
      </w:pPr>
      <w:r w:rsidRPr="0007737D">
        <w:rPr>
          <w:rFonts w:ascii="Calibri" w:hAnsi="Calibri" w:cs="Calibri"/>
          <w:snapToGrid w:val="0"/>
          <w:sz w:val="22"/>
          <w:szCs w:val="22"/>
          <w:lang/>
        </w:rPr>
        <w:t>mezi těmito smluvními stranami</w:t>
      </w:r>
    </w:p>
    <w:p w:rsidR="00F72253" w:rsidRPr="00A03F58" w:rsidRDefault="00B51628" w:rsidP="00A03F58">
      <w:pPr>
        <w:spacing w:after="120"/>
        <w:jc w:val="center"/>
        <w:rPr>
          <w:rFonts w:ascii="Calibri" w:hAnsi="Calibri" w:cs="Calibri"/>
          <w:bCs/>
          <w:snapToGrid w:val="0"/>
          <w:sz w:val="22"/>
          <w:szCs w:val="22"/>
          <w:lang/>
        </w:rPr>
      </w:pPr>
      <w:r w:rsidRPr="0007737D">
        <w:rPr>
          <w:rFonts w:ascii="Calibri" w:hAnsi="Calibri" w:cs="Calibri"/>
          <w:snapToGrid w:val="0"/>
          <w:sz w:val="22"/>
          <w:szCs w:val="22"/>
          <w:lang/>
        </w:rPr>
        <w:t xml:space="preserve"> </w:t>
      </w:r>
    </w:p>
    <w:p w:rsidR="00F72253" w:rsidRPr="0007737D" w:rsidRDefault="00F72253">
      <w:pPr>
        <w:rPr>
          <w:rFonts w:ascii="Calibri" w:hAnsi="Calibri" w:cs="Calibri"/>
          <w:sz w:val="28"/>
        </w:rPr>
      </w:pPr>
      <w:r w:rsidRPr="0007737D">
        <w:rPr>
          <w:rFonts w:ascii="Calibri" w:hAnsi="Calibri" w:cs="Calibri"/>
          <w:sz w:val="28"/>
        </w:rPr>
        <w:t>Objednatel:</w:t>
      </w:r>
    </w:p>
    <w:p w:rsidR="00A03F58" w:rsidRPr="0007737D" w:rsidRDefault="003C7BEB" w:rsidP="00A03F58">
      <w:pPr>
        <w:rPr>
          <w:rFonts w:ascii="Calibri" w:hAnsi="Calibri" w:cs="Calibri"/>
          <w:sz w:val="24"/>
          <w:szCs w:val="24"/>
        </w:rPr>
      </w:pPr>
      <w:r w:rsidRPr="003C7BEB">
        <w:rPr>
          <w:rFonts w:ascii="Calibri" w:hAnsi="Calibri" w:cs="Calibri"/>
          <w:sz w:val="24"/>
          <w:szCs w:val="24"/>
        </w:rPr>
        <w:t>Integrovaná střední škola automobilní Brno</w:t>
      </w:r>
      <w:r w:rsidR="005E0E7B">
        <w:rPr>
          <w:rFonts w:ascii="Calibri" w:hAnsi="Calibri" w:cs="Calibri"/>
          <w:sz w:val="24"/>
          <w:szCs w:val="24"/>
        </w:rPr>
        <w:t>,</w:t>
      </w:r>
      <w:r w:rsidR="008B1B7F">
        <w:rPr>
          <w:rFonts w:ascii="Calibri" w:hAnsi="Calibri" w:cs="Calibri"/>
          <w:sz w:val="24"/>
          <w:szCs w:val="24"/>
        </w:rPr>
        <w:t xml:space="preserve"> </w:t>
      </w:r>
      <w:r w:rsidR="005E0E7B">
        <w:rPr>
          <w:rFonts w:ascii="Calibri" w:hAnsi="Calibri" w:cs="Calibri"/>
          <w:sz w:val="24"/>
          <w:szCs w:val="24"/>
        </w:rPr>
        <w:t>příspěvková organizace</w:t>
      </w:r>
      <w:r>
        <w:rPr>
          <w:rFonts w:ascii="Calibri" w:hAnsi="Calibri" w:cs="Calibri"/>
          <w:sz w:val="24"/>
          <w:szCs w:val="24"/>
        </w:rPr>
        <w:br/>
        <w:t>Křižíkova 106/15, Brno-Královo Pole</w:t>
      </w:r>
      <w:r w:rsidR="005E0E7B">
        <w:rPr>
          <w:rFonts w:ascii="Calibri" w:hAnsi="Calibri" w:cs="Calibri"/>
          <w:sz w:val="24"/>
          <w:szCs w:val="24"/>
        </w:rPr>
        <w:t xml:space="preserve"> 612 00</w:t>
      </w:r>
    </w:p>
    <w:p w:rsidR="00A03F58" w:rsidRDefault="00A03F58" w:rsidP="00A03F58">
      <w:pPr>
        <w:rPr>
          <w:rFonts w:ascii="Calibri" w:hAnsi="Calibri" w:cs="Calibri"/>
          <w:sz w:val="24"/>
          <w:szCs w:val="24"/>
        </w:rPr>
      </w:pPr>
      <w:r w:rsidRPr="0007737D">
        <w:rPr>
          <w:rFonts w:ascii="Calibri" w:hAnsi="Calibri" w:cs="Calibri"/>
          <w:sz w:val="24"/>
          <w:szCs w:val="24"/>
        </w:rPr>
        <w:t xml:space="preserve">IČO: </w:t>
      </w:r>
      <w:r w:rsidR="003C7BEB">
        <w:rPr>
          <w:rFonts w:ascii="Calibri" w:hAnsi="Calibri" w:cs="Calibri"/>
          <w:sz w:val="24"/>
          <w:szCs w:val="24"/>
        </w:rPr>
        <w:t>00219321</w:t>
      </w:r>
    </w:p>
    <w:p w:rsidR="00A03F58" w:rsidRPr="0007737D" w:rsidRDefault="003C7BEB" w:rsidP="00A03F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DIČ: CZ00219321</w:t>
      </w:r>
    </w:p>
    <w:p w:rsidR="00A03F58" w:rsidRPr="0007737D" w:rsidRDefault="00A03F58" w:rsidP="00A03F58">
      <w:pPr>
        <w:rPr>
          <w:rFonts w:ascii="Calibri" w:hAnsi="Calibri" w:cs="Calibri"/>
          <w:sz w:val="24"/>
          <w:szCs w:val="24"/>
        </w:rPr>
      </w:pPr>
      <w:r w:rsidRPr="0007737D">
        <w:rPr>
          <w:rFonts w:ascii="Calibri" w:hAnsi="Calibri" w:cs="Calibri"/>
          <w:sz w:val="24"/>
          <w:szCs w:val="24"/>
        </w:rPr>
        <w:t xml:space="preserve">Zastupuje ředitel školy: </w:t>
      </w:r>
      <w:r w:rsidR="00732DF2">
        <w:rPr>
          <w:rFonts w:ascii="Calibri" w:hAnsi="Calibri" w:cs="Calibri"/>
          <w:sz w:val="24"/>
          <w:szCs w:val="24"/>
        </w:rPr>
        <w:t>Ing. Milan Chylík</w:t>
      </w:r>
    </w:p>
    <w:p w:rsidR="00F72253" w:rsidRPr="0007737D" w:rsidRDefault="005518E2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</w:t>
      </w:r>
      <w:r w:rsidR="00FE427D" w:rsidRPr="0007737D">
        <w:rPr>
          <w:rFonts w:ascii="Calibri" w:hAnsi="Calibri" w:cs="Calibri"/>
          <w:sz w:val="24"/>
        </w:rPr>
        <w:t>(dále jen objednatel)</w:t>
      </w:r>
    </w:p>
    <w:p w:rsidR="00F72253" w:rsidRPr="0007737D" w:rsidRDefault="00F72253">
      <w:pPr>
        <w:rPr>
          <w:rFonts w:ascii="Calibri" w:hAnsi="Calibri" w:cs="Calibri"/>
          <w:sz w:val="24"/>
        </w:rPr>
      </w:pP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a</w:t>
      </w:r>
    </w:p>
    <w:p w:rsidR="00F72253" w:rsidRPr="0007737D" w:rsidRDefault="00F72253">
      <w:pPr>
        <w:rPr>
          <w:rFonts w:ascii="Calibri" w:hAnsi="Calibri" w:cs="Calibri"/>
          <w:sz w:val="24"/>
        </w:rPr>
      </w:pPr>
    </w:p>
    <w:p w:rsidR="00F72253" w:rsidRPr="0007737D" w:rsidRDefault="00F72253">
      <w:pPr>
        <w:rPr>
          <w:rFonts w:ascii="Calibri" w:hAnsi="Calibri" w:cs="Calibri"/>
          <w:sz w:val="28"/>
        </w:rPr>
      </w:pPr>
      <w:r w:rsidRPr="0007737D">
        <w:rPr>
          <w:rFonts w:ascii="Calibri" w:hAnsi="Calibri" w:cs="Calibri"/>
          <w:sz w:val="28"/>
        </w:rPr>
        <w:t>Zhotovitel: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Ing.</w:t>
      </w:r>
      <w:r w:rsidR="00B31A1A">
        <w:rPr>
          <w:rFonts w:ascii="Calibri" w:hAnsi="Calibri" w:cs="Calibri"/>
          <w:sz w:val="24"/>
        </w:rPr>
        <w:t xml:space="preserve"> </w:t>
      </w:r>
      <w:r w:rsidRPr="0007737D">
        <w:rPr>
          <w:rFonts w:ascii="Calibri" w:hAnsi="Calibri" w:cs="Calibri"/>
          <w:sz w:val="24"/>
        </w:rPr>
        <w:t>Vladimír Zavřel, Z-WARE,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Horákovská 7, 628 00 Brno – Líšeň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IČO: 15564894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DIČ: CZ 5805222500 </w:t>
      </w:r>
    </w:p>
    <w:p w:rsidR="00F72253" w:rsidRPr="0007737D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Zastupuje:  Ing.</w:t>
      </w:r>
      <w:r w:rsidR="00B31A1A">
        <w:rPr>
          <w:rFonts w:ascii="Calibri" w:hAnsi="Calibri" w:cs="Calibri"/>
          <w:sz w:val="24"/>
        </w:rPr>
        <w:t xml:space="preserve"> </w:t>
      </w:r>
      <w:r w:rsidR="001334F0">
        <w:rPr>
          <w:rFonts w:ascii="Calibri" w:hAnsi="Calibri" w:cs="Calibri"/>
          <w:sz w:val="24"/>
        </w:rPr>
        <w:t>Petr Walter (obchodní ředitel)</w:t>
      </w:r>
    </w:p>
    <w:p w:rsidR="00A77BD6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bankovní spojení: </w:t>
      </w:r>
    </w:p>
    <w:p w:rsidR="00F72253" w:rsidRDefault="00F72253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(dále jen zhotovitel)</w:t>
      </w:r>
    </w:p>
    <w:p w:rsidR="00191622" w:rsidRPr="003D43BE" w:rsidRDefault="00191622" w:rsidP="00191622">
      <w:pPr>
        <w:rPr>
          <w:rFonts w:ascii="Calibri" w:hAnsi="Calibri" w:cs="Calibri"/>
          <w:sz w:val="16"/>
          <w:szCs w:val="16"/>
        </w:rPr>
      </w:pPr>
    </w:p>
    <w:p w:rsidR="00191622" w:rsidRPr="00D17B95" w:rsidRDefault="00191622" w:rsidP="00191622">
      <w:pPr>
        <w:rPr>
          <w:rFonts w:ascii="Calibri" w:hAnsi="Calibri" w:cs="Calibri"/>
          <w:sz w:val="24"/>
        </w:rPr>
      </w:pPr>
      <w:r w:rsidRPr="00D17B95">
        <w:rPr>
          <w:rFonts w:ascii="Calibri" w:hAnsi="Calibri" w:cs="Calibri"/>
          <w:sz w:val="24"/>
        </w:rPr>
        <w:t>Korespondenční adresa:</w:t>
      </w:r>
    </w:p>
    <w:p w:rsidR="00191622" w:rsidRPr="001F1053" w:rsidRDefault="00B31A1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Z-WARE, Havlíčkova 46, 586 01</w:t>
      </w:r>
      <w:r>
        <w:rPr>
          <w:rFonts w:ascii="Calibri" w:hAnsi="Calibri" w:cs="Calibri"/>
          <w:sz w:val="24"/>
        </w:rPr>
        <w:t> </w:t>
      </w:r>
      <w:r w:rsidR="00191622" w:rsidRPr="00D17B95">
        <w:rPr>
          <w:rFonts w:ascii="Calibri" w:hAnsi="Calibri" w:cs="Calibri"/>
          <w:sz w:val="24"/>
        </w:rPr>
        <w:t>Jihlava</w:t>
      </w: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  <w:r w:rsidRPr="0007737D">
        <w:rPr>
          <w:rFonts w:ascii="Calibri" w:hAnsi="Calibri" w:cs="Calibri"/>
          <w:b/>
          <w:sz w:val="28"/>
        </w:rPr>
        <w:t>I. Předmět smlouvy</w:t>
      </w:r>
    </w:p>
    <w:p w:rsidR="005D3C6E" w:rsidRPr="0007737D" w:rsidRDefault="005D3C6E" w:rsidP="008E0D40">
      <w:pPr>
        <w:jc w:val="both"/>
        <w:rPr>
          <w:rFonts w:ascii="Calibri" w:hAnsi="Calibri" w:cs="Calibri"/>
          <w:sz w:val="24"/>
        </w:rPr>
      </w:pPr>
    </w:p>
    <w:p w:rsidR="007251AF" w:rsidRPr="0007737D" w:rsidRDefault="00EB6008" w:rsidP="008E0D4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 Předmětem smlouvy je</w:t>
      </w:r>
      <w:r w:rsidR="0045244D" w:rsidRPr="0007737D">
        <w:rPr>
          <w:rFonts w:ascii="Calibri" w:hAnsi="Calibri" w:cs="Calibri"/>
          <w:sz w:val="24"/>
        </w:rPr>
        <w:t xml:space="preserve"> </w:t>
      </w:r>
      <w:r w:rsidR="00637DFA" w:rsidRPr="0007737D">
        <w:rPr>
          <w:rFonts w:ascii="Calibri" w:hAnsi="Calibri" w:cs="Calibri"/>
          <w:sz w:val="24"/>
        </w:rPr>
        <w:t>strav</w:t>
      </w:r>
      <w:r>
        <w:rPr>
          <w:rFonts w:ascii="Calibri" w:hAnsi="Calibri" w:cs="Calibri"/>
          <w:sz w:val="24"/>
        </w:rPr>
        <w:t>ovací, přístupový</w:t>
      </w:r>
      <w:r w:rsidR="00732DF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a docházkový</w:t>
      </w:r>
      <w:r w:rsidR="00A03F58">
        <w:rPr>
          <w:rFonts w:ascii="Calibri" w:hAnsi="Calibri" w:cs="Calibri"/>
          <w:sz w:val="24"/>
        </w:rPr>
        <w:t xml:space="preserve"> </w:t>
      </w:r>
      <w:r w:rsidR="001A0A4E" w:rsidRPr="0007737D">
        <w:rPr>
          <w:rFonts w:ascii="Calibri" w:hAnsi="Calibri" w:cs="Calibri"/>
          <w:sz w:val="24"/>
        </w:rPr>
        <w:t>systém</w:t>
      </w:r>
      <w:r w:rsidR="0059488E">
        <w:rPr>
          <w:rFonts w:ascii="Calibri" w:hAnsi="Calibri" w:cs="Calibri"/>
          <w:sz w:val="24"/>
        </w:rPr>
        <w:t>.</w:t>
      </w:r>
    </w:p>
    <w:p w:rsidR="004564C6" w:rsidRPr="002F0627" w:rsidRDefault="004564C6" w:rsidP="004564C6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Seznam jednotlivých položek je uveden v Příloze č. 1 – </w:t>
      </w:r>
      <w:r>
        <w:rPr>
          <w:rFonts w:ascii="Calibri" w:hAnsi="Calibri" w:cs="Calibri"/>
          <w:sz w:val="24"/>
          <w:szCs w:val="24"/>
        </w:rPr>
        <w:t xml:space="preserve">„Cenová kalkulace </w:t>
      </w:r>
      <w:r w:rsidR="00EF69B3">
        <w:rPr>
          <w:rFonts w:ascii="Calibri" w:hAnsi="Calibri" w:cs="Calibri"/>
          <w:sz w:val="24"/>
          <w:szCs w:val="24"/>
        </w:rPr>
        <w:t xml:space="preserve">stravovacího systému pro </w:t>
      </w:r>
      <w:r w:rsidR="00732DF2">
        <w:rPr>
          <w:rFonts w:ascii="Calibri" w:hAnsi="Calibri" w:cs="Calibri"/>
          <w:sz w:val="24"/>
          <w:szCs w:val="24"/>
        </w:rPr>
        <w:t>ISŠ automobilní Brno</w:t>
      </w:r>
      <w:r w:rsidRPr="002F0627">
        <w:rPr>
          <w:rFonts w:ascii="Calibri" w:hAnsi="Calibri" w:cs="Calibri"/>
          <w:sz w:val="24"/>
          <w:szCs w:val="24"/>
        </w:rPr>
        <w:t>“</w:t>
      </w:r>
      <w:r w:rsidR="00A03F58">
        <w:rPr>
          <w:rFonts w:ascii="Calibri" w:hAnsi="Calibri" w:cs="Calibri"/>
          <w:sz w:val="24"/>
          <w:szCs w:val="24"/>
        </w:rPr>
        <w:t xml:space="preserve"> a v Příloze č. 2 - „Cenová kalkulace docházkového</w:t>
      </w:r>
      <w:r w:rsidR="00732DF2">
        <w:rPr>
          <w:rFonts w:ascii="Calibri" w:hAnsi="Calibri" w:cs="Calibri"/>
          <w:sz w:val="24"/>
          <w:szCs w:val="24"/>
        </w:rPr>
        <w:t xml:space="preserve"> a přístupového</w:t>
      </w:r>
      <w:r w:rsidR="00A03F58">
        <w:rPr>
          <w:rFonts w:ascii="Calibri" w:hAnsi="Calibri" w:cs="Calibri"/>
          <w:sz w:val="24"/>
          <w:szCs w:val="24"/>
        </w:rPr>
        <w:t xml:space="preserve"> systému pro </w:t>
      </w:r>
      <w:r w:rsidR="00732DF2">
        <w:rPr>
          <w:rFonts w:ascii="Calibri" w:hAnsi="Calibri" w:cs="Calibri"/>
          <w:sz w:val="24"/>
          <w:szCs w:val="24"/>
        </w:rPr>
        <w:t>ISŠ automobilní Brno</w:t>
      </w:r>
      <w:r w:rsidR="00A03F58" w:rsidRPr="002F0627">
        <w:rPr>
          <w:rFonts w:ascii="Calibri" w:hAnsi="Calibri" w:cs="Calibri"/>
          <w:sz w:val="24"/>
          <w:szCs w:val="24"/>
        </w:rPr>
        <w:t>“</w:t>
      </w:r>
      <w:r w:rsidR="00A03F58">
        <w:rPr>
          <w:rFonts w:ascii="Calibri" w:hAnsi="Calibri" w:cs="Calibri"/>
          <w:sz w:val="24"/>
          <w:szCs w:val="24"/>
        </w:rPr>
        <w:t>, které</w:t>
      </w:r>
      <w:r w:rsidRPr="002F0627">
        <w:rPr>
          <w:rFonts w:ascii="Calibri" w:hAnsi="Calibri" w:cs="Calibri"/>
          <w:sz w:val="24"/>
          <w:szCs w:val="24"/>
        </w:rPr>
        <w:t xml:space="preserve"> j</w:t>
      </w:r>
      <w:r w:rsidR="00A03F58">
        <w:rPr>
          <w:rFonts w:ascii="Calibri" w:hAnsi="Calibri" w:cs="Calibri"/>
          <w:sz w:val="24"/>
          <w:szCs w:val="24"/>
        </w:rPr>
        <w:t>sou</w:t>
      </w:r>
      <w:r w:rsidRPr="002F0627">
        <w:rPr>
          <w:rFonts w:ascii="Calibri" w:hAnsi="Calibri" w:cs="Calibri"/>
          <w:sz w:val="24"/>
          <w:szCs w:val="24"/>
        </w:rPr>
        <w:t xml:space="preserve"> nedílnou součástí této smlouvy.</w:t>
      </w:r>
    </w:p>
    <w:p w:rsidR="00015FBD" w:rsidRPr="0007737D" w:rsidRDefault="00015FBD" w:rsidP="003B161E">
      <w:pPr>
        <w:rPr>
          <w:rFonts w:ascii="Calibri" w:hAnsi="Calibri" w:cs="Calibri"/>
          <w:sz w:val="24"/>
        </w:rPr>
      </w:pPr>
    </w:p>
    <w:p w:rsidR="003B161E" w:rsidRPr="0007737D" w:rsidRDefault="003B161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2. </w:t>
      </w:r>
      <w:r w:rsidR="001364F5" w:rsidRPr="0007737D">
        <w:rPr>
          <w:rFonts w:ascii="Calibri" w:hAnsi="Calibri" w:cs="Calibri"/>
          <w:sz w:val="24"/>
        </w:rPr>
        <w:t>Dílo</w:t>
      </w:r>
      <w:r w:rsidRPr="0007737D">
        <w:rPr>
          <w:rFonts w:ascii="Calibri" w:hAnsi="Calibri" w:cs="Calibri"/>
          <w:sz w:val="24"/>
        </w:rPr>
        <w:t xml:space="preserve"> obsahuje:</w:t>
      </w:r>
    </w:p>
    <w:p w:rsidR="003B161E" w:rsidRPr="0007737D" w:rsidRDefault="005A293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    </w:t>
      </w:r>
      <w:r w:rsidR="003B161E" w:rsidRPr="0007737D">
        <w:rPr>
          <w:rFonts w:ascii="Calibri" w:hAnsi="Calibri" w:cs="Calibri"/>
          <w:sz w:val="24"/>
        </w:rPr>
        <w:t>- dodávku všech potřebných komponentů potřebných pro provedení díla</w:t>
      </w:r>
    </w:p>
    <w:p w:rsidR="003B161E" w:rsidRPr="0007737D" w:rsidRDefault="005A293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    </w:t>
      </w:r>
      <w:r w:rsidR="003B161E" w:rsidRPr="0007737D">
        <w:rPr>
          <w:rFonts w:ascii="Calibri" w:hAnsi="Calibri" w:cs="Calibri"/>
          <w:sz w:val="24"/>
        </w:rPr>
        <w:t>- uvedení systému do provozu</w:t>
      </w:r>
    </w:p>
    <w:p w:rsidR="003B161E" w:rsidRPr="0007737D" w:rsidRDefault="005A293E" w:rsidP="003B161E">
      <w:pPr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     </w:t>
      </w:r>
      <w:r w:rsidR="003B161E" w:rsidRPr="0007737D">
        <w:rPr>
          <w:rFonts w:ascii="Calibri" w:hAnsi="Calibri" w:cs="Calibri"/>
          <w:sz w:val="24"/>
        </w:rPr>
        <w:t>- zaškolení určených pracovníků uživatele v používání systému</w:t>
      </w:r>
    </w:p>
    <w:p w:rsidR="001364F5" w:rsidRPr="0007737D" w:rsidRDefault="001364F5">
      <w:pPr>
        <w:jc w:val="center"/>
        <w:rPr>
          <w:rFonts w:ascii="Calibri" w:hAnsi="Calibri" w:cs="Calibri"/>
          <w:b/>
          <w:sz w:val="28"/>
        </w:rPr>
      </w:pP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  <w:r w:rsidRPr="0007737D">
        <w:rPr>
          <w:rFonts w:ascii="Calibri" w:hAnsi="Calibri" w:cs="Calibri"/>
          <w:b/>
          <w:sz w:val="28"/>
        </w:rPr>
        <w:t>II. Závazky zhotovitele</w:t>
      </w:r>
    </w:p>
    <w:p w:rsidR="00F72253" w:rsidRPr="00195F7C" w:rsidRDefault="00F72253" w:rsidP="008E0D40">
      <w:pPr>
        <w:jc w:val="both"/>
        <w:rPr>
          <w:rFonts w:ascii="Calibri" w:hAnsi="Calibri" w:cs="Calibri"/>
          <w:sz w:val="16"/>
          <w:szCs w:val="16"/>
        </w:rPr>
      </w:pPr>
    </w:p>
    <w:p w:rsidR="005518E2" w:rsidRPr="0007737D" w:rsidRDefault="00F72253" w:rsidP="008E0D40">
      <w:pPr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 xml:space="preserve">Zhotovitel </w:t>
      </w:r>
      <w:r w:rsidR="001A17BF" w:rsidRPr="0007737D">
        <w:rPr>
          <w:rFonts w:ascii="Calibri" w:hAnsi="Calibri" w:cs="Calibri"/>
          <w:sz w:val="24"/>
        </w:rPr>
        <w:t>dodá systém</w:t>
      </w:r>
      <w:r w:rsidR="00A03F58">
        <w:rPr>
          <w:rFonts w:ascii="Calibri" w:hAnsi="Calibri" w:cs="Calibri"/>
          <w:sz w:val="24"/>
        </w:rPr>
        <w:t>y</w:t>
      </w:r>
      <w:r w:rsidR="001A17BF" w:rsidRPr="0007737D">
        <w:rPr>
          <w:rFonts w:ascii="Calibri" w:hAnsi="Calibri" w:cs="Calibri"/>
          <w:sz w:val="24"/>
        </w:rPr>
        <w:t xml:space="preserve"> </w:t>
      </w:r>
      <w:r w:rsidR="004564C6">
        <w:rPr>
          <w:rFonts w:ascii="Calibri" w:hAnsi="Calibri" w:cs="Calibri"/>
          <w:sz w:val="24"/>
        </w:rPr>
        <w:t xml:space="preserve">nejpozději do </w:t>
      </w:r>
      <w:r w:rsidR="00732DF2">
        <w:rPr>
          <w:rFonts w:ascii="Calibri" w:hAnsi="Calibri" w:cs="Calibri"/>
          <w:sz w:val="24"/>
        </w:rPr>
        <w:t>28. února</w:t>
      </w:r>
      <w:r w:rsidR="00637DFA" w:rsidRPr="00031D93">
        <w:rPr>
          <w:rFonts w:ascii="Calibri" w:hAnsi="Calibri" w:cs="Calibri"/>
          <w:sz w:val="24"/>
        </w:rPr>
        <w:t xml:space="preserve"> </w:t>
      </w:r>
      <w:r w:rsidR="00E87C55" w:rsidRPr="00031D93">
        <w:rPr>
          <w:rFonts w:ascii="Calibri" w:hAnsi="Calibri" w:cs="Calibri"/>
          <w:sz w:val="24"/>
        </w:rPr>
        <w:t>201</w:t>
      </w:r>
      <w:r w:rsidR="00732DF2">
        <w:rPr>
          <w:rFonts w:ascii="Calibri" w:hAnsi="Calibri" w:cs="Calibri"/>
          <w:sz w:val="24"/>
        </w:rPr>
        <w:t>8</w:t>
      </w:r>
      <w:r w:rsidR="00393443" w:rsidRPr="0007737D">
        <w:rPr>
          <w:rFonts w:ascii="Calibri" w:hAnsi="Calibri" w:cs="Calibri"/>
          <w:sz w:val="24"/>
        </w:rPr>
        <w:t>.</w:t>
      </w:r>
      <w:r w:rsidR="006A7EAB" w:rsidRPr="0007737D">
        <w:rPr>
          <w:rFonts w:ascii="Calibri" w:hAnsi="Calibri" w:cs="Calibri"/>
          <w:sz w:val="24"/>
        </w:rPr>
        <w:t xml:space="preserve"> </w:t>
      </w:r>
      <w:r w:rsidR="00732DF2">
        <w:rPr>
          <w:rFonts w:ascii="Calibri" w:hAnsi="Calibri" w:cs="Calibri"/>
          <w:sz w:val="24"/>
        </w:rPr>
        <w:t>Práce budou zahájeny již v prosinci 2017 a pokračovat v lednu a únoru 2018.</w:t>
      </w:r>
    </w:p>
    <w:p w:rsidR="00F11FB6" w:rsidRPr="0007737D" w:rsidRDefault="00F11FB6" w:rsidP="008E0D40">
      <w:pPr>
        <w:jc w:val="both"/>
        <w:rPr>
          <w:rFonts w:ascii="Calibri" w:hAnsi="Calibri" w:cs="Calibri"/>
          <w:sz w:val="24"/>
        </w:rPr>
      </w:pPr>
    </w:p>
    <w:p w:rsidR="00201002" w:rsidRPr="0007737D" w:rsidRDefault="00DD3497" w:rsidP="008E0D40">
      <w:pPr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Zhotovitel p</w:t>
      </w:r>
      <w:r w:rsidR="00F72253" w:rsidRPr="0007737D">
        <w:rPr>
          <w:rFonts w:ascii="Calibri" w:hAnsi="Calibri" w:cs="Calibri"/>
          <w:sz w:val="24"/>
        </w:rPr>
        <w:t xml:space="preserve">oskytuje </w:t>
      </w:r>
      <w:r w:rsidR="00D5304C" w:rsidRPr="0007737D">
        <w:rPr>
          <w:rFonts w:ascii="Calibri" w:hAnsi="Calibri" w:cs="Calibri"/>
          <w:sz w:val="24"/>
        </w:rPr>
        <w:t>záruku</w:t>
      </w:r>
      <w:r w:rsidR="00F72253" w:rsidRPr="0007737D">
        <w:rPr>
          <w:rFonts w:ascii="Calibri" w:hAnsi="Calibri" w:cs="Calibri"/>
          <w:sz w:val="24"/>
        </w:rPr>
        <w:t xml:space="preserve"> </w:t>
      </w:r>
      <w:r w:rsidR="00201002" w:rsidRPr="0007737D">
        <w:rPr>
          <w:rFonts w:ascii="Calibri" w:hAnsi="Calibri" w:cs="Calibri"/>
          <w:sz w:val="24"/>
        </w:rPr>
        <w:t>24</w:t>
      </w:r>
      <w:r w:rsidR="00F72253" w:rsidRPr="0007737D">
        <w:rPr>
          <w:rFonts w:ascii="Calibri" w:hAnsi="Calibri" w:cs="Calibri"/>
          <w:sz w:val="24"/>
        </w:rPr>
        <w:t xml:space="preserve"> měsíců od předání systému. </w:t>
      </w:r>
    </w:p>
    <w:p w:rsidR="004564C6" w:rsidRPr="002F0627" w:rsidRDefault="004564C6" w:rsidP="004564C6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Záruční servis</w:t>
      </w:r>
      <w:r w:rsidR="00FC2ABD">
        <w:rPr>
          <w:rFonts w:ascii="Calibri" w:hAnsi="Calibri" w:cs="Calibri"/>
          <w:sz w:val="24"/>
          <w:szCs w:val="24"/>
        </w:rPr>
        <w:t>,</w:t>
      </w:r>
      <w:r w:rsidRPr="002F0627">
        <w:rPr>
          <w:rFonts w:ascii="Calibri" w:hAnsi="Calibri" w:cs="Calibri"/>
          <w:sz w:val="24"/>
          <w:szCs w:val="24"/>
        </w:rPr>
        <w:t xml:space="preserve"> pokud se nejedná o mechanické poškození nebo poškození způsobené vlivem přírodních vlivů</w:t>
      </w:r>
      <w:r w:rsidR="00FC2ABD">
        <w:rPr>
          <w:rFonts w:ascii="Calibri" w:hAnsi="Calibri" w:cs="Calibri"/>
          <w:sz w:val="24"/>
          <w:szCs w:val="24"/>
        </w:rPr>
        <w:t>,</w:t>
      </w:r>
      <w:r w:rsidRPr="002F0627">
        <w:rPr>
          <w:rFonts w:ascii="Calibri" w:hAnsi="Calibri" w:cs="Calibri"/>
          <w:sz w:val="24"/>
          <w:szCs w:val="24"/>
        </w:rPr>
        <w:t xml:space="preserve"> je bezplatný. Po uplynutí záruční doby přebírá zhotovitel pozáruční servis. Všechny komponenty odpovídají technickým požadavkům na výrobky dle platných právních předpisů.</w:t>
      </w:r>
    </w:p>
    <w:p w:rsidR="00B51628" w:rsidRPr="00F04689" w:rsidRDefault="004564C6" w:rsidP="00F04689">
      <w:pPr>
        <w:jc w:val="both"/>
        <w:rPr>
          <w:rFonts w:ascii="Calibri" w:hAnsi="Calibri" w:cs="Calibri"/>
          <w:sz w:val="24"/>
          <w:szCs w:val="24"/>
        </w:rPr>
      </w:pPr>
      <w:r w:rsidRPr="001E09AB">
        <w:rPr>
          <w:rFonts w:ascii="Calibri" w:hAnsi="Calibri" w:cs="Calibri"/>
          <w:sz w:val="24"/>
          <w:szCs w:val="24"/>
        </w:rPr>
        <w:t>Servisní zásah k odstranění závady je maximálně do 48 - 72 hodin od nahlášení závady v pracovní dny dle závažnosti nahlášené závady.</w:t>
      </w:r>
    </w:p>
    <w:p w:rsidR="008B1B7F" w:rsidRDefault="008B1B7F">
      <w:pPr>
        <w:jc w:val="center"/>
        <w:rPr>
          <w:rFonts w:ascii="Calibri" w:hAnsi="Calibri" w:cs="Calibri"/>
          <w:b/>
          <w:sz w:val="28"/>
        </w:rPr>
      </w:pPr>
    </w:p>
    <w:p w:rsidR="00F72253" w:rsidRPr="0007737D" w:rsidRDefault="00F72253">
      <w:pPr>
        <w:jc w:val="center"/>
        <w:rPr>
          <w:rFonts w:ascii="Calibri" w:hAnsi="Calibri" w:cs="Calibri"/>
          <w:b/>
          <w:sz w:val="28"/>
        </w:rPr>
      </w:pPr>
      <w:r w:rsidRPr="0007737D">
        <w:rPr>
          <w:rFonts w:ascii="Calibri" w:hAnsi="Calibri" w:cs="Calibri"/>
          <w:b/>
          <w:sz w:val="28"/>
        </w:rPr>
        <w:lastRenderedPageBreak/>
        <w:t>III. Závazky objednatele</w:t>
      </w:r>
    </w:p>
    <w:p w:rsidR="005D3C6E" w:rsidRPr="0007737D" w:rsidRDefault="005D3C6E" w:rsidP="005D3C6E">
      <w:pPr>
        <w:jc w:val="both"/>
        <w:rPr>
          <w:rFonts w:ascii="Calibri" w:hAnsi="Calibri" w:cs="Calibri"/>
          <w:sz w:val="24"/>
        </w:rPr>
      </w:pPr>
    </w:p>
    <w:p w:rsidR="004564C6" w:rsidRDefault="00FE0F69" w:rsidP="004564C6">
      <w:pPr>
        <w:spacing w:before="120"/>
        <w:jc w:val="both"/>
        <w:rPr>
          <w:rFonts w:ascii="Calibri" w:hAnsi="Calibri" w:cs="Calibri"/>
          <w:sz w:val="24"/>
        </w:rPr>
      </w:pPr>
      <w:r w:rsidRPr="0007737D">
        <w:rPr>
          <w:rFonts w:ascii="Calibri" w:hAnsi="Calibri" w:cs="Calibri"/>
          <w:sz w:val="24"/>
        </w:rPr>
        <w:t>Objednatel umožní přístup pracovníkům zhotovitele do areálu za účelem instalace, odzkoušení a následného servisu na dobu nezbytně nutnou</w:t>
      </w:r>
      <w:r w:rsidR="006A7EAB" w:rsidRPr="0007737D">
        <w:rPr>
          <w:rFonts w:ascii="Calibri" w:hAnsi="Calibri" w:cs="Calibri"/>
          <w:sz w:val="24"/>
        </w:rPr>
        <w:t xml:space="preserve">. </w:t>
      </w:r>
    </w:p>
    <w:p w:rsidR="006A7EAB" w:rsidRDefault="004564C6" w:rsidP="004564C6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Objednatel umožní zřízení vzdálené správy, v případě potřeby pro nastavení či přenastavení programu.</w:t>
      </w:r>
      <w:r w:rsidRPr="002A2DB9">
        <w:rPr>
          <w:rFonts w:ascii="Calibri" w:hAnsi="Calibri" w:cs="Calibri"/>
          <w:sz w:val="24"/>
          <w:szCs w:val="24"/>
        </w:rPr>
        <w:t xml:space="preserve"> </w:t>
      </w:r>
    </w:p>
    <w:p w:rsidR="00531939" w:rsidRDefault="00A55FB3" w:rsidP="004564C6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Objednatel zajistí stabilní síťové</w:t>
      </w:r>
      <w:r w:rsidR="00531939">
        <w:rPr>
          <w:rFonts w:ascii="Calibri" w:hAnsi="Calibri" w:cs="Calibri"/>
          <w:sz w:val="24"/>
          <w:szCs w:val="24"/>
        </w:rPr>
        <w:t xml:space="preserve"> při</w:t>
      </w:r>
      <w:r w:rsidR="00114A9D">
        <w:rPr>
          <w:rFonts w:ascii="Calibri" w:hAnsi="Calibri" w:cs="Calibri"/>
          <w:sz w:val="24"/>
          <w:szCs w:val="24"/>
        </w:rPr>
        <w:t>pojení v prostorách jídelny.</w:t>
      </w:r>
    </w:p>
    <w:p w:rsidR="00195F7C" w:rsidRPr="00195F7C" w:rsidRDefault="00195F7C" w:rsidP="004564C6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4564C6" w:rsidRPr="002F0627" w:rsidRDefault="004564C6" w:rsidP="004564C6">
      <w:pPr>
        <w:jc w:val="center"/>
        <w:rPr>
          <w:rFonts w:ascii="Calibri" w:hAnsi="Calibri" w:cs="Calibri"/>
          <w:b/>
          <w:sz w:val="28"/>
          <w:szCs w:val="28"/>
        </w:rPr>
      </w:pPr>
      <w:r w:rsidRPr="002F0627">
        <w:rPr>
          <w:rFonts w:ascii="Calibri" w:hAnsi="Calibri" w:cs="Calibri"/>
          <w:b/>
          <w:sz w:val="28"/>
          <w:szCs w:val="28"/>
        </w:rPr>
        <w:t>IV. Cenové podmínky</w:t>
      </w:r>
    </w:p>
    <w:p w:rsidR="008B1B7F" w:rsidRDefault="008B1B7F" w:rsidP="008B1B7F">
      <w:pPr>
        <w:rPr>
          <w:rFonts w:ascii="Calibri" w:hAnsi="Calibri" w:cs="Calibri"/>
          <w:b/>
          <w:sz w:val="28"/>
        </w:rPr>
      </w:pPr>
    </w:p>
    <w:p w:rsidR="004564C6" w:rsidRDefault="004564C6" w:rsidP="004564C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Celková cena </w:t>
      </w:r>
      <w:r w:rsidR="001334F0">
        <w:rPr>
          <w:rFonts w:ascii="Calibri" w:hAnsi="Calibri" w:cs="Calibri"/>
          <w:sz w:val="24"/>
          <w:szCs w:val="24"/>
        </w:rPr>
        <w:t>stravovacího</w:t>
      </w:r>
      <w:r>
        <w:rPr>
          <w:rFonts w:ascii="Calibri" w:hAnsi="Calibri" w:cs="Calibri"/>
          <w:sz w:val="24"/>
          <w:szCs w:val="24"/>
        </w:rPr>
        <w:t xml:space="preserve"> systému činí: </w:t>
      </w:r>
      <w:r w:rsidR="000260CF">
        <w:rPr>
          <w:rFonts w:ascii="Calibri" w:hAnsi="Calibri" w:cs="Calibri"/>
          <w:b/>
          <w:sz w:val="24"/>
          <w:szCs w:val="24"/>
        </w:rPr>
        <w:t>143.300</w:t>
      </w:r>
      <w:r w:rsidRPr="00EC0DAE">
        <w:rPr>
          <w:rFonts w:ascii="Calibri" w:hAnsi="Calibri" w:cs="Calibri"/>
          <w:b/>
          <w:sz w:val="24"/>
          <w:szCs w:val="24"/>
        </w:rPr>
        <w:t xml:space="preserve">,- Kč bez DPH, tj. </w:t>
      </w:r>
      <w:r w:rsidR="000260CF">
        <w:rPr>
          <w:rFonts w:ascii="Calibri" w:hAnsi="Calibri" w:cs="Calibri"/>
          <w:b/>
          <w:sz w:val="24"/>
          <w:szCs w:val="24"/>
        </w:rPr>
        <w:t>173.393</w:t>
      </w:r>
      <w:r w:rsidRPr="00EC0DAE">
        <w:rPr>
          <w:rFonts w:ascii="Calibri" w:hAnsi="Calibri" w:cs="Calibri"/>
          <w:b/>
          <w:sz w:val="24"/>
          <w:szCs w:val="24"/>
        </w:rPr>
        <w:t>,- Kč s</w:t>
      </w:r>
      <w:r w:rsidR="00A539E9">
        <w:rPr>
          <w:rFonts w:ascii="Calibri" w:hAnsi="Calibri" w:cs="Calibri"/>
          <w:b/>
          <w:sz w:val="24"/>
          <w:szCs w:val="24"/>
        </w:rPr>
        <w:t> </w:t>
      </w:r>
      <w:r w:rsidRPr="00EC0DAE">
        <w:rPr>
          <w:rFonts w:ascii="Calibri" w:hAnsi="Calibri" w:cs="Calibri"/>
          <w:b/>
          <w:sz w:val="24"/>
          <w:szCs w:val="24"/>
        </w:rPr>
        <w:t>DPH</w:t>
      </w:r>
      <w:r w:rsidR="00A539E9">
        <w:rPr>
          <w:rFonts w:ascii="Calibri" w:hAnsi="Calibri" w:cs="Calibri"/>
          <w:sz w:val="24"/>
          <w:szCs w:val="24"/>
        </w:rPr>
        <w:t>.</w:t>
      </w:r>
    </w:p>
    <w:p w:rsidR="00A03F58" w:rsidRDefault="000260CF" w:rsidP="00A03F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Celková cena </w:t>
      </w:r>
      <w:r w:rsidR="00C52DC1">
        <w:rPr>
          <w:rFonts w:ascii="Calibri" w:hAnsi="Calibri" w:cs="Calibri"/>
          <w:sz w:val="24"/>
          <w:szCs w:val="24"/>
        </w:rPr>
        <w:t>docházkového</w:t>
      </w:r>
      <w:r>
        <w:rPr>
          <w:rFonts w:ascii="Calibri" w:hAnsi="Calibri" w:cs="Calibri"/>
          <w:sz w:val="24"/>
          <w:szCs w:val="24"/>
        </w:rPr>
        <w:t xml:space="preserve"> a přístupového </w:t>
      </w:r>
      <w:r w:rsidR="00A03F58">
        <w:rPr>
          <w:rFonts w:ascii="Calibri" w:hAnsi="Calibri" w:cs="Calibri"/>
          <w:sz w:val="24"/>
          <w:szCs w:val="24"/>
        </w:rPr>
        <w:t xml:space="preserve">systému činí: </w:t>
      </w:r>
      <w:r>
        <w:rPr>
          <w:rFonts w:ascii="Calibri" w:hAnsi="Calibri" w:cs="Calibri"/>
          <w:b/>
          <w:sz w:val="24"/>
          <w:szCs w:val="24"/>
        </w:rPr>
        <w:t>195.510</w:t>
      </w:r>
      <w:r w:rsidR="00A03F58" w:rsidRPr="00EC0DAE">
        <w:rPr>
          <w:rFonts w:ascii="Calibri" w:hAnsi="Calibri" w:cs="Calibri"/>
          <w:b/>
          <w:sz w:val="24"/>
          <w:szCs w:val="24"/>
        </w:rPr>
        <w:t xml:space="preserve">,- Kč bez DPH, tj. </w:t>
      </w:r>
      <w:r>
        <w:rPr>
          <w:rFonts w:ascii="Calibri" w:hAnsi="Calibri" w:cs="Calibri"/>
          <w:b/>
          <w:sz w:val="24"/>
          <w:szCs w:val="24"/>
        </w:rPr>
        <w:t>236.568</w:t>
      </w:r>
      <w:r w:rsidR="00A03F58" w:rsidRPr="00EC0DAE">
        <w:rPr>
          <w:rFonts w:ascii="Calibri" w:hAnsi="Calibri" w:cs="Calibri"/>
          <w:b/>
          <w:sz w:val="24"/>
          <w:szCs w:val="24"/>
        </w:rPr>
        <w:t>,- Kč s</w:t>
      </w:r>
      <w:r w:rsidR="00A03F58">
        <w:rPr>
          <w:rFonts w:ascii="Calibri" w:hAnsi="Calibri" w:cs="Calibri"/>
          <w:b/>
          <w:sz w:val="24"/>
          <w:szCs w:val="24"/>
        </w:rPr>
        <w:t> </w:t>
      </w:r>
      <w:r w:rsidR="00A03F58" w:rsidRPr="00EC0DAE">
        <w:rPr>
          <w:rFonts w:ascii="Calibri" w:hAnsi="Calibri" w:cs="Calibri"/>
          <w:b/>
          <w:sz w:val="24"/>
          <w:szCs w:val="24"/>
        </w:rPr>
        <w:t>DPH</w:t>
      </w:r>
      <w:r w:rsidR="00A03F58">
        <w:rPr>
          <w:rFonts w:ascii="Calibri" w:hAnsi="Calibri" w:cs="Calibri"/>
          <w:sz w:val="24"/>
          <w:szCs w:val="24"/>
        </w:rPr>
        <w:t>.</w:t>
      </w:r>
    </w:p>
    <w:p w:rsidR="000260CF" w:rsidRPr="002F0627" w:rsidRDefault="004564C6" w:rsidP="000260CF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Cena jednotlivých položek i celého systému je rozepsána </w:t>
      </w:r>
      <w:r w:rsidR="00A03F58" w:rsidRPr="002F0627">
        <w:rPr>
          <w:rFonts w:ascii="Calibri" w:hAnsi="Calibri" w:cs="Calibri"/>
          <w:sz w:val="24"/>
          <w:szCs w:val="24"/>
        </w:rPr>
        <w:t>v </w:t>
      </w:r>
      <w:r w:rsidR="000260CF" w:rsidRPr="002F0627">
        <w:rPr>
          <w:rFonts w:ascii="Calibri" w:hAnsi="Calibri" w:cs="Calibri"/>
          <w:sz w:val="24"/>
          <w:szCs w:val="24"/>
        </w:rPr>
        <w:t xml:space="preserve">Příloze č. 1 – </w:t>
      </w:r>
      <w:r w:rsidR="000260CF">
        <w:rPr>
          <w:rFonts w:ascii="Calibri" w:hAnsi="Calibri" w:cs="Calibri"/>
          <w:sz w:val="24"/>
          <w:szCs w:val="24"/>
        </w:rPr>
        <w:t>„Cenová kalkulace stravovacího systému pro ISŠ automobilní Brno</w:t>
      </w:r>
      <w:r w:rsidR="000260CF" w:rsidRPr="002F0627">
        <w:rPr>
          <w:rFonts w:ascii="Calibri" w:hAnsi="Calibri" w:cs="Calibri"/>
          <w:sz w:val="24"/>
          <w:szCs w:val="24"/>
        </w:rPr>
        <w:t>“</w:t>
      </w:r>
      <w:r w:rsidR="000260CF">
        <w:rPr>
          <w:rFonts w:ascii="Calibri" w:hAnsi="Calibri" w:cs="Calibri"/>
          <w:sz w:val="24"/>
          <w:szCs w:val="24"/>
        </w:rPr>
        <w:t xml:space="preserve"> a v Příloze č. 2 - „Cenová kalkulace docházkového a přístupového systému pro ISŠ automobilní Brno</w:t>
      </w:r>
      <w:r w:rsidR="000260CF" w:rsidRPr="002F0627">
        <w:rPr>
          <w:rFonts w:ascii="Calibri" w:hAnsi="Calibri" w:cs="Calibri"/>
          <w:sz w:val="24"/>
          <w:szCs w:val="24"/>
        </w:rPr>
        <w:t>“</w:t>
      </w:r>
      <w:r w:rsidR="000260CF">
        <w:rPr>
          <w:rFonts w:ascii="Calibri" w:hAnsi="Calibri" w:cs="Calibri"/>
          <w:sz w:val="24"/>
          <w:szCs w:val="24"/>
        </w:rPr>
        <w:t>, které</w:t>
      </w:r>
      <w:r w:rsidR="000260CF" w:rsidRPr="002F0627">
        <w:rPr>
          <w:rFonts w:ascii="Calibri" w:hAnsi="Calibri" w:cs="Calibri"/>
          <w:sz w:val="24"/>
          <w:szCs w:val="24"/>
        </w:rPr>
        <w:t xml:space="preserve"> j</w:t>
      </w:r>
      <w:r w:rsidR="000260CF">
        <w:rPr>
          <w:rFonts w:ascii="Calibri" w:hAnsi="Calibri" w:cs="Calibri"/>
          <w:sz w:val="24"/>
          <w:szCs w:val="24"/>
        </w:rPr>
        <w:t>sou</w:t>
      </w:r>
      <w:r w:rsidR="000260CF" w:rsidRPr="002F0627">
        <w:rPr>
          <w:rFonts w:ascii="Calibri" w:hAnsi="Calibri" w:cs="Calibri"/>
          <w:sz w:val="24"/>
          <w:szCs w:val="24"/>
        </w:rPr>
        <w:t xml:space="preserve"> nedílnou součástí této smlouvy.</w:t>
      </w:r>
    </w:p>
    <w:p w:rsidR="004564C6" w:rsidRPr="00195F7C" w:rsidRDefault="004564C6" w:rsidP="000260CF">
      <w:pPr>
        <w:jc w:val="both"/>
        <w:rPr>
          <w:rFonts w:ascii="Calibri" w:hAnsi="Calibri" w:cs="Calibri"/>
          <w:b/>
          <w:sz w:val="16"/>
          <w:szCs w:val="16"/>
        </w:rPr>
      </w:pPr>
    </w:p>
    <w:p w:rsidR="00F72253" w:rsidRPr="0007737D" w:rsidRDefault="00F72253" w:rsidP="001A17BF">
      <w:pPr>
        <w:pStyle w:val="Nadpis3"/>
        <w:numPr>
          <w:ilvl w:val="0"/>
          <w:numId w:val="5"/>
        </w:numPr>
        <w:rPr>
          <w:rFonts w:ascii="Calibri" w:hAnsi="Calibri" w:cs="Calibri"/>
          <w:szCs w:val="28"/>
        </w:rPr>
      </w:pPr>
      <w:r w:rsidRPr="0007737D">
        <w:rPr>
          <w:rFonts w:ascii="Calibri" w:hAnsi="Calibri" w:cs="Calibri"/>
          <w:szCs w:val="28"/>
        </w:rPr>
        <w:t>Platební podmínky</w:t>
      </w:r>
    </w:p>
    <w:p w:rsidR="007D434E" w:rsidRPr="0007737D" w:rsidRDefault="007D434E" w:rsidP="007D434E">
      <w:pPr>
        <w:ind w:left="1080"/>
        <w:rPr>
          <w:rFonts w:ascii="Calibri" w:hAnsi="Calibri" w:cs="Calibri"/>
        </w:rPr>
      </w:pPr>
    </w:p>
    <w:p w:rsidR="000260CF" w:rsidRDefault="00585609" w:rsidP="00585609">
      <w:pPr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Systém</w:t>
      </w:r>
      <w:r w:rsidR="00A03F58">
        <w:rPr>
          <w:rFonts w:ascii="Calibri" w:hAnsi="Calibri" w:cs="Calibri"/>
          <w:sz w:val="24"/>
          <w:szCs w:val="24"/>
        </w:rPr>
        <w:t>y budou</w:t>
      </w:r>
      <w:r w:rsidRPr="002F0627">
        <w:rPr>
          <w:rFonts w:ascii="Calibri" w:hAnsi="Calibri" w:cs="Calibri"/>
          <w:sz w:val="24"/>
          <w:szCs w:val="24"/>
        </w:rPr>
        <w:t xml:space="preserve"> Objednatelem uhrazen</w:t>
      </w:r>
      <w:r w:rsidR="00A03F58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</w:t>
      </w:r>
      <w:r w:rsidRPr="002F0627">
        <w:rPr>
          <w:rFonts w:ascii="Calibri" w:hAnsi="Calibri" w:cs="Calibri"/>
          <w:sz w:val="24"/>
          <w:szCs w:val="24"/>
        </w:rPr>
        <w:t>na základě daňov</w:t>
      </w:r>
      <w:r w:rsidR="00A03F58">
        <w:rPr>
          <w:rFonts w:ascii="Calibri" w:hAnsi="Calibri" w:cs="Calibri"/>
          <w:sz w:val="24"/>
          <w:szCs w:val="24"/>
        </w:rPr>
        <w:t>ých</w:t>
      </w:r>
      <w:r w:rsidRPr="002F0627">
        <w:rPr>
          <w:rFonts w:ascii="Calibri" w:hAnsi="Calibri" w:cs="Calibri"/>
          <w:sz w:val="24"/>
          <w:szCs w:val="24"/>
        </w:rPr>
        <w:t xml:space="preserve"> doklad</w:t>
      </w:r>
      <w:r w:rsidR="00A03F58">
        <w:rPr>
          <w:rFonts w:ascii="Calibri" w:hAnsi="Calibri" w:cs="Calibri"/>
          <w:sz w:val="24"/>
          <w:szCs w:val="24"/>
        </w:rPr>
        <w:t>ů</w:t>
      </w:r>
      <w:r w:rsidRPr="002F0627">
        <w:rPr>
          <w:rFonts w:ascii="Calibri" w:hAnsi="Calibri" w:cs="Calibri"/>
          <w:sz w:val="24"/>
          <w:szCs w:val="24"/>
        </w:rPr>
        <w:t xml:space="preserve"> – </w:t>
      </w:r>
      <w:r w:rsidR="000260CF">
        <w:rPr>
          <w:rFonts w:ascii="Calibri" w:hAnsi="Calibri" w:cs="Calibri"/>
          <w:sz w:val="24"/>
          <w:szCs w:val="24"/>
        </w:rPr>
        <w:t xml:space="preserve">faktura zálohová a </w:t>
      </w:r>
      <w:r w:rsidRPr="002F0627">
        <w:rPr>
          <w:rFonts w:ascii="Calibri" w:hAnsi="Calibri" w:cs="Calibri"/>
          <w:sz w:val="24"/>
          <w:szCs w:val="24"/>
        </w:rPr>
        <w:t>faktur</w:t>
      </w:r>
      <w:r w:rsidR="000260CF">
        <w:rPr>
          <w:rFonts w:ascii="Calibri" w:hAnsi="Calibri" w:cs="Calibri"/>
          <w:sz w:val="24"/>
          <w:szCs w:val="24"/>
        </w:rPr>
        <w:t>a</w:t>
      </w:r>
      <w:r w:rsidRPr="002F0627">
        <w:rPr>
          <w:rFonts w:ascii="Calibri" w:hAnsi="Calibri" w:cs="Calibri"/>
          <w:sz w:val="24"/>
          <w:szCs w:val="24"/>
        </w:rPr>
        <w:t xml:space="preserve"> vystaven</w:t>
      </w:r>
      <w:r w:rsidR="000260CF">
        <w:rPr>
          <w:rFonts w:ascii="Calibri" w:hAnsi="Calibri" w:cs="Calibri"/>
          <w:sz w:val="24"/>
          <w:szCs w:val="24"/>
        </w:rPr>
        <w:t>á</w:t>
      </w:r>
      <w:r w:rsidR="00114A9D">
        <w:rPr>
          <w:rFonts w:ascii="Calibri" w:hAnsi="Calibri" w:cs="Calibri"/>
          <w:sz w:val="24"/>
          <w:szCs w:val="24"/>
        </w:rPr>
        <w:t xml:space="preserve"> </w:t>
      </w:r>
      <w:r w:rsidRPr="002F0627">
        <w:rPr>
          <w:rFonts w:ascii="Calibri" w:hAnsi="Calibri" w:cs="Calibri"/>
          <w:sz w:val="24"/>
          <w:szCs w:val="24"/>
        </w:rPr>
        <w:t>Zhotovitelem.</w:t>
      </w:r>
      <w:r w:rsidR="001809F5">
        <w:rPr>
          <w:rFonts w:ascii="Calibri" w:hAnsi="Calibri" w:cs="Calibri"/>
          <w:sz w:val="24"/>
          <w:szCs w:val="24"/>
        </w:rPr>
        <w:t xml:space="preserve"> </w:t>
      </w:r>
      <w:r w:rsidRPr="002F0627">
        <w:rPr>
          <w:rFonts w:ascii="Calibri" w:hAnsi="Calibri" w:cs="Calibri"/>
          <w:sz w:val="24"/>
          <w:szCs w:val="24"/>
        </w:rPr>
        <w:t>Splatnost faktur</w:t>
      </w:r>
      <w:r>
        <w:rPr>
          <w:rFonts w:ascii="Calibri" w:hAnsi="Calibri" w:cs="Calibri"/>
          <w:sz w:val="24"/>
          <w:szCs w:val="24"/>
        </w:rPr>
        <w:t xml:space="preserve"> bude 14</w:t>
      </w:r>
      <w:r w:rsidRPr="002F0627">
        <w:rPr>
          <w:rFonts w:ascii="Calibri" w:hAnsi="Calibri" w:cs="Calibri"/>
          <w:sz w:val="24"/>
          <w:szCs w:val="24"/>
        </w:rPr>
        <w:t xml:space="preserve"> dn</w:t>
      </w:r>
      <w:r>
        <w:rPr>
          <w:rFonts w:ascii="Calibri" w:hAnsi="Calibri" w:cs="Calibri"/>
          <w:sz w:val="24"/>
          <w:szCs w:val="24"/>
        </w:rPr>
        <w:t>í</w:t>
      </w:r>
      <w:r w:rsidRPr="002F0627">
        <w:rPr>
          <w:rFonts w:ascii="Calibri" w:hAnsi="Calibri" w:cs="Calibri"/>
          <w:sz w:val="24"/>
          <w:szCs w:val="24"/>
        </w:rPr>
        <w:t xml:space="preserve"> od doručení faktury Objednateli.</w:t>
      </w:r>
      <w:r w:rsidR="000260CF">
        <w:rPr>
          <w:rFonts w:ascii="Calibri" w:hAnsi="Calibri" w:cs="Calibri"/>
          <w:sz w:val="24"/>
          <w:szCs w:val="24"/>
        </w:rPr>
        <w:t xml:space="preserve"> </w:t>
      </w:r>
    </w:p>
    <w:p w:rsidR="00585609" w:rsidRPr="002F0627" w:rsidRDefault="000260CF" w:rsidP="005856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Zálohová faktura bude vystavena a zaplacena v prosinci 2017</w:t>
      </w:r>
      <w:r w:rsidR="00EB6008">
        <w:rPr>
          <w:rFonts w:ascii="Calibri" w:hAnsi="Calibri" w:cs="Calibri"/>
          <w:sz w:val="24"/>
          <w:szCs w:val="24"/>
        </w:rPr>
        <w:t xml:space="preserve"> ve </w:t>
      </w:r>
      <w:r w:rsidR="00EB6008" w:rsidRPr="00E82FE1">
        <w:rPr>
          <w:rFonts w:ascii="Calibri" w:hAnsi="Calibri" w:cs="Calibri"/>
          <w:sz w:val="24"/>
          <w:szCs w:val="24"/>
        </w:rPr>
        <w:t xml:space="preserve">výši </w:t>
      </w:r>
      <w:r w:rsidR="00EB6008" w:rsidRPr="00E82FE1">
        <w:rPr>
          <w:rFonts w:ascii="Calibri" w:hAnsi="Calibri" w:cs="Calibri"/>
          <w:b/>
          <w:sz w:val="24"/>
          <w:szCs w:val="24"/>
        </w:rPr>
        <w:t>150.000,- Kč</w:t>
      </w:r>
      <w:r>
        <w:rPr>
          <w:rFonts w:ascii="Calibri" w:hAnsi="Calibri" w:cs="Calibri"/>
          <w:sz w:val="24"/>
          <w:szCs w:val="24"/>
        </w:rPr>
        <w:t>. Na zbývající částku bude faktura vystavená a zaplacena nejpozději do 31. května 2018.</w:t>
      </w:r>
    </w:p>
    <w:p w:rsidR="00585609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Po zaplacení faktur se </w:t>
      </w:r>
      <w:r w:rsidR="00A539E9">
        <w:rPr>
          <w:rFonts w:ascii="Calibri" w:hAnsi="Calibri" w:cs="Calibri"/>
          <w:sz w:val="24"/>
          <w:szCs w:val="24"/>
        </w:rPr>
        <w:t>stravovací</w:t>
      </w:r>
      <w:r w:rsidR="000260CF">
        <w:rPr>
          <w:rFonts w:ascii="Calibri" w:hAnsi="Calibri" w:cs="Calibri"/>
          <w:sz w:val="24"/>
          <w:szCs w:val="24"/>
        </w:rPr>
        <w:t>,</w:t>
      </w:r>
      <w:r w:rsidR="00A03F58">
        <w:rPr>
          <w:rFonts w:ascii="Calibri" w:hAnsi="Calibri" w:cs="Calibri"/>
          <w:sz w:val="24"/>
          <w:szCs w:val="24"/>
        </w:rPr>
        <w:t xml:space="preserve"> docházkový</w:t>
      </w:r>
      <w:r w:rsidR="000260CF">
        <w:rPr>
          <w:rFonts w:ascii="Calibri" w:hAnsi="Calibri" w:cs="Calibri"/>
          <w:sz w:val="24"/>
          <w:szCs w:val="24"/>
        </w:rPr>
        <w:t xml:space="preserve"> a přístupový</w:t>
      </w:r>
      <w:r w:rsidR="00A03F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systém stává majetkem O</w:t>
      </w:r>
      <w:r w:rsidRPr="002F0627">
        <w:rPr>
          <w:rFonts w:ascii="Calibri" w:hAnsi="Calibri" w:cs="Calibri"/>
          <w:sz w:val="24"/>
          <w:szCs w:val="24"/>
        </w:rPr>
        <w:t>bjednatele.</w:t>
      </w:r>
      <w:r>
        <w:rPr>
          <w:rFonts w:ascii="Calibri" w:hAnsi="Calibri" w:cs="Calibri"/>
          <w:sz w:val="24"/>
          <w:szCs w:val="24"/>
        </w:rPr>
        <w:br/>
      </w:r>
    </w:p>
    <w:p w:rsidR="00585609" w:rsidRDefault="00585609" w:rsidP="00585609">
      <w:pPr>
        <w:pStyle w:val="Nadpis3"/>
        <w:rPr>
          <w:rFonts w:ascii="Calibri" w:hAnsi="Calibri" w:cs="Calibri"/>
          <w:szCs w:val="28"/>
        </w:rPr>
      </w:pPr>
      <w:r w:rsidRPr="002F0627">
        <w:rPr>
          <w:rFonts w:ascii="Calibri" w:hAnsi="Calibri" w:cs="Calibri"/>
          <w:szCs w:val="28"/>
        </w:rPr>
        <w:t>VI. Ostatní ujednání</w:t>
      </w:r>
    </w:p>
    <w:p w:rsidR="008B1B7F" w:rsidRPr="008B1B7F" w:rsidRDefault="008B1B7F" w:rsidP="008B1B7F">
      <w:pPr>
        <w:numPr>
          <w:ilvl w:val="0"/>
          <w:numId w:val="3"/>
        </w:numPr>
        <w:rPr>
          <w:rFonts w:ascii="Calibri" w:hAnsi="Calibri"/>
          <w:b/>
          <w:bCs/>
          <w:sz w:val="24"/>
          <w:szCs w:val="24"/>
        </w:rPr>
      </w:pPr>
      <w:r w:rsidRPr="008B1B7F">
        <w:rPr>
          <w:rFonts w:ascii="Calibri" w:hAnsi="Calibri"/>
          <w:sz w:val="24"/>
          <w:szCs w:val="24"/>
        </w:rPr>
        <w:t xml:space="preserve"> Vzhledem k tomu, že škola je povinným subjektem dle zákona 340/2015 Sb., o zvláštních podmínkách účinnosti některých smluv, uveřejňování těchto smluv a o registru smluv, bude tato smlouva školou zveřejněna v registru smluv (informační systém veřejné správy, správce je Ministerstvo vnitra). </w:t>
      </w:r>
      <w:r w:rsidRPr="008B1B7F">
        <w:rPr>
          <w:rFonts w:ascii="Calibri" w:hAnsi="Calibri"/>
          <w:b/>
          <w:bCs/>
          <w:sz w:val="24"/>
          <w:szCs w:val="24"/>
        </w:rPr>
        <w:t>Smlouva nabývá účinnosti dnem uveřejnění.</w:t>
      </w:r>
    </w:p>
    <w:p w:rsidR="008B1B7F" w:rsidRPr="008B1B7F" w:rsidRDefault="008B1B7F" w:rsidP="008B1B7F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8B1B7F">
        <w:rPr>
          <w:rFonts w:ascii="Calibri" w:hAnsi="Calibri"/>
          <w:sz w:val="24"/>
          <w:szCs w:val="24"/>
        </w:rPr>
        <w:t xml:space="preserve"> Smluvní strany prohlašují, že žádná část smlouvy nenaplňuje znaky obchodního tajemství (§ </w:t>
      </w:r>
      <w:proofErr w:type="gramStart"/>
      <w:r w:rsidRPr="008B1B7F">
        <w:rPr>
          <w:rFonts w:ascii="Calibri" w:hAnsi="Calibri"/>
          <w:sz w:val="24"/>
          <w:szCs w:val="24"/>
        </w:rPr>
        <w:t>504 z.č.</w:t>
      </w:r>
      <w:proofErr w:type="gramEnd"/>
      <w:r w:rsidRPr="008B1B7F">
        <w:rPr>
          <w:rFonts w:ascii="Calibri" w:hAnsi="Calibri"/>
          <w:sz w:val="24"/>
          <w:szCs w:val="24"/>
        </w:rPr>
        <w:t xml:space="preserve"> 89/2012 Sb., občanský zákoník).</w:t>
      </w:r>
    </w:p>
    <w:p w:rsidR="008B1B7F" w:rsidRPr="008B1B7F" w:rsidRDefault="008B1B7F" w:rsidP="008B1B7F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8B1B7F">
        <w:rPr>
          <w:rFonts w:ascii="Calibri" w:hAnsi="Calibri"/>
          <w:sz w:val="24"/>
          <w:szCs w:val="24"/>
        </w:rPr>
        <w:t xml:space="preserve"> Smluvní strany berou na vědomí, že nebude-li smlouva zveřejněna ani devadesátý den od jejího uzavření, je následujícím dnem zrušena s účinky případného bezdůvodného obohacení.</w:t>
      </w:r>
    </w:p>
    <w:p w:rsidR="00585609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Pokud nebylo v této smlouvě ujednáno jinak, řídí se právní vztahy občanským zákoníkem. Všechny případné změny a doplňky musí mít písemnou formu a budou řešeny dodatkem této smlouvy.</w:t>
      </w:r>
    </w:p>
    <w:p w:rsidR="00585609" w:rsidRPr="002F0627" w:rsidRDefault="00585609" w:rsidP="0058560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 xml:space="preserve">Smlouva má </w:t>
      </w:r>
      <w:r>
        <w:rPr>
          <w:rFonts w:ascii="Calibri" w:hAnsi="Calibri" w:cs="Calibri"/>
          <w:sz w:val="24"/>
          <w:szCs w:val="24"/>
        </w:rPr>
        <w:t>dvě</w:t>
      </w:r>
      <w:r w:rsidRPr="002F0627">
        <w:rPr>
          <w:rFonts w:ascii="Calibri" w:hAnsi="Calibri" w:cs="Calibri"/>
          <w:sz w:val="24"/>
          <w:szCs w:val="24"/>
        </w:rPr>
        <w:t xml:space="preserve"> strany</w:t>
      </w:r>
      <w:r>
        <w:rPr>
          <w:rFonts w:ascii="Calibri" w:hAnsi="Calibri" w:cs="Calibri"/>
          <w:sz w:val="24"/>
          <w:szCs w:val="24"/>
        </w:rPr>
        <w:t xml:space="preserve"> a </w:t>
      </w:r>
      <w:r w:rsidR="008B1B7F">
        <w:rPr>
          <w:rFonts w:ascii="Calibri" w:hAnsi="Calibri" w:cs="Calibri"/>
          <w:sz w:val="24"/>
          <w:szCs w:val="24"/>
        </w:rPr>
        <w:t>dvě přílohy</w:t>
      </w:r>
      <w:r>
        <w:rPr>
          <w:rFonts w:ascii="Calibri" w:hAnsi="Calibri" w:cs="Calibri"/>
          <w:sz w:val="24"/>
          <w:szCs w:val="24"/>
        </w:rPr>
        <w:t>,</w:t>
      </w:r>
      <w:r w:rsidRPr="002F0627">
        <w:rPr>
          <w:rFonts w:ascii="Calibri" w:hAnsi="Calibri" w:cs="Calibri"/>
          <w:sz w:val="24"/>
          <w:szCs w:val="24"/>
        </w:rPr>
        <w:t xml:space="preserve"> je vyhotovena ve dvou stejnopisech. </w:t>
      </w:r>
    </w:p>
    <w:p w:rsidR="00980DC7" w:rsidRPr="00F04689" w:rsidRDefault="00585609" w:rsidP="00F04689">
      <w:pPr>
        <w:jc w:val="both"/>
        <w:rPr>
          <w:rFonts w:ascii="Calibri" w:hAnsi="Calibri" w:cs="Calibri"/>
          <w:sz w:val="24"/>
          <w:szCs w:val="24"/>
        </w:rPr>
      </w:pPr>
      <w:r w:rsidRPr="002F0627">
        <w:rPr>
          <w:rFonts w:ascii="Calibri" w:hAnsi="Calibri" w:cs="Calibri"/>
          <w:sz w:val="24"/>
          <w:szCs w:val="24"/>
        </w:rPr>
        <w:t>Jeden obdrží objednatel a jeden zhotovitel.</w:t>
      </w:r>
    </w:p>
    <w:p w:rsidR="00980DC7" w:rsidRPr="0007737D" w:rsidRDefault="00980DC7">
      <w:pPr>
        <w:rPr>
          <w:rFonts w:ascii="Calibri" w:hAnsi="Calibri" w:cs="Calibri"/>
          <w:sz w:val="24"/>
        </w:rPr>
      </w:pPr>
    </w:p>
    <w:p w:rsidR="00195F7C" w:rsidRPr="00031D93" w:rsidRDefault="00195F7C" w:rsidP="00F04689">
      <w:pPr>
        <w:rPr>
          <w:rFonts w:ascii="Calibri" w:hAnsi="Calibri" w:cs="Calibri"/>
          <w:sz w:val="16"/>
          <w:szCs w:val="16"/>
        </w:rPr>
      </w:pPr>
    </w:p>
    <w:p w:rsidR="00F04689" w:rsidRDefault="00031D93" w:rsidP="00F046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E92FDA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>V Jihlavě dne</w:t>
      </w:r>
      <w:r w:rsidR="00F04689">
        <w:rPr>
          <w:rFonts w:ascii="Calibri" w:hAnsi="Calibri" w:cs="Calibri"/>
          <w:sz w:val="24"/>
          <w:szCs w:val="24"/>
        </w:rPr>
        <w:t>:</w:t>
      </w:r>
      <w:r w:rsidR="00A03F58">
        <w:rPr>
          <w:rFonts w:ascii="Calibri" w:hAnsi="Calibri" w:cs="Calibri"/>
          <w:sz w:val="24"/>
          <w:szCs w:val="24"/>
        </w:rPr>
        <w:t xml:space="preserve">  </w:t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114A9D">
        <w:rPr>
          <w:rFonts w:ascii="Calibri" w:hAnsi="Calibri" w:cs="Calibri"/>
          <w:sz w:val="24"/>
          <w:szCs w:val="24"/>
        </w:rPr>
        <w:t xml:space="preserve">                      </w:t>
      </w:r>
      <w:r w:rsidR="00F04689">
        <w:rPr>
          <w:rFonts w:ascii="Calibri" w:hAnsi="Calibri" w:cs="Calibri"/>
          <w:sz w:val="24"/>
          <w:szCs w:val="24"/>
        </w:rPr>
        <w:t xml:space="preserve"> </w:t>
      </w:r>
      <w:r w:rsidR="0015685C">
        <w:rPr>
          <w:rFonts w:ascii="Calibri" w:hAnsi="Calibri" w:cs="Calibri"/>
          <w:sz w:val="24"/>
          <w:szCs w:val="24"/>
        </w:rPr>
        <w:t xml:space="preserve">  </w:t>
      </w:r>
      <w:r w:rsidR="000260CF">
        <w:rPr>
          <w:rFonts w:ascii="Calibri" w:hAnsi="Calibri" w:cs="Calibri"/>
          <w:sz w:val="24"/>
          <w:szCs w:val="24"/>
        </w:rPr>
        <w:t xml:space="preserve">   </w:t>
      </w:r>
      <w:r w:rsidR="00F04689">
        <w:rPr>
          <w:rFonts w:ascii="Calibri" w:hAnsi="Calibri" w:cs="Calibri"/>
          <w:sz w:val="24"/>
          <w:szCs w:val="24"/>
        </w:rPr>
        <w:t>V</w:t>
      </w:r>
      <w:r w:rsidR="000260CF">
        <w:rPr>
          <w:rFonts w:ascii="Calibri" w:hAnsi="Calibri" w:cs="Calibri"/>
          <w:sz w:val="24"/>
          <w:szCs w:val="24"/>
        </w:rPr>
        <w:t xml:space="preserve"> Brně</w:t>
      </w:r>
      <w:r w:rsidR="00F04689" w:rsidRPr="002F0627">
        <w:rPr>
          <w:rFonts w:ascii="Calibri" w:hAnsi="Calibri" w:cs="Calibri"/>
          <w:sz w:val="24"/>
          <w:szCs w:val="24"/>
        </w:rPr>
        <w:t xml:space="preserve"> dne:</w:t>
      </w:r>
    </w:p>
    <w:p w:rsidR="00F04689" w:rsidRDefault="00F04689" w:rsidP="00F04689">
      <w:pPr>
        <w:rPr>
          <w:rFonts w:ascii="Calibri" w:hAnsi="Calibri" w:cs="Calibri"/>
          <w:sz w:val="24"/>
          <w:szCs w:val="24"/>
        </w:rPr>
      </w:pPr>
    </w:p>
    <w:p w:rsidR="00195F7C" w:rsidRPr="000260CF" w:rsidRDefault="00195F7C" w:rsidP="00F04689">
      <w:pPr>
        <w:rPr>
          <w:rFonts w:ascii="Calibri" w:hAnsi="Calibri" w:cs="Calibri"/>
          <w:sz w:val="48"/>
          <w:szCs w:val="48"/>
        </w:rPr>
      </w:pPr>
    </w:p>
    <w:p w:rsidR="00F04689" w:rsidRPr="002F0627" w:rsidRDefault="00E92FDA" w:rsidP="00E92F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F04689">
        <w:rPr>
          <w:rFonts w:ascii="Calibri" w:hAnsi="Calibri" w:cs="Calibri"/>
          <w:sz w:val="24"/>
          <w:szCs w:val="24"/>
        </w:rPr>
        <w:t>-</w:t>
      </w:r>
      <w:r w:rsidR="00F04689" w:rsidRPr="002F0627">
        <w:rPr>
          <w:rFonts w:ascii="Calibri" w:hAnsi="Calibri" w:cs="Calibri"/>
          <w:sz w:val="24"/>
          <w:szCs w:val="24"/>
        </w:rPr>
        <w:t>--------------------------</w:t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ab/>
      </w:r>
      <w:r w:rsidR="00F04689" w:rsidRPr="002F062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="00F04689">
        <w:rPr>
          <w:rFonts w:ascii="Calibri" w:hAnsi="Calibri" w:cs="Calibri"/>
          <w:sz w:val="24"/>
          <w:szCs w:val="24"/>
        </w:rPr>
        <w:t xml:space="preserve"> </w:t>
      </w:r>
      <w:r w:rsidR="00F04689" w:rsidRPr="002F0627">
        <w:rPr>
          <w:rFonts w:ascii="Calibri" w:hAnsi="Calibri" w:cs="Calibri"/>
          <w:sz w:val="24"/>
          <w:szCs w:val="24"/>
        </w:rPr>
        <w:t xml:space="preserve"> -----------------------------</w:t>
      </w:r>
    </w:p>
    <w:p w:rsidR="00F72253" w:rsidRPr="00F0515F" w:rsidRDefault="00F04689" w:rsidP="00F046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E92FDA">
        <w:rPr>
          <w:rFonts w:ascii="Calibri" w:hAnsi="Calibri" w:cs="Calibri"/>
          <w:sz w:val="24"/>
          <w:szCs w:val="24"/>
        </w:rPr>
        <w:t xml:space="preserve">       </w:t>
      </w:r>
      <w:r w:rsidRPr="002F0627">
        <w:rPr>
          <w:rFonts w:ascii="Calibri" w:hAnsi="Calibri" w:cs="Calibri"/>
          <w:sz w:val="24"/>
          <w:szCs w:val="24"/>
        </w:rPr>
        <w:t>Zhotovitel</w:t>
      </w:r>
      <w:r w:rsidRPr="002F0627">
        <w:rPr>
          <w:rFonts w:ascii="Calibri" w:hAnsi="Calibri" w:cs="Calibri"/>
          <w:sz w:val="24"/>
          <w:szCs w:val="24"/>
        </w:rPr>
        <w:tab/>
      </w:r>
      <w:r w:rsidRPr="002F0627">
        <w:rPr>
          <w:rFonts w:ascii="Calibri" w:hAnsi="Calibri" w:cs="Calibri"/>
          <w:sz w:val="24"/>
          <w:szCs w:val="24"/>
        </w:rPr>
        <w:tab/>
      </w:r>
      <w:r w:rsidRPr="002F0627">
        <w:rPr>
          <w:rFonts w:ascii="Calibri" w:hAnsi="Calibri" w:cs="Calibri"/>
          <w:sz w:val="24"/>
          <w:szCs w:val="24"/>
        </w:rPr>
        <w:tab/>
      </w:r>
      <w:r w:rsidRPr="002F0627">
        <w:rPr>
          <w:rFonts w:ascii="Calibri" w:hAnsi="Calibri" w:cs="Calibri"/>
          <w:sz w:val="24"/>
          <w:szCs w:val="24"/>
        </w:rPr>
        <w:tab/>
      </w:r>
      <w:r w:rsidRPr="002F0627">
        <w:rPr>
          <w:rFonts w:ascii="Calibri" w:hAnsi="Calibri" w:cs="Calibri"/>
          <w:sz w:val="24"/>
          <w:szCs w:val="24"/>
        </w:rPr>
        <w:tab/>
      </w:r>
      <w:r w:rsidRPr="002F0627">
        <w:rPr>
          <w:rFonts w:ascii="Calibri" w:hAnsi="Calibri" w:cs="Calibri"/>
          <w:sz w:val="24"/>
          <w:szCs w:val="24"/>
        </w:rPr>
        <w:tab/>
      </w:r>
      <w:r w:rsidR="00E92FDA">
        <w:rPr>
          <w:rFonts w:ascii="Calibri" w:hAnsi="Calibri" w:cs="Calibri"/>
          <w:sz w:val="24"/>
          <w:szCs w:val="24"/>
        </w:rPr>
        <w:t xml:space="preserve">       </w:t>
      </w:r>
      <w:r w:rsidRPr="002F0627">
        <w:rPr>
          <w:rFonts w:ascii="Calibri" w:hAnsi="Calibri" w:cs="Calibri"/>
          <w:sz w:val="24"/>
          <w:szCs w:val="24"/>
        </w:rPr>
        <w:t>Objednatel</w:t>
      </w:r>
    </w:p>
    <w:sectPr w:rsidR="00F72253" w:rsidRPr="00F0515F" w:rsidSect="005144E7">
      <w:footnotePr>
        <w:pos w:val="beneathText"/>
      </w:footnotePr>
      <w:pgSz w:w="11905" w:h="16837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161E"/>
    <w:rsid w:val="00015FBD"/>
    <w:rsid w:val="000260CF"/>
    <w:rsid w:val="000271BC"/>
    <w:rsid w:val="00031D93"/>
    <w:rsid w:val="000438B5"/>
    <w:rsid w:val="00051900"/>
    <w:rsid w:val="0007737D"/>
    <w:rsid w:val="000D7DC5"/>
    <w:rsid w:val="000E69AD"/>
    <w:rsid w:val="00114A9D"/>
    <w:rsid w:val="001322F2"/>
    <w:rsid w:val="001334F0"/>
    <w:rsid w:val="001364F5"/>
    <w:rsid w:val="0015685C"/>
    <w:rsid w:val="001602D7"/>
    <w:rsid w:val="00165347"/>
    <w:rsid w:val="001809F5"/>
    <w:rsid w:val="00181603"/>
    <w:rsid w:val="00185149"/>
    <w:rsid w:val="00191622"/>
    <w:rsid w:val="00195F7C"/>
    <w:rsid w:val="001A06E3"/>
    <w:rsid w:val="001A0A4E"/>
    <w:rsid w:val="001A17BF"/>
    <w:rsid w:val="001B5449"/>
    <w:rsid w:val="001B74DD"/>
    <w:rsid w:val="001F1053"/>
    <w:rsid w:val="001F4C53"/>
    <w:rsid w:val="001F5569"/>
    <w:rsid w:val="00201002"/>
    <w:rsid w:val="00220412"/>
    <w:rsid w:val="002227EF"/>
    <w:rsid w:val="00226658"/>
    <w:rsid w:val="00290601"/>
    <w:rsid w:val="002A3EED"/>
    <w:rsid w:val="002C5845"/>
    <w:rsid w:val="003061B4"/>
    <w:rsid w:val="00344021"/>
    <w:rsid w:val="003566E1"/>
    <w:rsid w:val="003656EB"/>
    <w:rsid w:val="003743E4"/>
    <w:rsid w:val="00391AA9"/>
    <w:rsid w:val="00393443"/>
    <w:rsid w:val="003B161E"/>
    <w:rsid w:val="003C7BEB"/>
    <w:rsid w:val="003F4CC4"/>
    <w:rsid w:val="003F7CD3"/>
    <w:rsid w:val="004124A5"/>
    <w:rsid w:val="0045244D"/>
    <w:rsid w:val="004564C6"/>
    <w:rsid w:val="004978AA"/>
    <w:rsid w:val="004A34B1"/>
    <w:rsid w:val="004D684D"/>
    <w:rsid w:val="004F2119"/>
    <w:rsid w:val="005144E7"/>
    <w:rsid w:val="00517351"/>
    <w:rsid w:val="0052011E"/>
    <w:rsid w:val="00526BCD"/>
    <w:rsid w:val="00531939"/>
    <w:rsid w:val="00536A6D"/>
    <w:rsid w:val="005443CD"/>
    <w:rsid w:val="005518E2"/>
    <w:rsid w:val="00585609"/>
    <w:rsid w:val="0059488E"/>
    <w:rsid w:val="005A0890"/>
    <w:rsid w:val="005A293E"/>
    <w:rsid w:val="005D19AA"/>
    <w:rsid w:val="005D3C6E"/>
    <w:rsid w:val="005E0E7B"/>
    <w:rsid w:val="005E11F8"/>
    <w:rsid w:val="005F0B99"/>
    <w:rsid w:val="005F2876"/>
    <w:rsid w:val="006337D7"/>
    <w:rsid w:val="00637DFA"/>
    <w:rsid w:val="00646268"/>
    <w:rsid w:val="006521BB"/>
    <w:rsid w:val="00680C4C"/>
    <w:rsid w:val="006A7EAB"/>
    <w:rsid w:val="006B6E5C"/>
    <w:rsid w:val="006D14B9"/>
    <w:rsid w:val="0071606D"/>
    <w:rsid w:val="007251AF"/>
    <w:rsid w:val="00732DF2"/>
    <w:rsid w:val="0074231C"/>
    <w:rsid w:val="0076150C"/>
    <w:rsid w:val="00765DC3"/>
    <w:rsid w:val="007708DA"/>
    <w:rsid w:val="00772ADB"/>
    <w:rsid w:val="00775A1A"/>
    <w:rsid w:val="007C0B89"/>
    <w:rsid w:val="007D434E"/>
    <w:rsid w:val="007F32C1"/>
    <w:rsid w:val="00835EE4"/>
    <w:rsid w:val="00865D3B"/>
    <w:rsid w:val="00874704"/>
    <w:rsid w:val="00886A07"/>
    <w:rsid w:val="00893938"/>
    <w:rsid w:val="008B1B7F"/>
    <w:rsid w:val="008B58A2"/>
    <w:rsid w:val="008E0D40"/>
    <w:rsid w:val="008E63D0"/>
    <w:rsid w:val="009212E0"/>
    <w:rsid w:val="00925F23"/>
    <w:rsid w:val="00980DC7"/>
    <w:rsid w:val="0099020A"/>
    <w:rsid w:val="0099242B"/>
    <w:rsid w:val="009A2BF3"/>
    <w:rsid w:val="009C0307"/>
    <w:rsid w:val="009C1DDE"/>
    <w:rsid w:val="009D3B91"/>
    <w:rsid w:val="009E4BE8"/>
    <w:rsid w:val="009F01FE"/>
    <w:rsid w:val="009F3927"/>
    <w:rsid w:val="00A03F58"/>
    <w:rsid w:val="00A2480F"/>
    <w:rsid w:val="00A539E9"/>
    <w:rsid w:val="00A55FB3"/>
    <w:rsid w:val="00A77BD6"/>
    <w:rsid w:val="00AC0598"/>
    <w:rsid w:val="00AC0CD2"/>
    <w:rsid w:val="00AE2E7E"/>
    <w:rsid w:val="00B318DE"/>
    <w:rsid w:val="00B31A1A"/>
    <w:rsid w:val="00B409F2"/>
    <w:rsid w:val="00B51261"/>
    <w:rsid w:val="00B51628"/>
    <w:rsid w:val="00B52FC8"/>
    <w:rsid w:val="00B63BBD"/>
    <w:rsid w:val="00B67AA1"/>
    <w:rsid w:val="00BC7C2B"/>
    <w:rsid w:val="00C14EBD"/>
    <w:rsid w:val="00C3140C"/>
    <w:rsid w:val="00C3162C"/>
    <w:rsid w:val="00C52DC1"/>
    <w:rsid w:val="00C53E07"/>
    <w:rsid w:val="00C671C0"/>
    <w:rsid w:val="00C867A5"/>
    <w:rsid w:val="00CF08FB"/>
    <w:rsid w:val="00D07DE6"/>
    <w:rsid w:val="00D13CD3"/>
    <w:rsid w:val="00D24D5B"/>
    <w:rsid w:val="00D252D2"/>
    <w:rsid w:val="00D37CA7"/>
    <w:rsid w:val="00D5304C"/>
    <w:rsid w:val="00D62F38"/>
    <w:rsid w:val="00DA1123"/>
    <w:rsid w:val="00DA43B9"/>
    <w:rsid w:val="00DC77EB"/>
    <w:rsid w:val="00DD3497"/>
    <w:rsid w:val="00DE6487"/>
    <w:rsid w:val="00E016C9"/>
    <w:rsid w:val="00E12F62"/>
    <w:rsid w:val="00E30210"/>
    <w:rsid w:val="00E47AA8"/>
    <w:rsid w:val="00E5235A"/>
    <w:rsid w:val="00E53235"/>
    <w:rsid w:val="00E717DB"/>
    <w:rsid w:val="00E73E56"/>
    <w:rsid w:val="00E82FE1"/>
    <w:rsid w:val="00E85805"/>
    <w:rsid w:val="00E86CA0"/>
    <w:rsid w:val="00E87C55"/>
    <w:rsid w:val="00E92FDA"/>
    <w:rsid w:val="00EA23BE"/>
    <w:rsid w:val="00EB6008"/>
    <w:rsid w:val="00EF69B3"/>
    <w:rsid w:val="00F04689"/>
    <w:rsid w:val="00F0515F"/>
    <w:rsid w:val="00F11FB6"/>
    <w:rsid w:val="00F26823"/>
    <w:rsid w:val="00F72253"/>
    <w:rsid w:val="00F749F9"/>
    <w:rsid w:val="00FC2ABD"/>
    <w:rsid w:val="00FE0F69"/>
    <w:rsid w:val="00FE427D"/>
    <w:rsid w:val="00F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  <w:rPr>
      <w:sz w:val="24"/>
    </w:rPr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614B-EB17-4EF6-928B-CB8FF5CC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stravenkového systému</vt:lpstr>
    </vt:vector>
  </TitlesOfParts>
  <Company>Z-WARE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stravenkového systému</dc:title>
  <dc:creator>Ing. Petr Zemánek</dc:creator>
  <cp:lastModifiedBy>proko84318</cp:lastModifiedBy>
  <cp:revision>2</cp:revision>
  <cp:lastPrinted>2014-12-01T10:09:00Z</cp:lastPrinted>
  <dcterms:created xsi:type="dcterms:W3CDTF">2017-12-13T13:51:00Z</dcterms:created>
  <dcterms:modified xsi:type="dcterms:W3CDTF">2017-12-13T13:51:00Z</dcterms:modified>
</cp:coreProperties>
</file>