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7E394A">
      <w:bookmarkStart w:id="0" w:name="_GoBack"/>
      <w:bookmarkEnd w:id="0"/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A3416D">
        <w:rPr>
          <w:rFonts w:ascii="Arial" w:hAnsi="Arial" w:cs="Arial"/>
          <w:b/>
        </w:rPr>
        <w:t>740</w:t>
      </w:r>
      <w:r w:rsidR="001E6D8A">
        <w:rPr>
          <w:rFonts w:ascii="Arial" w:hAnsi="Arial" w:cs="Arial"/>
          <w:b/>
        </w:rPr>
        <w:t>/</w:t>
      </w:r>
      <w:r w:rsidR="00A8210C">
        <w:rPr>
          <w:rFonts w:ascii="Arial" w:hAnsi="Arial" w:cs="Arial"/>
          <w:b/>
        </w:rPr>
        <w:t>201</w:t>
      </w:r>
      <w:r w:rsidR="001A1F3F">
        <w:rPr>
          <w:rFonts w:ascii="Arial" w:hAnsi="Arial" w:cs="Arial"/>
          <w:b/>
        </w:rPr>
        <w:t>7</w:t>
      </w:r>
    </w:p>
    <w:p w:rsidR="0041024A" w:rsidRDefault="0041024A" w:rsidP="0041024A">
      <w:pPr>
        <w:rPr>
          <w:rFonts w:ascii="Arial" w:hAnsi="Arial" w:cs="Arial"/>
          <w:b/>
        </w:rPr>
      </w:pPr>
    </w:p>
    <w:p w:rsidR="008A19A8" w:rsidRDefault="008A19A8" w:rsidP="008A19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B54602" w:rsidRPr="0040368C" w:rsidRDefault="00B54602" w:rsidP="00B54602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 </w:t>
      </w:r>
      <w:r w:rsidR="002A3003">
        <w:rPr>
          <w:rFonts w:ascii="Arial" w:hAnsi="Arial" w:cs="Arial"/>
        </w:rPr>
        <w:t>Jiří Duštíra</w:t>
      </w:r>
    </w:p>
    <w:p w:rsidR="00B54602" w:rsidRDefault="00B54602" w:rsidP="00B54602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2A3003">
        <w:rPr>
          <w:rFonts w:ascii="Arial" w:hAnsi="Arial" w:cs="Arial"/>
        </w:rPr>
        <w:t>Vysoká 4222/34</w:t>
      </w:r>
    </w:p>
    <w:p w:rsidR="00B54602" w:rsidRDefault="00B54602" w:rsidP="00B5460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</w:t>
      </w:r>
      <w:r w:rsidR="003647CD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 </w:t>
      </w:r>
      <w:r w:rsidR="003647CD">
        <w:rPr>
          <w:rFonts w:ascii="Arial" w:hAnsi="Arial" w:cs="Arial"/>
        </w:rPr>
        <w:t>01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E1A56">
        <w:rPr>
          <w:rFonts w:ascii="Arial" w:hAnsi="Arial" w:cs="Arial"/>
        </w:rPr>
        <w:t>PSČ: 466 0</w:t>
      </w:r>
      <w:r w:rsidR="002A3003">
        <w:rPr>
          <w:rFonts w:ascii="Arial" w:hAnsi="Arial" w:cs="Arial"/>
        </w:rPr>
        <w:t>2</w:t>
      </w:r>
      <w:r w:rsidR="00EE1A56">
        <w:rPr>
          <w:rFonts w:ascii="Arial" w:hAnsi="Arial" w:cs="Arial"/>
        </w:rPr>
        <w:t xml:space="preserve"> Jablonec nad Nisou</w:t>
      </w:r>
      <w:r w:rsidR="00787ED4">
        <w:rPr>
          <w:rFonts w:ascii="Arial" w:hAnsi="Arial" w:cs="Arial"/>
        </w:rPr>
        <w:t xml:space="preserve"> 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2F0C4A">
        <w:rPr>
          <w:rFonts w:ascii="Arial" w:hAnsi="Arial" w:cs="Arial"/>
        </w:rPr>
        <w:t>0026</w:t>
      </w:r>
      <w:r>
        <w:rPr>
          <w:rFonts w:ascii="Arial" w:hAnsi="Arial" w:cs="Arial"/>
        </w:rPr>
        <w:t>2340</w:t>
      </w:r>
      <w:r>
        <w:rPr>
          <w:rFonts w:ascii="Arial" w:hAnsi="Arial" w:cs="Arial"/>
        </w:rPr>
        <w:tab/>
      </w:r>
      <w:r w:rsidR="0076627A">
        <w:rPr>
          <w:rFonts w:ascii="Arial" w:hAnsi="Arial" w:cs="Arial"/>
        </w:rPr>
        <w:t>DIČ:CZ00262340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2A3003">
        <w:rPr>
          <w:rFonts w:ascii="Arial" w:hAnsi="Arial" w:cs="Arial"/>
        </w:rPr>
        <w:t>IČ: 151 42 159, DIČ: CZ6401300785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129820028</w:t>
      </w:r>
      <w:r w:rsidR="00D31A22">
        <w:rPr>
          <w:rFonts w:ascii="Arial" w:hAnsi="Arial" w:cs="Arial"/>
        </w:rPr>
        <w:t>7/0100</w:t>
      </w:r>
      <w:r w:rsidR="00EE1A56">
        <w:rPr>
          <w:rFonts w:ascii="Arial" w:hAnsi="Arial" w:cs="Arial"/>
        </w:rPr>
        <w:tab/>
        <w:t>k</w:t>
      </w:r>
      <w:r w:rsidR="002A3003">
        <w:rPr>
          <w:rFonts w:ascii="Arial" w:hAnsi="Arial" w:cs="Arial"/>
        </w:rPr>
        <w:t>ontaktní osoba: Jiří Duštíra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="002A3003">
        <w:rPr>
          <w:rFonts w:ascii="Arial" w:hAnsi="Arial" w:cs="Arial"/>
        </w:rPr>
        <w:t>mobil: 775 657 829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6A4E75">
        <w:rPr>
          <w:rFonts w:ascii="Arial" w:hAnsi="Arial" w:cs="Arial"/>
        </w:rPr>
        <w:t>E. Foglová</w:t>
      </w:r>
      <w:r>
        <w:rPr>
          <w:rFonts w:ascii="Arial" w:hAnsi="Arial" w:cs="Arial"/>
        </w:rPr>
        <w:tab/>
      </w:r>
      <w:r w:rsidR="00EE1A56">
        <w:rPr>
          <w:rFonts w:ascii="Arial" w:hAnsi="Arial" w:cs="Arial"/>
        </w:rPr>
        <w:t>e-m</w:t>
      </w:r>
      <w:r w:rsidR="002A3003">
        <w:rPr>
          <w:rFonts w:ascii="Arial" w:hAnsi="Arial" w:cs="Arial"/>
        </w:rPr>
        <w:t>ail: jiri.dustira</w:t>
      </w:r>
      <w:r w:rsidR="00EE1A56">
        <w:rPr>
          <w:rFonts w:ascii="Arial" w:hAnsi="Arial" w:cs="Arial"/>
        </w:rPr>
        <w:t>@seznam.cz</w:t>
      </w:r>
    </w:p>
    <w:p w:rsidR="00B54602" w:rsidRPr="00AB381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 </w:t>
      </w:r>
      <w:r w:rsidR="006A4E75">
        <w:rPr>
          <w:rFonts w:ascii="Arial" w:hAnsi="Arial" w:cs="Arial"/>
        </w:rPr>
        <w:t>454</w:t>
      </w:r>
      <w:r>
        <w:rPr>
          <w:rFonts w:ascii="Arial" w:hAnsi="Arial" w:cs="Arial"/>
        </w:rPr>
        <w:t xml:space="preserve">, </w:t>
      </w:r>
      <w:r w:rsidRPr="00AB3812">
        <w:rPr>
          <w:rFonts w:ascii="Arial" w:hAnsi="Arial" w:cs="Arial"/>
        </w:rPr>
        <w:t>e-mail:</w:t>
      </w:r>
      <w:r>
        <w:rPr>
          <w:rFonts w:ascii="Arial" w:hAnsi="Arial" w:cs="Arial"/>
        </w:rPr>
        <w:t xml:space="preserve"> </w:t>
      </w:r>
      <w:r w:rsidR="006A4E75">
        <w:rPr>
          <w:rFonts w:ascii="Arial" w:hAnsi="Arial" w:cs="Arial"/>
        </w:rPr>
        <w:t>foglova</w:t>
      </w:r>
      <w:r w:rsidRPr="00AB3812">
        <w:rPr>
          <w:rFonts w:ascii="Arial" w:hAnsi="Arial" w:cs="Arial"/>
        </w:rPr>
        <w:t>@mestojablonec.cz</w:t>
      </w:r>
    </w:p>
    <w:p w:rsidR="00314060" w:rsidRDefault="00314060" w:rsidP="00E16FAF">
      <w:pPr>
        <w:jc w:val="both"/>
        <w:rPr>
          <w:rFonts w:ascii="Arial" w:hAnsi="Arial" w:cs="Arial"/>
          <w:b/>
          <w:shd w:val="clear" w:color="auto" w:fill="E6E6E6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B54602" w:rsidRDefault="00B54602" w:rsidP="00B54602">
      <w:pPr>
        <w:jc w:val="both"/>
        <w:rPr>
          <w:rFonts w:ascii="Arial" w:hAnsi="Arial" w:cs="Arial"/>
          <w:sz w:val="22"/>
          <w:szCs w:val="22"/>
        </w:rPr>
      </w:pPr>
      <w:r w:rsidRPr="00AC37C5">
        <w:rPr>
          <w:rFonts w:ascii="Arial" w:hAnsi="Arial" w:cs="Arial"/>
          <w:sz w:val="22"/>
          <w:szCs w:val="22"/>
        </w:rPr>
        <w:t>Objednáváme u Vás</w:t>
      </w:r>
      <w:r w:rsidR="0016109E">
        <w:rPr>
          <w:rFonts w:ascii="Arial" w:hAnsi="Arial" w:cs="Arial"/>
          <w:sz w:val="22"/>
          <w:szCs w:val="22"/>
        </w:rPr>
        <w:t xml:space="preserve"> opravu</w:t>
      </w:r>
      <w:r w:rsidR="00627621">
        <w:rPr>
          <w:rFonts w:ascii="Arial" w:hAnsi="Arial" w:cs="Arial"/>
          <w:sz w:val="22"/>
          <w:szCs w:val="22"/>
        </w:rPr>
        <w:t xml:space="preserve"> </w:t>
      </w:r>
      <w:r w:rsidR="00817D9A">
        <w:rPr>
          <w:rFonts w:ascii="Arial" w:hAnsi="Arial" w:cs="Arial"/>
          <w:sz w:val="22"/>
          <w:szCs w:val="22"/>
        </w:rPr>
        <w:t xml:space="preserve">bytové jednotky č. </w:t>
      </w:r>
      <w:r w:rsidR="00A3416D">
        <w:rPr>
          <w:rFonts w:ascii="Arial" w:hAnsi="Arial" w:cs="Arial"/>
          <w:sz w:val="22"/>
          <w:szCs w:val="22"/>
        </w:rPr>
        <w:t>10</w:t>
      </w:r>
      <w:r w:rsidR="001A1F3F">
        <w:rPr>
          <w:rFonts w:ascii="Arial" w:hAnsi="Arial" w:cs="Arial"/>
          <w:sz w:val="22"/>
          <w:szCs w:val="22"/>
        </w:rPr>
        <w:t xml:space="preserve"> v</w:t>
      </w:r>
      <w:r w:rsidR="005C06A1">
        <w:rPr>
          <w:rFonts w:ascii="Arial" w:hAnsi="Arial" w:cs="Arial"/>
          <w:sz w:val="22"/>
          <w:szCs w:val="22"/>
        </w:rPr>
        <w:t xml:space="preserve"> bytovém domě </w:t>
      </w:r>
      <w:r w:rsidR="00A3416D">
        <w:rPr>
          <w:rFonts w:ascii="Arial" w:hAnsi="Arial" w:cs="Arial"/>
          <w:sz w:val="22"/>
          <w:szCs w:val="22"/>
        </w:rPr>
        <w:t>Boženy Němcové 54</w:t>
      </w:r>
      <w:r w:rsidR="000E0580">
        <w:rPr>
          <w:rFonts w:ascii="Arial" w:hAnsi="Arial" w:cs="Arial"/>
          <w:sz w:val="22"/>
          <w:szCs w:val="22"/>
        </w:rPr>
        <w:t xml:space="preserve"> v</w:t>
      </w:r>
      <w:r w:rsidR="00BA342E">
        <w:rPr>
          <w:rFonts w:ascii="Arial" w:hAnsi="Arial" w:cs="Arial"/>
          <w:sz w:val="22"/>
          <w:szCs w:val="22"/>
        </w:rPr>
        <w:t xml:space="preserve"> Jablonci nad Nisou. Celková dohodnutá cena činí </w:t>
      </w:r>
      <w:r w:rsidR="00A3416D">
        <w:rPr>
          <w:rFonts w:ascii="Arial" w:hAnsi="Arial" w:cs="Arial"/>
          <w:sz w:val="22"/>
          <w:szCs w:val="22"/>
        </w:rPr>
        <w:t>89</w:t>
      </w:r>
      <w:r w:rsidR="003647CD">
        <w:rPr>
          <w:rFonts w:ascii="Arial" w:hAnsi="Arial" w:cs="Arial"/>
          <w:sz w:val="22"/>
          <w:szCs w:val="22"/>
        </w:rPr>
        <w:t xml:space="preserve"> </w:t>
      </w:r>
      <w:r w:rsidR="00A3416D">
        <w:rPr>
          <w:rFonts w:ascii="Arial" w:hAnsi="Arial" w:cs="Arial"/>
          <w:sz w:val="22"/>
          <w:szCs w:val="22"/>
        </w:rPr>
        <w:t>876</w:t>
      </w:r>
      <w:r w:rsidR="00BA342E">
        <w:rPr>
          <w:rFonts w:ascii="Arial" w:hAnsi="Arial" w:cs="Arial"/>
          <w:sz w:val="22"/>
          <w:szCs w:val="22"/>
        </w:rPr>
        <w:t xml:space="preserve"> Kč</w:t>
      </w:r>
      <w:r w:rsidR="008B6D06">
        <w:rPr>
          <w:rFonts w:ascii="Arial" w:hAnsi="Arial" w:cs="Arial"/>
          <w:sz w:val="22"/>
          <w:szCs w:val="22"/>
        </w:rPr>
        <w:t xml:space="preserve"> bez DPH </w:t>
      </w:r>
      <w:r w:rsidR="00DE2CC2">
        <w:rPr>
          <w:rFonts w:ascii="Arial" w:hAnsi="Arial" w:cs="Arial"/>
          <w:sz w:val="22"/>
          <w:szCs w:val="22"/>
        </w:rPr>
        <w:t>(</w:t>
      </w:r>
      <w:r w:rsidR="008B6D06">
        <w:rPr>
          <w:rFonts w:ascii="Arial" w:hAnsi="Arial" w:cs="Arial"/>
          <w:sz w:val="22"/>
          <w:szCs w:val="22"/>
        </w:rPr>
        <w:t>DPH 15%</w:t>
      </w:r>
      <w:r w:rsidR="00DE2CC2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>.</w:t>
      </w:r>
      <w:r w:rsidR="005C7ABB">
        <w:rPr>
          <w:rFonts w:ascii="Arial" w:hAnsi="Arial" w:cs="Arial"/>
          <w:sz w:val="22"/>
          <w:szCs w:val="22"/>
        </w:rPr>
        <w:t xml:space="preserve"> </w:t>
      </w:r>
    </w:p>
    <w:p w:rsidR="009F1C7D" w:rsidRDefault="009F1C7D" w:rsidP="00B54602">
      <w:pPr>
        <w:jc w:val="both"/>
        <w:rPr>
          <w:rFonts w:ascii="Arial" w:hAnsi="Arial" w:cs="Arial"/>
          <w:sz w:val="22"/>
          <w:szCs w:val="22"/>
        </w:rPr>
      </w:pPr>
    </w:p>
    <w:p w:rsidR="00F42DF3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Záruka:  </w:t>
      </w:r>
      <w:r w:rsidR="00A8210C">
        <w:rPr>
          <w:rFonts w:ascii="Arial" w:hAnsi="Arial" w:cs="Arial"/>
          <w:i/>
          <w:iCs/>
        </w:rPr>
        <w:t>24</w:t>
      </w:r>
      <w:r>
        <w:rPr>
          <w:rFonts w:ascii="Arial" w:hAnsi="Arial" w:cs="Arial"/>
          <w:i/>
          <w:iCs/>
        </w:rPr>
        <w:t xml:space="preserve"> měsíců o</w:t>
      </w:r>
      <w:r w:rsidR="00A435EA">
        <w:rPr>
          <w:rFonts w:ascii="Arial" w:hAnsi="Arial" w:cs="Arial"/>
          <w:i/>
          <w:iCs/>
        </w:rPr>
        <w:t>de dne předání a odstranění případných vad a nedodělků</w:t>
      </w:r>
    </w:p>
    <w:p w:rsidR="006636DB" w:rsidRDefault="00F42DF3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3647CD">
        <w:rPr>
          <w:rFonts w:ascii="Arial" w:hAnsi="Arial" w:cs="Arial"/>
        </w:rPr>
        <w:t xml:space="preserve">únor </w:t>
      </w:r>
      <w:r w:rsidR="00E539E1">
        <w:rPr>
          <w:rFonts w:ascii="Arial" w:hAnsi="Arial" w:cs="Arial"/>
        </w:rPr>
        <w:t>201</w:t>
      </w:r>
      <w:r w:rsidR="003647CD">
        <w:rPr>
          <w:rFonts w:ascii="Arial" w:hAnsi="Arial" w:cs="Arial"/>
        </w:rPr>
        <w:t>8</w:t>
      </w:r>
    </w:p>
    <w:p w:rsidR="00107C2A" w:rsidRDefault="00A435EA" w:rsidP="00E16FA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Upozornění: zhotovitel je povinen napsat do faktury DIČ objednatele, jinak mu bude faktura vrácena</w:t>
      </w:r>
    </w:p>
    <w:p w:rsidR="00E16FAF" w:rsidRDefault="00E16FAF" w:rsidP="00E16FAF">
      <w:pPr>
        <w:jc w:val="both"/>
        <w:rPr>
          <w:rFonts w:ascii="Arial" w:hAnsi="Arial" w:cs="Arial"/>
          <w:color w:val="000000"/>
          <w:sz w:val="18"/>
        </w:rPr>
      </w:pPr>
      <w:r w:rsidRPr="00AD2664">
        <w:rPr>
          <w:rFonts w:ascii="Arial" w:hAnsi="Arial" w:cs="Arial"/>
          <w:sz w:val="18"/>
          <w:szCs w:val="18"/>
        </w:rPr>
        <w:t xml:space="preserve">Objednavatel prohlašuje, že opravované objekty jsou používány k ekonomické činnosti a ve smyslu informace GFŘ a MFČR ze dne 9.11.2011 bude pro výše uvedenou dodávku aplikován režim přenesené daňové povinnosti podle </w:t>
      </w:r>
      <w:r w:rsidRPr="00AD2664">
        <w:rPr>
          <w:rFonts w:ascii="Arial" w:hAnsi="Arial" w:cs="Arial"/>
          <w:color w:val="000000"/>
          <w:sz w:val="18"/>
        </w:rPr>
        <w:t>§ 92a zákona o DPH. Dodavatel je povinen vystavit za</w:t>
      </w:r>
      <w:r>
        <w:rPr>
          <w:rFonts w:ascii="Arial" w:hAnsi="Arial" w:cs="Arial"/>
          <w:color w:val="000000"/>
          <w:sz w:val="18"/>
        </w:rPr>
        <w:t xml:space="preserve"> </w:t>
      </w:r>
      <w:r w:rsidRPr="00AD2664">
        <w:rPr>
          <w:rFonts w:ascii="Arial" w:hAnsi="Arial" w:cs="Arial"/>
          <w:color w:val="000000"/>
          <w:sz w:val="18"/>
        </w:rPr>
        <w:t>po</w:t>
      </w:r>
      <w:r>
        <w:rPr>
          <w:rFonts w:ascii="Arial" w:hAnsi="Arial" w:cs="Arial"/>
          <w:color w:val="000000"/>
          <w:sz w:val="18"/>
        </w:rPr>
        <w:t>dm</w:t>
      </w:r>
      <w:r w:rsidRPr="00AD2664">
        <w:rPr>
          <w:rFonts w:ascii="Arial" w:hAnsi="Arial" w:cs="Arial"/>
          <w:color w:val="000000"/>
          <w:sz w:val="18"/>
        </w:rPr>
        <w:t>ínek uvedených v zákoně doklad s náležitostmi dle  § 92a odst. 2 zákona o DPH.</w:t>
      </w:r>
    </w:p>
    <w:p w:rsidR="00A3416D" w:rsidRPr="007410DC" w:rsidRDefault="00A3416D" w:rsidP="00A3416D">
      <w:pPr>
        <w:jc w:val="both"/>
        <w:rPr>
          <w:rFonts w:ascii="Arial" w:hAnsi="Arial" w:cs="Arial"/>
          <w:sz w:val="16"/>
          <w:szCs w:val="16"/>
        </w:rPr>
      </w:pPr>
      <w:r w:rsidRPr="007410DC">
        <w:rPr>
          <w:rFonts w:ascii="Arial" w:hAnsi="Arial" w:cs="Arial"/>
          <w:b/>
          <w:sz w:val="16"/>
          <w:szCs w:val="16"/>
        </w:rPr>
        <w:t>Smluvní strany berou na vědomí</w:t>
      </w:r>
      <w:r w:rsidRPr="007410DC">
        <w:rPr>
          <w:rFonts w:ascii="Arial" w:hAnsi="Arial" w:cs="Arial"/>
          <w:sz w:val="16"/>
          <w:szCs w:val="16"/>
        </w:rPr>
        <w:t>, že tato objednávka bude zveřejněna v registru smluv podle zákona č. 340/2015 Sb., o zvláštních podmínkách účinnosti některých smlouvách, uveřejňování těchto smluv a o registru smluv (o registru smluv).</w:t>
      </w:r>
    </w:p>
    <w:p w:rsidR="00A3416D" w:rsidRDefault="00A3416D" w:rsidP="00A3416D">
      <w:pPr>
        <w:jc w:val="both"/>
        <w:rPr>
          <w:rFonts w:ascii="Arial" w:hAnsi="Arial" w:cs="Arial"/>
          <w:sz w:val="16"/>
          <w:szCs w:val="16"/>
        </w:rPr>
      </w:pPr>
      <w:r w:rsidRPr="007410DC">
        <w:rPr>
          <w:rFonts w:ascii="Arial" w:hAnsi="Arial" w:cs="Arial"/>
          <w:sz w:val="16"/>
          <w:szCs w:val="16"/>
        </w:rPr>
        <w:t>Smluvní strany jsou povinny označit údaje v objednávce, které jsou chráněny zvláštními zákony a nemohou být poskytnuty, a to žlutou barvou zvýraznění textu či přímo ve zvláštním ustanovení objednávky je označit např. jako obchodní, bankovní tajemství nebo jinou utajovanou skutečnost podle zvláštního zákona.</w:t>
      </w:r>
      <w:r>
        <w:rPr>
          <w:rFonts w:ascii="Arial" w:hAnsi="Arial" w:cs="Arial"/>
          <w:sz w:val="16"/>
          <w:szCs w:val="16"/>
        </w:rPr>
        <w:t xml:space="preserve"> </w:t>
      </w:r>
    </w:p>
    <w:p w:rsidR="00A3416D" w:rsidRPr="00AD2664" w:rsidRDefault="00A3416D" w:rsidP="00A3416D">
      <w:pPr>
        <w:jc w:val="both"/>
        <w:rPr>
          <w:rFonts w:ascii="Arial" w:hAnsi="Arial" w:cs="Arial"/>
          <w:color w:val="000000"/>
          <w:sz w:val="18"/>
        </w:rPr>
      </w:pPr>
      <w:r w:rsidRPr="007410DC">
        <w:rPr>
          <w:rFonts w:ascii="Arial" w:hAnsi="Arial" w:cs="Arial"/>
          <w:sz w:val="16"/>
          <w:szCs w:val="16"/>
        </w:rPr>
        <w:t>Objednávka nabývá účinnosti nejdříve dnem uveřejnění v registru smluv v souladu s § 6 odst. 1 zákona č. 340/2015 Sb., o zvláštních podmínkách účinnosti některých smluv, uveřejňování těchto smluv a o registru smluv (zákon o registru smluv).</w:t>
      </w:r>
      <w:r w:rsidRPr="007410DC">
        <w:rPr>
          <w:rFonts w:ascii="Arial" w:hAnsi="Arial" w:cs="Arial"/>
          <w:sz w:val="16"/>
          <w:szCs w:val="16"/>
        </w:rPr>
        <w:tab/>
      </w:r>
    </w:p>
    <w:p w:rsidR="00E16FAF" w:rsidRDefault="00E16FAF" w:rsidP="00A435E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6636DB" w:rsidRDefault="006636DB" w:rsidP="00A435EA">
      <w:pPr>
        <w:jc w:val="both"/>
        <w:rPr>
          <w:rFonts w:ascii="Arial" w:hAnsi="Arial" w:cs="Arial"/>
          <w:sz w:val="22"/>
          <w:szCs w:val="22"/>
        </w:rPr>
      </w:pPr>
    </w:p>
    <w:p w:rsidR="009F1C7D" w:rsidRPr="00A435EA" w:rsidRDefault="009F1C7D" w:rsidP="00A435EA">
      <w:pPr>
        <w:jc w:val="both"/>
        <w:rPr>
          <w:rFonts w:ascii="Arial" w:hAnsi="Arial" w:cs="Arial"/>
          <w:sz w:val="22"/>
          <w:szCs w:val="22"/>
        </w:rPr>
      </w:pPr>
    </w:p>
    <w:p w:rsidR="00E16FAF" w:rsidRDefault="001A1F3F" w:rsidP="001A1F3F">
      <w:pPr>
        <w:tabs>
          <w:tab w:val="left" w:pos="5319"/>
          <w:tab w:val="left" w:pos="6492"/>
        </w:tabs>
        <w:rPr>
          <w:rFonts w:ascii="Arial" w:hAnsi="Arial" w:cs="Arial"/>
        </w:rPr>
      </w:pPr>
      <w:r>
        <w:rPr>
          <w:rFonts w:ascii="Arial" w:hAnsi="Arial" w:cs="Arial"/>
        </w:rPr>
        <w:tab/>
        <w:t>………………………………………</w:t>
      </w:r>
    </w:p>
    <w:p w:rsidR="001A1F3F" w:rsidRDefault="00E16FAF" w:rsidP="001A1F3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 w:rsidR="001A1F3F">
        <w:rPr>
          <w:rFonts w:ascii="Arial" w:hAnsi="Arial" w:cs="Arial"/>
          <w:i/>
          <w:iCs/>
        </w:rPr>
        <w:t xml:space="preserve">Ing. Jaromíra Čechová  </w:t>
      </w:r>
    </w:p>
    <w:p w:rsidR="001A1F3F" w:rsidRDefault="001A1F3F" w:rsidP="001A1F3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</w:t>
      </w:r>
    </w:p>
    <w:p w:rsidR="001A1F3F" w:rsidRDefault="001A1F3F" w:rsidP="001A1F3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správce rozpočtu             </w:t>
      </w:r>
    </w:p>
    <w:p w:rsidR="001A1F3F" w:rsidRPr="00CD5AC8" w:rsidRDefault="001A1F3F" w:rsidP="001A1F3F">
      <w:pPr>
        <w:tabs>
          <w:tab w:val="center" w:pos="6804"/>
        </w:tabs>
        <w:rPr>
          <w:rFonts w:ascii="Arial" w:hAnsi="Arial" w:cs="Arial"/>
          <w:iCs/>
        </w:rPr>
      </w:pPr>
    </w:p>
    <w:p w:rsidR="001A1F3F" w:rsidRDefault="001A1F3F" w:rsidP="001A1F3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</w:p>
    <w:p w:rsidR="001A1F3F" w:rsidRDefault="001A1F3F" w:rsidP="001A1F3F">
      <w:pPr>
        <w:rPr>
          <w:rFonts w:ascii="Arial" w:hAnsi="Arial" w:cs="Arial"/>
          <w:iCs/>
        </w:rPr>
      </w:pPr>
    </w:p>
    <w:p w:rsidR="001A1F3F" w:rsidRDefault="001A1F3F" w:rsidP="001A1F3F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1A1F3F" w:rsidRDefault="001A1F3F" w:rsidP="001A1F3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ab/>
        <w:t xml:space="preserve">  </w:t>
      </w:r>
      <w:smartTag w:uri="urn:schemas-microsoft-com:office:smarttags" w:element="PersonName">
        <w:smartTagPr>
          <w:attr w:name="ProductID" w:val="V￡clav Kotek"/>
        </w:smartTagPr>
        <w:r>
          <w:rPr>
            <w:rFonts w:ascii="Arial" w:hAnsi="Arial" w:cs="Arial"/>
            <w:i/>
            <w:iCs/>
          </w:rPr>
          <w:t>Václav Kotek</w:t>
        </w:r>
      </w:smartTag>
    </w:p>
    <w:p w:rsidR="001A1F3F" w:rsidRPr="006D38ED" w:rsidRDefault="001A1F3F" w:rsidP="001A1F3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  <w:t xml:space="preserve">       vedoucí oddělení správy objektů </w:t>
      </w:r>
    </w:p>
    <w:p w:rsidR="00E16FAF" w:rsidRPr="006D38ED" w:rsidRDefault="001A1F3F" w:rsidP="001A1F3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Cs/>
        </w:rPr>
        <w:tab/>
      </w:r>
      <w:r w:rsidRPr="00FD522B">
        <w:rPr>
          <w:rFonts w:ascii="Arial" w:hAnsi="Arial" w:cs="Arial"/>
          <w:i/>
          <w:iCs/>
        </w:rPr>
        <w:t xml:space="preserve">  </w:t>
      </w:r>
      <w:r>
        <w:rPr>
          <w:rFonts w:ascii="Arial" w:hAnsi="Arial" w:cs="Arial"/>
          <w:i/>
          <w:iCs/>
        </w:rPr>
        <w:t>p</w:t>
      </w:r>
      <w:r w:rsidRPr="00FD522B">
        <w:rPr>
          <w:rFonts w:ascii="Arial" w:hAnsi="Arial" w:cs="Arial"/>
          <w:i/>
          <w:iCs/>
        </w:rPr>
        <w:t>říkazce operace</w:t>
      </w:r>
      <w:r w:rsidR="00E16FAF">
        <w:rPr>
          <w:rFonts w:ascii="Arial" w:hAnsi="Arial" w:cs="Arial"/>
          <w:i/>
          <w:iCs/>
        </w:rPr>
        <w:t xml:space="preserve"> </w:t>
      </w:r>
    </w:p>
    <w:p w:rsidR="00E16FAF" w:rsidRPr="00741EC1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E16FAF" w:rsidRPr="008A169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A5B66">
        <w:rPr>
          <w:rFonts w:ascii="Arial" w:hAnsi="Arial" w:cs="Arial"/>
          <w:b/>
        </w:rPr>
        <w:t>K faktuře dodavatel přiloží</w:t>
      </w:r>
      <w:r w:rsidR="001C140E">
        <w:rPr>
          <w:rFonts w:ascii="Arial" w:hAnsi="Arial" w:cs="Arial"/>
          <w:b/>
        </w:rPr>
        <w:t xml:space="preserve"> podepsanou</w:t>
      </w:r>
      <w:r w:rsidRPr="008A5B66">
        <w:rPr>
          <w:rFonts w:ascii="Arial" w:hAnsi="Arial" w:cs="Arial"/>
          <w:b/>
        </w:rPr>
        <w:t xml:space="preserve"> kopii objednávky M</w:t>
      </w:r>
      <w:r>
        <w:rPr>
          <w:rFonts w:ascii="Arial" w:hAnsi="Arial" w:cs="Arial"/>
          <w:b/>
        </w:rPr>
        <w:t>agistrátu města</w:t>
      </w:r>
      <w:r w:rsidRPr="008A5B66">
        <w:rPr>
          <w:rFonts w:ascii="Arial" w:hAnsi="Arial" w:cs="Arial"/>
          <w:b/>
        </w:rPr>
        <w:t xml:space="preserve"> Jablonec nad Nisou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dne: </w:t>
      </w:r>
      <w:r w:rsidR="00A3416D">
        <w:rPr>
          <w:rFonts w:ascii="Arial" w:hAnsi="Arial" w:cs="Arial"/>
          <w:iCs/>
        </w:rPr>
        <w:t>14</w:t>
      </w:r>
      <w:r w:rsidR="0076627A">
        <w:rPr>
          <w:rFonts w:ascii="Arial" w:hAnsi="Arial" w:cs="Arial"/>
          <w:iCs/>
        </w:rPr>
        <w:t>.</w:t>
      </w:r>
      <w:r w:rsidR="003647CD">
        <w:rPr>
          <w:rFonts w:ascii="Arial" w:hAnsi="Arial" w:cs="Arial"/>
          <w:iCs/>
        </w:rPr>
        <w:t xml:space="preserve"> 1</w:t>
      </w:r>
      <w:r w:rsidR="00A3416D">
        <w:rPr>
          <w:rFonts w:ascii="Arial" w:hAnsi="Arial" w:cs="Arial"/>
          <w:iCs/>
        </w:rPr>
        <w:t>2</w:t>
      </w:r>
      <w:r w:rsidR="003647CD">
        <w:rPr>
          <w:rFonts w:ascii="Arial" w:hAnsi="Arial" w:cs="Arial"/>
          <w:iCs/>
        </w:rPr>
        <w:t xml:space="preserve">. </w:t>
      </w:r>
      <w:r w:rsidR="005461C3">
        <w:rPr>
          <w:rFonts w:ascii="Arial" w:hAnsi="Arial" w:cs="Arial"/>
          <w:iCs/>
        </w:rPr>
        <w:t>201</w:t>
      </w:r>
      <w:r w:rsidR="001A1F3F">
        <w:rPr>
          <w:rFonts w:ascii="Arial" w:hAnsi="Arial" w:cs="Arial"/>
          <w:iCs/>
        </w:rPr>
        <w:t>7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932E2F">
        <w:rPr>
          <w:rFonts w:ascii="Arial" w:hAnsi="Arial" w:cs="Arial"/>
          <w:b/>
        </w:rPr>
        <w:t>740</w:t>
      </w:r>
      <w:r w:rsidR="00A8210C">
        <w:rPr>
          <w:rFonts w:ascii="Arial" w:hAnsi="Arial" w:cs="Arial"/>
          <w:b/>
        </w:rPr>
        <w:t>/201</w:t>
      </w:r>
      <w:r w:rsidR="001A1F3F">
        <w:rPr>
          <w:rFonts w:ascii="Arial" w:hAnsi="Arial" w:cs="Arial"/>
          <w:b/>
        </w:rPr>
        <w:t>7</w:t>
      </w:r>
    </w:p>
    <w:p w:rsidR="00A3416D" w:rsidRDefault="00565CFC" w:rsidP="00565CFC">
      <w:p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</w:p>
    <w:p w:rsidR="00565CFC" w:rsidRPr="005034FE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adresa:</w:t>
      </w:r>
      <w:r w:rsidRPr="009C2DF8">
        <w:rPr>
          <w:rFonts w:ascii="Arial" w:hAnsi="Arial" w:cs="Arial"/>
        </w:rPr>
        <w:t xml:space="preserve"> </w:t>
      </w:r>
    </w:p>
    <w:p w:rsidR="00565CFC" w:rsidRPr="00C443BB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IČ: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Jméno a příjmení oprávněného zástupce dodavatele: </w:t>
      </w:r>
    </w:p>
    <w:p w:rsidR="0041024A" w:rsidRDefault="00565CFC" w:rsidP="0041024A">
      <w:pPr>
        <w:rPr>
          <w:rFonts w:ascii="Arial" w:hAnsi="Arial" w:cs="Arial"/>
          <w:b/>
        </w:rPr>
      </w:pPr>
      <w:r>
        <w:rPr>
          <w:rFonts w:ascii="Arial" w:hAnsi="Arial" w:cs="Arial"/>
          <w:iCs/>
        </w:rPr>
        <w:t>razítko a podpis</w:t>
      </w:r>
    </w:p>
    <w:sectPr w:rsidR="0041024A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" w:fontKey="{E865F500-B060-4B61-BF92-04539D0749E0}"/>
    <w:embedBold r:id="rId2" w:fontKey="{B83821A8-CF5A-4518-8B41-5027A0F999B3}"/>
    <w:embedItalic r:id="rId3" w:fontKey="{EC52894B-BDC5-4BF7-B0D6-7ED850E4492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2204D"/>
    <w:rsid w:val="000374A2"/>
    <w:rsid w:val="00053C9B"/>
    <w:rsid w:val="00076E93"/>
    <w:rsid w:val="000B5B1B"/>
    <w:rsid w:val="000D03F0"/>
    <w:rsid w:val="000E0580"/>
    <w:rsid w:val="000E7744"/>
    <w:rsid w:val="00107C2A"/>
    <w:rsid w:val="00120D3C"/>
    <w:rsid w:val="001343B2"/>
    <w:rsid w:val="00146E51"/>
    <w:rsid w:val="0016109E"/>
    <w:rsid w:val="0017165D"/>
    <w:rsid w:val="001769DF"/>
    <w:rsid w:val="00183BD7"/>
    <w:rsid w:val="001957A5"/>
    <w:rsid w:val="001A1F3F"/>
    <w:rsid w:val="001B3488"/>
    <w:rsid w:val="001B5671"/>
    <w:rsid w:val="001C140E"/>
    <w:rsid w:val="001D0B44"/>
    <w:rsid w:val="001E68D1"/>
    <w:rsid w:val="001E6D8A"/>
    <w:rsid w:val="001F1CEC"/>
    <w:rsid w:val="001F2E43"/>
    <w:rsid w:val="001F306D"/>
    <w:rsid w:val="00205014"/>
    <w:rsid w:val="00212E88"/>
    <w:rsid w:val="00227D1A"/>
    <w:rsid w:val="00240D2C"/>
    <w:rsid w:val="00251A5F"/>
    <w:rsid w:val="0028125C"/>
    <w:rsid w:val="0029653E"/>
    <w:rsid w:val="002A3003"/>
    <w:rsid w:val="002A4E5A"/>
    <w:rsid w:val="002D4B3A"/>
    <w:rsid w:val="002F0C4A"/>
    <w:rsid w:val="002F6F36"/>
    <w:rsid w:val="00306CB0"/>
    <w:rsid w:val="00314060"/>
    <w:rsid w:val="003437C7"/>
    <w:rsid w:val="003565E2"/>
    <w:rsid w:val="00357264"/>
    <w:rsid w:val="00361EE0"/>
    <w:rsid w:val="003647CD"/>
    <w:rsid w:val="003A5C7B"/>
    <w:rsid w:val="003A6AA0"/>
    <w:rsid w:val="003B381B"/>
    <w:rsid w:val="003C1A4D"/>
    <w:rsid w:val="003C237F"/>
    <w:rsid w:val="003E01AF"/>
    <w:rsid w:val="003F3DC0"/>
    <w:rsid w:val="0041024A"/>
    <w:rsid w:val="0043491F"/>
    <w:rsid w:val="0044087B"/>
    <w:rsid w:val="0044489F"/>
    <w:rsid w:val="00445654"/>
    <w:rsid w:val="004514FC"/>
    <w:rsid w:val="00456D0C"/>
    <w:rsid w:val="00462461"/>
    <w:rsid w:val="00471B09"/>
    <w:rsid w:val="004B1304"/>
    <w:rsid w:val="004B2A78"/>
    <w:rsid w:val="004B34FB"/>
    <w:rsid w:val="005461C3"/>
    <w:rsid w:val="00552A70"/>
    <w:rsid w:val="00565CFC"/>
    <w:rsid w:val="00582EC7"/>
    <w:rsid w:val="005A66A7"/>
    <w:rsid w:val="005C06A1"/>
    <w:rsid w:val="005C188E"/>
    <w:rsid w:val="005C7ABB"/>
    <w:rsid w:val="005D4748"/>
    <w:rsid w:val="005D6376"/>
    <w:rsid w:val="005E6963"/>
    <w:rsid w:val="0061392D"/>
    <w:rsid w:val="00617892"/>
    <w:rsid w:val="00627621"/>
    <w:rsid w:val="00647EC3"/>
    <w:rsid w:val="006524B1"/>
    <w:rsid w:val="006636DB"/>
    <w:rsid w:val="00670408"/>
    <w:rsid w:val="006A4E75"/>
    <w:rsid w:val="006B2910"/>
    <w:rsid w:val="006B40FC"/>
    <w:rsid w:val="006B49BE"/>
    <w:rsid w:val="006C5EE4"/>
    <w:rsid w:val="006F76B3"/>
    <w:rsid w:val="007045AE"/>
    <w:rsid w:val="007346D6"/>
    <w:rsid w:val="007375DC"/>
    <w:rsid w:val="00765F89"/>
    <w:rsid w:val="0076627A"/>
    <w:rsid w:val="007805D3"/>
    <w:rsid w:val="00783EA2"/>
    <w:rsid w:val="00787ED4"/>
    <w:rsid w:val="00790FDE"/>
    <w:rsid w:val="007C13A9"/>
    <w:rsid w:val="007E1969"/>
    <w:rsid w:val="007E394A"/>
    <w:rsid w:val="007E61F5"/>
    <w:rsid w:val="007F39E5"/>
    <w:rsid w:val="00801DC7"/>
    <w:rsid w:val="008107A6"/>
    <w:rsid w:val="008153A8"/>
    <w:rsid w:val="00817D9A"/>
    <w:rsid w:val="00843393"/>
    <w:rsid w:val="00883655"/>
    <w:rsid w:val="008A19A8"/>
    <w:rsid w:val="008B6D06"/>
    <w:rsid w:val="008E414E"/>
    <w:rsid w:val="008F18C3"/>
    <w:rsid w:val="008F7F31"/>
    <w:rsid w:val="00916083"/>
    <w:rsid w:val="00920CF9"/>
    <w:rsid w:val="00927E4B"/>
    <w:rsid w:val="00932E2F"/>
    <w:rsid w:val="00934284"/>
    <w:rsid w:val="0099651F"/>
    <w:rsid w:val="009B7A3B"/>
    <w:rsid w:val="009E3DA8"/>
    <w:rsid w:val="009E7F0E"/>
    <w:rsid w:val="009F1C7D"/>
    <w:rsid w:val="00A11112"/>
    <w:rsid w:val="00A1156D"/>
    <w:rsid w:val="00A3416D"/>
    <w:rsid w:val="00A435EA"/>
    <w:rsid w:val="00A62158"/>
    <w:rsid w:val="00A8210C"/>
    <w:rsid w:val="00A84AD3"/>
    <w:rsid w:val="00AA2263"/>
    <w:rsid w:val="00AB6AC5"/>
    <w:rsid w:val="00B160DB"/>
    <w:rsid w:val="00B27249"/>
    <w:rsid w:val="00B27EE1"/>
    <w:rsid w:val="00B457CD"/>
    <w:rsid w:val="00B46F39"/>
    <w:rsid w:val="00B51743"/>
    <w:rsid w:val="00B54602"/>
    <w:rsid w:val="00B65305"/>
    <w:rsid w:val="00B853E8"/>
    <w:rsid w:val="00B87D58"/>
    <w:rsid w:val="00B97D27"/>
    <w:rsid w:val="00BA342E"/>
    <w:rsid w:val="00BD0647"/>
    <w:rsid w:val="00BD0A14"/>
    <w:rsid w:val="00BD0F1D"/>
    <w:rsid w:val="00BD4D5F"/>
    <w:rsid w:val="00BE171F"/>
    <w:rsid w:val="00C15D98"/>
    <w:rsid w:val="00C2261D"/>
    <w:rsid w:val="00C25704"/>
    <w:rsid w:val="00C608FC"/>
    <w:rsid w:val="00C62BE8"/>
    <w:rsid w:val="00C93557"/>
    <w:rsid w:val="00CC063D"/>
    <w:rsid w:val="00CE6040"/>
    <w:rsid w:val="00CF4051"/>
    <w:rsid w:val="00D027D0"/>
    <w:rsid w:val="00D20CF2"/>
    <w:rsid w:val="00D31A22"/>
    <w:rsid w:val="00D36653"/>
    <w:rsid w:val="00D55779"/>
    <w:rsid w:val="00D97A36"/>
    <w:rsid w:val="00DA5980"/>
    <w:rsid w:val="00DE2CC2"/>
    <w:rsid w:val="00DE4AA3"/>
    <w:rsid w:val="00E0247A"/>
    <w:rsid w:val="00E13B41"/>
    <w:rsid w:val="00E16FAF"/>
    <w:rsid w:val="00E5117A"/>
    <w:rsid w:val="00E539E1"/>
    <w:rsid w:val="00E72E75"/>
    <w:rsid w:val="00ED18EF"/>
    <w:rsid w:val="00EE1A56"/>
    <w:rsid w:val="00EF39B1"/>
    <w:rsid w:val="00EF5689"/>
    <w:rsid w:val="00EF5B20"/>
    <w:rsid w:val="00EF6BED"/>
    <w:rsid w:val="00F00EFA"/>
    <w:rsid w:val="00F42DF3"/>
    <w:rsid w:val="00F47EA6"/>
    <w:rsid w:val="00F503AB"/>
    <w:rsid w:val="00F72CC3"/>
    <w:rsid w:val="00F7752A"/>
    <w:rsid w:val="00F9562A"/>
    <w:rsid w:val="00F97420"/>
    <w:rsid w:val="00FA6498"/>
    <w:rsid w:val="00FA778C"/>
    <w:rsid w:val="00FB0C0E"/>
    <w:rsid w:val="00FB6E10"/>
    <w:rsid w:val="00FC6100"/>
    <w:rsid w:val="00FE5F91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0E3A7102-5AFB-4C6F-AAF7-9C054B88B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443</Words>
  <Characters>2615</Characters>
  <Application>Microsoft Office Word</Application>
  <DocSecurity>4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3052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2017-12-14T13:42:00Z</cp:lastPrinted>
  <dcterms:created xsi:type="dcterms:W3CDTF">2017-12-15T10:19:00Z</dcterms:created>
  <dcterms:modified xsi:type="dcterms:W3CDTF">2017-12-15T10:19:00Z</dcterms:modified>
</cp:coreProperties>
</file>