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CDBDA" w14:textId="493212A6" w:rsidR="0089196B" w:rsidRDefault="00EF1AD0" w:rsidP="00EF1AD0">
      <w:pPr>
        <w:jc w:val="center"/>
        <w:rPr>
          <w:rFonts w:ascii="Times New Roman" w:hAnsi="Times New Roman" w:cs="Times New Roman"/>
          <w:b/>
          <w:sz w:val="22"/>
        </w:rPr>
      </w:pPr>
      <w:r w:rsidRPr="00EF1AD0">
        <w:rPr>
          <w:rFonts w:ascii="Times New Roman" w:hAnsi="Times New Roman" w:cs="Times New Roman"/>
          <w:b/>
          <w:sz w:val="28"/>
          <w:szCs w:val="28"/>
        </w:rPr>
        <w:t>„PREZENTACE MSP NA SPECIALIZOVANÝCH VÝSTAVÁCH A VELETRZÍCH V RÁMCI SPOLEČNÉ ČESKÉ ÚČASTI NA- SHANGHAI ART FAIR 2017, SHANGHAI, ČÍNA, 2017/120N, 2. – 5. 11. 2017“</w:t>
      </w: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2A1FF60D" w14:textId="77777777" w:rsidR="005E7F04" w:rsidRDefault="00DE082C" w:rsidP="005E7F04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56CB9021" w14:textId="77777777" w:rsidR="005E7F04" w:rsidRDefault="005E7F04" w:rsidP="005E7F04">
      <w:pPr>
        <w:ind w:firstLine="708"/>
        <w:rPr>
          <w:rFonts w:ascii="Times New Roman" w:hAnsi="Times New Roman" w:cs="Times New Roman"/>
          <w:sz w:val="22"/>
        </w:rPr>
      </w:pPr>
    </w:p>
    <w:p w14:paraId="4CF92C2D" w14:textId="77777777" w:rsidR="00B10C21" w:rsidRPr="00B10C21" w:rsidRDefault="00B10C21" w:rsidP="00B10C21">
      <w:pPr>
        <w:pStyle w:val="Odstavecseseznamem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B10C21">
        <w:rPr>
          <w:rFonts w:ascii="Times New Roman" w:eastAsia="Times New Roman" w:hAnsi="Times New Roman" w:cs="Times New Roman"/>
          <w:b/>
          <w:sz w:val="22"/>
        </w:rPr>
        <w:t>VALNER</w:t>
      </w:r>
      <w:r w:rsidRPr="00B10C21">
        <w:rPr>
          <w:rFonts w:ascii="Times New Roman" w:eastAsia="Times New Roman" w:hAnsi="Times New Roman" w:cs="Times New Roman"/>
          <w:b/>
          <w:sz w:val="22"/>
          <w:szCs w:val="24"/>
        </w:rPr>
        <w:t xml:space="preserve"> GLASS s.r.o.</w:t>
      </w:r>
    </w:p>
    <w:p w14:paraId="2FBE6E98" w14:textId="77777777" w:rsidR="00B10C21" w:rsidRDefault="00B10C21" w:rsidP="00B10C21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B10C21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účastníka:01/2017/120N</w:t>
      </w:r>
    </w:p>
    <w:p w14:paraId="24FE1BAC" w14:textId="3733354A" w:rsidR="00B10C21" w:rsidRPr="00B10C21" w:rsidRDefault="00B10C21" w:rsidP="00B10C21">
      <w:pPr>
        <w:pStyle w:val="Odstavecseseznamem"/>
        <w:spacing w:line="360" w:lineRule="auto"/>
        <w:rPr>
          <w:rFonts w:ascii="Times New Roman" w:eastAsia="Times New Roman" w:hAnsi="Times New Roman" w:cs="Times New Roman"/>
          <w:b/>
          <w:sz w:val="22"/>
          <w:szCs w:val="24"/>
        </w:rPr>
      </w:pPr>
      <w:r w:rsidRPr="00B10C21">
        <w:rPr>
          <w:rFonts w:ascii="Times New Roman" w:eastAsia="Times New Roman" w:hAnsi="Times New Roman" w:cs="Times New Roman"/>
          <w:sz w:val="22"/>
          <w:szCs w:val="20"/>
        </w:rPr>
        <w:t>společnost založená a existující podle právního řádu České republiky, se sídlem Tyršova 231, 582 22 Přibyslav, IČO: 24306479, DIČ: CZ24306479, zapsaná v obchodním rejstříku</w:t>
      </w:r>
      <w:r w:rsidRPr="00B10C21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B10C21">
        <w:rPr>
          <w:rFonts w:ascii="Times New Roman" w:eastAsia="Times New Roman" w:hAnsi="Times New Roman" w:cs="Times New Roman"/>
          <w:sz w:val="22"/>
          <w:szCs w:val="20"/>
        </w:rPr>
        <w:t>vedeném</w:t>
      </w:r>
      <w:r w:rsidRPr="00B10C21">
        <w:rPr>
          <w:rFonts w:ascii="Times New Roman" w:eastAsia="Times New Roman" w:hAnsi="Times New Roman" w:cs="Times New Roman"/>
          <w:i/>
          <w:sz w:val="22"/>
          <w:szCs w:val="20"/>
        </w:rPr>
        <w:t xml:space="preserve"> </w:t>
      </w:r>
      <w:r w:rsidRPr="00B10C21">
        <w:rPr>
          <w:rFonts w:ascii="Times New Roman" w:eastAsia="Times New Roman" w:hAnsi="Times New Roman" w:cs="Times New Roman"/>
          <w:sz w:val="22"/>
          <w:szCs w:val="20"/>
        </w:rPr>
        <w:t>u Krajského soudu v Hradci Králové</w:t>
      </w:r>
      <w:r w:rsidRPr="00B10C21">
        <w:rPr>
          <w:rFonts w:ascii="Times New Roman" w:eastAsia="Times New Roman" w:hAnsi="Times New Roman" w:cs="Times New Roman"/>
          <w:i/>
          <w:sz w:val="22"/>
          <w:szCs w:val="20"/>
        </w:rPr>
        <w:t xml:space="preserve">, </w:t>
      </w:r>
      <w:r w:rsidRPr="00B10C21">
        <w:rPr>
          <w:rFonts w:ascii="Times New Roman" w:eastAsia="Times New Roman" w:hAnsi="Times New Roman" w:cs="Times New Roman"/>
          <w:sz w:val="22"/>
          <w:szCs w:val="20"/>
        </w:rPr>
        <w:t xml:space="preserve">oddíl </w:t>
      </w:r>
      <w:r w:rsidRPr="00B10C21">
        <w:rPr>
          <w:rFonts w:ascii="Times New Roman" w:eastAsia="Times New Roman" w:hAnsi="Times New Roman" w:cs="Times New Roman"/>
          <w:smallCaps/>
          <w:sz w:val="22"/>
          <w:szCs w:val="20"/>
        </w:rPr>
        <w:t>C</w:t>
      </w:r>
      <w:r w:rsidRPr="00B10C21">
        <w:rPr>
          <w:rFonts w:ascii="Times New Roman" w:eastAsia="Times New Roman" w:hAnsi="Times New Roman" w:cs="Times New Roman"/>
          <w:sz w:val="22"/>
          <w:szCs w:val="20"/>
        </w:rPr>
        <w:t>, vložka 31281</w:t>
      </w:r>
      <w:r w:rsidRPr="00B10C21" w:rsidDel="002446D0">
        <w:rPr>
          <w:rFonts w:ascii="Times New Roman" w:eastAsia="Times New Roman" w:hAnsi="Times New Roman" w:cs="Times New Roman"/>
          <w:sz w:val="22"/>
          <w:szCs w:val="20"/>
        </w:rPr>
        <w:t xml:space="preserve"> </w:t>
      </w:r>
    </w:p>
    <w:p w14:paraId="5F596A12" w14:textId="5342C5C3" w:rsidR="00DE082C" w:rsidRPr="00152985" w:rsidRDefault="00EF1AD0" w:rsidP="00EF1AD0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72E89D5A" w:rsidR="006C5CC9" w:rsidRDefault="00EA325F" w:rsidP="005E7F0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</w:t>
      </w:r>
      <w:r w:rsidRPr="005E7F04">
        <w:rPr>
          <w:rFonts w:ascii="Times New Roman" w:hAnsi="Times New Roman" w:cs="Times New Roman"/>
          <w:sz w:val="22"/>
        </w:rPr>
        <w:t xml:space="preserve">uzavřely dne </w:t>
      </w:r>
      <w:r w:rsidR="00EF1AD0">
        <w:rPr>
          <w:rFonts w:ascii="Times New Roman" w:hAnsi="Times New Roman" w:cs="Times New Roman"/>
          <w:sz w:val="22"/>
        </w:rPr>
        <w:t>18</w:t>
      </w:r>
      <w:r w:rsidR="005E7F04" w:rsidRPr="005E7F04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EF1AD0">
        <w:rPr>
          <w:rFonts w:ascii="Times New Roman" w:hAnsi="Times New Roman" w:cs="Times New Roman"/>
          <w:sz w:val="22"/>
        </w:rPr>
        <w:t>7</w:t>
      </w:r>
      <w:r w:rsidR="005E7F04" w:rsidRPr="005E7F04">
        <w:rPr>
          <w:rFonts w:ascii="Times New Roman" w:hAnsi="Times New Roman" w:cs="Times New Roman"/>
          <w:sz w:val="22"/>
        </w:rPr>
        <w:t>.</w:t>
      </w:r>
      <w:r w:rsidR="005E7F04">
        <w:rPr>
          <w:rFonts w:ascii="Times New Roman" w:hAnsi="Times New Roman" w:cs="Times New Roman"/>
          <w:sz w:val="22"/>
        </w:rPr>
        <w:t xml:space="preserve"> </w:t>
      </w:r>
      <w:r w:rsidR="005E7F04" w:rsidRPr="005E7F04">
        <w:rPr>
          <w:rFonts w:ascii="Times New Roman" w:hAnsi="Times New Roman" w:cs="Times New Roman"/>
          <w:sz w:val="22"/>
        </w:rPr>
        <w:t>2017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5E7F04">
        <w:rPr>
          <w:rFonts w:ascii="Times New Roman" w:hAnsi="Times New Roman" w:cs="Times New Roman"/>
          <w:b/>
          <w:sz w:val="22"/>
        </w:rPr>
        <w:t>Smlouva</w:t>
      </w:r>
      <w:r w:rsidR="00032A30" w:rsidRPr="005E7F04">
        <w:rPr>
          <w:rFonts w:ascii="Times New Roman" w:hAnsi="Times New Roman" w:cs="Times New Roman"/>
          <w:sz w:val="22"/>
        </w:rPr>
        <w:t>“)</w:t>
      </w:r>
      <w:r w:rsidR="009C0070" w:rsidRPr="005E7F04">
        <w:rPr>
          <w:rFonts w:ascii="Times New Roman" w:hAnsi="Times New Roman" w:cs="Times New Roman"/>
          <w:sz w:val="22"/>
        </w:rPr>
        <w:t>,</w:t>
      </w:r>
      <w:r w:rsidR="009C0070" w:rsidRPr="005E7F04">
        <w:t xml:space="preserve"> </w:t>
      </w:r>
      <w:r w:rsidR="009C0070" w:rsidRPr="005E7F04">
        <w:rPr>
          <w:rFonts w:ascii="Times New Roman" w:hAnsi="Times New Roman" w:cs="Times New Roman"/>
          <w:sz w:val="22"/>
        </w:rPr>
        <w:t>která byla zveřejněna v registru smluv pod číslem</w:t>
      </w:r>
      <w:r w:rsidR="005E7F04" w:rsidRPr="005E7F04">
        <w:rPr>
          <w:rFonts w:ascii="Times New Roman" w:hAnsi="Times New Roman" w:cs="Times New Roman"/>
          <w:sz w:val="22"/>
        </w:rPr>
        <w:t xml:space="preserve"> </w:t>
      </w:r>
      <w:r w:rsidR="00B10C21">
        <w:rPr>
          <w:rFonts w:ascii="Times New Roman" w:hAnsi="Times New Roman" w:cs="Times New Roman"/>
          <w:sz w:val="22"/>
        </w:rPr>
        <w:t>2413390</w:t>
      </w:r>
      <w:r w:rsidR="009C0070" w:rsidRPr="005E7F04">
        <w:rPr>
          <w:rFonts w:ascii="Times New Roman" w:hAnsi="Times New Roman" w:cs="Times New Roman"/>
          <w:sz w:val="22"/>
        </w:rPr>
        <w:t xml:space="preserve">, </w:t>
      </w:r>
      <w:r w:rsidRPr="005E7F04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5E7F04">
        <w:rPr>
          <w:rFonts w:ascii="Times New Roman" w:hAnsi="Times New Roman" w:cs="Times New Roman"/>
          <w:sz w:val="22"/>
        </w:rPr>
        <w:t xml:space="preserve"> </w:t>
      </w:r>
      <w:r w:rsidR="00CE098D" w:rsidRPr="005E7F04">
        <w:rPr>
          <w:rFonts w:ascii="Times New Roman" w:hAnsi="Times New Roman" w:cs="Times New Roman"/>
          <w:sz w:val="22"/>
        </w:rPr>
        <w:t>zvýhodněnou službu</w:t>
      </w:r>
      <w:r w:rsidR="006C5CC9" w:rsidRPr="005E7F04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5E7F04">
        <w:rPr>
          <w:rFonts w:ascii="Times New Roman" w:hAnsi="Times New Roman" w:cs="Times New Roman"/>
          <w:sz w:val="22"/>
        </w:rPr>
        <w:t xml:space="preserve"> </w:t>
      </w:r>
      <w:r w:rsidR="006C5CC9" w:rsidRPr="005E7F04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dne </w:t>
      </w:r>
      <w:r w:rsidR="00EF1AD0">
        <w:rPr>
          <w:rFonts w:ascii="Times New Roman" w:hAnsi="Times New Roman" w:cs="Times New Roman"/>
          <w:sz w:val="22"/>
        </w:rPr>
        <w:t>2. 11. - 5. 11</w:t>
      </w:r>
      <w:r w:rsidR="005E7F04" w:rsidRPr="005E7F04">
        <w:rPr>
          <w:rFonts w:ascii="Times New Roman" w:hAnsi="Times New Roman" w:cs="Times New Roman"/>
          <w:sz w:val="22"/>
        </w:rPr>
        <w:t>. 2017</w:t>
      </w:r>
      <w:r w:rsidR="006C5CC9" w:rsidRPr="005E7F04">
        <w:rPr>
          <w:rFonts w:ascii="Times New Roman" w:hAnsi="Times New Roman" w:cs="Times New Roman"/>
          <w:sz w:val="22"/>
        </w:rPr>
        <w:t xml:space="preserve"> v</w:t>
      </w:r>
      <w:r w:rsidR="005E7F04" w:rsidRPr="005E7F04">
        <w:rPr>
          <w:rFonts w:ascii="Times New Roman" w:hAnsi="Times New Roman" w:cs="Times New Roman"/>
          <w:sz w:val="22"/>
        </w:rPr>
        <w:t> </w:t>
      </w:r>
      <w:r w:rsidR="00EF1AD0">
        <w:rPr>
          <w:rFonts w:ascii="Times New Roman" w:hAnsi="Times New Roman" w:cs="Times New Roman"/>
          <w:sz w:val="22"/>
        </w:rPr>
        <w:t>Šanghaji</w:t>
      </w:r>
      <w:r w:rsidR="005E7F04" w:rsidRPr="005E7F04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36DC8408" w:rsidR="00517192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2A3BDF2C" w:rsidR="00517192" w:rsidRPr="0039411E" w:rsidRDefault="00517192" w:rsidP="002659B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</w:t>
      </w:r>
      <w:r w:rsidR="002659B6" w:rsidRPr="002659B6">
        <w:rPr>
          <w:rFonts w:ascii="Times New Roman" w:hAnsi="Times New Roman" w:cs="Times New Roman"/>
          <w:sz w:val="22"/>
        </w:rPr>
        <w:t>v 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59147B6E" w:rsidR="009C0070" w:rsidRPr="00006E63" w:rsidRDefault="00517192" w:rsidP="005E7F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006E63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EF1AD0">
        <w:rPr>
          <w:rFonts w:ascii="Times New Roman" w:hAnsi="Times New Roman" w:cs="Times New Roman"/>
          <w:sz w:val="22"/>
        </w:rPr>
        <w:t>80 000</w:t>
      </w:r>
      <w:r w:rsidR="005E7F04" w:rsidRPr="00006E63">
        <w:rPr>
          <w:rFonts w:ascii="Times New Roman" w:hAnsi="Times New Roman" w:cs="Times New Roman"/>
          <w:sz w:val="22"/>
        </w:rPr>
        <w:t xml:space="preserve"> </w:t>
      </w:r>
      <w:r w:rsidRPr="00006E63">
        <w:rPr>
          <w:rFonts w:ascii="Times New Roman" w:hAnsi="Times New Roman" w:cs="Times New Roman"/>
          <w:sz w:val="22"/>
        </w:rPr>
        <w:t>Kč</w:t>
      </w:r>
      <w:r w:rsidR="005E7F04" w:rsidRPr="00006E63">
        <w:rPr>
          <w:rFonts w:ascii="Times New Roman" w:hAnsi="Times New Roman" w:cs="Times New Roman"/>
          <w:sz w:val="22"/>
        </w:rPr>
        <w:t xml:space="preserve"> (slovy: </w:t>
      </w:r>
      <w:r w:rsidR="00EF1AD0">
        <w:rPr>
          <w:rFonts w:ascii="Times New Roman" w:hAnsi="Times New Roman" w:cs="Times New Roman"/>
          <w:sz w:val="22"/>
        </w:rPr>
        <w:t>osmdesát tisíc korun českých</w:t>
      </w:r>
      <w:r w:rsidRPr="00006E63">
        <w:rPr>
          <w:rFonts w:ascii="Times New Roman" w:hAnsi="Times New Roman" w:cs="Times New Roman"/>
          <w:sz w:val="22"/>
        </w:rPr>
        <w:t>), dle Závěrečného vyúčtování</w:t>
      </w:r>
      <w:r w:rsidR="009C0070" w:rsidRPr="00006E63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EF1AD0">
        <w:rPr>
          <w:rFonts w:ascii="Times New Roman" w:hAnsi="Times New Roman" w:cs="Times New Roman"/>
          <w:sz w:val="22"/>
        </w:rPr>
        <w:t>30</w:t>
      </w:r>
      <w:r w:rsidR="005E7F04" w:rsidRPr="00006E63">
        <w:rPr>
          <w:rFonts w:ascii="Times New Roman" w:hAnsi="Times New Roman" w:cs="Times New Roman"/>
          <w:sz w:val="22"/>
        </w:rPr>
        <w:t>.</w:t>
      </w:r>
      <w:r w:rsidR="00006E63">
        <w:rPr>
          <w:rFonts w:ascii="Times New Roman" w:hAnsi="Times New Roman" w:cs="Times New Roman"/>
          <w:sz w:val="22"/>
        </w:rPr>
        <w:t xml:space="preserve"> </w:t>
      </w:r>
      <w:r w:rsidR="00EF1AD0">
        <w:rPr>
          <w:rFonts w:ascii="Times New Roman" w:hAnsi="Times New Roman" w:cs="Times New Roman"/>
          <w:sz w:val="22"/>
        </w:rPr>
        <w:t>11</w:t>
      </w:r>
      <w:r w:rsidR="005E7F04" w:rsidRPr="00006E63">
        <w:rPr>
          <w:rFonts w:ascii="Times New Roman" w:hAnsi="Times New Roman" w:cs="Times New Roman"/>
          <w:sz w:val="22"/>
        </w:rPr>
        <w:t>.</w:t>
      </w:r>
      <w:r w:rsidR="00006E63">
        <w:rPr>
          <w:rFonts w:ascii="Times New Roman" w:hAnsi="Times New Roman" w:cs="Times New Roman"/>
          <w:sz w:val="22"/>
        </w:rPr>
        <w:t xml:space="preserve"> </w:t>
      </w:r>
      <w:r w:rsidR="005E7F04" w:rsidRPr="00006E63">
        <w:rPr>
          <w:rFonts w:ascii="Times New Roman" w:hAnsi="Times New Roman" w:cs="Times New Roman"/>
          <w:sz w:val="22"/>
        </w:rPr>
        <w:t>2017</w:t>
      </w:r>
      <w:r w:rsidR="00EF1AD0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4783760F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006E63" w:rsidRPr="00006E63" w14:paraId="2AC07D37" w14:textId="77777777" w:rsidTr="00AC5380">
        <w:tc>
          <w:tcPr>
            <w:tcW w:w="4644" w:type="dxa"/>
          </w:tcPr>
          <w:p w14:paraId="79165604" w14:textId="77777777" w:rsidR="00006E63" w:rsidRPr="00006E63" w:rsidRDefault="00006E63" w:rsidP="00006E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006E63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68EEC31F" w14:textId="14E2E9A6" w:rsidR="00006E63" w:rsidRPr="00006E63" w:rsidRDefault="00B10C21" w:rsidP="00EF1AD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B10C21">
              <w:rPr>
                <w:rFonts w:ascii="Times New Roman" w:eastAsia="Times New Roman" w:hAnsi="Times New Roman" w:cs="Times New Roman"/>
                <w:b/>
                <w:sz w:val="22"/>
              </w:rPr>
              <w:t>VALNER GLASS s.r.o.</w:t>
            </w:r>
          </w:p>
        </w:tc>
      </w:tr>
      <w:tr w:rsidR="00006E63" w:rsidRPr="00006E63" w14:paraId="70D73BB3" w14:textId="77777777" w:rsidTr="00AC5380">
        <w:tc>
          <w:tcPr>
            <w:tcW w:w="4644" w:type="dxa"/>
          </w:tcPr>
          <w:p w14:paraId="3590719C" w14:textId="77777777" w:rsidR="00006E63" w:rsidRPr="00006E63" w:rsidRDefault="00006E63" w:rsidP="00006E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01634438" w14:textId="77777777" w:rsidR="00006E63" w:rsidRPr="00006E63" w:rsidRDefault="00006E63" w:rsidP="00006E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583CC3F3" w14:textId="28CE1D05" w:rsidR="00006E63" w:rsidRPr="00006E63" w:rsidRDefault="00006E63" w:rsidP="00006E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10C21" w:rsidRPr="00B10C21">
              <w:rPr>
                <w:rFonts w:ascii="Times New Roman" w:eastAsia="Times New Roman" w:hAnsi="Times New Roman" w:cs="Times New Roman"/>
                <w:sz w:val="22"/>
                <w:szCs w:val="24"/>
              </w:rPr>
              <w:t>Přibyslav</w:t>
            </w:r>
          </w:p>
          <w:p w14:paraId="2E36368B" w14:textId="06968471" w:rsidR="00006E63" w:rsidRPr="00006E63" w:rsidRDefault="00006E63" w:rsidP="00EF1AD0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5C795B">
              <w:rPr>
                <w:rFonts w:ascii="Times New Roman" w:eastAsia="Times New Roman" w:hAnsi="Times New Roman" w:cs="Times New Roman"/>
                <w:sz w:val="22"/>
                <w:szCs w:val="24"/>
              </w:rPr>
              <w:t>4.12.2017</w:t>
            </w:r>
            <w:bookmarkStart w:id="0" w:name="_GoBack"/>
            <w:bookmarkEnd w:id="0"/>
          </w:p>
        </w:tc>
      </w:tr>
      <w:tr w:rsidR="00006E63" w:rsidRPr="00006E63" w14:paraId="6082C364" w14:textId="77777777" w:rsidTr="00AC5380">
        <w:tc>
          <w:tcPr>
            <w:tcW w:w="4644" w:type="dxa"/>
          </w:tcPr>
          <w:p w14:paraId="0C1A2DA1" w14:textId="77777777" w:rsidR="00006E63" w:rsidRPr="00006E63" w:rsidRDefault="00006E63" w:rsidP="00006E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35526AB" w14:textId="77777777" w:rsidR="00006E63" w:rsidRPr="00006E63" w:rsidRDefault="00006E63" w:rsidP="00006E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B95C44" w14:textId="77777777" w:rsidR="00006E63" w:rsidRPr="00006E63" w:rsidRDefault="00006E63" w:rsidP="00006E6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661576FD" w14:textId="77777777" w:rsidR="00006E63" w:rsidRPr="00006E63" w:rsidRDefault="00006E63" w:rsidP="00EF1AD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EF1AD0" w:rsidRPr="00006E63" w14:paraId="50F00CBF" w14:textId="77777777" w:rsidTr="00AC5380">
        <w:tc>
          <w:tcPr>
            <w:tcW w:w="4644" w:type="dxa"/>
          </w:tcPr>
          <w:p w14:paraId="138EBA5C" w14:textId="77777777" w:rsidR="00EF1AD0" w:rsidRPr="00006E63" w:rsidRDefault="00EF1AD0" w:rsidP="00EF1AD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Jméno: Ing. Lenka Sokoltová, MBA</w:t>
            </w:r>
          </w:p>
          <w:p w14:paraId="65900588" w14:textId="77777777" w:rsidR="00EF1AD0" w:rsidRPr="00006E63" w:rsidRDefault="00EF1AD0" w:rsidP="00EF1AD0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006E63">
              <w:rPr>
                <w:rFonts w:ascii="Times New Roman" w:eastAsia="Times New Roman" w:hAnsi="Times New Roman" w:cs="Times New Roman"/>
                <w:sz w:val="22"/>
                <w:szCs w:val="24"/>
              </w:rPr>
              <w:t>Funkce: zástupce generálního ředitele</w:t>
            </w:r>
          </w:p>
        </w:tc>
        <w:tc>
          <w:tcPr>
            <w:tcW w:w="4678" w:type="dxa"/>
          </w:tcPr>
          <w:p w14:paraId="406D774B" w14:textId="77777777" w:rsidR="00B10C21" w:rsidRPr="00B10C21" w:rsidRDefault="00B10C21" w:rsidP="00B10C2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10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proofErr w:type="spellStart"/>
            <w:r w:rsidRPr="00B10C21">
              <w:rPr>
                <w:rFonts w:ascii="Times New Roman" w:eastAsia="Times New Roman" w:hAnsi="Times New Roman" w:cs="Times New Roman"/>
                <w:bCs/>
                <w:sz w:val="22"/>
              </w:rPr>
              <w:t>MgA</w:t>
            </w:r>
            <w:proofErr w:type="spellEnd"/>
            <w:r w:rsidRPr="00B10C2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. David </w:t>
            </w:r>
            <w:proofErr w:type="spellStart"/>
            <w:r w:rsidRPr="00B10C21">
              <w:rPr>
                <w:rFonts w:ascii="Times New Roman" w:eastAsia="Times New Roman" w:hAnsi="Times New Roman" w:cs="Times New Roman"/>
                <w:bCs/>
                <w:sz w:val="22"/>
              </w:rPr>
              <w:t>Valner</w:t>
            </w:r>
            <w:proofErr w:type="spellEnd"/>
          </w:p>
          <w:p w14:paraId="32285921" w14:textId="42864559" w:rsidR="00EF1AD0" w:rsidRPr="00006E63" w:rsidRDefault="00B10C21" w:rsidP="00B10C21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B10C21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B10C21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7834466F" w:rsidR="00006E63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4C55D9DE" w14:textId="77777777" w:rsidR="00006E63" w:rsidRP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87F15ED" w14:textId="1493FEBB" w:rsidR="00006E63" w:rsidRDefault="00006E63" w:rsidP="00006E63">
      <w:pPr>
        <w:rPr>
          <w:rFonts w:ascii="Times New Roman" w:hAnsi="Times New Roman" w:cs="Times New Roman"/>
          <w:sz w:val="22"/>
        </w:rPr>
      </w:pPr>
    </w:p>
    <w:p w14:paraId="0CA000B0" w14:textId="0ABC9194" w:rsidR="00EC74B0" w:rsidRDefault="00EC74B0" w:rsidP="00006E63">
      <w:pPr>
        <w:rPr>
          <w:rFonts w:ascii="Times New Roman" w:hAnsi="Times New Roman" w:cs="Times New Roman"/>
          <w:sz w:val="22"/>
        </w:rPr>
      </w:pPr>
    </w:p>
    <w:p w14:paraId="1A5E66D8" w14:textId="40B18388" w:rsidR="00006E63" w:rsidRPr="00006E63" w:rsidRDefault="008E2F2C" w:rsidP="00006E63">
      <w:pPr>
        <w:rPr>
          <w:rFonts w:ascii="Times New Roman" w:hAnsi="Times New Roman" w:cs="Times New Roman"/>
          <w:sz w:val="22"/>
        </w:rPr>
      </w:pPr>
      <w:r w:rsidRPr="008E2F2C">
        <w:rPr>
          <w:noProof/>
          <w:lang w:eastAsia="cs-CZ"/>
        </w:rPr>
        <w:drawing>
          <wp:inline distT="0" distB="0" distL="0" distR="0" wp14:anchorId="75E54BB5" wp14:editId="711BAA71">
            <wp:extent cx="8892540" cy="2951064"/>
            <wp:effectExtent l="0" t="0" r="381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951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6E63" w:rsidRPr="00006E63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FDB3" w14:textId="77777777" w:rsidR="00D51DD0" w:rsidRDefault="00D51DD0" w:rsidP="00152985">
      <w:r>
        <w:separator/>
      </w:r>
    </w:p>
  </w:endnote>
  <w:endnote w:type="continuationSeparator" w:id="0">
    <w:p w14:paraId="5E239BD8" w14:textId="77777777" w:rsidR="00D51DD0" w:rsidRDefault="00D51DD0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977C9" w14:textId="77777777" w:rsidR="00D51DD0" w:rsidRDefault="00D51DD0" w:rsidP="00152985">
      <w:r>
        <w:separator/>
      </w:r>
    </w:p>
  </w:footnote>
  <w:footnote w:type="continuationSeparator" w:id="0">
    <w:p w14:paraId="35A52727" w14:textId="77777777" w:rsidR="00D51DD0" w:rsidRDefault="00D51DD0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06E63"/>
    <w:rsid w:val="00032A30"/>
    <w:rsid w:val="00034691"/>
    <w:rsid w:val="000E07BD"/>
    <w:rsid w:val="001177AD"/>
    <w:rsid w:val="00152985"/>
    <w:rsid w:val="001A6F5C"/>
    <w:rsid w:val="00255181"/>
    <w:rsid w:val="002659B6"/>
    <w:rsid w:val="00284E57"/>
    <w:rsid w:val="002B3556"/>
    <w:rsid w:val="002D3018"/>
    <w:rsid w:val="0036353B"/>
    <w:rsid w:val="003D7391"/>
    <w:rsid w:val="003E2738"/>
    <w:rsid w:val="004B669E"/>
    <w:rsid w:val="004C03D4"/>
    <w:rsid w:val="004E1360"/>
    <w:rsid w:val="00517192"/>
    <w:rsid w:val="00520810"/>
    <w:rsid w:val="005224E9"/>
    <w:rsid w:val="00524AA1"/>
    <w:rsid w:val="005950B2"/>
    <w:rsid w:val="005C795B"/>
    <w:rsid w:val="005E7F04"/>
    <w:rsid w:val="006577B4"/>
    <w:rsid w:val="00697B69"/>
    <w:rsid w:val="006C5CC9"/>
    <w:rsid w:val="006C5FB0"/>
    <w:rsid w:val="006F377F"/>
    <w:rsid w:val="0089196B"/>
    <w:rsid w:val="008932A9"/>
    <w:rsid w:val="008A5C87"/>
    <w:rsid w:val="008E2F2C"/>
    <w:rsid w:val="00965681"/>
    <w:rsid w:val="00996B1A"/>
    <w:rsid w:val="009C0070"/>
    <w:rsid w:val="00A132F3"/>
    <w:rsid w:val="00B10C21"/>
    <w:rsid w:val="00BF134E"/>
    <w:rsid w:val="00BF4A85"/>
    <w:rsid w:val="00C508F7"/>
    <w:rsid w:val="00CD5790"/>
    <w:rsid w:val="00CE098D"/>
    <w:rsid w:val="00CF112A"/>
    <w:rsid w:val="00D51DD0"/>
    <w:rsid w:val="00DE082C"/>
    <w:rsid w:val="00E7573B"/>
    <w:rsid w:val="00EA325F"/>
    <w:rsid w:val="00EC74B0"/>
    <w:rsid w:val="00E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4</cp:revision>
  <dcterms:created xsi:type="dcterms:W3CDTF">2017-11-14T09:11:00Z</dcterms:created>
  <dcterms:modified xsi:type="dcterms:W3CDTF">2017-12-08T08:59:00Z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