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1" w:type="dxa"/>
        <w:tblLook w:val="01E0" w:firstRow="1" w:lastRow="1" w:firstColumn="1" w:lastColumn="1" w:noHBand="0" w:noVBand="0"/>
      </w:tblPr>
      <w:tblGrid>
        <w:gridCol w:w="9391"/>
      </w:tblGrid>
      <w:tr w:rsidR="0082050E" w:rsidTr="00990784">
        <w:trPr>
          <w:trHeight w:val="539"/>
        </w:trPr>
        <w:tc>
          <w:tcPr>
            <w:tcW w:w="9391" w:type="dxa"/>
          </w:tcPr>
          <w:p w:rsidR="0082050E" w:rsidRDefault="0082050E" w:rsidP="0099078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ADVOKÁTNÍ KANCELÁŘ Kříženecký </w:t>
            </w:r>
            <w:r>
              <w:rPr>
                <w:b/>
                <w:sz w:val="36"/>
                <w:szCs w:val="36"/>
                <w:u w:val="single"/>
                <w:lang w:val="en-US"/>
              </w:rPr>
              <w:t>&amp; partneři, s.r.o</w:t>
            </w:r>
          </w:p>
          <w:p w:rsidR="0082050E" w:rsidRDefault="0082050E" w:rsidP="0099078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2050E" w:rsidTr="00990784">
        <w:trPr>
          <w:trHeight w:val="337"/>
        </w:trPr>
        <w:tc>
          <w:tcPr>
            <w:tcW w:w="9391" w:type="dxa"/>
          </w:tcPr>
          <w:p w:rsidR="0082050E" w:rsidRDefault="0082050E" w:rsidP="0099078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 sídlem Na Sadech 2033/21, 37001 České Budějovice,</w:t>
            </w:r>
            <w:r>
              <w:rPr>
                <w:rFonts w:ascii="Garamond" w:hAnsi="Garamond"/>
                <w:sz w:val="22"/>
                <w:szCs w:val="22"/>
              </w:rPr>
              <w:t xml:space="preserve"> zapsána ve veřejném rejstříku u KS </w:t>
            </w:r>
          </w:p>
          <w:p w:rsidR="0082050E" w:rsidRDefault="0082050E" w:rsidP="0099078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 Českých Budějovicích v oddílu C, vložka 21864, IČ: </w:t>
            </w:r>
            <w:r>
              <w:rPr>
                <w:rStyle w:val="platne"/>
                <w:rFonts w:ascii="Garamond" w:hAnsi="Garamond"/>
                <w:sz w:val="22"/>
                <w:szCs w:val="22"/>
              </w:rPr>
              <w:t>26033755</w:t>
            </w:r>
            <w:r>
              <w:rPr>
                <w:rFonts w:ascii="Garamond" w:hAnsi="Garamond"/>
                <w:sz w:val="22"/>
                <w:szCs w:val="22"/>
              </w:rPr>
              <w:t>, DIČ: CZ26033755, ID DS r9g5a8</w:t>
            </w:r>
          </w:p>
        </w:tc>
      </w:tr>
      <w:tr w:rsidR="0082050E" w:rsidTr="00990784">
        <w:trPr>
          <w:trHeight w:val="135"/>
        </w:trPr>
        <w:tc>
          <w:tcPr>
            <w:tcW w:w="9391" w:type="dxa"/>
          </w:tcPr>
          <w:p w:rsidR="0082050E" w:rsidRDefault="0082050E" w:rsidP="0099078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Tel. 387789990   Fax. 387422091    e-mail </w:t>
            </w:r>
            <w:hyperlink r:id="rId8" w:history="1">
              <w:r w:rsidRPr="006C554D">
                <w:rPr>
                  <w:rStyle w:val="Hypertextovodkaz"/>
                  <w:rFonts w:ascii="Garamond" w:hAnsi="Garamond"/>
                  <w:b/>
                  <w:sz w:val="22"/>
                  <w:szCs w:val="22"/>
                </w:rPr>
                <w:t>smejkal@krizenecky.cz</w:t>
              </w:r>
            </w:hyperlink>
            <w:r>
              <w:rPr>
                <w:rFonts w:ascii="Garamond" w:hAnsi="Garamond"/>
                <w:b/>
                <w:sz w:val="22"/>
                <w:szCs w:val="22"/>
              </w:rPr>
              <w:t xml:space="preserve">   www.krizenecky.cz</w:t>
            </w:r>
          </w:p>
        </w:tc>
      </w:tr>
      <w:tr w:rsidR="0082050E" w:rsidTr="00990784">
        <w:trPr>
          <w:trHeight w:val="422"/>
        </w:trPr>
        <w:tc>
          <w:tcPr>
            <w:tcW w:w="9391" w:type="dxa"/>
          </w:tcPr>
          <w:p w:rsidR="0082050E" w:rsidRDefault="0082050E" w:rsidP="0099078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JUDr. Miroslav Kříženecký,         </w:t>
            </w:r>
            <w:r w:rsidRPr="00195013">
              <w:rPr>
                <w:rFonts w:ascii="Garamond" w:hAnsi="Garamond"/>
                <w:sz w:val="20"/>
                <w:szCs w:val="20"/>
              </w:rPr>
              <w:t>JUDr. Eva Machová</w:t>
            </w:r>
            <w:r>
              <w:rPr>
                <w:rFonts w:ascii="Garamond" w:hAnsi="Garamond"/>
                <w:sz w:val="20"/>
                <w:szCs w:val="20"/>
              </w:rPr>
              <w:t xml:space="preserve">,            </w:t>
            </w:r>
            <w:r w:rsidRPr="00195013">
              <w:rPr>
                <w:rFonts w:ascii="Garamond" w:hAnsi="Garamond"/>
                <w:b/>
                <w:sz w:val="20"/>
                <w:szCs w:val="20"/>
              </w:rPr>
              <w:t>Mgr. Petr Smejkal</w:t>
            </w:r>
            <w:r>
              <w:rPr>
                <w:rFonts w:ascii="Garamond" w:hAnsi="Garamond"/>
                <w:sz w:val="20"/>
                <w:szCs w:val="20"/>
              </w:rPr>
              <w:t>,              Mgr. Tomáš Čermák</w:t>
            </w:r>
          </w:p>
          <w:p w:rsidR="0082050E" w:rsidRDefault="0082050E" w:rsidP="00990784">
            <w:pPr>
              <w:pBdr>
                <w:bottom w:val="single" w:sz="6" w:space="1" w:color="auto"/>
              </w:pBd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  ČAK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2986, ID DS xrrg4q6  ČAK 2447, ID DS 4xhgx9w   ČAK 9201, ID DS r9rjfan  ČAK 10842, ID DS ftnhutj</w:t>
            </w:r>
          </w:p>
          <w:p w:rsidR="0082050E" w:rsidRDefault="0082050E" w:rsidP="00990784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82050E" w:rsidRPr="005917A4" w:rsidRDefault="0082050E" w:rsidP="0082050E">
      <w:pPr>
        <w:jc w:val="both"/>
        <w:rPr>
          <w:rFonts w:ascii="Garamond" w:hAnsi="Garamond"/>
        </w:rPr>
      </w:pPr>
      <w:r>
        <w:rPr>
          <w:rFonts w:ascii="Garamond" w:hAnsi="Garamond"/>
        </w:rPr>
        <w:t>Č.j. Kapl. 70/2017</w:t>
      </w:r>
    </w:p>
    <w:p w:rsidR="00255CCB" w:rsidRDefault="00255CCB" w:rsidP="00255CCB">
      <w:pPr>
        <w:rPr>
          <w:rFonts w:ascii="Garamond" w:hAnsi="Garamond" w:cs="Garamond"/>
          <w:b/>
          <w:bCs/>
        </w:rPr>
      </w:pPr>
    </w:p>
    <w:p w:rsidR="0082050E" w:rsidRDefault="0082050E" w:rsidP="00255CCB">
      <w:pPr>
        <w:rPr>
          <w:rFonts w:ascii="Garamond" w:hAnsi="Garamond" w:cs="Garamond"/>
          <w:b/>
          <w:bCs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  <w:sz w:val="40"/>
          <w:szCs w:val="40"/>
        </w:rPr>
      </w:pPr>
      <w:r w:rsidRPr="00B63732">
        <w:rPr>
          <w:rFonts w:ascii="Garamond" w:hAnsi="Garamond" w:cs="Garamond"/>
          <w:b/>
          <w:bCs/>
          <w:sz w:val="40"/>
          <w:szCs w:val="40"/>
        </w:rPr>
        <w:t xml:space="preserve">SMĚNNÁ SMLOUVA </w:t>
      </w:r>
    </w:p>
    <w:p w:rsidR="00255CCB" w:rsidRPr="00B63732" w:rsidRDefault="00255CCB" w:rsidP="00255CCB">
      <w:pPr>
        <w:autoSpaceDE w:val="0"/>
        <w:autoSpaceDN w:val="0"/>
        <w:adjustRightInd w:val="0"/>
        <w:ind w:hanging="11"/>
        <w:jc w:val="center"/>
        <w:rPr>
          <w:rFonts w:ascii="Garamond" w:hAnsi="Garamond" w:cs="Garamond"/>
          <w:b/>
          <w:bCs/>
          <w:sz w:val="28"/>
          <w:szCs w:val="28"/>
        </w:rPr>
      </w:pPr>
      <w:r w:rsidRPr="00B63732">
        <w:rPr>
          <w:rFonts w:ascii="Garamond" w:hAnsi="Garamond" w:cs="Garamond"/>
          <w:b/>
          <w:bCs/>
          <w:sz w:val="28"/>
          <w:szCs w:val="28"/>
        </w:rPr>
        <w:t xml:space="preserve">podle ustanovení § 2184 a násl. zákona č. 89/2012 Sb., občanský zákoník </w:t>
      </w:r>
    </w:p>
    <w:p w:rsidR="00255CCB" w:rsidRPr="00B63732" w:rsidRDefault="00BF5477" w:rsidP="00255CCB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 </w:t>
      </w:r>
    </w:p>
    <w:p w:rsidR="00255CCB" w:rsidRPr="00B63732" w:rsidRDefault="00255CCB" w:rsidP="00255CCB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</w:p>
    <w:p w:rsidR="00255CCB" w:rsidRPr="00B63732" w:rsidRDefault="00255CCB" w:rsidP="00255CCB">
      <w:pPr>
        <w:autoSpaceDE w:val="0"/>
        <w:autoSpaceDN w:val="0"/>
        <w:adjustRightInd w:val="0"/>
        <w:ind w:hanging="11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Dále uvedeného dne, měsíce a roku uzavřeli </w:t>
      </w:r>
    </w:p>
    <w:p w:rsidR="00255CCB" w:rsidRPr="00B63732" w:rsidRDefault="00255CCB" w:rsidP="00255CCB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255CCB" w:rsidRPr="008A0EAF" w:rsidRDefault="00255CCB" w:rsidP="0091504C">
      <w:pPr>
        <w:numPr>
          <w:ilvl w:val="0"/>
          <w:numId w:val="1"/>
        </w:numPr>
        <w:suppressAutoHyphens w:val="0"/>
        <w:ind w:left="284" w:hanging="284"/>
        <w:jc w:val="both"/>
        <w:rPr>
          <w:rFonts w:ascii="Garamond" w:hAnsi="Garamond" w:cs="Garamond"/>
        </w:rPr>
      </w:pPr>
      <w:r w:rsidRPr="008A0EAF">
        <w:rPr>
          <w:rFonts w:ascii="Garamond" w:hAnsi="Garamond" w:cs="Garamond"/>
          <w:b/>
          <w:bCs/>
        </w:rPr>
        <w:t>Město Kaplice, IČ: 00245941,</w:t>
      </w:r>
      <w:r w:rsidR="008A0EAF">
        <w:rPr>
          <w:rFonts w:ascii="Garamond" w:hAnsi="Garamond" w:cs="Garamond"/>
          <w:b/>
          <w:bCs/>
        </w:rPr>
        <w:t xml:space="preserve"> </w:t>
      </w:r>
      <w:r w:rsidRPr="008A0EAF">
        <w:rPr>
          <w:rFonts w:ascii="Garamond" w:hAnsi="Garamond" w:cs="Garamond"/>
        </w:rPr>
        <w:t>se sídlem  Náměstí 70,</w:t>
      </w:r>
      <w:r w:rsidR="008A0EAF" w:rsidRPr="008A0EAF">
        <w:rPr>
          <w:rFonts w:ascii="Garamond" w:hAnsi="Garamond" w:cs="Garamond"/>
        </w:rPr>
        <w:t xml:space="preserve"> </w:t>
      </w:r>
      <w:r w:rsidRPr="008A0EAF">
        <w:rPr>
          <w:rFonts w:ascii="Garamond" w:hAnsi="Garamond" w:cs="Garamond"/>
        </w:rPr>
        <w:t xml:space="preserve">382 41, Kaplice  </w:t>
      </w:r>
    </w:p>
    <w:p w:rsidR="00255CCB" w:rsidRPr="00B63732" w:rsidRDefault="00255CCB" w:rsidP="00255CCB">
      <w:pPr>
        <w:ind w:left="284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zastoupené </w:t>
      </w:r>
      <w:r w:rsidR="00B93FB2" w:rsidRPr="00B63732">
        <w:rPr>
          <w:rFonts w:ascii="Garamond" w:hAnsi="Garamond" w:cs="Garamond"/>
        </w:rPr>
        <w:t>Mgr. Pavlem Talířem</w:t>
      </w:r>
      <w:r w:rsidR="003D6462" w:rsidRPr="00B63732">
        <w:rPr>
          <w:rFonts w:ascii="Garamond" w:hAnsi="Garamond" w:cs="Garamond"/>
        </w:rPr>
        <w:t>, starostou města</w:t>
      </w:r>
    </w:p>
    <w:p w:rsidR="00255CCB" w:rsidRPr="00B63732" w:rsidRDefault="00255CCB" w:rsidP="00255CCB">
      <w:pPr>
        <w:ind w:left="284"/>
        <w:jc w:val="both"/>
        <w:rPr>
          <w:rFonts w:ascii="Garamond" w:hAnsi="Garamond" w:cs="Garamond"/>
          <w:i/>
          <w:iCs/>
        </w:rPr>
      </w:pPr>
    </w:p>
    <w:p w:rsidR="00255CCB" w:rsidRPr="00B63732" w:rsidRDefault="00255CCB" w:rsidP="00255CCB">
      <w:pPr>
        <w:ind w:left="284"/>
        <w:jc w:val="both"/>
        <w:rPr>
          <w:rFonts w:ascii="Garamond" w:hAnsi="Garamond" w:cs="Garamond"/>
          <w:i/>
          <w:iCs/>
        </w:rPr>
      </w:pPr>
      <w:r w:rsidRPr="00B63732">
        <w:rPr>
          <w:rFonts w:ascii="Garamond" w:hAnsi="Garamond" w:cs="Garamond"/>
          <w:i/>
          <w:iCs/>
        </w:rPr>
        <w:t xml:space="preserve">(dále jen jako </w:t>
      </w:r>
      <w:r w:rsidRPr="00B63732">
        <w:rPr>
          <w:rFonts w:ascii="Garamond" w:hAnsi="Garamond" w:cs="Garamond"/>
          <w:b/>
          <w:bCs/>
          <w:i/>
          <w:iCs/>
        </w:rPr>
        <w:t>„první směňující“</w:t>
      </w:r>
      <w:r w:rsidRPr="00B63732">
        <w:rPr>
          <w:rFonts w:ascii="Garamond" w:hAnsi="Garamond" w:cs="Garamond"/>
          <w:i/>
          <w:iCs/>
        </w:rPr>
        <w:t>)</w:t>
      </w:r>
    </w:p>
    <w:p w:rsidR="00255CCB" w:rsidRPr="00B63732" w:rsidRDefault="00255CCB" w:rsidP="00255CCB">
      <w:pPr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jc w:val="both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a</w:t>
      </w:r>
    </w:p>
    <w:p w:rsidR="00255CCB" w:rsidRPr="00B63732" w:rsidRDefault="00255CCB" w:rsidP="00255CCB">
      <w:pPr>
        <w:jc w:val="both"/>
        <w:rPr>
          <w:rFonts w:ascii="Garamond" w:hAnsi="Garamond" w:cs="Garamond"/>
        </w:rPr>
      </w:pPr>
    </w:p>
    <w:p w:rsidR="00255CCB" w:rsidRPr="008A0EAF" w:rsidRDefault="00C90716" w:rsidP="00D0608E">
      <w:pPr>
        <w:numPr>
          <w:ilvl w:val="0"/>
          <w:numId w:val="1"/>
        </w:numPr>
        <w:ind w:left="284" w:hanging="284"/>
        <w:jc w:val="both"/>
        <w:rPr>
          <w:rFonts w:ascii="Garamond" w:hAnsi="Garamond" w:cs="Garamond"/>
        </w:rPr>
      </w:pPr>
      <w:r w:rsidRPr="008A0EAF">
        <w:rPr>
          <w:rFonts w:ascii="Garamond" w:hAnsi="Garamond" w:cs="Garamond"/>
          <w:b/>
          <w:bCs/>
        </w:rPr>
        <w:t>František Říha</w:t>
      </w:r>
      <w:r w:rsidR="00255CCB" w:rsidRPr="008A0EAF">
        <w:rPr>
          <w:rFonts w:ascii="Garamond" w:hAnsi="Garamond" w:cs="Garamond"/>
          <w:b/>
          <w:bCs/>
        </w:rPr>
        <w:t xml:space="preserve">, r.č. </w:t>
      </w:r>
      <w:r w:rsidRPr="008A0EAF">
        <w:rPr>
          <w:rFonts w:ascii="Garamond" w:hAnsi="Garamond" w:cs="Garamond"/>
          <w:b/>
          <w:bCs/>
        </w:rPr>
        <w:t>73</w:t>
      </w:r>
      <w:r w:rsidR="006B37DC">
        <w:rPr>
          <w:rFonts w:ascii="Garamond" w:hAnsi="Garamond" w:cs="Garamond"/>
          <w:b/>
          <w:bCs/>
        </w:rPr>
        <w:t>xxxx</w:t>
      </w:r>
      <w:r w:rsidR="00255CCB" w:rsidRPr="008A0EAF">
        <w:rPr>
          <w:rFonts w:ascii="Garamond" w:hAnsi="Garamond" w:cs="Garamond"/>
          <w:b/>
          <w:bCs/>
        </w:rPr>
        <w:t>/</w:t>
      </w:r>
      <w:r w:rsidR="006B37DC">
        <w:rPr>
          <w:rFonts w:ascii="Garamond" w:hAnsi="Garamond" w:cs="Garamond"/>
          <w:b/>
          <w:bCs/>
        </w:rPr>
        <w:t>xxxx</w:t>
      </w:r>
      <w:r w:rsidR="008A0EAF" w:rsidRPr="008A0EAF">
        <w:rPr>
          <w:rFonts w:ascii="Garamond" w:hAnsi="Garamond" w:cs="Garamond"/>
          <w:b/>
          <w:bCs/>
        </w:rPr>
        <w:t xml:space="preserve">, </w:t>
      </w:r>
      <w:r w:rsidR="00255CCB" w:rsidRPr="008A0EAF">
        <w:rPr>
          <w:rFonts w:ascii="Garamond" w:hAnsi="Garamond" w:cs="Garamond"/>
        </w:rPr>
        <w:t xml:space="preserve">bytem </w:t>
      </w:r>
      <w:r w:rsidR="006B37DC">
        <w:rPr>
          <w:rFonts w:ascii="Garamond" w:hAnsi="Garamond" w:cs="Garamond"/>
        </w:rPr>
        <w:t>xxx</w:t>
      </w:r>
      <w:r w:rsidRPr="008A0EAF">
        <w:rPr>
          <w:rFonts w:ascii="Garamond" w:hAnsi="Garamond" w:cs="Garamond"/>
        </w:rPr>
        <w:t xml:space="preserve">. </w:t>
      </w:r>
      <w:r w:rsidR="006B37DC">
        <w:rPr>
          <w:rFonts w:ascii="Garamond" w:hAnsi="Garamond" w:cs="Garamond"/>
        </w:rPr>
        <w:t>xxxxx</w:t>
      </w:r>
      <w:r w:rsidR="00255CCB" w:rsidRPr="008A0EAF">
        <w:rPr>
          <w:rFonts w:ascii="Garamond" w:hAnsi="Garamond" w:cs="Garamond"/>
        </w:rPr>
        <w:t xml:space="preserve"> </w:t>
      </w:r>
      <w:r w:rsidR="006B37DC">
        <w:rPr>
          <w:rFonts w:ascii="Garamond" w:hAnsi="Garamond" w:cs="Garamond"/>
        </w:rPr>
        <w:t>xxx</w:t>
      </w:r>
      <w:r w:rsidR="00255CCB" w:rsidRPr="008A0EAF">
        <w:rPr>
          <w:rFonts w:ascii="Garamond" w:hAnsi="Garamond" w:cs="Garamond"/>
        </w:rPr>
        <w:t xml:space="preserve">, 382 </w:t>
      </w:r>
      <w:r w:rsidRPr="008A0EAF">
        <w:rPr>
          <w:rFonts w:ascii="Garamond" w:hAnsi="Garamond" w:cs="Garamond"/>
        </w:rPr>
        <w:t>41</w:t>
      </w:r>
      <w:r w:rsidR="00255CCB" w:rsidRPr="008A0EAF">
        <w:rPr>
          <w:rFonts w:ascii="Garamond" w:hAnsi="Garamond" w:cs="Garamond"/>
        </w:rPr>
        <w:t xml:space="preserve"> </w:t>
      </w:r>
      <w:r w:rsidRPr="008A0EAF">
        <w:rPr>
          <w:rFonts w:ascii="Garamond" w:hAnsi="Garamond" w:cs="Garamond"/>
        </w:rPr>
        <w:t>Kaplice</w:t>
      </w:r>
    </w:p>
    <w:p w:rsidR="00255CCB" w:rsidRPr="00B63732" w:rsidRDefault="00255CCB" w:rsidP="00255CCB">
      <w:pPr>
        <w:jc w:val="both"/>
        <w:rPr>
          <w:rFonts w:ascii="Garamond" w:hAnsi="Garamond" w:cs="Garamond"/>
          <w:sz w:val="18"/>
          <w:szCs w:val="18"/>
        </w:rPr>
      </w:pPr>
    </w:p>
    <w:p w:rsidR="00255CCB" w:rsidRPr="00B63732" w:rsidRDefault="00255CCB" w:rsidP="00255CCB">
      <w:pPr>
        <w:ind w:left="227"/>
        <w:jc w:val="both"/>
        <w:rPr>
          <w:rFonts w:ascii="Garamond" w:hAnsi="Garamond" w:cs="Garamond"/>
          <w:i/>
          <w:iCs/>
        </w:rPr>
      </w:pPr>
      <w:r w:rsidRPr="00B63732">
        <w:rPr>
          <w:rFonts w:ascii="Garamond" w:hAnsi="Garamond" w:cs="Garamond"/>
          <w:i/>
          <w:iCs/>
        </w:rPr>
        <w:t xml:space="preserve">(dále jen jako </w:t>
      </w:r>
      <w:r w:rsidRPr="00B63732">
        <w:rPr>
          <w:rFonts w:ascii="Garamond" w:hAnsi="Garamond" w:cs="Garamond"/>
          <w:b/>
          <w:bCs/>
          <w:i/>
          <w:iCs/>
        </w:rPr>
        <w:t>„druhý směňující“</w:t>
      </w:r>
      <w:r w:rsidRPr="00B63732">
        <w:rPr>
          <w:rFonts w:ascii="Garamond" w:hAnsi="Garamond" w:cs="Garamond"/>
          <w:i/>
          <w:iCs/>
        </w:rPr>
        <w:t>)</w:t>
      </w:r>
    </w:p>
    <w:p w:rsidR="00255CCB" w:rsidRPr="00B63732" w:rsidRDefault="00255CCB" w:rsidP="00255CCB">
      <w:pPr>
        <w:jc w:val="both"/>
        <w:rPr>
          <w:rFonts w:ascii="Garamond" w:hAnsi="Garamond" w:cs="Garamond"/>
          <w:b/>
          <w:bCs/>
          <w:i/>
          <w:iCs/>
        </w:rPr>
      </w:pPr>
    </w:p>
    <w:p w:rsidR="00255CCB" w:rsidRPr="00B63732" w:rsidRDefault="00255CCB" w:rsidP="00255CCB">
      <w:pPr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tuto </w:t>
      </w:r>
    </w:p>
    <w:p w:rsidR="00255CCB" w:rsidRPr="00B63732" w:rsidRDefault="00255CCB" w:rsidP="00255CCB">
      <w:pPr>
        <w:jc w:val="center"/>
        <w:rPr>
          <w:rFonts w:ascii="Garamond" w:hAnsi="Garamond" w:cs="Garamond"/>
          <w:sz w:val="18"/>
          <w:szCs w:val="18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B63732">
        <w:rPr>
          <w:rFonts w:ascii="Garamond" w:hAnsi="Garamond" w:cs="Garamond"/>
          <w:b/>
          <w:bCs/>
          <w:sz w:val="28"/>
          <w:szCs w:val="28"/>
        </w:rPr>
        <w:t xml:space="preserve">Směnnou smlouvu  </w:t>
      </w:r>
    </w:p>
    <w:p w:rsidR="00255CCB" w:rsidRPr="00B63732" w:rsidRDefault="00255CCB" w:rsidP="00255CCB">
      <w:pPr>
        <w:jc w:val="both"/>
        <w:rPr>
          <w:rFonts w:ascii="Garamond" w:hAnsi="Garamond" w:cs="Garamond"/>
          <w:sz w:val="18"/>
          <w:szCs w:val="18"/>
        </w:rPr>
      </w:pPr>
    </w:p>
    <w:p w:rsidR="00255CCB" w:rsidRPr="00B63732" w:rsidRDefault="00255CCB" w:rsidP="00255CCB">
      <w:pPr>
        <w:jc w:val="both"/>
        <w:rPr>
          <w:rFonts w:ascii="Garamond" w:hAnsi="Garamond" w:cs="Garamond"/>
          <w:sz w:val="18"/>
          <w:szCs w:val="18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I.</w:t>
      </w:r>
    </w:p>
    <w:p w:rsidR="00255CCB" w:rsidRPr="00B63732" w:rsidRDefault="00255CCB" w:rsidP="00255CCB">
      <w:pPr>
        <w:pStyle w:val="Normln0"/>
        <w:tabs>
          <w:tab w:val="left" w:pos="360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 w:rsidRPr="00B63732">
        <w:rPr>
          <w:rFonts w:ascii="Garamond" w:hAnsi="Garamond" w:cs="Garamond"/>
          <w:b/>
          <w:bCs/>
          <w:sz w:val="24"/>
          <w:szCs w:val="24"/>
        </w:rPr>
        <w:t xml:space="preserve">Prohlášení smluvní stran 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255CCB" w:rsidRPr="00B63732" w:rsidRDefault="00255CCB" w:rsidP="00255CCB">
      <w:pPr>
        <w:numPr>
          <w:ilvl w:val="0"/>
          <w:numId w:val="2"/>
        </w:numPr>
        <w:spacing w:before="120"/>
        <w:ind w:left="709" w:hanging="425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První směňující má dle svého prohlášení a dle údajů v katastru nemovitostí ve svém výlučném vlastnictví, mimo jiné, nemovité věci, a to: </w:t>
      </w:r>
    </w:p>
    <w:p w:rsidR="00255CCB" w:rsidRPr="00B63732" w:rsidRDefault="00255CCB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  <w:b/>
          <w:bCs/>
        </w:rPr>
        <w:t xml:space="preserve">pozemek, </w:t>
      </w:r>
      <w:r w:rsidR="00BF5477" w:rsidRPr="00B63732">
        <w:rPr>
          <w:rFonts w:ascii="Garamond" w:hAnsi="Garamond" w:cs="Garamond"/>
          <w:b/>
          <w:bCs/>
        </w:rPr>
        <w:t xml:space="preserve">pozemkovou parcelu </w:t>
      </w:r>
      <w:r w:rsidRPr="00B63732">
        <w:rPr>
          <w:rFonts w:ascii="Garamond" w:hAnsi="Garamond" w:cs="Garamond"/>
          <w:b/>
          <w:bCs/>
        </w:rPr>
        <w:t xml:space="preserve">číslo dle KN </w:t>
      </w:r>
      <w:r w:rsidR="00C90716" w:rsidRPr="00B63732">
        <w:rPr>
          <w:rFonts w:ascii="Garamond" w:hAnsi="Garamond" w:cs="Garamond"/>
          <w:b/>
          <w:bCs/>
        </w:rPr>
        <w:t>445/4</w:t>
      </w:r>
      <w:r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Pr="00B63732">
        <w:rPr>
          <w:rFonts w:ascii="Garamond" w:hAnsi="Garamond" w:cs="Garamond"/>
          <w:b/>
          <w:bCs/>
        </w:rPr>
        <w:t>,</w:t>
      </w:r>
    </w:p>
    <w:p w:rsidR="00C90716" w:rsidRPr="00B63732" w:rsidRDefault="00C90716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  <w:b/>
          <w:bCs/>
        </w:rPr>
        <w:t xml:space="preserve">pozemek, </w:t>
      </w:r>
      <w:r w:rsidR="00BF5477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Pr="00B63732">
        <w:rPr>
          <w:rFonts w:ascii="Garamond" w:hAnsi="Garamond" w:cs="Garamond"/>
          <w:b/>
          <w:bCs/>
        </w:rPr>
        <w:t>503/6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Pr="00B63732">
        <w:rPr>
          <w:rFonts w:ascii="Garamond" w:hAnsi="Garamond" w:cs="Garamond"/>
          <w:b/>
          <w:bCs/>
        </w:rPr>
        <w:t>,</w:t>
      </w:r>
    </w:p>
    <w:p w:rsidR="00C90716" w:rsidRPr="00B63732" w:rsidRDefault="00C90716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  <w:b/>
          <w:bCs/>
        </w:rPr>
        <w:t xml:space="preserve">pozemek, </w:t>
      </w:r>
      <w:r w:rsidR="00BF5477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Pr="00B63732">
        <w:rPr>
          <w:rFonts w:ascii="Garamond" w:hAnsi="Garamond" w:cs="Garamond"/>
          <w:b/>
          <w:bCs/>
        </w:rPr>
        <w:t>503/8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Pr="00B63732">
        <w:rPr>
          <w:rFonts w:ascii="Garamond" w:hAnsi="Garamond" w:cs="Garamond"/>
          <w:b/>
          <w:bCs/>
        </w:rPr>
        <w:t>,</w:t>
      </w:r>
    </w:p>
    <w:p w:rsidR="00C90716" w:rsidRPr="00B63732" w:rsidRDefault="00C90716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  <w:b/>
          <w:bCs/>
        </w:rPr>
        <w:t xml:space="preserve">pozemek, </w:t>
      </w:r>
      <w:r w:rsidR="00BF5477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Pr="00B63732">
        <w:rPr>
          <w:rFonts w:ascii="Garamond" w:hAnsi="Garamond" w:cs="Garamond"/>
          <w:b/>
          <w:bCs/>
        </w:rPr>
        <w:t>503/10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Pr="00B63732">
        <w:rPr>
          <w:rFonts w:ascii="Garamond" w:hAnsi="Garamond" w:cs="Garamond"/>
          <w:b/>
          <w:bCs/>
        </w:rPr>
        <w:t>,</w:t>
      </w:r>
    </w:p>
    <w:p w:rsidR="00255CCB" w:rsidRPr="00B63732" w:rsidRDefault="00255CCB" w:rsidP="00255CCB">
      <w:pPr>
        <w:spacing w:before="120"/>
        <w:ind w:left="708" w:firstLine="12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vše v k.ú. </w:t>
      </w:r>
      <w:r w:rsidR="00C90716" w:rsidRPr="00B63732">
        <w:rPr>
          <w:rFonts w:ascii="Garamond" w:hAnsi="Garamond" w:cs="Garamond"/>
        </w:rPr>
        <w:t>Žďár u Kaplice</w:t>
      </w:r>
      <w:r w:rsidRPr="00B63732">
        <w:rPr>
          <w:rFonts w:ascii="Garamond" w:hAnsi="Garamond" w:cs="Garamond"/>
        </w:rPr>
        <w:t xml:space="preserve">, obec </w:t>
      </w:r>
      <w:r w:rsidR="00C90716" w:rsidRPr="00B63732">
        <w:rPr>
          <w:rFonts w:ascii="Garamond" w:hAnsi="Garamond" w:cs="Garamond"/>
        </w:rPr>
        <w:t>Kaplice</w:t>
      </w:r>
      <w:r w:rsidRPr="00B63732">
        <w:rPr>
          <w:rFonts w:ascii="Garamond" w:hAnsi="Garamond" w:cs="Garamond"/>
        </w:rPr>
        <w:t xml:space="preserve">, okres Český Krumlov, zapsané v katastru nemovitostí u Katastrálního úřadu pro Jihočeský kraj, Katastrálního pracoviště Český Krumlov, na LV číslo </w:t>
      </w:r>
      <w:r w:rsidR="00C90716" w:rsidRPr="00B63732">
        <w:rPr>
          <w:rFonts w:ascii="Garamond" w:hAnsi="Garamond" w:cs="Garamond"/>
        </w:rPr>
        <w:t>10001</w:t>
      </w:r>
      <w:r w:rsidRPr="00B63732">
        <w:rPr>
          <w:rFonts w:ascii="Garamond" w:hAnsi="Garamond" w:cs="Garamond"/>
        </w:rPr>
        <w:t>;</w:t>
      </w:r>
    </w:p>
    <w:p w:rsidR="00255CCB" w:rsidRPr="00B63732" w:rsidRDefault="00255CCB" w:rsidP="00255CCB">
      <w:pPr>
        <w:numPr>
          <w:ilvl w:val="0"/>
          <w:numId w:val="2"/>
        </w:numPr>
        <w:spacing w:before="120"/>
        <w:ind w:left="709" w:hanging="425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Druhý směňující má dle svého prohlášení a dle</w:t>
      </w:r>
      <w:r w:rsidR="004C75BF" w:rsidRPr="00B63732">
        <w:rPr>
          <w:rFonts w:ascii="Garamond" w:hAnsi="Garamond" w:cs="Garamond"/>
        </w:rPr>
        <w:t xml:space="preserve"> údajů v katastru nemovitostí v</w:t>
      </w:r>
      <w:r w:rsidRPr="00B63732">
        <w:rPr>
          <w:rFonts w:ascii="Garamond" w:hAnsi="Garamond" w:cs="Garamond"/>
        </w:rPr>
        <w:t xml:space="preserve"> </w:t>
      </w:r>
      <w:r w:rsidR="004C75BF" w:rsidRPr="00B63732">
        <w:rPr>
          <w:rFonts w:ascii="Garamond" w:hAnsi="Garamond" w:cs="Garamond"/>
        </w:rPr>
        <w:t>podílovém</w:t>
      </w:r>
      <w:r w:rsidRPr="00B63732">
        <w:rPr>
          <w:rFonts w:ascii="Garamond" w:hAnsi="Garamond" w:cs="Garamond"/>
        </w:rPr>
        <w:t xml:space="preserve"> </w:t>
      </w:r>
      <w:r w:rsidR="004C75BF" w:rsidRPr="00B63732">
        <w:rPr>
          <w:rFonts w:ascii="Garamond" w:hAnsi="Garamond" w:cs="Garamond"/>
        </w:rPr>
        <w:t>spoluvlastnictví nemovitou</w:t>
      </w:r>
      <w:r w:rsidRPr="00B63732">
        <w:rPr>
          <w:rFonts w:ascii="Garamond" w:hAnsi="Garamond" w:cs="Garamond"/>
        </w:rPr>
        <w:t xml:space="preserve"> věc, a to</w:t>
      </w:r>
      <w:r w:rsidR="004C75BF" w:rsidRPr="00B63732">
        <w:rPr>
          <w:rFonts w:ascii="Garamond" w:hAnsi="Garamond" w:cs="Garamond"/>
        </w:rPr>
        <w:t xml:space="preserve"> jednu ideální polovinu</w:t>
      </w:r>
      <w:r w:rsidRPr="00B63732">
        <w:rPr>
          <w:rFonts w:ascii="Garamond" w:hAnsi="Garamond" w:cs="Garamond"/>
        </w:rPr>
        <w:t>:</w:t>
      </w:r>
    </w:p>
    <w:p w:rsidR="00255CCB" w:rsidRPr="00B63732" w:rsidRDefault="00C90716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  <w:b/>
          <w:bCs/>
        </w:rPr>
        <w:t>pozemk</w:t>
      </w:r>
      <w:r w:rsidR="00B63732" w:rsidRPr="00B63732">
        <w:rPr>
          <w:rFonts w:ascii="Garamond" w:hAnsi="Garamond" w:cs="Garamond"/>
          <w:b/>
          <w:bCs/>
        </w:rPr>
        <w:t>u</w:t>
      </w:r>
      <w:r w:rsidRPr="00B63732">
        <w:rPr>
          <w:rFonts w:ascii="Garamond" w:hAnsi="Garamond" w:cs="Garamond"/>
          <w:b/>
          <w:bCs/>
        </w:rPr>
        <w:t xml:space="preserve">, </w:t>
      </w:r>
      <w:r w:rsidR="00BA4303" w:rsidRPr="00B63732">
        <w:rPr>
          <w:rFonts w:ascii="Garamond" w:hAnsi="Garamond" w:cs="Garamond"/>
          <w:b/>
          <w:bCs/>
        </w:rPr>
        <w:t>pozemkov</w:t>
      </w:r>
      <w:r w:rsidR="00B63732" w:rsidRPr="00B63732">
        <w:rPr>
          <w:rFonts w:ascii="Garamond" w:hAnsi="Garamond" w:cs="Garamond"/>
          <w:b/>
          <w:bCs/>
        </w:rPr>
        <w:t>é</w:t>
      </w:r>
      <w:r w:rsidR="00BA4303" w:rsidRPr="00B63732">
        <w:rPr>
          <w:rFonts w:ascii="Garamond" w:hAnsi="Garamond" w:cs="Garamond"/>
          <w:b/>
          <w:bCs/>
        </w:rPr>
        <w:t xml:space="preserve"> parcel</w:t>
      </w:r>
      <w:r w:rsidR="00B63732" w:rsidRPr="00B63732">
        <w:rPr>
          <w:rFonts w:ascii="Garamond" w:hAnsi="Garamond" w:cs="Garamond"/>
          <w:b/>
          <w:bCs/>
        </w:rPr>
        <w:t>y</w:t>
      </w:r>
      <w:r w:rsidR="00BA4303" w:rsidRPr="00B63732">
        <w:rPr>
          <w:rFonts w:ascii="Garamond" w:hAnsi="Garamond" w:cs="Garamond"/>
          <w:b/>
          <w:bCs/>
        </w:rPr>
        <w:t xml:space="preserve"> </w:t>
      </w:r>
      <w:r w:rsidR="00545767" w:rsidRPr="00B63732">
        <w:rPr>
          <w:rFonts w:ascii="Garamond" w:hAnsi="Garamond" w:cs="Garamond"/>
          <w:b/>
          <w:bCs/>
        </w:rPr>
        <w:t xml:space="preserve">dle KN </w:t>
      </w:r>
      <w:r w:rsidRPr="00B63732">
        <w:rPr>
          <w:rFonts w:ascii="Garamond" w:hAnsi="Garamond" w:cs="Garamond"/>
          <w:b/>
          <w:bCs/>
        </w:rPr>
        <w:t>664/3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="00552345" w:rsidRPr="00B63732">
        <w:rPr>
          <w:rFonts w:ascii="Garamond" w:hAnsi="Garamond" w:cs="Garamond"/>
          <w:b/>
          <w:bCs/>
        </w:rPr>
        <w:t>,</w:t>
      </w:r>
    </w:p>
    <w:p w:rsidR="00255CCB" w:rsidRPr="00B63732" w:rsidRDefault="00255CCB" w:rsidP="00255CCB">
      <w:pPr>
        <w:tabs>
          <w:tab w:val="left" w:pos="0"/>
        </w:tabs>
        <w:spacing w:before="120"/>
        <w:ind w:left="708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lastRenderedPageBreak/>
        <w:t xml:space="preserve">vše v k.ú. </w:t>
      </w:r>
      <w:r w:rsidR="0082050E">
        <w:rPr>
          <w:rFonts w:ascii="Garamond" w:hAnsi="Garamond" w:cs="Garamond"/>
        </w:rPr>
        <w:t>B</w:t>
      </w:r>
      <w:r w:rsidR="00C90716" w:rsidRPr="00B63732">
        <w:rPr>
          <w:rFonts w:ascii="Garamond" w:hAnsi="Garamond" w:cs="Garamond"/>
        </w:rPr>
        <w:t>lansko u Kaplice</w:t>
      </w:r>
      <w:r w:rsidRPr="00B63732">
        <w:rPr>
          <w:rFonts w:ascii="Garamond" w:hAnsi="Garamond" w:cs="Garamond"/>
        </w:rPr>
        <w:t xml:space="preserve">, obec </w:t>
      </w:r>
      <w:r w:rsidR="00C90716" w:rsidRPr="00B63732">
        <w:rPr>
          <w:rFonts w:ascii="Garamond" w:hAnsi="Garamond" w:cs="Garamond"/>
        </w:rPr>
        <w:t>Kaplice</w:t>
      </w:r>
      <w:r w:rsidRPr="00B63732">
        <w:rPr>
          <w:rFonts w:ascii="Garamond" w:hAnsi="Garamond" w:cs="Garamond"/>
        </w:rPr>
        <w:t xml:space="preserve">, okres Český Krumlov, zapsané v katastru nemovitostí u Katastrálního úřadu pro Jihočeský kraj, Katastrálního pracoviště Český Krumlov, na LV číslo </w:t>
      </w:r>
      <w:r w:rsidR="00C90716" w:rsidRPr="00B63732">
        <w:rPr>
          <w:rFonts w:ascii="Garamond" w:hAnsi="Garamond" w:cs="Garamond"/>
        </w:rPr>
        <w:t>9</w:t>
      </w:r>
      <w:r w:rsidR="00470C76" w:rsidRPr="00B63732">
        <w:rPr>
          <w:rFonts w:ascii="Garamond" w:hAnsi="Garamond" w:cs="Garamond"/>
        </w:rPr>
        <w:t>.</w:t>
      </w:r>
    </w:p>
    <w:p w:rsidR="00470C76" w:rsidRPr="00B63732" w:rsidRDefault="00470C76" w:rsidP="00255CCB">
      <w:pPr>
        <w:tabs>
          <w:tab w:val="left" w:pos="0"/>
        </w:tabs>
        <w:spacing w:before="120"/>
        <w:ind w:left="708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II.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Předmět smlouvy</w:t>
      </w:r>
    </w:p>
    <w:p w:rsidR="00255CCB" w:rsidRPr="00B63732" w:rsidRDefault="00255CCB" w:rsidP="00255CCB">
      <w:pPr>
        <w:spacing w:before="120"/>
        <w:ind w:left="708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Touto směnnou smlouvou její účastníci směňují nemovité věci, a to </w:t>
      </w:r>
      <w:r w:rsidR="00552345" w:rsidRPr="00B63732">
        <w:rPr>
          <w:rFonts w:ascii="Garamond" w:hAnsi="Garamond" w:cs="Garamond"/>
          <w:b/>
          <w:bCs/>
        </w:rPr>
        <w:t xml:space="preserve">pozemek, </w:t>
      </w:r>
      <w:r w:rsidR="00B63732" w:rsidRPr="00B63732">
        <w:rPr>
          <w:rFonts w:ascii="Garamond" w:hAnsi="Garamond" w:cs="Garamond"/>
          <w:b/>
          <w:bCs/>
        </w:rPr>
        <w:t>pozemkovou parcelu</w:t>
      </w:r>
      <w:r w:rsidR="00545767" w:rsidRPr="00B63732">
        <w:rPr>
          <w:rFonts w:ascii="Garamond" w:hAnsi="Garamond" w:cs="Garamond"/>
          <w:b/>
          <w:bCs/>
        </w:rPr>
        <w:t xml:space="preserve"> číslo dle KN </w:t>
      </w:r>
      <w:r w:rsidR="00552345" w:rsidRPr="00B63732">
        <w:rPr>
          <w:rFonts w:ascii="Garamond" w:hAnsi="Garamond" w:cs="Garamond"/>
          <w:b/>
          <w:bCs/>
        </w:rPr>
        <w:t>445/4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pozemek,</w:t>
      </w:r>
      <w:r w:rsidR="00552345" w:rsidRPr="00B63732">
        <w:rPr>
          <w:rFonts w:ascii="Garamond" w:hAnsi="Garamond" w:cs="Garamond"/>
          <w:b/>
          <w:bCs/>
        </w:rPr>
        <w:t xml:space="preserve"> pozemek, </w:t>
      </w:r>
      <w:r w:rsidR="00B63732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="00552345" w:rsidRPr="00B63732">
        <w:rPr>
          <w:rFonts w:ascii="Garamond" w:hAnsi="Garamond" w:cs="Garamond"/>
          <w:b/>
          <w:bCs/>
        </w:rPr>
        <w:t>503/6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="00552345" w:rsidRPr="00B63732">
        <w:rPr>
          <w:rFonts w:ascii="Garamond" w:hAnsi="Garamond" w:cs="Garamond"/>
          <w:b/>
          <w:bCs/>
        </w:rPr>
        <w:t xml:space="preserve">, pozemek, </w:t>
      </w:r>
      <w:r w:rsidR="00B63732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="00552345" w:rsidRPr="00B63732">
        <w:rPr>
          <w:rFonts w:ascii="Garamond" w:hAnsi="Garamond" w:cs="Garamond"/>
          <w:b/>
          <w:bCs/>
        </w:rPr>
        <w:t>503/8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</w:t>
      </w:r>
      <w:r w:rsidR="00552345" w:rsidRPr="00B63732">
        <w:rPr>
          <w:rFonts w:ascii="Garamond" w:hAnsi="Garamond" w:cs="Garamond"/>
          <w:b/>
          <w:bCs/>
        </w:rPr>
        <w:t>, pozemek</w:t>
      </w:r>
      <w:r w:rsidR="00545767" w:rsidRPr="00B63732">
        <w:rPr>
          <w:rFonts w:ascii="Garamond" w:hAnsi="Garamond" w:cs="Garamond"/>
          <w:b/>
          <w:bCs/>
        </w:rPr>
        <w:t xml:space="preserve"> </w:t>
      </w:r>
      <w:r w:rsidR="00B63732" w:rsidRPr="00B63732">
        <w:rPr>
          <w:rFonts w:ascii="Garamond" w:hAnsi="Garamond" w:cs="Garamond"/>
          <w:b/>
          <w:bCs/>
        </w:rPr>
        <w:t xml:space="preserve">pozemkovou parcelu </w:t>
      </w:r>
      <w:r w:rsidR="00545767" w:rsidRPr="00B63732">
        <w:rPr>
          <w:rFonts w:ascii="Garamond" w:hAnsi="Garamond" w:cs="Garamond"/>
          <w:b/>
          <w:bCs/>
        </w:rPr>
        <w:t>číslo dle KN</w:t>
      </w:r>
      <w:r w:rsidR="00552345" w:rsidRPr="00B63732">
        <w:rPr>
          <w:rFonts w:ascii="Garamond" w:hAnsi="Garamond" w:cs="Garamond"/>
          <w:b/>
          <w:bCs/>
        </w:rPr>
        <w:t xml:space="preserve"> 503/10</w:t>
      </w:r>
      <w:r w:rsidR="00B667B9" w:rsidRPr="00B63732">
        <w:rPr>
          <w:rFonts w:ascii="Garamond" w:hAnsi="Garamond" w:cs="Garamond"/>
          <w:b/>
          <w:bCs/>
        </w:rPr>
        <w:t xml:space="preserve">, </w:t>
      </w:r>
      <w:r w:rsidR="00545767" w:rsidRPr="00B63732">
        <w:rPr>
          <w:rFonts w:ascii="Garamond" w:hAnsi="Garamond" w:cs="Garamond"/>
          <w:b/>
          <w:bCs/>
        </w:rPr>
        <w:t>lesní pozemek a jednu ideální polovinu</w:t>
      </w:r>
      <w:r w:rsidR="00545767" w:rsidRPr="00B63732">
        <w:rPr>
          <w:rFonts w:ascii="Garamond" w:hAnsi="Garamond" w:cs="Garamond"/>
        </w:rPr>
        <w:t xml:space="preserve"> </w:t>
      </w:r>
      <w:r w:rsidR="00B63732" w:rsidRPr="00B63732">
        <w:rPr>
          <w:rFonts w:ascii="Garamond" w:hAnsi="Garamond" w:cs="Garamond"/>
          <w:b/>
        </w:rPr>
        <w:t>pozemku,</w:t>
      </w:r>
      <w:r w:rsidR="00B63732" w:rsidRPr="00B63732">
        <w:rPr>
          <w:rFonts w:ascii="Garamond" w:hAnsi="Garamond" w:cs="Garamond"/>
        </w:rPr>
        <w:t xml:space="preserve"> </w:t>
      </w:r>
      <w:r w:rsidR="00B63732" w:rsidRPr="00B63732">
        <w:rPr>
          <w:rFonts w:ascii="Garamond" w:hAnsi="Garamond" w:cs="Garamond"/>
          <w:b/>
          <w:bCs/>
        </w:rPr>
        <w:t xml:space="preserve">pozemkové parcely </w:t>
      </w:r>
      <w:r w:rsidR="00545767" w:rsidRPr="00B63732">
        <w:rPr>
          <w:rFonts w:ascii="Garamond" w:hAnsi="Garamond" w:cs="Garamond"/>
          <w:b/>
          <w:bCs/>
        </w:rPr>
        <w:t xml:space="preserve">číslo dle KN </w:t>
      </w:r>
      <w:r w:rsidR="00552345" w:rsidRPr="00B63732">
        <w:rPr>
          <w:rFonts w:ascii="Garamond" w:hAnsi="Garamond" w:cs="Garamond"/>
          <w:b/>
          <w:bCs/>
        </w:rPr>
        <w:t xml:space="preserve">664/3, </w:t>
      </w:r>
      <w:r w:rsidR="00545767" w:rsidRPr="00B63732">
        <w:rPr>
          <w:rFonts w:ascii="Garamond" w:hAnsi="Garamond" w:cs="Garamond"/>
          <w:b/>
          <w:bCs/>
        </w:rPr>
        <w:t xml:space="preserve">lesní pozemek </w:t>
      </w:r>
      <w:r w:rsidRPr="00B63732">
        <w:rPr>
          <w:rFonts w:ascii="Garamond" w:hAnsi="Garamond" w:cs="Garamond"/>
        </w:rPr>
        <w:t xml:space="preserve">tak jak jsou uvedeny v čl. I. odst. 1. a odst. 2 této smlouvy a to tak, že: </w:t>
      </w:r>
    </w:p>
    <w:p w:rsidR="00255CCB" w:rsidRPr="00B63732" w:rsidRDefault="00545767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Cs/>
        </w:rPr>
        <w:t xml:space="preserve">pozemek, </w:t>
      </w:r>
      <w:r w:rsidR="00B63732" w:rsidRPr="00B63732">
        <w:rPr>
          <w:rFonts w:ascii="Garamond" w:hAnsi="Garamond" w:cs="Garamond"/>
          <w:bCs/>
        </w:rPr>
        <w:t>pozemkovou parcelu</w:t>
      </w:r>
      <w:r w:rsidR="00B63732" w:rsidRPr="00B63732">
        <w:rPr>
          <w:rFonts w:ascii="Garamond" w:hAnsi="Garamond" w:cs="Garamond"/>
          <w:b/>
          <w:bCs/>
        </w:rPr>
        <w:t xml:space="preserve"> </w:t>
      </w:r>
      <w:r w:rsidRPr="00B63732">
        <w:rPr>
          <w:rFonts w:ascii="Garamond" w:hAnsi="Garamond" w:cs="Garamond"/>
          <w:bCs/>
        </w:rPr>
        <w:t xml:space="preserve">číslo dle KN 445/4, lesní pozemek, pozemek, </w:t>
      </w:r>
      <w:r w:rsidR="00B63732" w:rsidRPr="00B63732">
        <w:rPr>
          <w:rFonts w:ascii="Garamond" w:hAnsi="Garamond" w:cs="Garamond"/>
          <w:bCs/>
        </w:rPr>
        <w:t>pozemkovou parcelu</w:t>
      </w:r>
      <w:r w:rsidR="00B63732" w:rsidRPr="00B63732">
        <w:rPr>
          <w:rFonts w:ascii="Garamond" w:hAnsi="Garamond" w:cs="Garamond"/>
          <w:b/>
          <w:bCs/>
        </w:rPr>
        <w:t xml:space="preserve"> </w:t>
      </w:r>
      <w:r w:rsidRPr="00B63732">
        <w:rPr>
          <w:rFonts w:ascii="Garamond" w:hAnsi="Garamond" w:cs="Garamond"/>
          <w:bCs/>
        </w:rPr>
        <w:t xml:space="preserve">číslo dle KN 503/6, lesní pozemek, pozemek, </w:t>
      </w:r>
      <w:r w:rsidR="00B63732" w:rsidRPr="00B63732">
        <w:rPr>
          <w:rFonts w:ascii="Garamond" w:hAnsi="Garamond" w:cs="Garamond"/>
          <w:bCs/>
        </w:rPr>
        <w:t xml:space="preserve">pozemkovou parcelu </w:t>
      </w:r>
      <w:r w:rsidRPr="00B63732">
        <w:rPr>
          <w:rFonts w:ascii="Garamond" w:hAnsi="Garamond" w:cs="Garamond"/>
          <w:bCs/>
        </w:rPr>
        <w:t xml:space="preserve">číslo dle KN 503/8, lesní pozemek, pozemek </w:t>
      </w:r>
      <w:r w:rsidR="00B63732" w:rsidRPr="00B63732">
        <w:rPr>
          <w:rFonts w:ascii="Garamond" w:hAnsi="Garamond" w:cs="Garamond"/>
          <w:bCs/>
        </w:rPr>
        <w:t>pozemkovou parcelu</w:t>
      </w:r>
      <w:r w:rsidR="00B63732" w:rsidRPr="00B63732">
        <w:rPr>
          <w:rFonts w:ascii="Garamond" w:hAnsi="Garamond" w:cs="Garamond"/>
          <w:b/>
          <w:bCs/>
        </w:rPr>
        <w:t xml:space="preserve"> </w:t>
      </w:r>
      <w:r w:rsidRPr="00B63732">
        <w:rPr>
          <w:rFonts w:ascii="Garamond" w:hAnsi="Garamond" w:cs="Garamond"/>
          <w:bCs/>
        </w:rPr>
        <w:t>číslo dle KN 503/10, lesní pozemek</w:t>
      </w:r>
      <w:r w:rsidR="00007B21" w:rsidRPr="00007B21">
        <w:rPr>
          <w:rFonts w:ascii="Garamond" w:hAnsi="Garamond" w:cs="Garamond"/>
        </w:rPr>
        <w:t xml:space="preserve"> </w:t>
      </w:r>
      <w:r w:rsidR="00007B21" w:rsidRPr="00B63732">
        <w:rPr>
          <w:rFonts w:ascii="Garamond" w:hAnsi="Garamond" w:cs="Garamond"/>
        </w:rPr>
        <w:t>v k.ú. Žďár u Kaplice, obec Kaplice, okres Český Krumlov</w:t>
      </w:r>
      <w:r w:rsidRPr="00B63732">
        <w:rPr>
          <w:rFonts w:ascii="Garamond" w:hAnsi="Garamond" w:cs="Garamond"/>
          <w:b/>
          <w:bCs/>
        </w:rPr>
        <w:t xml:space="preserve"> </w:t>
      </w:r>
      <w:r w:rsidR="00255CCB" w:rsidRPr="00B63732">
        <w:rPr>
          <w:rFonts w:ascii="Garamond" w:hAnsi="Garamond" w:cs="Garamond"/>
          <w:b/>
          <w:bCs/>
        </w:rPr>
        <w:t>přijímá do svého výlučného vlastnictví druhý směňující</w:t>
      </w:r>
      <w:r w:rsidR="00255CCB" w:rsidRPr="00B63732">
        <w:rPr>
          <w:rFonts w:ascii="Garamond" w:hAnsi="Garamond" w:cs="Garamond"/>
        </w:rPr>
        <w:t xml:space="preserve">; </w:t>
      </w:r>
    </w:p>
    <w:p w:rsidR="00255CCB" w:rsidRPr="00B63732" w:rsidRDefault="00545767" w:rsidP="00255CCB">
      <w:pPr>
        <w:numPr>
          <w:ilvl w:val="0"/>
          <w:numId w:val="3"/>
        </w:numPr>
        <w:spacing w:before="120"/>
        <w:jc w:val="both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Cs/>
        </w:rPr>
        <w:t>jednu ideální polovinu</w:t>
      </w:r>
      <w:r w:rsidRPr="00B63732">
        <w:rPr>
          <w:rFonts w:ascii="Garamond" w:hAnsi="Garamond" w:cs="Garamond"/>
        </w:rPr>
        <w:t xml:space="preserve"> </w:t>
      </w:r>
      <w:r w:rsidRPr="00B63732">
        <w:rPr>
          <w:rFonts w:ascii="Garamond" w:hAnsi="Garamond" w:cs="Garamond"/>
          <w:bCs/>
        </w:rPr>
        <w:t>pozemk</w:t>
      </w:r>
      <w:r w:rsidR="00B63732" w:rsidRPr="00B63732">
        <w:rPr>
          <w:rFonts w:ascii="Garamond" w:hAnsi="Garamond" w:cs="Garamond"/>
          <w:bCs/>
        </w:rPr>
        <w:t>u</w:t>
      </w:r>
      <w:r w:rsidRPr="00B63732">
        <w:rPr>
          <w:rFonts w:ascii="Garamond" w:hAnsi="Garamond" w:cs="Garamond"/>
          <w:bCs/>
        </w:rPr>
        <w:t xml:space="preserve">, </w:t>
      </w:r>
      <w:r w:rsidR="00B63732" w:rsidRPr="00B63732">
        <w:rPr>
          <w:rFonts w:ascii="Garamond" w:hAnsi="Garamond" w:cs="Garamond"/>
          <w:bCs/>
        </w:rPr>
        <w:t xml:space="preserve">pozemkové parcely </w:t>
      </w:r>
      <w:r w:rsidRPr="00B63732">
        <w:rPr>
          <w:rFonts w:ascii="Garamond" w:hAnsi="Garamond" w:cs="Garamond"/>
          <w:bCs/>
        </w:rPr>
        <w:t>číslo dle KN 664/3, lesní pozemek</w:t>
      </w:r>
      <w:r w:rsidR="00132B4E">
        <w:rPr>
          <w:rFonts w:ascii="Garamond" w:hAnsi="Garamond" w:cs="Garamond"/>
          <w:bCs/>
        </w:rPr>
        <w:t xml:space="preserve"> </w:t>
      </w:r>
      <w:r w:rsidR="00132B4E" w:rsidRPr="00B63732">
        <w:rPr>
          <w:rFonts w:ascii="Garamond" w:hAnsi="Garamond" w:cs="Garamond"/>
        </w:rPr>
        <w:t xml:space="preserve">v k.ú. </w:t>
      </w:r>
      <w:r w:rsidR="00132B4E">
        <w:rPr>
          <w:rFonts w:ascii="Garamond" w:hAnsi="Garamond" w:cs="Garamond"/>
        </w:rPr>
        <w:t>B</w:t>
      </w:r>
      <w:r w:rsidR="00132B4E" w:rsidRPr="00B63732">
        <w:rPr>
          <w:rFonts w:ascii="Garamond" w:hAnsi="Garamond" w:cs="Garamond"/>
        </w:rPr>
        <w:t>lansko u Kaplice, obec Kaplice, okres Český Krumlov</w:t>
      </w:r>
      <w:r w:rsidRPr="00B63732">
        <w:rPr>
          <w:rFonts w:ascii="Garamond" w:hAnsi="Garamond" w:cs="Garamond"/>
          <w:b/>
          <w:bCs/>
        </w:rPr>
        <w:t xml:space="preserve"> </w:t>
      </w:r>
      <w:r w:rsidR="00255CCB" w:rsidRPr="00B63732">
        <w:rPr>
          <w:rFonts w:ascii="Garamond" w:hAnsi="Garamond" w:cs="Garamond"/>
          <w:b/>
          <w:bCs/>
        </w:rPr>
        <w:t>přijímá do svého výlučného vlastnictví první směňující</w:t>
      </w:r>
      <w:r w:rsidR="00255CCB" w:rsidRPr="00B63732">
        <w:rPr>
          <w:rFonts w:ascii="Garamond" w:hAnsi="Garamond" w:cs="Garamond"/>
        </w:rPr>
        <w:t>.</w:t>
      </w:r>
      <w:r w:rsidR="00255CCB" w:rsidRPr="00B63732">
        <w:rPr>
          <w:rFonts w:ascii="Garamond" w:hAnsi="Garamond" w:cs="Garamond"/>
          <w:b/>
          <w:bCs/>
        </w:rPr>
        <w:t xml:space="preserve">  </w:t>
      </w:r>
    </w:p>
    <w:p w:rsidR="008A5E92" w:rsidRPr="00B63732" w:rsidRDefault="008A5E92" w:rsidP="00E354E0">
      <w:pPr>
        <w:spacing w:before="120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III.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 xml:space="preserve">Ostatní ujednání 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</w:p>
    <w:p w:rsidR="00255CCB" w:rsidRPr="00B63732" w:rsidRDefault="00B93FB2" w:rsidP="00255CCB">
      <w:pPr>
        <w:pStyle w:val="Normln1"/>
        <w:numPr>
          <w:ilvl w:val="0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S</w:t>
      </w:r>
      <w:r w:rsidR="00255CCB" w:rsidRPr="00B63732">
        <w:rPr>
          <w:rFonts w:ascii="Garamond" w:hAnsi="Garamond" w:cs="Garamond"/>
        </w:rPr>
        <w:t>měňující se zavazuj</w:t>
      </w:r>
      <w:r w:rsidRPr="00B63732">
        <w:rPr>
          <w:rFonts w:ascii="Garamond" w:hAnsi="Garamond" w:cs="Garamond"/>
        </w:rPr>
        <w:t>í k bezúplatnému převedení výše zmíněných pozemků</w:t>
      </w:r>
    </w:p>
    <w:p w:rsidR="00B93FB2" w:rsidRPr="00B63732" w:rsidRDefault="00962C1D" w:rsidP="00255CCB">
      <w:pPr>
        <w:pStyle w:val="Normln1"/>
        <w:numPr>
          <w:ilvl w:val="0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Náklady spojené se smněnou pozemků ponese každý směňující ve výši jedné poloviny celkových nákladů.</w:t>
      </w:r>
    </w:p>
    <w:p w:rsidR="00255CCB" w:rsidRPr="00B63732" w:rsidRDefault="00255CCB" w:rsidP="00255CCB">
      <w:pPr>
        <w:pStyle w:val="Normln1"/>
        <w:numPr>
          <w:ilvl w:val="0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Po </w:t>
      </w:r>
      <w:r w:rsidR="00962C1D" w:rsidRPr="00B63732">
        <w:rPr>
          <w:rFonts w:ascii="Garamond" w:hAnsi="Garamond" w:cs="Garamond"/>
        </w:rPr>
        <w:t>uhrazení nákladů a převedení pozemků</w:t>
      </w:r>
      <w:r w:rsidRPr="00B63732">
        <w:rPr>
          <w:rFonts w:ascii="Garamond" w:hAnsi="Garamond" w:cs="Garamond"/>
        </w:rPr>
        <w:t xml:space="preserve"> budou účastníci této smlouvy mezi sebou zcela vyrovnáni a nebudou mít vůči sobě v souvislosti s touto smlouvou žádné další nároky. </w:t>
      </w:r>
    </w:p>
    <w:p w:rsidR="00255CCB" w:rsidRPr="00B63732" w:rsidRDefault="00962C1D" w:rsidP="00255CCB">
      <w:pPr>
        <w:pStyle w:val="Normln1"/>
        <w:numPr>
          <w:ilvl w:val="0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První směňující a druhý</w:t>
      </w:r>
      <w:r w:rsidR="00255CCB" w:rsidRPr="00B63732">
        <w:rPr>
          <w:rFonts w:ascii="Garamond" w:hAnsi="Garamond" w:cs="Garamond"/>
        </w:rPr>
        <w:t xml:space="preserve"> směňující prohlašují,  že : </w:t>
      </w:r>
    </w:p>
    <w:p w:rsidR="00255CCB" w:rsidRPr="00B63732" w:rsidRDefault="00255CCB" w:rsidP="00255CCB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jsou oprávněnými vlastníky směnovaných nemovitých věcí, tak jak jsou uvedeny v čl. I. bod 1. a bod 2. této smlouvy</w:t>
      </w:r>
    </w:p>
    <w:p w:rsidR="00255CCB" w:rsidRPr="00B63732" w:rsidRDefault="00255CCB" w:rsidP="00255CCB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na směňovaných nemovitých věcech neváznou žádné dluhy, věcná břemena ani zástavní práva, práva třetích osob, vyjma práv a povinností uvedených v čl. IV odst. 3.</w:t>
      </w:r>
    </w:p>
    <w:p w:rsidR="00255CCB" w:rsidRPr="00B63732" w:rsidRDefault="00255CCB" w:rsidP="00255CCB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ke dni podpisu této smlouvy neuzavřeli žádnou smlouvu, na jejímž základě by směňované nemovité věci převedli do vlastnictví jiného, zřídili k nim věcné břemeno, zástavní právo, dále předkupní právo nebo jiné právní povinnosti, zejména nájem, či tento jinak zatížili a zavazují se, že ani takovou smlouvu do doby vkladu vlastnického práva do katastru nemovitostí v jejich prospěch neuzavřou;</w:t>
      </w:r>
    </w:p>
    <w:p w:rsidR="00255CCB" w:rsidRPr="00B63732" w:rsidRDefault="00255CCB" w:rsidP="00255CCB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jsou oprávněni tuto smlouvu uzavřít a řádně plnit závazky v ní obsažené;</w:t>
      </w:r>
    </w:p>
    <w:p w:rsidR="00255CCB" w:rsidRPr="00B63732" w:rsidRDefault="00255CCB" w:rsidP="00255CCB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směňované nemovité věci nejsou smluvně, fakticky ani ze zákona (či jiného předpisu) omezeny v uzavření této smlouvy, že neexistuje žádný věřitel, vůči kterému by měli smluvní strany takový dluh, jehož uspokojení by bylo právním jednáním (uzavřením této smlouvy a převodem vlastnického práva k směnovaným nemovitým věcem) ztíženo či zmařeno, dále, že směňované nemovité věci nejsou a ani následně nebudou předmětem nedořešených restitučních, dědických, spoluvlastnických, insolvenčního, konkurzního, exekučního, vykonávacího či </w:t>
      </w:r>
      <w:r w:rsidRPr="00B63732">
        <w:rPr>
          <w:rFonts w:ascii="Garamond" w:hAnsi="Garamond" w:cs="Garamond"/>
        </w:rPr>
        <w:lastRenderedPageBreak/>
        <w:t>jiného soudního řízení (např. zejména na určení (ne)existence práva vlastnictví, stavby, nájmu, pachtu, držby či práva užívání, na určení (ne)existence jakéhokoli věcného práva, zástavního práva, apod.) a vztahů či nároků z nich, že k nim nikdo neuplatňuje a nebude uplatňovat žádné právo, k</w:t>
      </w:r>
      <w:r w:rsidR="00962C1D" w:rsidRPr="00B63732">
        <w:rPr>
          <w:rFonts w:ascii="Garamond" w:hAnsi="Garamond" w:cs="Garamond"/>
        </w:rPr>
        <w:t>teré by první směňující či druhý</w:t>
      </w:r>
      <w:r w:rsidRPr="00B63732">
        <w:rPr>
          <w:rFonts w:ascii="Garamond" w:hAnsi="Garamond" w:cs="Garamond"/>
        </w:rPr>
        <w:t xml:space="preserve"> směňující pociťovali jako právo působící jim újmu nebo omezení, a že na nich není ani se neprojeví jakákoli jiná právní či faktická vada, na kterou nebyli vzájemně výslovně upozorněni v této smlouvě, a že ohledně směňovaných nemovitých věcí neexistují ke dni podpisu této smlouvy nedoplatky na daních, popř. správních poplatcích, ledaže by takový stav zapříčinili vlastním jednáním sami smluvní strany;</w:t>
      </w:r>
    </w:p>
    <w:p w:rsidR="00653EFD" w:rsidRPr="00B63732" w:rsidRDefault="00255CCB" w:rsidP="00044F1C">
      <w:pPr>
        <w:pStyle w:val="Normln1"/>
        <w:numPr>
          <w:ilvl w:val="1"/>
          <w:numId w:val="4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že je jim znám stav směňovaných nemovitých věcí, když se s jejich stavem seznámili, řádně si je prohlédli a je jim dobře znám jejich faktický, technický i právní stav a v</w:t>
      </w:r>
      <w:r w:rsidR="00962C1D" w:rsidRPr="00B63732">
        <w:rPr>
          <w:rFonts w:ascii="Garamond" w:hAnsi="Garamond" w:cs="Garamond"/>
        </w:rPr>
        <w:t> tomto stavu je také přijímají.</w:t>
      </w:r>
    </w:p>
    <w:p w:rsidR="008A5E92" w:rsidRPr="00B63732" w:rsidRDefault="008A5E92" w:rsidP="008A5E92">
      <w:pPr>
        <w:pStyle w:val="Normln1"/>
        <w:jc w:val="both"/>
        <w:rPr>
          <w:rFonts w:ascii="Garamond" w:hAnsi="Garamond" w:cs="Garamond"/>
          <w:b/>
          <w:bCs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IV.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Ostatní ujednání</w:t>
      </w:r>
    </w:p>
    <w:p w:rsidR="00255CCB" w:rsidRPr="00B63732" w:rsidRDefault="00255CCB" w:rsidP="00255CCB">
      <w:pPr>
        <w:ind w:firstLine="708"/>
        <w:jc w:val="both"/>
        <w:rPr>
          <w:rFonts w:ascii="Garamond" w:hAnsi="Garamond" w:cs="Garamond"/>
          <w:sz w:val="18"/>
          <w:szCs w:val="18"/>
        </w:rPr>
      </w:pPr>
    </w:p>
    <w:p w:rsidR="00255CCB" w:rsidRPr="00B63732" w:rsidRDefault="00255CCB" w:rsidP="00255CCB">
      <w:pPr>
        <w:numPr>
          <w:ilvl w:val="0"/>
          <w:numId w:val="5"/>
        </w:numPr>
        <w:ind w:hanging="436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Smluvní strany se zavazují si odevzdat směňované nemovitosti v tom stavu, v jakém byly v okamžiku uzavření této smlouvy. </w:t>
      </w:r>
    </w:p>
    <w:p w:rsidR="00255CCB" w:rsidRPr="00B63732" w:rsidRDefault="00255CCB" w:rsidP="00255CCB">
      <w:pPr>
        <w:ind w:left="720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numPr>
          <w:ilvl w:val="0"/>
          <w:numId w:val="5"/>
        </w:numPr>
        <w:ind w:hanging="436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Smluvní strany se dohodly, že </w:t>
      </w:r>
      <w:r w:rsidR="009A791F" w:rsidRPr="00B63732">
        <w:rPr>
          <w:rFonts w:ascii="Garamond" w:hAnsi="Garamond" w:cs="Garamond"/>
        </w:rPr>
        <w:t>jednu polovinu nákladů spojených</w:t>
      </w:r>
      <w:r w:rsidRPr="00B63732">
        <w:rPr>
          <w:rFonts w:ascii="Garamond" w:hAnsi="Garamond" w:cs="Garamond"/>
        </w:rPr>
        <w:t xml:space="preserve"> se směnou nemovitých věcí uvedených v čl. I. odst. 1 a odst. 2 této smlouvy</w:t>
      </w:r>
      <w:r w:rsidR="00E354E0" w:rsidRPr="00B63732">
        <w:rPr>
          <w:rFonts w:ascii="Garamond" w:hAnsi="Garamond" w:cs="Garamond"/>
        </w:rPr>
        <w:t>,</w:t>
      </w:r>
      <w:r w:rsidRPr="00B63732">
        <w:rPr>
          <w:rFonts w:ascii="Garamond" w:hAnsi="Garamond" w:cs="Garamond"/>
        </w:rPr>
        <w:t xml:space="preserve"> tj. </w:t>
      </w:r>
      <w:r w:rsidR="009A791F" w:rsidRPr="00B63732">
        <w:rPr>
          <w:rFonts w:ascii="Garamond" w:hAnsi="Garamond" w:cs="Garamond"/>
        </w:rPr>
        <w:t xml:space="preserve">polovinu </w:t>
      </w:r>
      <w:r w:rsidRPr="00B63732">
        <w:rPr>
          <w:rFonts w:ascii="Garamond" w:hAnsi="Garamond" w:cs="Garamond"/>
        </w:rPr>
        <w:t>správní</w:t>
      </w:r>
      <w:r w:rsidR="009A791F" w:rsidRPr="00B63732">
        <w:rPr>
          <w:rFonts w:ascii="Garamond" w:hAnsi="Garamond" w:cs="Garamond"/>
        </w:rPr>
        <w:t>ho poplat</w:t>
      </w:r>
      <w:r w:rsidRPr="00B63732">
        <w:rPr>
          <w:rFonts w:ascii="Garamond" w:hAnsi="Garamond" w:cs="Garamond"/>
        </w:rPr>
        <w:t>k</w:t>
      </w:r>
      <w:r w:rsidR="009A791F" w:rsidRPr="00B63732">
        <w:rPr>
          <w:rFonts w:ascii="Garamond" w:hAnsi="Garamond" w:cs="Garamond"/>
        </w:rPr>
        <w:t>u</w:t>
      </w:r>
      <w:r w:rsidRPr="00B63732">
        <w:rPr>
          <w:rFonts w:ascii="Garamond" w:hAnsi="Garamond" w:cs="Garamond"/>
        </w:rPr>
        <w:t xml:space="preserve"> za návrh na vklad vlastnického práva </w:t>
      </w:r>
      <w:r w:rsidR="009A791F" w:rsidRPr="00B63732">
        <w:rPr>
          <w:rFonts w:ascii="Garamond" w:hAnsi="Garamond" w:cs="Garamond"/>
        </w:rPr>
        <w:t xml:space="preserve">ve výši 500,-Kč </w:t>
      </w:r>
      <w:r w:rsidRPr="00B63732">
        <w:rPr>
          <w:rFonts w:ascii="Garamond" w:hAnsi="Garamond" w:cs="Garamond"/>
        </w:rPr>
        <w:t xml:space="preserve">uhradí </w:t>
      </w:r>
      <w:r w:rsidR="008A5E92" w:rsidRPr="00B63732">
        <w:rPr>
          <w:rFonts w:ascii="Garamond" w:hAnsi="Garamond" w:cs="Garamond"/>
        </w:rPr>
        <w:t xml:space="preserve">při </w:t>
      </w:r>
      <w:r w:rsidR="009A791F" w:rsidRPr="00B63732">
        <w:rPr>
          <w:rFonts w:ascii="Garamond" w:hAnsi="Garamond" w:cs="Garamond"/>
        </w:rPr>
        <w:t>podpisu</w:t>
      </w:r>
      <w:r w:rsidR="00E2677B" w:rsidRPr="00B63732">
        <w:rPr>
          <w:rFonts w:ascii="Garamond" w:hAnsi="Garamond" w:cs="Garamond"/>
        </w:rPr>
        <w:t xml:space="preserve"> této smlouvy</w:t>
      </w:r>
      <w:r w:rsidR="009A791F" w:rsidRPr="00B63732">
        <w:rPr>
          <w:rFonts w:ascii="Garamond" w:hAnsi="Garamond" w:cs="Garamond"/>
        </w:rPr>
        <w:t xml:space="preserve"> druhý směňující prvnímu. Tím se budou obě strany podílet na nákladech stejnou částkou.</w:t>
      </w:r>
    </w:p>
    <w:p w:rsidR="00E354E0" w:rsidRPr="00B63732" w:rsidRDefault="00E354E0" w:rsidP="00E354E0">
      <w:pPr>
        <w:pStyle w:val="Odstavecseseznamem"/>
        <w:rPr>
          <w:rFonts w:ascii="Garamond" w:hAnsi="Garamond" w:cs="Garamond"/>
        </w:rPr>
      </w:pPr>
    </w:p>
    <w:p w:rsidR="00255CCB" w:rsidRPr="00B63732" w:rsidRDefault="00E354E0" w:rsidP="00642E2A">
      <w:pPr>
        <w:numPr>
          <w:ilvl w:val="0"/>
          <w:numId w:val="5"/>
        </w:numPr>
        <w:ind w:hanging="436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Nemovité věci tvořící předmět této směny ocenil soudní znalec Ing. Pavel Hobza ve svém Znaleckém posudku č. 272/108-2017 ze dne 18.08.2017, když obě smluvní strany prohlašují, že je jim obsah tohoto znaleckého posudku znám. </w:t>
      </w:r>
    </w:p>
    <w:p w:rsidR="00470C76" w:rsidRPr="00B63732" w:rsidRDefault="00470C76" w:rsidP="00470C76">
      <w:pPr>
        <w:pStyle w:val="Odstavecseseznamem"/>
        <w:rPr>
          <w:rFonts w:ascii="Garamond" w:hAnsi="Garamond" w:cs="Garamond"/>
        </w:rPr>
      </w:pPr>
    </w:p>
    <w:p w:rsidR="00D941E6" w:rsidRDefault="00470C76" w:rsidP="00D941E6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Smluvní strany se dohodly, že náklady spojené s touto směnou pozemků ponese každý jednou polovinou celkových jejich nákladů</w:t>
      </w:r>
      <w:r w:rsidR="00511BDD">
        <w:rPr>
          <w:rFonts w:ascii="Garamond" w:hAnsi="Garamond" w:cs="Garamond"/>
        </w:rPr>
        <w:t xml:space="preserve">, </w:t>
      </w:r>
      <w:r w:rsidRPr="00B63732">
        <w:rPr>
          <w:rFonts w:ascii="Garamond" w:hAnsi="Garamond" w:cs="Garamond"/>
        </w:rPr>
        <w:t xml:space="preserve"> tj. úhrada za vkladové </w:t>
      </w:r>
      <w:r w:rsidR="00D941E6" w:rsidRPr="00B63732">
        <w:rPr>
          <w:rFonts w:ascii="Garamond" w:hAnsi="Garamond" w:cs="Garamond"/>
        </w:rPr>
        <w:t>řízení</w:t>
      </w:r>
      <w:r w:rsidR="00D941E6">
        <w:rPr>
          <w:rFonts w:ascii="Garamond" w:hAnsi="Garamond" w:cs="Garamond"/>
        </w:rPr>
        <w:t xml:space="preserve">. </w:t>
      </w:r>
      <w:r w:rsidR="00D941E6" w:rsidRPr="00B63732">
        <w:rPr>
          <w:rFonts w:ascii="Garamond" w:hAnsi="Garamond" w:cs="Garamond"/>
        </w:rPr>
        <w:t xml:space="preserve"> </w:t>
      </w:r>
    </w:p>
    <w:p w:rsidR="00D941E6" w:rsidRDefault="00D941E6" w:rsidP="00D941E6">
      <w:pPr>
        <w:pStyle w:val="Odstavecseseznamem"/>
        <w:rPr>
          <w:rFonts w:ascii="Garamond" w:hAnsi="Garamond" w:cs="Garamond"/>
        </w:rPr>
      </w:pPr>
    </w:p>
    <w:p w:rsidR="00470C76" w:rsidRPr="00B63732" w:rsidRDefault="00D941E6" w:rsidP="00D941E6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D941E6">
        <w:rPr>
          <w:rFonts w:ascii="Garamond" w:hAnsi="Garamond" w:cs="Garamond"/>
        </w:rPr>
        <w:t>Poplatníkem daně z nabytí nemovitých věcí j</w:t>
      </w:r>
      <w:r>
        <w:rPr>
          <w:rFonts w:ascii="Garamond" w:hAnsi="Garamond" w:cs="Garamond"/>
        </w:rPr>
        <w:t>e</w:t>
      </w:r>
      <w:r w:rsidRPr="00D941E6">
        <w:rPr>
          <w:rFonts w:ascii="Garamond" w:hAnsi="Garamond" w:cs="Garamond"/>
        </w:rPr>
        <w:t xml:space="preserve"> na základě zákonem upravené povinnosti </w:t>
      </w:r>
      <w:r>
        <w:rPr>
          <w:rFonts w:ascii="Garamond" w:hAnsi="Garamond" w:cs="Garamond"/>
        </w:rPr>
        <w:t>nabývající (první i druhý směňující)</w:t>
      </w:r>
      <w:r w:rsidRPr="00D941E6">
        <w:rPr>
          <w:rFonts w:ascii="Garamond" w:hAnsi="Garamond" w:cs="Garamond"/>
        </w:rPr>
        <w:t>, kte</w:t>
      </w:r>
      <w:r>
        <w:rPr>
          <w:rFonts w:ascii="Garamond" w:hAnsi="Garamond" w:cs="Garamond"/>
        </w:rPr>
        <w:t>rý</w:t>
      </w:r>
      <w:r w:rsidRPr="00D941E6">
        <w:rPr>
          <w:rFonts w:ascii="Garamond" w:hAnsi="Garamond" w:cs="Garamond"/>
        </w:rPr>
        <w:t xml:space="preserve"> se zavazuj</w:t>
      </w:r>
      <w:r>
        <w:rPr>
          <w:rFonts w:ascii="Garamond" w:hAnsi="Garamond" w:cs="Garamond"/>
        </w:rPr>
        <w:t>e</w:t>
      </w:r>
      <w:r w:rsidRPr="00D941E6">
        <w:rPr>
          <w:rFonts w:ascii="Garamond" w:hAnsi="Garamond" w:cs="Garamond"/>
        </w:rPr>
        <w:t xml:space="preserve"> podat daňové přiznání k této dani řádně a včas k příslušnému finančnímu úřadu a také řádně a včas tuto daň uhradit.</w:t>
      </w:r>
    </w:p>
    <w:p w:rsidR="008A5E92" w:rsidRPr="00B63732" w:rsidRDefault="008A5E92" w:rsidP="00255CCB">
      <w:pPr>
        <w:pStyle w:val="Zkladntext"/>
        <w:spacing w:after="0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V.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Vklad vlastnického práva</w:t>
      </w:r>
    </w:p>
    <w:p w:rsidR="00255CCB" w:rsidRPr="00B63732" w:rsidRDefault="00255CCB" w:rsidP="00255CCB">
      <w:pPr>
        <w:jc w:val="both"/>
        <w:rPr>
          <w:rFonts w:ascii="Garamond" w:hAnsi="Garamond" w:cs="Garamond"/>
          <w:b/>
          <w:bCs/>
          <w:sz w:val="18"/>
          <w:szCs w:val="18"/>
        </w:rPr>
      </w:pPr>
    </w:p>
    <w:p w:rsidR="00255CCB" w:rsidRPr="00B63732" w:rsidRDefault="00255CCB" w:rsidP="00255CCB">
      <w:pPr>
        <w:numPr>
          <w:ilvl w:val="0"/>
          <w:numId w:val="6"/>
        </w:numPr>
        <w:ind w:left="709" w:hanging="425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Smluvní strany se dále dohodly, že 1 originál této směnné smlouvy s úředně ověřenými podpisy účastníků včetně řádného návrhu na vklad ke vkladovému řízení, předá katastrálnímu úřadu první směňující nejpozději do 15 dnů </w:t>
      </w:r>
      <w:r w:rsidR="008A5E92" w:rsidRPr="00B63732">
        <w:rPr>
          <w:rFonts w:ascii="Garamond" w:hAnsi="Garamond" w:cs="Garamond"/>
        </w:rPr>
        <w:t>od podpisu</w:t>
      </w:r>
      <w:r w:rsidRPr="00B63732">
        <w:rPr>
          <w:rFonts w:ascii="Garamond" w:hAnsi="Garamond" w:cs="Garamond"/>
        </w:rPr>
        <w:t xml:space="preserve"> této smlouvy. </w:t>
      </w:r>
    </w:p>
    <w:p w:rsidR="00255CCB" w:rsidRPr="00B63732" w:rsidRDefault="00255CCB" w:rsidP="00255CCB">
      <w:pPr>
        <w:ind w:left="709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numPr>
          <w:ilvl w:val="0"/>
          <w:numId w:val="6"/>
        </w:numPr>
        <w:ind w:left="709" w:hanging="425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Smluvní strany berou na vědomí, že vlastnictví k nemovitým věcem nabydou vkladem práva vlastnického do katastru nemovitostí u Katastrálního úřadu pro Jihočeský kraj, Katastrální pracoviště Český Krumlov, se sídlem v Českém Krumlově. </w:t>
      </w:r>
    </w:p>
    <w:p w:rsidR="00255CCB" w:rsidRPr="00B63732" w:rsidRDefault="00255CCB" w:rsidP="00255CCB">
      <w:pPr>
        <w:pStyle w:val="Odstavecseseznamem"/>
        <w:rPr>
          <w:rFonts w:ascii="Garamond" w:hAnsi="Garamond" w:cs="Garamond"/>
        </w:rPr>
      </w:pPr>
    </w:p>
    <w:p w:rsidR="00255CCB" w:rsidRPr="00B63732" w:rsidRDefault="00255CCB" w:rsidP="00255CCB">
      <w:pPr>
        <w:numPr>
          <w:ilvl w:val="0"/>
          <w:numId w:val="6"/>
        </w:numPr>
        <w:ind w:left="709" w:hanging="425"/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V případě, že katastrální úřad vyzve navrhovatele k odstranění nedostatků návrhu na vklad práva dle této smlouvy, zavazují se obě smluvní strany ve stanové lhůtě katastrálním úřadem tyto nedostatky odstranit. V případě, že katastrální úřad z jakéhokoliv důvodu zamítne povolení vkladu práva vlastnického do katastru nemovitostí dle této smlouvy, zavazují se obě smluvní strany svou péčí a na svůj náklad provést odstranění uvedených vad.</w:t>
      </w:r>
    </w:p>
    <w:p w:rsidR="00255CCB" w:rsidRPr="00B63732" w:rsidRDefault="00255CCB" w:rsidP="008A5E92">
      <w:pPr>
        <w:rPr>
          <w:rFonts w:ascii="Garamond" w:hAnsi="Garamond" w:cs="Garamond"/>
          <w:b/>
          <w:bCs/>
        </w:rPr>
      </w:pPr>
    </w:p>
    <w:p w:rsidR="008A5E92" w:rsidRPr="00B63732" w:rsidRDefault="008A5E92" w:rsidP="008A5E92">
      <w:pPr>
        <w:rPr>
          <w:rFonts w:ascii="Garamond" w:hAnsi="Garamond" w:cs="Garamond"/>
          <w:b/>
          <w:bCs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>Článek VI.</w:t>
      </w:r>
    </w:p>
    <w:p w:rsidR="00255CCB" w:rsidRPr="00B63732" w:rsidRDefault="00470C76" w:rsidP="00255CCB">
      <w:pPr>
        <w:jc w:val="center"/>
        <w:rPr>
          <w:rFonts w:ascii="Garamond" w:hAnsi="Garamond" w:cs="Garamond"/>
          <w:b/>
          <w:bCs/>
        </w:rPr>
      </w:pPr>
      <w:r w:rsidRPr="00B63732">
        <w:rPr>
          <w:rFonts w:ascii="Garamond" w:hAnsi="Garamond" w:cs="Garamond"/>
          <w:b/>
          <w:bCs/>
        </w:rPr>
        <w:t xml:space="preserve">Doložka podle § 41 odst. 1 zákona o obcích </w:t>
      </w:r>
    </w:p>
    <w:p w:rsidR="00255CCB" w:rsidRPr="00B63732" w:rsidRDefault="00255CCB" w:rsidP="00255CCB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470C76" w:rsidRPr="00B63732" w:rsidRDefault="00470C76" w:rsidP="00801BC9">
      <w:pPr>
        <w:pStyle w:val="Pa7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rFonts w:ascii="Garamond" w:hAnsi="Garamond" w:cs="Myriad Pro"/>
          <w:iCs/>
          <w:color w:val="000000"/>
          <w:szCs w:val="20"/>
        </w:rPr>
      </w:pPr>
      <w:r w:rsidRPr="00B63732">
        <w:rPr>
          <w:rFonts w:ascii="Garamond" w:hAnsi="Garamond" w:cs="Myriad Pro"/>
          <w:color w:val="000000"/>
          <w:szCs w:val="20"/>
        </w:rPr>
        <w:t>Uzavření této směnné smlouvy schválilo Zastupitelstvo města Kaplice na svém 23. zasedání dne 16.10.2017 usnesením</w:t>
      </w:r>
      <w:r w:rsidRPr="00B63732">
        <w:rPr>
          <w:rFonts w:ascii="Garamond" w:hAnsi="Garamond" w:cs="Myriad Pro"/>
          <w:iCs/>
          <w:color w:val="000000"/>
          <w:szCs w:val="20"/>
        </w:rPr>
        <w:t xml:space="preserve">. </w:t>
      </w:r>
    </w:p>
    <w:p w:rsidR="00470C76" w:rsidRPr="00B63732" w:rsidRDefault="00470C76" w:rsidP="00470C76">
      <w:pPr>
        <w:rPr>
          <w:rFonts w:ascii="Garamond" w:hAnsi="Garamond"/>
          <w:lang w:eastAsia="en-US"/>
        </w:rPr>
      </w:pPr>
    </w:p>
    <w:p w:rsidR="00470C76" w:rsidRPr="00B63732" w:rsidRDefault="00470C76" w:rsidP="00523334">
      <w:pPr>
        <w:pStyle w:val="Pa7"/>
        <w:numPr>
          <w:ilvl w:val="0"/>
          <w:numId w:val="9"/>
        </w:numPr>
        <w:tabs>
          <w:tab w:val="left" w:pos="426"/>
          <w:tab w:val="left" w:pos="6090"/>
        </w:tabs>
        <w:ind w:left="709" w:hanging="425"/>
        <w:jc w:val="both"/>
        <w:rPr>
          <w:rFonts w:ascii="Garamond" w:hAnsi="Garamond"/>
          <w:bCs/>
        </w:rPr>
      </w:pPr>
      <w:r w:rsidRPr="00B63732">
        <w:rPr>
          <w:rFonts w:ascii="Garamond" w:hAnsi="Garamond" w:cs="Myriad Pro"/>
          <w:color w:val="000000"/>
          <w:szCs w:val="20"/>
        </w:rPr>
        <w:t>Záměr směny nemovitých věcí uvedených v čl. I. bod 1 této směnné smlouvy byl zveřejněn na úřední desce Městského úřadu města Kaplice od 19.</w:t>
      </w:r>
      <w:r w:rsidR="00511BDD">
        <w:rPr>
          <w:rFonts w:ascii="Garamond" w:hAnsi="Garamond" w:cs="Myriad Pro"/>
          <w:color w:val="000000"/>
          <w:szCs w:val="20"/>
        </w:rPr>
        <w:t>0</w:t>
      </w:r>
      <w:r w:rsidRPr="00B63732">
        <w:rPr>
          <w:rFonts w:ascii="Garamond" w:hAnsi="Garamond" w:cs="Myriad Pro"/>
          <w:color w:val="000000"/>
          <w:szCs w:val="20"/>
        </w:rPr>
        <w:t xml:space="preserve">9.2017 do 07.10.2017 a </w:t>
      </w:r>
      <w:r w:rsidR="00511BDD">
        <w:rPr>
          <w:rFonts w:ascii="Garamond" w:hAnsi="Garamond" w:cs="Myriad Pro"/>
          <w:color w:val="000000"/>
          <w:szCs w:val="20"/>
        </w:rPr>
        <w:t>v t</w:t>
      </w:r>
      <w:r w:rsidRPr="00B63732">
        <w:rPr>
          <w:rFonts w:ascii="Garamond" w:hAnsi="Garamond" w:cs="Myriad Pro"/>
          <w:color w:val="000000"/>
          <w:szCs w:val="20"/>
        </w:rPr>
        <w:t>éže době byl rovněž zveřejněn způsobem umožňují</w:t>
      </w:r>
      <w:r w:rsidRPr="00B63732">
        <w:rPr>
          <w:rFonts w:ascii="Garamond" w:hAnsi="Garamond" w:cs="Myriad Pro"/>
          <w:color w:val="000000"/>
          <w:szCs w:val="20"/>
        </w:rPr>
        <w:softHyphen/>
        <w:t xml:space="preserve">cím dálkový přístup na internetové stránce města (v rubrice „úřední deska“). </w:t>
      </w:r>
      <w:r w:rsidRPr="00B63732">
        <w:rPr>
          <w:rFonts w:ascii="Garamond" w:hAnsi="Garamond" w:cs="Myriad Pro"/>
          <w:iCs/>
          <w:color w:val="000000"/>
          <w:szCs w:val="20"/>
        </w:rPr>
        <w:t xml:space="preserve">Tento záměr byl schválen Zastupitelstvem města Kaplice na jeho 22. zasedání dne 18.09.2017. </w:t>
      </w:r>
    </w:p>
    <w:p w:rsidR="00470C76" w:rsidRPr="00B63732" w:rsidRDefault="00470C76" w:rsidP="00470C76">
      <w:pPr>
        <w:tabs>
          <w:tab w:val="left" w:pos="426"/>
          <w:tab w:val="left" w:pos="6090"/>
        </w:tabs>
        <w:jc w:val="center"/>
        <w:rPr>
          <w:rFonts w:ascii="Garamond" w:hAnsi="Garamond"/>
          <w:bCs/>
        </w:rPr>
      </w:pPr>
    </w:p>
    <w:p w:rsidR="00470C76" w:rsidRPr="00B63732" w:rsidRDefault="00470C76" w:rsidP="00470C76">
      <w:pPr>
        <w:jc w:val="center"/>
        <w:rPr>
          <w:rFonts w:ascii="Garamond" w:hAnsi="Garamond" w:cs="Garamond"/>
          <w:b/>
        </w:rPr>
      </w:pPr>
      <w:r w:rsidRPr="00B63732">
        <w:rPr>
          <w:rFonts w:ascii="Garamond" w:hAnsi="Garamond" w:cs="Garamond"/>
          <w:b/>
        </w:rPr>
        <w:t>Článek VII.</w:t>
      </w:r>
    </w:p>
    <w:p w:rsidR="00470C76" w:rsidRPr="00B63732" w:rsidRDefault="00470C76" w:rsidP="00470C76">
      <w:pPr>
        <w:jc w:val="center"/>
        <w:rPr>
          <w:rFonts w:ascii="Garamond" w:hAnsi="Garamond" w:cs="Garamond"/>
          <w:b/>
        </w:rPr>
      </w:pPr>
      <w:r w:rsidRPr="00B63732">
        <w:rPr>
          <w:rFonts w:ascii="Garamond" w:hAnsi="Garamond" w:cs="Garamond"/>
          <w:b/>
        </w:rPr>
        <w:t>Závěrečná ustanovení</w:t>
      </w:r>
    </w:p>
    <w:p w:rsidR="00470C76" w:rsidRPr="00B63732" w:rsidRDefault="00470C76" w:rsidP="00470C76">
      <w:pPr>
        <w:jc w:val="center"/>
        <w:rPr>
          <w:rFonts w:ascii="Garamond" w:hAnsi="Garamond" w:cs="Garamond"/>
          <w:b/>
        </w:rPr>
      </w:pPr>
    </w:p>
    <w:p w:rsidR="00255CCB" w:rsidRPr="00B63732" w:rsidRDefault="00255CCB" w:rsidP="00470C76">
      <w:pPr>
        <w:numPr>
          <w:ilvl w:val="0"/>
          <w:numId w:val="7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Smluvní strany prohlašují, že si tuto smlouvu před jejím podpisem přečetly, že byla uzavřena po vzájemném projednání, podle jejich pravé a svobodné vůle, učiněna vážně a srozumitelně, nikoliv v tísni a za nápadně nevýhodných podmínek. Na důkaz všech těchto skutečností pak směnnou smlouvu níže vlastnoručně podepisují.</w:t>
      </w:r>
    </w:p>
    <w:p w:rsidR="00255CCB" w:rsidRPr="00B63732" w:rsidRDefault="00255CCB" w:rsidP="00255CCB">
      <w:pPr>
        <w:ind w:left="720"/>
        <w:jc w:val="both"/>
        <w:rPr>
          <w:rFonts w:ascii="Garamond" w:hAnsi="Garamond" w:cs="Garamond"/>
        </w:rPr>
      </w:pPr>
    </w:p>
    <w:p w:rsidR="00255CCB" w:rsidRPr="00B63732" w:rsidRDefault="00255CCB" w:rsidP="00255CCB">
      <w:pPr>
        <w:numPr>
          <w:ilvl w:val="0"/>
          <w:numId w:val="7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 xml:space="preserve">Tato směnná smlouva byla sepsána ve </w:t>
      </w:r>
      <w:r w:rsidR="00511BDD">
        <w:rPr>
          <w:rFonts w:ascii="Garamond" w:hAnsi="Garamond" w:cs="Garamond"/>
        </w:rPr>
        <w:t>čtyřech</w:t>
      </w:r>
      <w:r w:rsidRPr="00B63732">
        <w:rPr>
          <w:rFonts w:ascii="Garamond" w:hAnsi="Garamond" w:cs="Garamond"/>
        </w:rPr>
        <w:t xml:space="preserve"> vyhotoveních s platností originálu s tím, že jedno vyhotovení bude sloužit pro účely provedení vkladu práva vlastnického, </w:t>
      </w:r>
      <w:r w:rsidR="00511BDD">
        <w:rPr>
          <w:rFonts w:ascii="Garamond" w:hAnsi="Garamond" w:cs="Garamond"/>
        </w:rPr>
        <w:t>dvě</w:t>
      </w:r>
      <w:r w:rsidRPr="00B63732">
        <w:rPr>
          <w:rFonts w:ascii="Garamond" w:hAnsi="Garamond" w:cs="Garamond"/>
        </w:rPr>
        <w:t xml:space="preserve"> vyhotovení pro prvního směňujícího a jedno vyhotovení pro druhého směňujícího.</w:t>
      </w:r>
    </w:p>
    <w:p w:rsidR="00255CCB" w:rsidRPr="00B63732" w:rsidRDefault="00255CCB" w:rsidP="00255CCB">
      <w:pPr>
        <w:pStyle w:val="Odstavecseseznamem"/>
        <w:rPr>
          <w:rFonts w:ascii="Garamond" w:hAnsi="Garamond" w:cs="Garamond"/>
        </w:rPr>
      </w:pPr>
    </w:p>
    <w:p w:rsidR="00255CCB" w:rsidRPr="00B63732" w:rsidRDefault="00255CCB" w:rsidP="00255CCB">
      <w:pPr>
        <w:numPr>
          <w:ilvl w:val="0"/>
          <w:numId w:val="7"/>
        </w:num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Práva a povinnosti účastníků výslovně neupravené touto smlouvou se řídí obecně závaznými právními předpisy, zejména zákonem č. 89/2012 Sb., občanský zákoník.</w:t>
      </w:r>
    </w:p>
    <w:p w:rsidR="00255CCB" w:rsidRPr="00B63732" w:rsidRDefault="00255CCB" w:rsidP="00255CCB">
      <w:pPr>
        <w:jc w:val="both"/>
        <w:rPr>
          <w:rFonts w:ascii="Garamond" w:hAnsi="Garamond" w:cs="Garamond"/>
        </w:rPr>
      </w:pPr>
    </w:p>
    <w:p w:rsidR="00511BDD" w:rsidRDefault="00511BDD" w:rsidP="00511BDD">
      <w:pPr>
        <w:rPr>
          <w:rFonts w:ascii="Garamond" w:hAnsi="Garamond" w:cs="Garamond"/>
        </w:rPr>
      </w:pPr>
    </w:p>
    <w:p w:rsidR="00255CCB" w:rsidRPr="00B63732" w:rsidRDefault="00511BDD" w:rsidP="00511BDD">
      <w:pPr>
        <w:rPr>
          <w:rFonts w:ascii="Garamond" w:hAnsi="Garamond" w:cs="Garamond"/>
        </w:rPr>
      </w:pPr>
      <w:r>
        <w:rPr>
          <w:rFonts w:ascii="Garamond" w:hAnsi="Garamond" w:cs="Garamond"/>
        </w:rPr>
        <w:t>V Kaplici dne</w:t>
      </w:r>
      <w:r w:rsidR="00DA78EB">
        <w:rPr>
          <w:rFonts w:ascii="Garamond" w:hAnsi="Garamond" w:cs="Garamond"/>
        </w:rPr>
        <w:t xml:space="preserve"> 13. 12. 2017</w:t>
      </w:r>
      <w:bookmarkStart w:id="0" w:name="_GoBack"/>
      <w:bookmarkEnd w:id="0"/>
    </w:p>
    <w:p w:rsidR="00255CCB" w:rsidRDefault="00255CCB" w:rsidP="00255CCB">
      <w:pPr>
        <w:jc w:val="center"/>
        <w:rPr>
          <w:rFonts w:ascii="Garamond" w:hAnsi="Garamond" w:cs="Garamond"/>
        </w:rPr>
      </w:pPr>
    </w:p>
    <w:p w:rsidR="00511BDD" w:rsidRDefault="00511BDD" w:rsidP="00255CCB">
      <w:pPr>
        <w:jc w:val="center"/>
        <w:rPr>
          <w:rFonts w:ascii="Garamond" w:hAnsi="Garamond" w:cs="Garamond"/>
        </w:rPr>
      </w:pPr>
    </w:p>
    <w:p w:rsidR="00511BDD" w:rsidRPr="00B63732" w:rsidRDefault="00511BDD" w:rsidP="00255CCB">
      <w:pPr>
        <w:jc w:val="center"/>
        <w:rPr>
          <w:rFonts w:ascii="Garamond" w:hAnsi="Garamond" w:cs="Garamond"/>
        </w:rPr>
      </w:pPr>
    </w:p>
    <w:p w:rsidR="00255CCB" w:rsidRPr="00B63732" w:rsidRDefault="00255CCB" w:rsidP="00255CCB">
      <w:pPr>
        <w:jc w:val="center"/>
        <w:rPr>
          <w:rFonts w:ascii="Garamond" w:hAnsi="Garamond" w:cs="Garamond"/>
        </w:rPr>
      </w:pPr>
    </w:p>
    <w:p w:rsidR="00255CCB" w:rsidRPr="00B63732" w:rsidRDefault="00255CCB" w:rsidP="00255CCB">
      <w:pPr>
        <w:jc w:val="both"/>
        <w:rPr>
          <w:rFonts w:ascii="Garamond" w:hAnsi="Garamond" w:cs="Garamond"/>
        </w:rPr>
      </w:pPr>
      <w:r w:rsidRPr="00B63732">
        <w:rPr>
          <w:rFonts w:ascii="Garamond" w:hAnsi="Garamond" w:cs="Garamond"/>
        </w:rPr>
        <w:t>.......................................................</w:t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  <w:t>.......................................................</w:t>
      </w:r>
    </w:p>
    <w:p w:rsidR="008A5E92" w:rsidRPr="00B63732" w:rsidRDefault="008A5E92" w:rsidP="008A5E92">
      <w:pPr>
        <w:ind w:firstLine="708"/>
        <w:jc w:val="both"/>
        <w:rPr>
          <w:rFonts w:ascii="Garamond" w:hAnsi="Garamond" w:cs="Garamond"/>
          <w:bCs/>
        </w:rPr>
      </w:pPr>
      <w:r w:rsidRPr="00B63732">
        <w:rPr>
          <w:rFonts w:ascii="Garamond" w:hAnsi="Garamond" w:cs="Garamond"/>
        </w:rPr>
        <w:t>Město Kaplice</w:t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</w:rPr>
        <w:tab/>
      </w:r>
      <w:r w:rsidRPr="00B63732">
        <w:rPr>
          <w:rFonts w:ascii="Garamond" w:hAnsi="Garamond" w:cs="Garamond"/>
          <w:bCs/>
        </w:rPr>
        <w:t>František Říha</w:t>
      </w:r>
      <w:r w:rsidRPr="00B63732">
        <w:rPr>
          <w:rFonts w:ascii="Garamond" w:hAnsi="Garamond" w:cs="Garamond"/>
          <w:bCs/>
        </w:rPr>
        <w:tab/>
      </w:r>
    </w:p>
    <w:p w:rsidR="00255CCB" w:rsidRPr="00B63732" w:rsidRDefault="008A5E92" w:rsidP="008A5E92">
      <w:pPr>
        <w:jc w:val="both"/>
        <w:rPr>
          <w:rFonts w:ascii="Garamond" w:hAnsi="Garamond" w:cs="Garamond"/>
          <w:bCs/>
        </w:rPr>
      </w:pPr>
      <w:r w:rsidRPr="00B63732">
        <w:rPr>
          <w:rFonts w:ascii="Garamond" w:hAnsi="Garamond" w:cs="Garamond"/>
          <w:bCs/>
        </w:rPr>
        <w:t>zastoupen</w:t>
      </w:r>
      <w:r w:rsidR="00D941E6">
        <w:rPr>
          <w:rFonts w:ascii="Garamond" w:hAnsi="Garamond" w:cs="Garamond"/>
          <w:bCs/>
        </w:rPr>
        <w:t>é</w:t>
      </w:r>
      <w:r w:rsidRPr="00B63732">
        <w:rPr>
          <w:rFonts w:ascii="Garamond" w:hAnsi="Garamond" w:cs="Garamond"/>
          <w:bCs/>
        </w:rPr>
        <w:t xml:space="preserve"> </w:t>
      </w:r>
      <w:r w:rsidRPr="00B63732">
        <w:rPr>
          <w:rFonts w:ascii="Garamond" w:hAnsi="Garamond" w:cs="Garamond"/>
        </w:rPr>
        <w:t>Mgr. Pavlem Talířem</w:t>
      </w:r>
      <w:r w:rsidR="00AC68F6" w:rsidRPr="00B63732">
        <w:rPr>
          <w:rFonts w:ascii="Garamond" w:hAnsi="Garamond" w:cs="Garamond"/>
          <w:bCs/>
        </w:rPr>
        <w:t xml:space="preserve"> </w:t>
      </w:r>
    </w:p>
    <w:p w:rsidR="00AC68F6" w:rsidRPr="00B63732" w:rsidRDefault="00AC68F6" w:rsidP="00AC68F6">
      <w:pPr>
        <w:ind w:firstLine="708"/>
        <w:jc w:val="both"/>
        <w:rPr>
          <w:rFonts w:ascii="Garamond" w:hAnsi="Garamond" w:cs="Garamond"/>
          <w:i/>
          <w:iCs/>
        </w:rPr>
      </w:pPr>
      <w:r w:rsidRPr="00B63732">
        <w:rPr>
          <w:rFonts w:ascii="Garamond" w:hAnsi="Garamond" w:cs="Garamond"/>
          <w:bCs/>
        </w:rPr>
        <w:t xml:space="preserve">  starostou</w:t>
      </w:r>
    </w:p>
    <w:p w:rsidR="00255CCB" w:rsidRPr="00B63732" w:rsidRDefault="00255CCB" w:rsidP="00255CCB">
      <w:pPr>
        <w:jc w:val="both"/>
        <w:rPr>
          <w:rFonts w:ascii="Garamond" w:hAnsi="Garamond" w:cs="Garamond"/>
          <w:i/>
          <w:iCs/>
        </w:rPr>
      </w:pPr>
      <w:r w:rsidRPr="00B63732">
        <w:rPr>
          <w:rFonts w:ascii="Garamond" w:hAnsi="Garamond" w:cs="Garamond"/>
          <w:i/>
          <w:iCs/>
        </w:rPr>
        <w:t xml:space="preserve">          (první směnující) </w:t>
      </w:r>
      <w:r w:rsidRPr="00B63732">
        <w:rPr>
          <w:rFonts w:ascii="Garamond" w:hAnsi="Garamond" w:cs="Garamond"/>
          <w:i/>
          <w:iCs/>
        </w:rPr>
        <w:tab/>
      </w:r>
      <w:r w:rsidRPr="00B63732">
        <w:rPr>
          <w:rFonts w:ascii="Garamond" w:hAnsi="Garamond" w:cs="Garamond"/>
          <w:i/>
          <w:iCs/>
        </w:rPr>
        <w:tab/>
      </w:r>
      <w:r w:rsidRPr="00B63732">
        <w:rPr>
          <w:rFonts w:ascii="Garamond" w:hAnsi="Garamond" w:cs="Garamond"/>
          <w:i/>
          <w:iCs/>
        </w:rPr>
        <w:tab/>
      </w:r>
      <w:r w:rsidRPr="00B63732">
        <w:rPr>
          <w:rFonts w:ascii="Garamond" w:hAnsi="Garamond" w:cs="Garamond"/>
          <w:i/>
          <w:iCs/>
        </w:rPr>
        <w:tab/>
      </w:r>
      <w:r w:rsidRPr="00B63732">
        <w:rPr>
          <w:rFonts w:ascii="Garamond" w:hAnsi="Garamond" w:cs="Garamond"/>
          <w:i/>
          <w:iCs/>
        </w:rPr>
        <w:tab/>
        <w:t xml:space="preserve"> </w:t>
      </w:r>
      <w:r w:rsidR="00AC68F6" w:rsidRPr="00B63732">
        <w:rPr>
          <w:rFonts w:ascii="Garamond" w:hAnsi="Garamond" w:cs="Garamond"/>
          <w:i/>
          <w:iCs/>
        </w:rPr>
        <w:t xml:space="preserve">                      </w:t>
      </w:r>
      <w:r w:rsidRPr="00B63732">
        <w:rPr>
          <w:rFonts w:ascii="Garamond" w:hAnsi="Garamond" w:cs="Garamond"/>
          <w:i/>
          <w:iCs/>
        </w:rPr>
        <w:t xml:space="preserve">(druhý směnující) </w:t>
      </w:r>
      <w:r w:rsidRPr="00B63732">
        <w:rPr>
          <w:rFonts w:ascii="Garamond" w:hAnsi="Garamond" w:cs="Garamond"/>
          <w:i/>
          <w:iCs/>
        </w:rPr>
        <w:tab/>
      </w:r>
    </w:p>
    <w:p w:rsidR="00255CCB" w:rsidRPr="00B63732" w:rsidRDefault="00255CCB" w:rsidP="00255CCB">
      <w:pPr>
        <w:rPr>
          <w:rFonts w:ascii="Garamond" w:hAnsi="Garamond"/>
        </w:rPr>
      </w:pPr>
    </w:p>
    <w:p w:rsidR="009E1368" w:rsidRPr="00B63732" w:rsidRDefault="002D7033">
      <w:pPr>
        <w:rPr>
          <w:rFonts w:ascii="Garamond" w:hAnsi="Garamond"/>
        </w:rPr>
      </w:pPr>
    </w:p>
    <w:sectPr w:rsidR="009E1368" w:rsidRPr="00B637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9129AB" w16cid:durableId="1DBD3288"/>
  <w16cid:commentId w16cid:paraId="7AF84914" w16cid:durableId="1DBD31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33" w:rsidRDefault="002D7033" w:rsidP="00BF5477">
      <w:r>
        <w:separator/>
      </w:r>
    </w:p>
  </w:endnote>
  <w:endnote w:type="continuationSeparator" w:id="0">
    <w:p w:rsidR="002D7033" w:rsidRDefault="002D7033" w:rsidP="00BF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38326457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5477" w:rsidRDefault="00BF5477">
            <w:pPr>
              <w:pStyle w:val="Zpat"/>
              <w:pBdr>
                <w:bottom w:val="single" w:sz="6" w:space="1" w:color="auto"/>
              </w:pBdr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BF5477" w:rsidRPr="00BF5477" w:rsidRDefault="00BF5477" w:rsidP="00BF5477">
            <w:pPr>
              <w:pStyle w:val="Zpat"/>
              <w:jc w:val="right"/>
              <w:rPr>
                <w:rFonts w:ascii="Garamond" w:hAnsi="Garamond"/>
                <w:sz w:val="20"/>
                <w:szCs w:val="20"/>
              </w:rPr>
            </w:pPr>
            <w:r w:rsidRPr="00BF5477">
              <w:rPr>
                <w:rFonts w:ascii="Garamond" w:hAnsi="Garamond"/>
                <w:sz w:val="20"/>
                <w:szCs w:val="20"/>
              </w:rPr>
              <w:t xml:space="preserve">Stránka </w: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DA78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BF5477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DA78E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4</w:t>
            </w:r>
            <w:r w:rsidRPr="00BF547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F5477" w:rsidRDefault="00BF54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33" w:rsidRDefault="002D7033" w:rsidP="00BF5477">
      <w:r>
        <w:separator/>
      </w:r>
    </w:p>
  </w:footnote>
  <w:footnote w:type="continuationSeparator" w:id="0">
    <w:p w:rsidR="002D7033" w:rsidRDefault="002D7033" w:rsidP="00BF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77" w:rsidRDefault="00BF5477" w:rsidP="00BF5477">
    <w:pPr>
      <w:pStyle w:val="Zhlav"/>
      <w:pBdr>
        <w:bottom w:val="single" w:sz="6" w:space="1" w:color="auto"/>
      </w:pBdr>
      <w:jc w:val="right"/>
      <w:rPr>
        <w:rFonts w:ascii="Garamond" w:hAnsi="Garamond"/>
        <w:b/>
        <w:sz w:val="20"/>
        <w:szCs w:val="20"/>
      </w:rPr>
    </w:pPr>
    <w:r w:rsidRPr="00BF5477">
      <w:rPr>
        <w:rFonts w:ascii="Garamond" w:hAnsi="Garamond"/>
        <w:b/>
        <w:sz w:val="20"/>
        <w:szCs w:val="20"/>
      </w:rPr>
      <w:t>Směnná smlouva</w:t>
    </w:r>
  </w:p>
  <w:p w:rsidR="00BF5477" w:rsidRPr="00BF5477" w:rsidRDefault="00BF5477" w:rsidP="00BF5477">
    <w:pPr>
      <w:pStyle w:val="Zhlav"/>
      <w:jc w:val="right"/>
      <w:rPr>
        <w:rFonts w:ascii="Garamond" w:hAnsi="Garamond"/>
        <w:b/>
        <w:sz w:val="20"/>
        <w:szCs w:val="20"/>
      </w:rPr>
    </w:pPr>
  </w:p>
  <w:p w:rsidR="00BF5477" w:rsidRDefault="00BF54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0AB0"/>
    <w:multiLevelType w:val="hybridMultilevel"/>
    <w:tmpl w:val="4A16A7E6"/>
    <w:lvl w:ilvl="0" w:tplc="59B04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CB5"/>
    <w:multiLevelType w:val="hybridMultilevel"/>
    <w:tmpl w:val="F3EC6C2C"/>
    <w:lvl w:ilvl="0" w:tplc="428C6FB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  <w:b/>
        <w:bCs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04CB3"/>
    <w:multiLevelType w:val="multilevel"/>
    <w:tmpl w:val="AE72D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45A3FF0"/>
    <w:multiLevelType w:val="hybridMultilevel"/>
    <w:tmpl w:val="C1043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7C4F"/>
    <w:multiLevelType w:val="hybridMultilevel"/>
    <w:tmpl w:val="56521E98"/>
    <w:lvl w:ilvl="0" w:tplc="27C65F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234A8"/>
    <w:multiLevelType w:val="hybridMultilevel"/>
    <w:tmpl w:val="EB24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1D91"/>
    <w:multiLevelType w:val="hybridMultilevel"/>
    <w:tmpl w:val="A52C30F6"/>
    <w:lvl w:ilvl="0" w:tplc="BE183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23432"/>
    <w:multiLevelType w:val="hybridMultilevel"/>
    <w:tmpl w:val="EDDA4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24FC6"/>
    <w:multiLevelType w:val="hybridMultilevel"/>
    <w:tmpl w:val="8114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CB"/>
    <w:rsid w:val="00007B21"/>
    <w:rsid w:val="00044F1C"/>
    <w:rsid w:val="0011798C"/>
    <w:rsid w:val="00132B4E"/>
    <w:rsid w:val="00255CCB"/>
    <w:rsid w:val="002D7033"/>
    <w:rsid w:val="003D6462"/>
    <w:rsid w:val="00470C76"/>
    <w:rsid w:val="004C75BF"/>
    <w:rsid w:val="004E4E66"/>
    <w:rsid w:val="00511BDD"/>
    <w:rsid w:val="00534081"/>
    <w:rsid w:val="00545767"/>
    <w:rsid w:val="00552345"/>
    <w:rsid w:val="005A3B06"/>
    <w:rsid w:val="00653EFD"/>
    <w:rsid w:val="006B37DC"/>
    <w:rsid w:val="0082050E"/>
    <w:rsid w:val="008A0EAF"/>
    <w:rsid w:val="008A5E92"/>
    <w:rsid w:val="00962C1D"/>
    <w:rsid w:val="009A791F"/>
    <w:rsid w:val="00AC68F6"/>
    <w:rsid w:val="00B63732"/>
    <w:rsid w:val="00B667B9"/>
    <w:rsid w:val="00B93FB2"/>
    <w:rsid w:val="00BA4303"/>
    <w:rsid w:val="00BE0449"/>
    <w:rsid w:val="00BF5477"/>
    <w:rsid w:val="00C90716"/>
    <w:rsid w:val="00D93105"/>
    <w:rsid w:val="00D941E6"/>
    <w:rsid w:val="00DA78EB"/>
    <w:rsid w:val="00E2677B"/>
    <w:rsid w:val="00E354E0"/>
    <w:rsid w:val="00EC01AB"/>
    <w:rsid w:val="00EE7B0B"/>
    <w:rsid w:val="00F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72DB-6BAE-426E-B287-2E010F25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55C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255CCB"/>
    <w:pPr>
      <w:ind w:left="708"/>
    </w:pPr>
  </w:style>
  <w:style w:type="paragraph" w:customStyle="1" w:styleId="Normln0">
    <w:name w:val="Normální~"/>
    <w:basedOn w:val="Normln"/>
    <w:uiPriority w:val="99"/>
    <w:rsid w:val="00255CCB"/>
    <w:pPr>
      <w:widowControl w:val="0"/>
      <w:suppressAutoHyphens w:val="0"/>
    </w:pPr>
    <w:rPr>
      <w:sz w:val="20"/>
      <w:szCs w:val="20"/>
      <w:lang w:eastAsia="cs-CZ"/>
    </w:rPr>
  </w:style>
  <w:style w:type="paragraph" w:customStyle="1" w:styleId="Normln1">
    <w:name w:val="Normální1"/>
    <w:uiPriority w:val="99"/>
    <w:rsid w:val="00255CC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Pa7">
    <w:name w:val="Pa7"/>
    <w:basedOn w:val="Normln"/>
    <w:next w:val="Normln"/>
    <w:uiPriority w:val="99"/>
    <w:rsid w:val="00470C76"/>
    <w:pPr>
      <w:suppressAutoHyphens w:val="0"/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C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C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C76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F54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4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F5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4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82050E"/>
    <w:rPr>
      <w:color w:val="0000FF"/>
      <w:u w:val="single"/>
    </w:rPr>
  </w:style>
  <w:style w:type="character" w:customStyle="1" w:styleId="platne">
    <w:name w:val="platne"/>
    <w:basedOn w:val="Standardnpsmoodstavce"/>
    <w:rsid w:val="008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jkal@krizenecky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7BE9-523A-42B9-8745-A4C0B912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Putzerová Ivana</cp:lastModifiedBy>
  <cp:revision>4</cp:revision>
  <cp:lastPrinted>2017-12-06T14:40:00Z</cp:lastPrinted>
  <dcterms:created xsi:type="dcterms:W3CDTF">2017-12-14T07:05:00Z</dcterms:created>
  <dcterms:modified xsi:type="dcterms:W3CDTF">2017-12-14T07:15:00Z</dcterms:modified>
</cp:coreProperties>
</file>