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CEBEF" w14:textId="77777777" w:rsidR="00332AC9" w:rsidRPr="001237FE" w:rsidRDefault="00332AC9" w:rsidP="00FE06D8">
      <w:pPr>
        <w:jc w:val="center"/>
        <w:rPr>
          <w:rFonts w:ascii="Times New Roman" w:eastAsiaTheme="majorEastAsia" w:hAnsi="Times New Roman" w:cs="Times New Roman"/>
          <w:b/>
          <w:caps/>
          <w:lang w:eastAsia="cs-CZ"/>
        </w:rPr>
      </w:pPr>
    </w:p>
    <w:sdt>
      <w:sdtPr>
        <w:rPr>
          <w:rFonts w:ascii="Times New Roman" w:eastAsiaTheme="majorEastAsia" w:hAnsi="Times New Roman" w:cs="Times New Roman"/>
          <w:b/>
          <w:caps/>
          <w:lang w:eastAsia="cs-CZ"/>
        </w:rPr>
        <w:id w:val="1232115515"/>
        <w:docPartObj>
          <w:docPartGallery w:val="Cover Pages"/>
          <w:docPartUnique/>
        </w:docPartObj>
      </w:sdtPr>
      <w:sdtEndPr>
        <w:rPr>
          <w:rFonts w:eastAsiaTheme="minorHAnsi"/>
          <w:caps w:val="0"/>
          <w:sz w:val="28"/>
          <w:szCs w:val="28"/>
          <w:lang w:eastAsia="en-US"/>
        </w:rPr>
      </w:sdtEndPr>
      <w:sdtContent>
        <w:p w14:paraId="4E0911F6" w14:textId="06368C06" w:rsidR="0075084D" w:rsidRPr="001237FE" w:rsidRDefault="00B34B0F" w:rsidP="00B34B0F">
          <w:pPr>
            <w:jc w:val="center"/>
            <w:rPr>
              <w:rFonts w:ascii="Times New Roman" w:hAnsi="Times New Roman" w:cs="Times New Roman"/>
              <w:b/>
              <w:sz w:val="28"/>
              <w:szCs w:val="28"/>
            </w:rPr>
          </w:pPr>
          <w:r w:rsidRPr="001237FE">
            <w:rPr>
              <w:rFonts w:ascii="Times New Roman" w:hAnsi="Times New Roman" w:cs="Times New Roman"/>
              <w:b/>
              <w:sz w:val="28"/>
              <w:szCs w:val="28"/>
            </w:rPr>
            <w:t>Rámcová smlouva</w:t>
          </w:r>
        </w:p>
        <w:p w14:paraId="43541D58" w14:textId="77777777" w:rsidR="002E2972" w:rsidRPr="001237FE" w:rsidRDefault="00437818" w:rsidP="00FE06D8">
          <w:pPr>
            <w:jc w:val="center"/>
            <w:rPr>
              <w:rFonts w:ascii="Times New Roman" w:hAnsi="Times New Roman" w:cs="Times New Roman"/>
              <w:b/>
              <w:sz w:val="28"/>
              <w:szCs w:val="28"/>
            </w:rPr>
          </w:pPr>
        </w:p>
      </w:sdtContent>
    </w:sdt>
    <w:p w14:paraId="0CF6991B" w14:textId="77777777" w:rsidR="00D71969" w:rsidRPr="001237FE" w:rsidRDefault="00D71969" w:rsidP="00D71969">
      <w:pPr>
        <w:jc w:val="both"/>
        <w:rPr>
          <w:rFonts w:ascii="Times New Roman" w:hAnsi="Times New Roman" w:cs="Times New Roman"/>
          <w:sz w:val="24"/>
          <w:szCs w:val="24"/>
        </w:rPr>
      </w:pPr>
      <w:r w:rsidRPr="001237FE">
        <w:rPr>
          <w:rFonts w:ascii="Times New Roman" w:hAnsi="Times New Roman" w:cs="Times New Roman"/>
          <w:sz w:val="24"/>
          <w:szCs w:val="24"/>
        </w:rPr>
        <w:t>Smluvní strany:</w:t>
      </w:r>
    </w:p>
    <w:p w14:paraId="6B5C5601" w14:textId="77777777" w:rsidR="00D71969" w:rsidRPr="001237FE" w:rsidRDefault="00D71969" w:rsidP="00D71969">
      <w:pPr>
        <w:jc w:val="both"/>
        <w:rPr>
          <w:rFonts w:ascii="Times New Roman" w:hAnsi="Times New Roman" w:cs="Times New Roman"/>
          <w:b/>
          <w:sz w:val="24"/>
          <w:szCs w:val="24"/>
        </w:rPr>
      </w:pPr>
      <w:r w:rsidRPr="001237FE">
        <w:rPr>
          <w:rFonts w:ascii="Times New Roman" w:hAnsi="Times New Roman" w:cs="Times New Roman"/>
          <w:b/>
          <w:sz w:val="24"/>
          <w:szCs w:val="24"/>
        </w:rPr>
        <w:t>M</w:t>
      </w:r>
      <w:r w:rsidR="00FE06D8" w:rsidRPr="001237FE">
        <w:rPr>
          <w:rFonts w:ascii="Times New Roman" w:hAnsi="Times New Roman" w:cs="Times New Roman"/>
          <w:b/>
          <w:sz w:val="24"/>
          <w:szCs w:val="24"/>
        </w:rPr>
        <w:t xml:space="preserve">ěsto Kutná Hora, </w:t>
      </w:r>
    </w:p>
    <w:p w14:paraId="505C6337" w14:textId="77777777" w:rsidR="00D71969" w:rsidRPr="001237FE" w:rsidRDefault="00D71969" w:rsidP="00404345">
      <w:pPr>
        <w:spacing w:after="0"/>
        <w:jc w:val="both"/>
        <w:rPr>
          <w:rFonts w:ascii="Times New Roman" w:hAnsi="Times New Roman" w:cs="Times New Roman"/>
          <w:sz w:val="24"/>
          <w:szCs w:val="24"/>
        </w:rPr>
      </w:pPr>
      <w:r w:rsidRPr="001237FE">
        <w:rPr>
          <w:rFonts w:ascii="Times New Roman" w:hAnsi="Times New Roman" w:cs="Times New Roman"/>
          <w:sz w:val="24"/>
          <w:szCs w:val="24"/>
        </w:rPr>
        <w:t>se sídlem: Havlíčkovo nám. 552, 284 01 Kutná Hora</w:t>
      </w:r>
    </w:p>
    <w:p w14:paraId="035722C1" w14:textId="77777777" w:rsidR="004D7E99" w:rsidRPr="001237FE" w:rsidRDefault="004D7E99" w:rsidP="00404345">
      <w:pPr>
        <w:spacing w:after="0"/>
        <w:jc w:val="both"/>
        <w:rPr>
          <w:rFonts w:ascii="Times New Roman" w:hAnsi="Times New Roman" w:cs="Times New Roman"/>
          <w:sz w:val="24"/>
          <w:szCs w:val="24"/>
        </w:rPr>
      </w:pPr>
      <w:r w:rsidRPr="001237FE">
        <w:rPr>
          <w:rFonts w:ascii="Times New Roman" w:hAnsi="Times New Roman" w:cs="Times New Roman"/>
          <w:sz w:val="24"/>
          <w:szCs w:val="24"/>
        </w:rPr>
        <w:t>IČ/DIČ: 00236195/CZ00236195</w:t>
      </w:r>
    </w:p>
    <w:p w14:paraId="40DCFD8F" w14:textId="77777777" w:rsidR="00D71969" w:rsidRPr="001237FE" w:rsidRDefault="00404345" w:rsidP="00404345">
      <w:pPr>
        <w:spacing w:after="0"/>
        <w:jc w:val="both"/>
        <w:rPr>
          <w:rFonts w:ascii="Times New Roman" w:hAnsi="Times New Roman" w:cs="Times New Roman"/>
          <w:sz w:val="24"/>
          <w:szCs w:val="24"/>
        </w:rPr>
      </w:pPr>
      <w:r w:rsidRPr="001237FE">
        <w:rPr>
          <w:rFonts w:ascii="Times New Roman" w:hAnsi="Times New Roman" w:cs="Times New Roman"/>
          <w:sz w:val="24"/>
          <w:szCs w:val="24"/>
        </w:rPr>
        <w:t>zastoupené</w:t>
      </w:r>
      <w:r w:rsidR="00D71969" w:rsidRPr="001237FE">
        <w:rPr>
          <w:rFonts w:ascii="Times New Roman" w:hAnsi="Times New Roman" w:cs="Times New Roman"/>
          <w:sz w:val="24"/>
          <w:szCs w:val="24"/>
        </w:rPr>
        <w:t xml:space="preserve"> starostou města panem </w:t>
      </w:r>
      <w:r w:rsidR="00A76A87" w:rsidRPr="001237FE">
        <w:rPr>
          <w:rFonts w:ascii="Times New Roman" w:hAnsi="Times New Roman" w:cs="Times New Roman"/>
          <w:sz w:val="24"/>
          <w:szCs w:val="24"/>
        </w:rPr>
        <w:t xml:space="preserve">Bc. Martinem Starým, </w:t>
      </w:r>
      <w:proofErr w:type="spellStart"/>
      <w:r w:rsidR="00A76A87" w:rsidRPr="001237FE">
        <w:rPr>
          <w:rFonts w:ascii="Times New Roman" w:hAnsi="Times New Roman" w:cs="Times New Roman"/>
          <w:sz w:val="24"/>
          <w:szCs w:val="24"/>
        </w:rPr>
        <w:t>DiS</w:t>
      </w:r>
      <w:proofErr w:type="spellEnd"/>
      <w:r w:rsidR="00D71969" w:rsidRPr="001237FE">
        <w:rPr>
          <w:rFonts w:ascii="Times New Roman" w:hAnsi="Times New Roman" w:cs="Times New Roman"/>
          <w:sz w:val="24"/>
          <w:szCs w:val="24"/>
        </w:rPr>
        <w:t>.</w:t>
      </w:r>
    </w:p>
    <w:p w14:paraId="78F840AB" w14:textId="77777777" w:rsidR="00D71969" w:rsidRPr="001237FE" w:rsidRDefault="00D71969" w:rsidP="00404345">
      <w:pPr>
        <w:spacing w:after="0"/>
        <w:jc w:val="both"/>
        <w:rPr>
          <w:rFonts w:ascii="Times New Roman" w:hAnsi="Times New Roman" w:cs="Times New Roman"/>
          <w:sz w:val="24"/>
          <w:szCs w:val="24"/>
        </w:rPr>
      </w:pPr>
      <w:r w:rsidRPr="001237FE">
        <w:rPr>
          <w:rFonts w:ascii="Times New Roman" w:hAnsi="Times New Roman" w:cs="Times New Roman"/>
          <w:sz w:val="24"/>
          <w:szCs w:val="24"/>
        </w:rPr>
        <w:t>bankovní spojení: 27-44212389/0800</w:t>
      </w:r>
    </w:p>
    <w:p w14:paraId="66D5EBA3" w14:textId="77777777" w:rsidR="00FE06D8" w:rsidRPr="001237FE" w:rsidRDefault="00D71969" w:rsidP="00404345">
      <w:pPr>
        <w:jc w:val="both"/>
        <w:rPr>
          <w:rFonts w:ascii="Times New Roman" w:hAnsi="Times New Roman" w:cs="Times New Roman"/>
          <w:sz w:val="24"/>
          <w:szCs w:val="24"/>
        </w:rPr>
      </w:pPr>
      <w:r w:rsidRPr="001237FE">
        <w:rPr>
          <w:rFonts w:ascii="Times New Roman" w:hAnsi="Times New Roman" w:cs="Times New Roman"/>
          <w:sz w:val="24"/>
          <w:szCs w:val="24"/>
        </w:rPr>
        <w:t>na straně jedné jako „objed</w:t>
      </w:r>
      <w:r w:rsidR="00404345" w:rsidRPr="001237FE">
        <w:rPr>
          <w:rFonts w:ascii="Times New Roman" w:hAnsi="Times New Roman" w:cs="Times New Roman"/>
          <w:sz w:val="24"/>
          <w:szCs w:val="24"/>
        </w:rPr>
        <w:t>natel“</w:t>
      </w:r>
    </w:p>
    <w:p w14:paraId="37BDAE72" w14:textId="77777777" w:rsidR="00FE06D8" w:rsidRPr="001237FE" w:rsidRDefault="00FE06D8" w:rsidP="00404345">
      <w:pPr>
        <w:jc w:val="both"/>
        <w:rPr>
          <w:rFonts w:ascii="Times New Roman" w:hAnsi="Times New Roman" w:cs="Times New Roman"/>
          <w:sz w:val="24"/>
          <w:szCs w:val="24"/>
        </w:rPr>
      </w:pPr>
      <w:r w:rsidRPr="001237FE">
        <w:rPr>
          <w:rFonts w:ascii="Times New Roman" w:hAnsi="Times New Roman" w:cs="Times New Roman"/>
          <w:sz w:val="24"/>
          <w:szCs w:val="24"/>
        </w:rPr>
        <w:t>a</w:t>
      </w:r>
    </w:p>
    <w:p w14:paraId="02DA2A47" w14:textId="77777777" w:rsidR="00404345" w:rsidRPr="001237FE" w:rsidRDefault="00FE06D8" w:rsidP="00404345">
      <w:pPr>
        <w:jc w:val="both"/>
        <w:rPr>
          <w:rFonts w:ascii="Times New Roman" w:hAnsi="Times New Roman" w:cs="Times New Roman"/>
          <w:sz w:val="24"/>
          <w:szCs w:val="24"/>
        </w:rPr>
      </w:pPr>
      <w:r w:rsidRPr="001237FE">
        <w:rPr>
          <w:rFonts w:ascii="Times New Roman" w:hAnsi="Times New Roman" w:cs="Times New Roman"/>
          <w:b/>
          <w:sz w:val="24"/>
          <w:szCs w:val="24"/>
        </w:rPr>
        <w:t>Technické služby Kutná Hora, spol. s r.o.</w:t>
      </w:r>
      <w:r w:rsidRPr="001237FE">
        <w:rPr>
          <w:rFonts w:ascii="Times New Roman" w:hAnsi="Times New Roman" w:cs="Times New Roman"/>
          <w:sz w:val="24"/>
          <w:szCs w:val="24"/>
        </w:rPr>
        <w:t xml:space="preserve">, </w:t>
      </w:r>
    </w:p>
    <w:p w14:paraId="069497A0" w14:textId="77777777" w:rsidR="004D7E99" w:rsidRPr="001237FE" w:rsidRDefault="004D7E99" w:rsidP="00A42B36">
      <w:pPr>
        <w:spacing w:after="0"/>
        <w:jc w:val="both"/>
        <w:rPr>
          <w:rFonts w:ascii="Times New Roman" w:hAnsi="Times New Roman" w:cs="Times New Roman"/>
          <w:sz w:val="24"/>
          <w:szCs w:val="24"/>
        </w:rPr>
      </w:pPr>
      <w:r w:rsidRPr="001237FE">
        <w:rPr>
          <w:rFonts w:ascii="Times New Roman" w:hAnsi="Times New Roman" w:cs="Times New Roman"/>
          <w:sz w:val="24"/>
          <w:szCs w:val="24"/>
        </w:rPr>
        <w:t>se sídlem: U Lazara 22, 284 01 Kutná Hora</w:t>
      </w:r>
    </w:p>
    <w:p w14:paraId="0D898097" w14:textId="77777777" w:rsidR="004D7E99" w:rsidRPr="001237FE" w:rsidRDefault="004D7E99" w:rsidP="00A42B36">
      <w:pPr>
        <w:spacing w:after="0"/>
        <w:jc w:val="both"/>
        <w:rPr>
          <w:rFonts w:ascii="Times New Roman" w:hAnsi="Times New Roman" w:cs="Times New Roman"/>
          <w:sz w:val="24"/>
          <w:szCs w:val="24"/>
        </w:rPr>
      </w:pPr>
      <w:r w:rsidRPr="001237FE">
        <w:rPr>
          <w:rFonts w:ascii="Times New Roman" w:hAnsi="Times New Roman" w:cs="Times New Roman"/>
          <w:sz w:val="24"/>
          <w:szCs w:val="24"/>
        </w:rPr>
        <w:t>IČ/DIČ: 49549511/CZ49549511</w:t>
      </w:r>
    </w:p>
    <w:p w14:paraId="6F16D272" w14:textId="77777777" w:rsidR="00FE06D8" w:rsidRPr="001237FE" w:rsidRDefault="00FE06D8" w:rsidP="00A42B36">
      <w:pPr>
        <w:spacing w:after="0"/>
        <w:jc w:val="both"/>
        <w:rPr>
          <w:rFonts w:ascii="Times New Roman" w:hAnsi="Times New Roman" w:cs="Times New Roman"/>
          <w:sz w:val="24"/>
          <w:szCs w:val="24"/>
        </w:rPr>
      </w:pPr>
      <w:r w:rsidRPr="001237FE">
        <w:rPr>
          <w:rFonts w:ascii="Times New Roman" w:hAnsi="Times New Roman" w:cs="Times New Roman"/>
          <w:sz w:val="24"/>
          <w:szCs w:val="24"/>
        </w:rPr>
        <w:t>zastoupené jednatelem společnosti</w:t>
      </w:r>
      <w:r w:rsidR="00404345" w:rsidRPr="001237FE">
        <w:rPr>
          <w:rFonts w:ascii="Times New Roman" w:hAnsi="Times New Roman" w:cs="Times New Roman"/>
          <w:sz w:val="24"/>
          <w:szCs w:val="24"/>
        </w:rPr>
        <w:t xml:space="preserve"> Ing. Janem </w:t>
      </w:r>
      <w:proofErr w:type="spellStart"/>
      <w:r w:rsidR="00404345" w:rsidRPr="001237FE">
        <w:rPr>
          <w:rFonts w:ascii="Times New Roman" w:hAnsi="Times New Roman" w:cs="Times New Roman"/>
          <w:sz w:val="24"/>
          <w:szCs w:val="24"/>
        </w:rPr>
        <w:t>Jägerem</w:t>
      </w:r>
      <w:proofErr w:type="spellEnd"/>
    </w:p>
    <w:p w14:paraId="599459CF" w14:textId="77777777" w:rsidR="004D7E99" w:rsidRPr="001237FE" w:rsidRDefault="002848DB" w:rsidP="00A42B36">
      <w:pPr>
        <w:spacing w:after="0"/>
        <w:jc w:val="both"/>
        <w:rPr>
          <w:rFonts w:ascii="Times New Roman" w:hAnsi="Times New Roman" w:cs="Times New Roman"/>
          <w:sz w:val="24"/>
          <w:szCs w:val="24"/>
        </w:rPr>
      </w:pPr>
      <w:r w:rsidRPr="001237FE">
        <w:rPr>
          <w:rFonts w:ascii="Times New Roman" w:hAnsi="Times New Roman" w:cs="Times New Roman"/>
          <w:sz w:val="24"/>
          <w:szCs w:val="24"/>
        </w:rPr>
        <w:t xml:space="preserve">bankovní spojení 441998339/0800, </w:t>
      </w:r>
      <w:r w:rsidRPr="001237FE">
        <w:rPr>
          <w:rFonts w:ascii="Times New Roman" w:hAnsi="Times New Roman" w:cs="Times New Roman"/>
          <w:sz w:val="24"/>
          <w:szCs w:val="24"/>
        </w:rPr>
        <w:tab/>
      </w:r>
    </w:p>
    <w:p w14:paraId="2B463C22" w14:textId="77777777" w:rsidR="002848DB" w:rsidRPr="001237FE" w:rsidRDefault="004D7E99" w:rsidP="00A42B36">
      <w:pPr>
        <w:spacing w:after="0"/>
        <w:jc w:val="both"/>
        <w:rPr>
          <w:rFonts w:ascii="Times New Roman" w:hAnsi="Times New Roman" w:cs="Times New Roman"/>
          <w:sz w:val="24"/>
          <w:szCs w:val="24"/>
        </w:rPr>
      </w:pPr>
      <w:r w:rsidRPr="001237FE">
        <w:rPr>
          <w:rFonts w:ascii="Times New Roman" w:hAnsi="Times New Roman" w:cs="Times New Roman"/>
          <w:sz w:val="24"/>
          <w:szCs w:val="24"/>
        </w:rPr>
        <w:t>na straně druhé jako „zhotovitel“</w:t>
      </w:r>
    </w:p>
    <w:p w14:paraId="407DA756" w14:textId="77777777" w:rsidR="002848DB" w:rsidRPr="001237FE" w:rsidRDefault="002848DB" w:rsidP="00FE06D8">
      <w:pPr>
        <w:jc w:val="both"/>
        <w:rPr>
          <w:rFonts w:ascii="Times New Roman" w:hAnsi="Times New Roman" w:cs="Times New Roman"/>
        </w:rPr>
      </w:pPr>
    </w:p>
    <w:p w14:paraId="2F8976EB" w14:textId="77777777" w:rsidR="002848DB" w:rsidRPr="001237FE" w:rsidRDefault="002848DB" w:rsidP="005B7186">
      <w:pPr>
        <w:jc w:val="center"/>
        <w:rPr>
          <w:rFonts w:ascii="Times New Roman" w:hAnsi="Times New Roman" w:cs="Times New Roman"/>
        </w:rPr>
      </w:pPr>
    </w:p>
    <w:p w14:paraId="47A3E5B2" w14:textId="77777777" w:rsidR="002848DB" w:rsidRPr="001237FE" w:rsidRDefault="002848DB" w:rsidP="005B7186">
      <w:pPr>
        <w:jc w:val="center"/>
        <w:rPr>
          <w:rFonts w:ascii="Times New Roman" w:hAnsi="Times New Roman" w:cs="Times New Roman"/>
          <w:b/>
          <w:sz w:val="24"/>
          <w:szCs w:val="24"/>
        </w:rPr>
      </w:pPr>
      <w:r w:rsidRPr="001237FE">
        <w:rPr>
          <w:rFonts w:ascii="Times New Roman" w:hAnsi="Times New Roman" w:cs="Times New Roman"/>
          <w:sz w:val="24"/>
          <w:szCs w:val="24"/>
        </w:rPr>
        <w:t xml:space="preserve">uzavírají tuto </w:t>
      </w:r>
      <w:r w:rsidRPr="001237FE">
        <w:rPr>
          <w:rFonts w:ascii="Times New Roman" w:hAnsi="Times New Roman" w:cs="Times New Roman"/>
          <w:b/>
          <w:sz w:val="24"/>
          <w:szCs w:val="24"/>
        </w:rPr>
        <w:t>smlouvu na zabezpečení veřejně prospěšných služeb v Kutné Hoře:</w:t>
      </w:r>
    </w:p>
    <w:p w14:paraId="75AFACB6" w14:textId="77777777" w:rsidR="00064964" w:rsidRPr="001237FE" w:rsidRDefault="00064964" w:rsidP="002848DB">
      <w:pPr>
        <w:rPr>
          <w:rFonts w:ascii="Times New Roman" w:hAnsi="Times New Roman" w:cs="Times New Roman"/>
          <w:b/>
          <w:sz w:val="24"/>
          <w:szCs w:val="24"/>
        </w:rPr>
      </w:pPr>
    </w:p>
    <w:p w14:paraId="6F81B428" w14:textId="77777777" w:rsidR="00064964" w:rsidRPr="001237FE" w:rsidRDefault="00064964" w:rsidP="00064964">
      <w:pPr>
        <w:jc w:val="center"/>
        <w:rPr>
          <w:rFonts w:ascii="Times New Roman" w:hAnsi="Times New Roman" w:cs="Times New Roman"/>
          <w:b/>
          <w:sz w:val="24"/>
          <w:szCs w:val="24"/>
        </w:rPr>
      </w:pPr>
      <w:r w:rsidRPr="001237FE">
        <w:rPr>
          <w:rFonts w:ascii="Times New Roman" w:hAnsi="Times New Roman" w:cs="Times New Roman"/>
          <w:b/>
          <w:sz w:val="24"/>
          <w:szCs w:val="24"/>
        </w:rPr>
        <w:t>Čl. I</w:t>
      </w:r>
    </w:p>
    <w:p w14:paraId="5DE94E0D" w14:textId="249F3A60" w:rsidR="00A97331" w:rsidRPr="001237FE" w:rsidRDefault="00235828" w:rsidP="0036404A">
      <w:pPr>
        <w:numPr>
          <w:ilvl w:val="0"/>
          <w:numId w:val="16"/>
        </w:numPr>
        <w:ind w:left="426" w:hanging="426"/>
        <w:jc w:val="both"/>
        <w:rPr>
          <w:rFonts w:ascii="Times New Roman" w:hAnsi="Times New Roman" w:cs="Times New Roman"/>
          <w:sz w:val="24"/>
          <w:szCs w:val="24"/>
        </w:rPr>
      </w:pPr>
      <w:r w:rsidRPr="001237FE">
        <w:rPr>
          <w:rFonts w:ascii="Times New Roman" w:hAnsi="Times New Roman" w:cs="Times New Roman"/>
          <w:sz w:val="24"/>
          <w:szCs w:val="24"/>
        </w:rPr>
        <w:t>Objednatel Město Kutná Hora</w:t>
      </w:r>
      <w:r w:rsidR="00A97331" w:rsidRPr="001237FE">
        <w:rPr>
          <w:rFonts w:ascii="Times New Roman" w:hAnsi="Times New Roman" w:cs="Times New Roman"/>
          <w:sz w:val="24"/>
          <w:szCs w:val="24"/>
        </w:rPr>
        <w:t xml:space="preserve"> je </w:t>
      </w:r>
      <w:r w:rsidR="00A913F4" w:rsidRPr="001237FE">
        <w:rPr>
          <w:rFonts w:ascii="Times New Roman" w:hAnsi="Times New Roman" w:cs="Times New Roman"/>
          <w:sz w:val="24"/>
          <w:szCs w:val="24"/>
        </w:rPr>
        <w:t xml:space="preserve">zakladatelem a </w:t>
      </w:r>
      <w:r w:rsidR="00EB6704" w:rsidRPr="001237FE">
        <w:rPr>
          <w:rFonts w:ascii="Times New Roman" w:hAnsi="Times New Roman" w:cs="Times New Roman"/>
          <w:sz w:val="24"/>
          <w:szCs w:val="24"/>
        </w:rPr>
        <w:t xml:space="preserve">jediným společníkem </w:t>
      </w:r>
      <w:r w:rsidRPr="001237FE">
        <w:rPr>
          <w:rFonts w:ascii="Times New Roman" w:hAnsi="Times New Roman" w:cs="Times New Roman"/>
          <w:sz w:val="24"/>
          <w:szCs w:val="24"/>
        </w:rPr>
        <w:t>zhotovitele</w:t>
      </w:r>
      <w:r w:rsidR="00A913F4" w:rsidRPr="001237FE">
        <w:rPr>
          <w:rFonts w:ascii="Times New Roman" w:hAnsi="Times New Roman" w:cs="Times New Roman"/>
          <w:sz w:val="24"/>
          <w:szCs w:val="24"/>
        </w:rPr>
        <w:t xml:space="preserve"> </w:t>
      </w:r>
      <w:r w:rsidRPr="001237FE">
        <w:rPr>
          <w:rFonts w:ascii="Times New Roman" w:hAnsi="Times New Roman" w:cs="Times New Roman"/>
          <w:sz w:val="24"/>
          <w:szCs w:val="24"/>
        </w:rPr>
        <w:t>Technických</w:t>
      </w:r>
      <w:r w:rsidR="00A913F4" w:rsidRPr="001237FE">
        <w:rPr>
          <w:rFonts w:ascii="Times New Roman" w:hAnsi="Times New Roman" w:cs="Times New Roman"/>
          <w:sz w:val="24"/>
          <w:szCs w:val="24"/>
        </w:rPr>
        <w:t xml:space="preserve"> služ</w:t>
      </w:r>
      <w:r w:rsidRPr="001237FE">
        <w:rPr>
          <w:rFonts w:ascii="Times New Roman" w:hAnsi="Times New Roman" w:cs="Times New Roman"/>
          <w:sz w:val="24"/>
          <w:szCs w:val="24"/>
        </w:rPr>
        <w:t>eb</w:t>
      </w:r>
      <w:r w:rsidR="00A913F4" w:rsidRPr="001237FE">
        <w:rPr>
          <w:rFonts w:ascii="Times New Roman" w:hAnsi="Times New Roman" w:cs="Times New Roman"/>
          <w:sz w:val="24"/>
          <w:szCs w:val="24"/>
        </w:rPr>
        <w:t xml:space="preserve"> Kutná Hora, spol. s r.o.</w:t>
      </w:r>
    </w:p>
    <w:p w14:paraId="5A643BBC" w14:textId="6CAF1192" w:rsidR="00A913F4" w:rsidRPr="001237FE" w:rsidRDefault="0075084D" w:rsidP="0036404A">
      <w:pPr>
        <w:numPr>
          <w:ilvl w:val="0"/>
          <w:numId w:val="16"/>
        </w:numPr>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je korporace založená</w:t>
      </w:r>
      <w:r w:rsidR="00EB6704" w:rsidRPr="001237FE">
        <w:rPr>
          <w:rFonts w:ascii="Times New Roman" w:hAnsi="Times New Roman" w:cs="Times New Roman"/>
          <w:sz w:val="24"/>
          <w:szCs w:val="24"/>
        </w:rPr>
        <w:t xml:space="preserve"> objednatelem za účelem</w:t>
      </w:r>
      <w:r w:rsidR="00730F58" w:rsidRPr="001237FE">
        <w:rPr>
          <w:rFonts w:ascii="Times New Roman" w:hAnsi="Times New Roman" w:cs="Times New Roman"/>
          <w:sz w:val="24"/>
          <w:szCs w:val="24"/>
        </w:rPr>
        <w:t xml:space="preserve"> správy veřejného prostranství se zaměřením na poskytování dodáv</w:t>
      </w:r>
      <w:r w:rsidR="00235828" w:rsidRPr="001237FE">
        <w:rPr>
          <w:rFonts w:ascii="Times New Roman" w:hAnsi="Times New Roman" w:cs="Times New Roman"/>
          <w:sz w:val="24"/>
          <w:szCs w:val="24"/>
        </w:rPr>
        <w:t>e</w:t>
      </w:r>
      <w:r w:rsidR="00730F58" w:rsidRPr="001237FE">
        <w:rPr>
          <w:rFonts w:ascii="Times New Roman" w:hAnsi="Times New Roman" w:cs="Times New Roman"/>
          <w:sz w:val="24"/>
          <w:szCs w:val="24"/>
        </w:rPr>
        <w:t>k, služ</w:t>
      </w:r>
      <w:r w:rsidR="00235828" w:rsidRPr="001237FE">
        <w:rPr>
          <w:rFonts w:ascii="Times New Roman" w:hAnsi="Times New Roman" w:cs="Times New Roman"/>
          <w:sz w:val="24"/>
          <w:szCs w:val="24"/>
        </w:rPr>
        <w:t>eb</w:t>
      </w:r>
      <w:r w:rsidR="00730F58" w:rsidRPr="001237FE">
        <w:rPr>
          <w:rFonts w:ascii="Times New Roman" w:hAnsi="Times New Roman" w:cs="Times New Roman"/>
          <w:sz w:val="24"/>
          <w:szCs w:val="24"/>
        </w:rPr>
        <w:t xml:space="preserve"> nebo stavební</w:t>
      </w:r>
      <w:r w:rsidR="00A91984" w:rsidRPr="001237FE">
        <w:rPr>
          <w:rFonts w:ascii="Times New Roman" w:hAnsi="Times New Roman" w:cs="Times New Roman"/>
          <w:sz w:val="24"/>
          <w:szCs w:val="24"/>
        </w:rPr>
        <w:t>ch pra</w:t>
      </w:r>
      <w:r w:rsidR="00235828" w:rsidRPr="001237FE">
        <w:rPr>
          <w:rFonts w:ascii="Times New Roman" w:hAnsi="Times New Roman" w:cs="Times New Roman"/>
          <w:sz w:val="24"/>
          <w:szCs w:val="24"/>
        </w:rPr>
        <w:t>cí</w:t>
      </w:r>
      <w:r w:rsidR="00BA645B" w:rsidRPr="001237FE">
        <w:rPr>
          <w:rFonts w:ascii="Times New Roman" w:hAnsi="Times New Roman" w:cs="Times New Roman"/>
          <w:sz w:val="24"/>
          <w:szCs w:val="24"/>
        </w:rPr>
        <w:t xml:space="preserve"> zejména pro objednatele</w:t>
      </w:r>
      <w:r w:rsidR="00730F58" w:rsidRPr="001237FE">
        <w:rPr>
          <w:rFonts w:ascii="Times New Roman" w:hAnsi="Times New Roman" w:cs="Times New Roman"/>
          <w:sz w:val="24"/>
          <w:szCs w:val="24"/>
        </w:rPr>
        <w:t>.</w:t>
      </w:r>
      <w:r w:rsidR="00EB6704" w:rsidRPr="001237FE">
        <w:rPr>
          <w:rFonts w:ascii="Times New Roman" w:hAnsi="Times New Roman" w:cs="Times New Roman"/>
          <w:sz w:val="24"/>
          <w:szCs w:val="24"/>
        </w:rPr>
        <w:t xml:space="preserve"> </w:t>
      </w:r>
    </w:p>
    <w:p w14:paraId="52549488" w14:textId="5C6B5B6E" w:rsidR="00EB6704" w:rsidRPr="001237FE" w:rsidRDefault="002B57EA" w:rsidP="0036404A">
      <w:pPr>
        <w:numPr>
          <w:ilvl w:val="0"/>
          <w:numId w:val="16"/>
        </w:numPr>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Zhotovitel </w:t>
      </w:r>
      <w:r w:rsidR="00235828" w:rsidRPr="001237FE">
        <w:rPr>
          <w:rFonts w:ascii="Times New Roman" w:hAnsi="Times New Roman" w:cs="Times New Roman"/>
          <w:sz w:val="24"/>
          <w:szCs w:val="24"/>
        </w:rPr>
        <w:t>a objednatel splňují</w:t>
      </w:r>
      <w:r w:rsidRPr="001237FE">
        <w:rPr>
          <w:rFonts w:ascii="Times New Roman" w:hAnsi="Times New Roman" w:cs="Times New Roman"/>
          <w:sz w:val="24"/>
          <w:szCs w:val="24"/>
        </w:rPr>
        <w:t xml:space="preserve"> zákonné výji</w:t>
      </w:r>
      <w:r w:rsidR="00B34B0F" w:rsidRPr="001237FE">
        <w:rPr>
          <w:rFonts w:ascii="Times New Roman" w:hAnsi="Times New Roman" w:cs="Times New Roman"/>
          <w:sz w:val="24"/>
          <w:szCs w:val="24"/>
        </w:rPr>
        <w:t>mky, které jsou upraveny v §11</w:t>
      </w:r>
      <w:r w:rsidR="00730F58" w:rsidRPr="001237FE">
        <w:rPr>
          <w:rFonts w:ascii="Times New Roman" w:hAnsi="Times New Roman" w:cs="Times New Roman"/>
          <w:sz w:val="24"/>
          <w:szCs w:val="24"/>
        </w:rPr>
        <w:t xml:space="preserve"> </w:t>
      </w:r>
      <w:r w:rsidRPr="001237FE">
        <w:rPr>
          <w:rFonts w:ascii="Times New Roman" w:hAnsi="Times New Roman" w:cs="Times New Roman"/>
          <w:sz w:val="24"/>
          <w:szCs w:val="24"/>
        </w:rPr>
        <w:t>zákona</w:t>
      </w:r>
      <w:r w:rsidR="00B34B0F" w:rsidRPr="001237FE">
        <w:rPr>
          <w:rFonts w:ascii="Times New Roman" w:hAnsi="Times New Roman" w:cs="Times New Roman"/>
          <w:sz w:val="24"/>
          <w:szCs w:val="24"/>
        </w:rPr>
        <w:t xml:space="preserve"> 134/2016 Sb. o zadávání veřejných zakázek</w:t>
      </w:r>
      <w:r w:rsidRPr="001237FE">
        <w:rPr>
          <w:rFonts w:ascii="Times New Roman" w:hAnsi="Times New Roman" w:cs="Times New Roman"/>
          <w:sz w:val="24"/>
          <w:szCs w:val="24"/>
        </w:rPr>
        <w:t xml:space="preserve">, z tohoto důvodu </w:t>
      </w:r>
      <w:r w:rsidR="00235828" w:rsidRPr="001237FE">
        <w:rPr>
          <w:rFonts w:ascii="Times New Roman" w:hAnsi="Times New Roman" w:cs="Times New Roman"/>
          <w:sz w:val="24"/>
          <w:szCs w:val="24"/>
        </w:rPr>
        <w:t>nejsou povinni</w:t>
      </w:r>
      <w:r w:rsidR="00730F58" w:rsidRPr="001237FE">
        <w:rPr>
          <w:rFonts w:ascii="Times New Roman" w:hAnsi="Times New Roman" w:cs="Times New Roman"/>
          <w:sz w:val="24"/>
          <w:szCs w:val="24"/>
        </w:rPr>
        <w:t xml:space="preserve"> postupovat podle zákona o </w:t>
      </w:r>
      <w:r w:rsidR="00B34B0F" w:rsidRPr="001237FE">
        <w:rPr>
          <w:rFonts w:ascii="Times New Roman" w:hAnsi="Times New Roman" w:cs="Times New Roman"/>
          <w:sz w:val="24"/>
          <w:szCs w:val="24"/>
        </w:rPr>
        <w:t>zadávání veřejných zakázek</w:t>
      </w:r>
      <w:r w:rsidR="00730F58" w:rsidRPr="001237FE">
        <w:rPr>
          <w:rFonts w:ascii="Times New Roman" w:hAnsi="Times New Roman" w:cs="Times New Roman"/>
          <w:sz w:val="24"/>
          <w:szCs w:val="24"/>
        </w:rPr>
        <w:t>.</w:t>
      </w:r>
    </w:p>
    <w:p w14:paraId="3DD2B060" w14:textId="77777777" w:rsidR="00334E4E" w:rsidRPr="001237FE" w:rsidRDefault="00334E4E" w:rsidP="00D13EF5">
      <w:pPr>
        <w:jc w:val="center"/>
        <w:rPr>
          <w:rFonts w:ascii="Times New Roman" w:hAnsi="Times New Roman" w:cs="Times New Roman"/>
          <w:b/>
          <w:sz w:val="24"/>
          <w:szCs w:val="24"/>
        </w:rPr>
      </w:pPr>
    </w:p>
    <w:p w14:paraId="56C53987" w14:textId="77777777" w:rsidR="00334E4E" w:rsidRPr="001237FE" w:rsidRDefault="00334E4E" w:rsidP="00D13EF5">
      <w:pPr>
        <w:jc w:val="center"/>
        <w:rPr>
          <w:rFonts w:ascii="Times New Roman" w:hAnsi="Times New Roman" w:cs="Times New Roman"/>
          <w:b/>
          <w:sz w:val="24"/>
          <w:szCs w:val="24"/>
        </w:rPr>
      </w:pPr>
    </w:p>
    <w:p w14:paraId="5A2414FF" w14:textId="77777777" w:rsidR="00672AB5" w:rsidRPr="001237FE" w:rsidRDefault="00672AB5" w:rsidP="00D13EF5">
      <w:pPr>
        <w:jc w:val="center"/>
        <w:rPr>
          <w:rFonts w:ascii="Times New Roman" w:hAnsi="Times New Roman" w:cs="Times New Roman"/>
          <w:b/>
          <w:sz w:val="24"/>
          <w:szCs w:val="24"/>
        </w:rPr>
      </w:pPr>
    </w:p>
    <w:p w14:paraId="673CCF80" w14:textId="77777777" w:rsidR="00334E4E" w:rsidRPr="001237FE" w:rsidRDefault="00334E4E" w:rsidP="00D13EF5">
      <w:pPr>
        <w:jc w:val="center"/>
        <w:rPr>
          <w:rFonts w:ascii="Times New Roman" w:hAnsi="Times New Roman" w:cs="Times New Roman"/>
          <w:b/>
          <w:sz w:val="24"/>
          <w:szCs w:val="24"/>
        </w:rPr>
      </w:pPr>
    </w:p>
    <w:p w14:paraId="4999C545" w14:textId="77777777" w:rsidR="008958F6" w:rsidRPr="001237FE" w:rsidRDefault="008958F6" w:rsidP="00D13EF5">
      <w:pPr>
        <w:jc w:val="center"/>
        <w:rPr>
          <w:rFonts w:ascii="Times New Roman" w:hAnsi="Times New Roman" w:cs="Times New Roman"/>
          <w:b/>
          <w:sz w:val="24"/>
          <w:szCs w:val="24"/>
        </w:rPr>
      </w:pPr>
    </w:p>
    <w:p w14:paraId="0CA6112A" w14:textId="77777777" w:rsidR="002848DB" w:rsidRPr="001237FE" w:rsidRDefault="00D11C17" w:rsidP="00D13EF5">
      <w:pPr>
        <w:jc w:val="center"/>
        <w:rPr>
          <w:rFonts w:ascii="Times New Roman" w:hAnsi="Times New Roman" w:cs="Times New Roman"/>
          <w:b/>
          <w:sz w:val="24"/>
          <w:szCs w:val="24"/>
        </w:rPr>
      </w:pPr>
      <w:r w:rsidRPr="001237FE">
        <w:rPr>
          <w:rFonts w:ascii="Times New Roman" w:hAnsi="Times New Roman" w:cs="Times New Roman"/>
          <w:b/>
          <w:sz w:val="24"/>
          <w:szCs w:val="24"/>
        </w:rPr>
        <w:t>Čl. II</w:t>
      </w:r>
    </w:p>
    <w:p w14:paraId="59ED2836" w14:textId="4D960DB4" w:rsidR="005E226F" w:rsidRPr="001237FE" w:rsidRDefault="00D13EF5" w:rsidP="008E25F3">
      <w:pPr>
        <w:jc w:val="both"/>
        <w:rPr>
          <w:rFonts w:ascii="Times New Roman" w:hAnsi="Times New Roman" w:cs="Times New Roman"/>
          <w:sz w:val="24"/>
          <w:szCs w:val="24"/>
        </w:rPr>
      </w:pPr>
      <w:r w:rsidRPr="001237FE">
        <w:rPr>
          <w:rFonts w:ascii="Times New Roman" w:hAnsi="Times New Roman" w:cs="Times New Roman"/>
          <w:sz w:val="24"/>
          <w:szCs w:val="24"/>
        </w:rPr>
        <w:t>Předmětem této smlouvy je závazek zhotovitele, že pro objednatel</w:t>
      </w:r>
      <w:r w:rsidR="00A42B36" w:rsidRPr="001237FE">
        <w:rPr>
          <w:rFonts w:ascii="Times New Roman" w:hAnsi="Times New Roman" w:cs="Times New Roman"/>
          <w:sz w:val="24"/>
          <w:szCs w:val="24"/>
        </w:rPr>
        <w:t>e</w:t>
      </w:r>
      <w:r w:rsidRPr="001237FE">
        <w:rPr>
          <w:rFonts w:ascii="Times New Roman" w:hAnsi="Times New Roman" w:cs="Times New Roman"/>
          <w:sz w:val="24"/>
          <w:szCs w:val="24"/>
        </w:rPr>
        <w:t xml:space="preserve"> bude zařizovat v rámci místní působnosti Města Kutná Hora</w:t>
      </w:r>
      <w:r w:rsidR="00394B83" w:rsidRPr="001237FE">
        <w:rPr>
          <w:rFonts w:ascii="Times New Roman" w:hAnsi="Times New Roman" w:cs="Times New Roman"/>
          <w:sz w:val="24"/>
          <w:szCs w:val="24"/>
        </w:rPr>
        <w:t xml:space="preserve"> a jeho majetku</w:t>
      </w:r>
      <w:r w:rsidR="008E25F3" w:rsidRPr="001237FE">
        <w:rPr>
          <w:rFonts w:ascii="Times New Roman" w:hAnsi="Times New Roman" w:cs="Times New Roman"/>
          <w:sz w:val="24"/>
          <w:szCs w:val="24"/>
        </w:rPr>
        <w:t xml:space="preserve"> (viz. Příloha č. 3 – Metodická část smlouvy na zabezpečení veřejně prospěšných služeb v Kutné Hoře)</w:t>
      </w:r>
      <w:r w:rsidRPr="001237FE">
        <w:rPr>
          <w:rFonts w:ascii="Times New Roman" w:hAnsi="Times New Roman" w:cs="Times New Roman"/>
          <w:sz w:val="24"/>
          <w:szCs w:val="24"/>
        </w:rPr>
        <w:t>:</w:t>
      </w:r>
    </w:p>
    <w:p w14:paraId="7A2C830B" w14:textId="276FF631" w:rsidR="00D11C17" w:rsidRPr="001237FE" w:rsidRDefault="00D11C17" w:rsidP="001237FE">
      <w:pPr>
        <w:numPr>
          <w:ilvl w:val="0"/>
          <w:numId w:val="17"/>
        </w:numPr>
        <w:spacing w:after="0" w:line="360" w:lineRule="auto"/>
        <w:ind w:left="993" w:hanging="633"/>
        <w:jc w:val="both"/>
        <w:rPr>
          <w:rFonts w:ascii="Times New Roman" w:hAnsi="Times New Roman" w:cs="Times New Roman"/>
          <w:sz w:val="24"/>
          <w:szCs w:val="24"/>
        </w:rPr>
      </w:pPr>
      <w:r w:rsidRPr="001237FE">
        <w:rPr>
          <w:rFonts w:ascii="Times New Roman" w:hAnsi="Times New Roman" w:cs="Times New Roman"/>
          <w:sz w:val="24"/>
          <w:szCs w:val="24"/>
        </w:rPr>
        <w:t>správu a údržbu veřejné zeleně</w:t>
      </w:r>
    </w:p>
    <w:p w14:paraId="18AC3EA0" w14:textId="36C7498F" w:rsidR="00786C11" w:rsidRPr="001237FE" w:rsidRDefault="005E7E4C" w:rsidP="001237FE">
      <w:pPr>
        <w:numPr>
          <w:ilvl w:val="0"/>
          <w:numId w:val="17"/>
        </w:numPr>
        <w:spacing w:after="0" w:line="360" w:lineRule="auto"/>
        <w:ind w:left="993" w:hanging="633"/>
        <w:jc w:val="both"/>
        <w:rPr>
          <w:rFonts w:ascii="Times New Roman" w:hAnsi="Times New Roman" w:cs="Times New Roman"/>
          <w:sz w:val="24"/>
          <w:szCs w:val="24"/>
        </w:rPr>
      </w:pPr>
      <w:r w:rsidRPr="001237FE">
        <w:rPr>
          <w:rFonts w:ascii="Times New Roman" w:hAnsi="Times New Roman" w:cs="Times New Roman"/>
          <w:sz w:val="24"/>
          <w:szCs w:val="24"/>
        </w:rPr>
        <w:t>úklid místních komunikací mimo zimní údržbu</w:t>
      </w:r>
    </w:p>
    <w:p w14:paraId="22EB3CE5" w14:textId="2B80C9EA" w:rsidR="00786C11" w:rsidRPr="001237FE" w:rsidRDefault="00786C11" w:rsidP="001237FE">
      <w:pPr>
        <w:numPr>
          <w:ilvl w:val="0"/>
          <w:numId w:val="17"/>
        </w:numPr>
        <w:spacing w:after="0" w:line="360" w:lineRule="auto"/>
        <w:ind w:left="993" w:hanging="633"/>
        <w:jc w:val="both"/>
        <w:rPr>
          <w:rFonts w:ascii="Times New Roman" w:hAnsi="Times New Roman" w:cs="Times New Roman"/>
          <w:sz w:val="24"/>
          <w:szCs w:val="24"/>
        </w:rPr>
      </w:pPr>
      <w:r w:rsidRPr="001237FE">
        <w:rPr>
          <w:rFonts w:ascii="Times New Roman" w:hAnsi="Times New Roman" w:cs="Times New Roman"/>
          <w:sz w:val="24"/>
          <w:szCs w:val="24"/>
        </w:rPr>
        <w:t>zimní údržbu místních komunikací</w:t>
      </w:r>
    </w:p>
    <w:p w14:paraId="358BDC95" w14:textId="760F31B5" w:rsidR="004604FA" w:rsidRPr="001237FE" w:rsidRDefault="004604FA" w:rsidP="001237FE">
      <w:pPr>
        <w:numPr>
          <w:ilvl w:val="0"/>
          <w:numId w:val="17"/>
        </w:numPr>
        <w:spacing w:after="0" w:line="360" w:lineRule="auto"/>
        <w:ind w:left="993" w:hanging="633"/>
        <w:jc w:val="both"/>
        <w:rPr>
          <w:rFonts w:ascii="Times New Roman" w:hAnsi="Times New Roman" w:cs="Times New Roman"/>
          <w:sz w:val="24"/>
          <w:szCs w:val="24"/>
        </w:rPr>
      </w:pPr>
      <w:r w:rsidRPr="001237FE">
        <w:rPr>
          <w:rFonts w:ascii="Times New Roman" w:hAnsi="Times New Roman" w:cs="Times New Roman"/>
          <w:sz w:val="24"/>
          <w:szCs w:val="24"/>
        </w:rPr>
        <w:t>údržbu, rekonstrukce, zhotovení i opravy komunikací, mostků, lávek a dopravního značení</w:t>
      </w:r>
    </w:p>
    <w:p w14:paraId="519A0D3B" w14:textId="54D01A18" w:rsidR="004604FA" w:rsidRPr="001237FE" w:rsidRDefault="004604FA" w:rsidP="001237FE">
      <w:pPr>
        <w:numPr>
          <w:ilvl w:val="0"/>
          <w:numId w:val="17"/>
        </w:numPr>
        <w:spacing w:after="0" w:line="360" w:lineRule="auto"/>
        <w:ind w:left="993" w:hanging="633"/>
        <w:jc w:val="both"/>
        <w:rPr>
          <w:rFonts w:ascii="Times New Roman" w:hAnsi="Times New Roman" w:cs="Times New Roman"/>
          <w:sz w:val="24"/>
          <w:szCs w:val="24"/>
        </w:rPr>
      </w:pPr>
      <w:r w:rsidRPr="001237FE">
        <w:rPr>
          <w:rFonts w:ascii="Times New Roman" w:hAnsi="Times New Roman" w:cs="Times New Roman"/>
          <w:sz w:val="24"/>
          <w:szCs w:val="24"/>
        </w:rPr>
        <w:t>správu, provoz a údržbu veřejného osvětlení a světelné dopravní signalizace</w:t>
      </w:r>
    </w:p>
    <w:p w14:paraId="1DFA66C1" w14:textId="591C1341" w:rsidR="00CE74E1" w:rsidRPr="001237FE" w:rsidRDefault="00394B83" w:rsidP="001237FE">
      <w:pPr>
        <w:numPr>
          <w:ilvl w:val="0"/>
          <w:numId w:val="17"/>
        </w:numPr>
        <w:spacing w:after="0" w:line="360" w:lineRule="auto"/>
        <w:ind w:left="993" w:hanging="633"/>
        <w:jc w:val="both"/>
        <w:rPr>
          <w:rFonts w:ascii="Times New Roman" w:hAnsi="Times New Roman" w:cs="Times New Roman"/>
          <w:sz w:val="24"/>
          <w:szCs w:val="24"/>
        </w:rPr>
      </w:pPr>
      <w:r w:rsidRPr="001237FE">
        <w:rPr>
          <w:rFonts w:ascii="Times New Roman" w:hAnsi="Times New Roman" w:cs="Times New Roman"/>
          <w:sz w:val="24"/>
          <w:szCs w:val="24"/>
        </w:rPr>
        <w:t xml:space="preserve">svoz a likvidaci </w:t>
      </w:r>
      <w:r w:rsidR="00786C11" w:rsidRPr="001237FE">
        <w:rPr>
          <w:rFonts w:ascii="Times New Roman" w:hAnsi="Times New Roman" w:cs="Times New Roman"/>
          <w:sz w:val="24"/>
          <w:szCs w:val="24"/>
        </w:rPr>
        <w:t>odpad</w:t>
      </w:r>
      <w:r w:rsidRPr="001237FE">
        <w:rPr>
          <w:rFonts w:ascii="Times New Roman" w:hAnsi="Times New Roman" w:cs="Times New Roman"/>
          <w:sz w:val="24"/>
          <w:szCs w:val="24"/>
        </w:rPr>
        <w:t>ů</w:t>
      </w:r>
      <w:r w:rsidR="003E5946" w:rsidRPr="001237FE">
        <w:rPr>
          <w:rFonts w:ascii="Times New Roman" w:hAnsi="Times New Roman" w:cs="Times New Roman"/>
          <w:sz w:val="24"/>
          <w:szCs w:val="24"/>
        </w:rPr>
        <w:t xml:space="preserve"> </w:t>
      </w:r>
    </w:p>
    <w:p w14:paraId="2A44B72E" w14:textId="7641791D" w:rsidR="004604FA" w:rsidRPr="001237FE" w:rsidRDefault="004604FA" w:rsidP="001237FE">
      <w:pPr>
        <w:numPr>
          <w:ilvl w:val="0"/>
          <w:numId w:val="17"/>
        </w:numPr>
        <w:spacing w:after="0" w:line="360" w:lineRule="auto"/>
        <w:ind w:left="993" w:hanging="633"/>
        <w:jc w:val="both"/>
        <w:rPr>
          <w:rFonts w:ascii="Times New Roman" w:hAnsi="Times New Roman" w:cs="Times New Roman"/>
          <w:sz w:val="24"/>
          <w:szCs w:val="24"/>
        </w:rPr>
      </w:pPr>
      <w:r w:rsidRPr="001237FE">
        <w:rPr>
          <w:rFonts w:ascii="Times New Roman" w:hAnsi="Times New Roman" w:cs="Times New Roman"/>
          <w:sz w:val="24"/>
          <w:szCs w:val="24"/>
        </w:rPr>
        <w:t>správu, údržbu zastávek a čekáren hromadné dopravy</w:t>
      </w:r>
    </w:p>
    <w:p w14:paraId="29343AFA" w14:textId="3AB98508" w:rsidR="00786C11" w:rsidRPr="001237FE" w:rsidRDefault="00786C11" w:rsidP="001237FE">
      <w:pPr>
        <w:numPr>
          <w:ilvl w:val="0"/>
          <w:numId w:val="17"/>
        </w:numPr>
        <w:spacing w:after="0" w:line="360" w:lineRule="auto"/>
        <w:ind w:left="993" w:hanging="633"/>
        <w:jc w:val="both"/>
        <w:rPr>
          <w:rFonts w:ascii="Times New Roman" w:hAnsi="Times New Roman" w:cs="Times New Roman"/>
          <w:sz w:val="24"/>
          <w:szCs w:val="24"/>
        </w:rPr>
      </w:pPr>
      <w:r w:rsidRPr="001237FE">
        <w:rPr>
          <w:rFonts w:ascii="Times New Roman" w:hAnsi="Times New Roman" w:cs="Times New Roman"/>
          <w:sz w:val="24"/>
          <w:szCs w:val="24"/>
        </w:rPr>
        <w:t xml:space="preserve">správu a provoz městských hřbitovů, </w:t>
      </w:r>
    </w:p>
    <w:p w14:paraId="53C74570" w14:textId="305BF2B6" w:rsidR="004604FA" w:rsidRPr="001237FE" w:rsidRDefault="00394B83" w:rsidP="001237FE">
      <w:pPr>
        <w:numPr>
          <w:ilvl w:val="0"/>
          <w:numId w:val="17"/>
        </w:numPr>
        <w:spacing w:after="0" w:line="360" w:lineRule="auto"/>
        <w:ind w:left="993" w:hanging="633"/>
        <w:jc w:val="both"/>
        <w:rPr>
          <w:rFonts w:ascii="Times New Roman" w:hAnsi="Times New Roman" w:cs="Times New Roman"/>
          <w:sz w:val="24"/>
          <w:szCs w:val="24"/>
        </w:rPr>
      </w:pPr>
      <w:r w:rsidRPr="001237FE">
        <w:rPr>
          <w:rFonts w:ascii="Times New Roman" w:hAnsi="Times New Roman" w:cs="Times New Roman"/>
          <w:sz w:val="24"/>
          <w:szCs w:val="24"/>
        </w:rPr>
        <w:t>s</w:t>
      </w:r>
      <w:r w:rsidR="004604FA" w:rsidRPr="001237FE">
        <w:rPr>
          <w:rFonts w:ascii="Times New Roman" w:hAnsi="Times New Roman" w:cs="Times New Roman"/>
          <w:sz w:val="24"/>
          <w:szCs w:val="24"/>
        </w:rPr>
        <w:t>právu a údržbu veřejných vodních zdrojů</w:t>
      </w:r>
    </w:p>
    <w:p w14:paraId="1EBFB181" w14:textId="0E1A18D3" w:rsidR="004604FA" w:rsidRPr="001237FE" w:rsidRDefault="004604FA" w:rsidP="001237FE">
      <w:pPr>
        <w:numPr>
          <w:ilvl w:val="0"/>
          <w:numId w:val="17"/>
        </w:numPr>
        <w:spacing w:after="0" w:line="360" w:lineRule="auto"/>
        <w:ind w:left="993" w:hanging="633"/>
        <w:jc w:val="both"/>
        <w:rPr>
          <w:rFonts w:ascii="Times New Roman" w:hAnsi="Times New Roman" w:cs="Times New Roman"/>
          <w:sz w:val="24"/>
          <w:szCs w:val="24"/>
        </w:rPr>
      </w:pPr>
      <w:r w:rsidRPr="001237FE">
        <w:rPr>
          <w:rFonts w:ascii="Times New Roman" w:hAnsi="Times New Roman" w:cs="Times New Roman"/>
          <w:sz w:val="24"/>
          <w:szCs w:val="24"/>
        </w:rPr>
        <w:t>správu</w:t>
      </w:r>
      <w:r w:rsidR="00394B83" w:rsidRPr="001237FE">
        <w:rPr>
          <w:rFonts w:ascii="Times New Roman" w:hAnsi="Times New Roman" w:cs="Times New Roman"/>
          <w:sz w:val="24"/>
          <w:szCs w:val="24"/>
        </w:rPr>
        <w:t xml:space="preserve"> a</w:t>
      </w:r>
      <w:r w:rsidRPr="001237FE">
        <w:rPr>
          <w:rFonts w:ascii="Times New Roman" w:hAnsi="Times New Roman" w:cs="Times New Roman"/>
          <w:sz w:val="24"/>
          <w:szCs w:val="24"/>
        </w:rPr>
        <w:t xml:space="preserve"> údržbu dětských hřišť</w:t>
      </w:r>
    </w:p>
    <w:p w14:paraId="3B097735" w14:textId="66BB22D5" w:rsidR="004604FA" w:rsidRPr="001237FE" w:rsidRDefault="004604FA" w:rsidP="001237FE">
      <w:pPr>
        <w:numPr>
          <w:ilvl w:val="0"/>
          <w:numId w:val="17"/>
        </w:numPr>
        <w:spacing w:after="0" w:line="360" w:lineRule="auto"/>
        <w:ind w:left="993" w:hanging="633"/>
        <w:jc w:val="both"/>
        <w:rPr>
          <w:rFonts w:ascii="Times New Roman" w:hAnsi="Times New Roman" w:cs="Times New Roman"/>
          <w:sz w:val="24"/>
          <w:szCs w:val="24"/>
        </w:rPr>
      </w:pPr>
      <w:r w:rsidRPr="001237FE">
        <w:rPr>
          <w:rFonts w:ascii="Times New Roman" w:hAnsi="Times New Roman" w:cs="Times New Roman"/>
          <w:sz w:val="24"/>
          <w:szCs w:val="24"/>
        </w:rPr>
        <w:t xml:space="preserve">správu, údržbu a obnovu městského mobiliáře </w:t>
      </w:r>
    </w:p>
    <w:p w14:paraId="752F01D2" w14:textId="77777777" w:rsidR="004604FA" w:rsidRPr="001237FE" w:rsidRDefault="004604FA" w:rsidP="004604FA">
      <w:pPr>
        <w:rPr>
          <w:rFonts w:ascii="Times New Roman" w:hAnsi="Times New Roman" w:cs="Times New Roman"/>
          <w:sz w:val="24"/>
          <w:szCs w:val="24"/>
        </w:rPr>
      </w:pPr>
    </w:p>
    <w:p w14:paraId="2765BFC4" w14:textId="77777777" w:rsidR="004604FA" w:rsidRPr="001237FE" w:rsidRDefault="004604FA" w:rsidP="00786C11">
      <w:pPr>
        <w:rPr>
          <w:rFonts w:ascii="Times New Roman" w:hAnsi="Times New Roman" w:cs="Times New Roman"/>
          <w:sz w:val="24"/>
          <w:szCs w:val="24"/>
        </w:rPr>
      </w:pPr>
    </w:p>
    <w:p w14:paraId="057A7A07" w14:textId="77777777" w:rsidR="004604FA" w:rsidRPr="001237FE" w:rsidRDefault="004604FA" w:rsidP="00786C11">
      <w:pPr>
        <w:rPr>
          <w:rFonts w:ascii="Times New Roman" w:hAnsi="Times New Roman" w:cs="Times New Roman"/>
          <w:sz w:val="24"/>
          <w:szCs w:val="24"/>
        </w:rPr>
      </w:pPr>
    </w:p>
    <w:p w14:paraId="46A81E62" w14:textId="77777777" w:rsidR="004604FA" w:rsidRPr="001237FE" w:rsidRDefault="004604FA" w:rsidP="00786C11">
      <w:pPr>
        <w:rPr>
          <w:rFonts w:ascii="Times New Roman" w:hAnsi="Times New Roman" w:cs="Times New Roman"/>
          <w:sz w:val="24"/>
          <w:szCs w:val="24"/>
        </w:rPr>
      </w:pPr>
    </w:p>
    <w:p w14:paraId="3AA26626" w14:textId="77777777" w:rsidR="0007198B" w:rsidRPr="001237FE" w:rsidRDefault="004B4F82" w:rsidP="00332AC9">
      <w:pPr>
        <w:jc w:val="center"/>
        <w:rPr>
          <w:rFonts w:ascii="Times New Roman" w:hAnsi="Times New Roman" w:cs="Times New Roman"/>
          <w:b/>
          <w:sz w:val="24"/>
          <w:szCs w:val="24"/>
        </w:rPr>
      </w:pPr>
      <w:r w:rsidRPr="001237FE">
        <w:rPr>
          <w:rFonts w:ascii="Times New Roman" w:hAnsi="Times New Roman" w:cs="Times New Roman"/>
          <w:sz w:val="24"/>
          <w:szCs w:val="24"/>
        </w:rPr>
        <w:br w:type="page"/>
      </w:r>
    </w:p>
    <w:p w14:paraId="2B6CB5DD" w14:textId="77777777" w:rsidR="00A5561C" w:rsidRPr="001237FE" w:rsidRDefault="00A5561C" w:rsidP="00772233">
      <w:pPr>
        <w:jc w:val="center"/>
        <w:rPr>
          <w:rFonts w:ascii="Times New Roman" w:hAnsi="Times New Roman" w:cs="Times New Roman"/>
          <w:b/>
          <w:sz w:val="24"/>
          <w:szCs w:val="24"/>
        </w:rPr>
      </w:pPr>
    </w:p>
    <w:p w14:paraId="0335A3C3" w14:textId="77777777" w:rsidR="005E7E4C" w:rsidRPr="001237FE" w:rsidRDefault="005E7E4C" w:rsidP="00772233">
      <w:pPr>
        <w:jc w:val="center"/>
        <w:rPr>
          <w:rFonts w:ascii="Times New Roman" w:hAnsi="Times New Roman" w:cs="Times New Roman"/>
          <w:b/>
          <w:sz w:val="24"/>
          <w:szCs w:val="24"/>
        </w:rPr>
      </w:pPr>
      <w:r w:rsidRPr="001237FE">
        <w:rPr>
          <w:rFonts w:ascii="Times New Roman" w:hAnsi="Times New Roman" w:cs="Times New Roman"/>
          <w:b/>
          <w:sz w:val="24"/>
          <w:szCs w:val="24"/>
        </w:rPr>
        <w:t xml:space="preserve">Práva a povinnosti smluvních stran </w:t>
      </w:r>
    </w:p>
    <w:p w14:paraId="3BD82F28" w14:textId="77777777" w:rsidR="00A42B36" w:rsidRPr="001237FE" w:rsidRDefault="00786C11" w:rsidP="00772233">
      <w:pPr>
        <w:jc w:val="center"/>
        <w:rPr>
          <w:rFonts w:ascii="Times New Roman" w:hAnsi="Times New Roman" w:cs="Times New Roman"/>
          <w:b/>
          <w:sz w:val="24"/>
          <w:szCs w:val="24"/>
        </w:rPr>
      </w:pPr>
      <w:r w:rsidRPr="001237FE">
        <w:rPr>
          <w:rFonts w:ascii="Times New Roman" w:hAnsi="Times New Roman" w:cs="Times New Roman"/>
          <w:b/>
          <w:sz w:val="24"/>
          <w:szCs w:val="24"/>
        </w:rPr>
        <w:t xml:space="preserve">Čl. </w:t>
      </w:r>
      <w:r w:rsidR="00332AC9" w:rsidRPr="001237FE">
        <w:rPr>
          <w:rFonts w:ascii="Times New Roman" w:hAnsi="Times New Roman" w:cs="Times New Roman"/>
          <w:b/>
          <w:sz w:val="24"/>
          <w:szCs w:val="24"/>
        </w:rPr>
        <w:t>III</w:t>
      </w:r>
      <w:r w:rsidR="00B67DE3" w:rsidRPr="001237FE">
        <w:rPr>
          <w:rFonts w:ascii="Times New Roman" w:hAnsi="Times New Roman" w:cs="Times New Roman"/>
          <w:b/>
          <w:sz w:val="24"/>
          <w:szCs w:val="24"/>
        </w:rPr>
        <w:t xml:space="preserve">. </w:t>
      </w:r>
    </w:p>
    <w:p w14:paraId="6F95D7AA" w14:textId="189041C1" w:rsidR="00B67DE3" w:rsidRPr="001237FE" w:rsidRDefault="00B67DE3"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Při zařizování předmětu </w:t>
      </w:r>
      <w:r w:rsidR="00897C5C" w:rsidRPr="001237FE">
        <w:rPr>
          <w:rFonts w:ascii="Times New Roman" w:hAnsi="Times New Roman" w:cs="Times New Roman"/>
          <w:sz w:val="24"/>
          <w:szCs w:val="24"/>
        </w:rPr>
        <w:t>této smlouvy</w:t>
      </w:r>
      <w:r w:rsidRPr="001237FE">
        <w:rPr>
          <w:rFonts w:ascii="Times New Roman" w:hAnsi="Times New Roman" w:cs="Times New Roman"/>
          <w:sz w:val="24"/>
          <w:szCs w:val="24"/>
        </w:rPr>
        <w:t xml:space="preserve"> se bude zhotovitel řídit </w:t>
      </w:r>
      <w:r w:rsidR="00897C5C" w:rsidRPr="001237FE">
        <w:rPr>
          <w:rFonts w:ascii="Times New Roman" w:hAnsi="Times New Roman" w:cs="Times New Roman"/>
          <w:sz w:val="24"/>
          <w:szCs w:val="24"/>
        </w:rPr>
        <w:t>ujednáním této smlouvy</w:t>
      </w:r>
      <w:r w:rsidRPr="001237FE">
        <w:rPr>
          <w:rFonts w:ascii="Times New Roman" w:hAnsi="Times New Roman" w:cs="Times New Roman"/>
          <w:sz w:val="24"/>
          <w:szCs w:val="24"/>
        </w:rPr>
        <w:t>, popř. dalšími písemnými pokyny objednatele. Od pokynů objednatele se nemůže odchýlit bez souhlasu</w:t>
      </w:r>
      <w:r w:rsidR="00334E4E" w:rsidRPr="001237FE">
        <w:rPr>
          <w:rFonts w:ascii="Times New Roman" w:hAnsi="Times New Roman" w:cs="Times New Roman"/>
          <w:sz w:val="24"/>
          <w:szCs w:val="24"/>
        </w:rPr>
        <w:t xml:space="preserve"> objednatele</w:t>
      </w:r>
      <w:r w:rsidRPr="001237FE">
        <w:rPr>
          <w:rFonts w:ascii="Times New Roman" w:hAnsi="Times New Roman" w:cs="Times New Roman"/>
          <w:sz w:val="24"/>
          <w:szCs w:val="24"/>
        </w:rPr>
        <w:t>.</w:t>
      </w:r>
    </w:p>
    <w:p w14:paraId="627F8633" w14:textId="4BAB7455" w:rsidR="00B67DE3" w:rsidRPr="001237FE" w:rsidRDefault="00B67DE3"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se zavazuje, že bude průběžně projednávat s objednatelem svůj postup při zařizování úkolů vyplývajících ze zadání pr</w:t>
      </w:r>
      <w:r w:rsidR="00A44723" w:rsidRPr="001237FE">
        <w:rPr>
          <w:rFonts w:ascii="Times New Roman" w:hAnsi="Times New Roman" w:cs="Times New Roman"/>
          <w:sz w:val="24"/>
          <w:szCs w:val="24"/>
        </w:rPr>
        <w:t>a</w:t>
      </w:r>
      <w:r w:rsidRPr="001237FE">
        <w:rPr>
          <w:rFonts w:ascii="Times New Roman" w:hAnsi="Times New Roman" w:cs="Times New Roman"/>
          <w:sz w:val="24"/>
          <w:szCs w:val="24"/>
        </w:rPr>
        <w:t>c</w:t>
      </w:r>
      <w:r w:rsidR="00A44723" w:rsidRPr="001237FE">
        <w:rPr>
          <w:rFonts w:ascii="Times New Roman" w:hAnsi="Times New Roman" w:cs="Times New Roman"/>
          <w:sz w:val="24"/>
          <w:szCs w:val="24"/>
        </w:rPr>
        <w:t>í</w:t>
      </w:r>
      <w:r w:rsidRPr="001237FE">
        <w:rPr>
          <w:rFonts w:ascii="Times New Roman" w:hAnsi="Times New Roman" w:cs="Times New Roman"/>
          <w:sz w:val="24"/>
          <w:szCs w:val="24"/>
        </w:rPr>
        <w:t xml:space="preserve">, bude </w:t>
      </w:r>
      <w:r w:rsidR="000F4DED" w:rsidRPr="001237FE">
        <w:rPr>
          <w:rFonts w:ascii="Times New Roman" w:hAnsi="Times New Roman" w:cs="Times New Roman"/>
          <w:sz w:val="24"/>
          <w:szCs w:val="24"/>
        </w:rPr>
        <w:t>se řídit dopředu prokazatelně odsouhlaseným</w:t>
      </w:r>
      <w:r w:rsidR="00A44723" w:rsidRPr="001237FE">
        <w:rPr>
          <w:rFonts w:ascii="Times New Roman" w:hAnsi="Times New Roman" w:cs="Times New Roman"/>
          <w:sz w:val="24"/>
          <w:szCs w:val="24"/>
        </w:rPr>
        <w:t>i postupy prací</w:t>
      </w:r>
      <w:r w:rsidR="001C3036" w:rsidRPr="001237FE">
        <w:rPr>
          <w:rFonts w:ascii="Times New Roman" w:hAnsi="Times New Roman" w:cs="Times New Roman"/>
          <w:sz w:val="24"/>
          <w:szCs w:val="24"/>
        </w:rPr>
        <w:t>,</w:t>
      </w:r>
      <w:r w:rsidR="000F4DED" w:rsidRPr="001237FE">
        <w:rPr>
          <w:rFonts w:ascii="Times New Roman" w:hAnsi="Times New Roman" w:cs="Times New Roman"/>
          <w:sz w:val="24"/>
          <w:szCs w:val="24"/>
        </w:rPr>
        <w:t xml:space="preserve"> a je současně povinen oznámit </w:t>
      </w:r>
      <w:r w:rsidR="0089462F" w:rsidRPr="001237FE">
        <w:rPr>
          <w:rFonts w:ascii="Times New Roman" w:hAnsi="Times New Roman" w:cs="Times New Roman"/>
          <w:sz w:val="24"/>
          <w:szCs w:val="24"/>
        </w:rPr>
        <w:t>objednatel</w:t>
      </w:r>
      <w:r w:rsidR="00A44723" w:rsidRPr="001237FE">
        <w:rPr>
          <w:rFonts w:ascii="Times New Roman" w:hAnsi="Times New Roman" w:cs="Times New Roman"/>
          <w:sz w:val="24"/>
          <w:szCs w:val="24"/>
        </w:rPr>
        <w:t>i</w:t>
      </w:r>
      <w:r w:rsidR="000F4DED" w:rsidRPr="001237FE">
        <w:rPr>
          <w:rFonts w:ascii="Times New Roman" w:hAnsi="Times New Roman" w:cs="Times New Roman"/>
          <w:sz w:val="24"/>
          <w:szCs w:val="24"/>
        </w:rPr>
        <w:t xml:space="preserve"> všechny okolnosti, které zjistí při zařizování předmětu díla a které mohou mít vliv na změnu pokynů </w:t>
      </w:r>
      <w:r w:rsidR="0089462F" w:rsidRPr="001237FE">
        <w:rPr>
          <w:rFonts w:ascii="Times New Roman" w:hAnsi="Times New Roman" w:cs="Times New Roman"/>
          <w:sz w:val="24"/>
          <w:szCs w:val="24"/>
        </w:rPr>
        <w:t>objednatele</w:t>
      </w:r>
      <w:r w:rsidR="000F4DED" w:rsidRPr="001237FE">
        <w:rPr>
          <w:rFonts w:ascii="Times New Roman" w:hAnsi="Times New Roman" w:cs="Times New Roman"/>
          <w:sz w:val="24"/>
          <w:szCs w:val="24"/>
        </w:rPr>
        <w:t xml:space="preserve">. </w:t>
      </w:r>
    </w:p>
    <w:p w14:paraId="514C2CAA" w14:textId="3751D4DB" w:rsidR="004B4F82" w:rsidRPr="001237FE" w:rsidRDefault="003A0739"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odpovídá za škodu na věcech svěřených mu do správy a na věcech převzatých</w:t>
      </w:r>
      <w:r w:rsidR="008E25F3" w:rsidRPr="001237FE">
        <w:rPr>
          <w:rFonts w:ascii="Times New Roman" w:hAnsi="Times New Roman" w:cs="Times New Roman"/>
          <w:sz w:val="24"/>
          <w:szCs w:val="24"/>
        </w:rPr>
        <w:br/>
      </w:r>
      <w:r w:rsidRPr="001237FE">
        <w:rPr>
          <w:rFonts w:ascii="Times New Roman" w:hAnsi="Times New Roman" w:cs="Times New Roman"/>
          <w:sz w:val="24"/>
          <w:szCs w:val="24"/>
        </w:rPr>
        <w:t>za tímto účelem od třetích osob, ledaže tuto škodu nemohl odvrátit.</w:t>
      </w:r>
    </w:p>
    <w:p w14:paraId="725A634D" w14:textId="44CDE100" w:rsidR="003A0739" w:rsidRPr="001237FE" w:rsidRDefault="003A0739"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K plnění předmětu této smlouvy je zhotovitel oprávněn uzavírat smlouvy s třetími osobami</w:t>
      </w:r>
      <w:r w:rsidR="007768AF" w:rsidRPr="001237FE">
        <w:rPr>
          <w:rFonts w:ascii="Times New Roman" w:hAnsi="Times New Roman" w:cs="Times New Roman"/>
          <w:sz w:val="24"/>
          <w:szCs w:val="24"/>
        </w:rPr>
        <w:t xml:space="preserve"> s tím, že takováto činnost nesmí být v rozporu se zákonem 134/2016 Sb. o zadávání veřejných zakázek</w:t>
      </w:r>
      <w:r w:rsidRPr="001237FE">
        <w:rPr>
          <w:rFonts w:ascii="Times New Roman" w:hAnsi="Times New Roman" w:cs="Times New Roman"/>
          <w:sz w:val="24"/>
          <w:szCs w:val="24"/>
        </w:rPr>
        <w:t xml:space="preserve">. </w:t>
      </w:r>
    </w:p>
    <w:p w14:paraId="2739858C" w14:textId="4DE1D22D" w:rsidR="002D3179" w:rsidRPr="001237FE" w:rsidRDefault="002D3179"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je povinen vést přesnou evidenci prací</w:t>
      </w:r>
      <w:r w:rsidR="0075084D" w:rsidRPr="001237FE">
        <w:rPr>
          <w:rFonts w:ascii="Times New Roman" w:hAnsi="Times New Roman" w:cs="Times New Roman"/>
          <w:sz w:val="24"/>
          <w:szCs w:val="24"/>
        </w:rPr>
        <w:t xml:space="preserve"> prováděných na předmětu této smlouvy</w:t>
      </w:r>
      <w:r w:rsidRPr="001237FE">
        <w:rPr>
          <w:rFonts w:ascii="Times New Roman" w:hAnsi="Times New Roman" w:cs="Times New Roman"/>
          <w:sz w:val="24"/>
          <w:szCs w:val="24"/>
        </w:rPr>
        <w:t>, kterou na požádání předloží objednateli.</w:t>
      </w:r>
    </w:p>
    <w:p w14:paraId="4CE9D5A4" w14:textId="03579584" w:rsidR="001C3036" w:rsidRPr="001237FE" w:rsidRDefault="003A0739"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Kontrola prováděných prací objednatelem bude prováděna v době výkonu prací dle uvážení objednatele</w:t>
      </w:r>
      <w:r w:rsidR="00B62E93" w:rsidRPr="001237FE">
        <w:rPr>
          <w:rFonts w:ascii="Times New Roman" w:hAnsi="Times New Roman" w:cs="Times New Roman"/>
          <w:sz w:val="24"/>
          <w:szCs w:val="24"/>
        </w:rPr>
        <w:t>.</w:t>
      </w:r>
      <w:r w:rsidRPr="001237FE">
        <w:rPr>
          <w:rFonts w:ascii="Times New Roman" w:hAnsi="Times New Roman" w:cs="Times New Roman"/>
          <w:sz w:val="24"/>
          <w:szCs w:val="24"/>
        </w:rPr>
        <w:t xml:space="preserve"> </w:t>
      </w:r>
    </w:p>
    <w:p w14:paraId="41B5C0A1" w14:textId="7D63EB9C" w:rsidR="003517F8" w:rsidRPr="001237FE" w:rsidRDefault="003517F8"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nese odpovědnost za vzniklé škody na zdraví a majetku prokazatelně způsobené jeho činností při plnění předmětu díla (např. poškození zeleně, poškození vozidel, budov, oplocení apod.).</w:t>
      </w:r>
      <w:r w:rsidR="003E5946" w:rsidRPr="001237FE">
        <w:rPr>
          <w:rFonts w:ascii="Times New Roman" w:hAnsi="Times New Roman" w:cs="Times New Roman"/>
          <w:sz w:val="24"/>
          <w:szCs w:val="24"/>
        </w:rPr>
        <w:t xml:space="preserve"> Zhotovitel odpovídá objednavateli za škody vzniklé </w:t>
      </w:r>
      <w:r w:rsidR="00AC1EB2" w:rsidRPr="001237FE">
        <w:rPr>
          <w:rFonts w:ascii="Times New Roman" w:hAnsi="Times New Roman" w:cs="Times New Roman"/>
          <w:sz w:val="24"/>
          <w:szCs w:val="24"/>
        </w:rPr>
        <w:t>neplněním jeho povinností vyplývajících z této smlouvy.</w:t>
      </w:r>
    </w:p>
    <w:p w14:paraId="74ABC856" w14:textId="231D68C9" w:rsidR="003517F8" w:rsidRPr="001237FE" w:rsidRDefault="003517F8"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plně zodpovídá za poučení a vybavení svých zaměstnanců příslušnými ochrannými a bezpečnostními pomůckami, za dodržování předpisů</w:t>
      </w:r>
      <w:r w:rsidR="006A513C" w:rsidRPr="001237FE">
        <w:rPr>
          <w:rFonts w:ascii="Times New Roman" w:hAnsi="Times New Roman" w:cs="Times New Roman"/>
          <w:sz w:val="24"/>
          <w:szCs w:val="24"/>
        </w:rPr>
        <w:t xml:space="preserve"> BOZP, předpis</w:t>
      </w:r>
      <w:r w:rsidR="00B62E93" w:rsidRPr="001237FE">
        <w:rPr>
          <w:rFonts w:ascii="Times New Roman" w:hAnsi="Times New Roman" w:cs="Times New Roman"/>
          <w:sz w:val="24"/>
          <w:szCs w:val="24"/>
        </w:rPr>
        <w:t>ů</w:t>
      </w:r>
      <w:r w:rsidR="006A513C" w:rsidRPr="001237FE">
        <w:rPr>
          <w:rFonts w:ascii="Times New Roman" w:hAnsi="Times New Roman" w:cs="Times New Roman"/>
          <w:sz w:val="24"/>
          <w:szCs w:val="24"/>
        </w:rPr>
        <w:t xml:space="preserve"> protipožárních, hygienických a ekologických na pracovišti.</w:t>
      </w:r>
    </w:p>
    <w:p w14:paraId="7D318200" w14:textId="1CE6B723" w:rsidR="006A513C" w:rsidRPr="001237FE" w:rsidRDefault="006A513C"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se zavazuje, v případě oprávněně zjištěných závad</w:t>
      </w:r>
      <w:r w:rsidR="00B62E93" w:rsidRPr="001237FE">
        <w:rPr>
          <w:rFonts w:ascii="Times New Roman" w:hAnsi="Times New Roman" w:cs="Times New Roman"/>
          <w:sz w:val="24"/>
          <w:szCs w:val="24"/>
        </w:rPr>
        <w:t xml:space="preserve"> na jím provedených pracích</w:t>
      </w:r>
      <w:r w:rsidRPr="001237FE">
        <w:rPr>
          <w:rFonts w:ascii="Times New Roman" w:hAnsi="Times New Roman" w:cs="Times New Roman"/>
          <w:sz w:val="24"/>
          <w:szCs w:val="24"/>
        </w:rPr>
        <w:t>, nastoupit k jejich ods</w:t>
      </w:r>
      <w:r w:rsidR="00281225" w:rsidRPr="001237FE">
        <w:rPr>
          <w:rFonts w:ascii="Times New Roman" w:hAnsi="Times New Roman" w:cs="Times New Roman"/>
          <w:sz w:val="24"/>
          <w:szCs w:val="24"/>
        </w:rPr>
        <w:t>t</w:t>
      </w:r>
      <w:r w:rsidRPr="001237FE">
        <w:rPr>
          <w:rFonts w:ascii="Times New Roman" w:hAnsi="Times New Roman" w:cs="Times New Roman"/>
          <w:sz w:val="24"/>
          <w:szCs w:val="24"/>
        </w:rPr>
        <w:t>ranění ve lhůtě do jednoho pracovního dne (mimo neděle a svátky).</w:t>
      </w:r>
    </w:p>
    <w:p w14:paraId="3C7D05A9" w14:textId="595FAEA6" w:rsidR="00591496" w:rsidRPr="001237FE" w:rsidRDefault="00281225"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Objednatel se zavazuje poskytovat zhotoviteli všechny informace, které mohou mít vliv </w:t>
      </w:r>
      <w:r w:rsidR="008E25F3" w:rsidRPr="001237FE">
        <w:rPr>
          <w:rFonts w:ascii="Times New Roman" w:hAnsi="Times New Roman" w:cs="Times New Roman"/>
          <w:sz w:val="24"/>
          <w:szCs w:val="24"/>
        </w:rPr>
        <w:br/>
      </w:r>
      <w:r w:rsidRPr="001237FE">
        <w:rPr>
          <w:rFonts w:ascii="Times New Roman" w:hAnsi="Times New Roman" w:cs="Times New Roman"/>
          <w:sz w:val="24"/>
          <w:szCs w:val="24"/>
        </w:rPr>
        <w:t>na provádění díla.</w:t>
      </w:r>
    </w:p>
    <w:p w14:paraId="7B78B7C2" w14:textId="48170C3E" w:rsidR="00591496" w:rsidRPr="001237FE" w:rsidRDefault="00B37E11"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Objednatel je v případě neplnění závazků zhotovitele, které mohou podstatným způsobem ohrozit bezpečnost občanů, nebo ochromit život města, oprávněn, bezprostředně </w:t>
      </w:r>
      <w:r w:rsidR="00591496" w:rsidRPr="001237FE">
        <w:rPr>
          <w:rFonts w:ascii="Times New Roman" w:hAnsi="Times New Roman" w:cs="Times New Roman"/>
          <w:sz w:val="24"/>
          <w:szCs w:val="24"/>
        </w:rPr>
        <w:br/>
      </w:r>
      <w:r w:rsidRPr="001237FE">
        <w:rPr>
          <w:rFonts w:ascii="Times New Roman" w:hAnsi="Times New Roman" w:cs="Times New Roman"/>
          <w:sz w:val="24"/>
          <w:szCs w:val="24"/>
        </w:rPr>
        <w:t xml:space="preserve">po upozornění zhotovitele, zabezpečit nápravu dle vlastního uvážení jiným způsobem. Zhotovitel je povinen uhradit účelně vynaložené náklady objednatele na takové opatření </w:t>
      </w:r>
      <w:r w:rsidR="00591496" w:rsidRPr="001237FE">
        <w:rPr>
          <w:rFonts w:ascii="Times New Roman" w:hAnsi="Times New Roman" w:cs="Times New Roman"/>
          <w:sz w:val="24"/>
          <w:szCs w:val="24"/>
        </w:rPr>
        <w:br/>
      </w:r>
      <w:r w:rsidRPr="001237FE">
        <w:rPr>
          <w:rFonts w:ascii="Times New Roman" w:hAnsi="Times New Roman" w:cs="Times New Roman"/>
          <w:sz w:val="24"/>
          <w:szCs w:val="24"/>
        </w:rPr>
        <w:t>a pokutu ve výši 10% nákladů, nejpozději do 15 dnů po předložení faktury.</w:t>
      </w:r>
      <w:r w:rsidR="00770A1B" w:rsidRPr="001237FE">
        <w:rPr>
          <w:rFonts w:ascii="Times New Roman" w:hAnsi="Times New Roman" w:cs="Times New Roman"/>
          <w:sz w:val="24"/>
          <w:szCs w:val="24"/>
        </w:rPr>
        <w:t xml:space="preserve"> </w:t>
      </w:r>
    </w:p>
    <w:p w14:paraId="5D2E623C" w14:textId="77777777" w:rsidR="00591496" w:rsidRPr="001237FE" w:rsidRDefault="005C1ECE"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provede upřesnění fakturovaných položek</w:t>
      </w:r>
      <w:r w:rsidR="00B34B0F" w:rsidRPr="001237FE">
        <w:rPr>
          <w:rFonts w:ascii="Times New Roman" w:hAnsi="Times New Roman" w:cs="Times New Roman"/>
          <w:sz w:val="24"/>
          <w:szCs w:val="24"/>
        </w:rPr>
        <w:t xml:space="preserve"> </w:t>
      </w:r>
      <w:r w:rsidR="00B62E93" w:rsidRPr="001237FE">
        <w:rPr>
          <w:rFonts w:ascii="Times New Roman" w:hAnsi="Times New Roman" w:cs="Times New Roman"/>
          <w:sz w:val="24"/>
          <w:szCs w:val="24"/>
        </w:rPr>
        <w:t>na základě písemné žádosti objednatele.</w:t>
      </w:r>
    </w:p>
    <w:p w14:paraId="07C7134D" w14:textId="77777777" w:rsidR="00591496" w:rsidRPr="001237FE" w:rsidRDefault="000379F9"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Prokazatelně zjištěné vady a nedodělky při provádění prací dle této smlouvy, mimo závad, jejichž vznik nemohl zhotovitel zapříčinit ani ovlivnit, budou písemně potvrzeny smluvními stranami s termínem</w:t>
      </w:r>
      <w:r w:rsidR="00D668A9" w:rsidRPr="001237FE">
        <w:rPr>
          <w:rFonts w:ascii="Times New Roman" w:hAnsi="Times New Roman" w:cs="Times New Roman"/>
          <w:sz w:val="24"/>
          <w:szCs w:val="24"/>
        </w:rPr>
        <w:t xml:space="preserve"> jejich odstranění. Zhotovitel </w:t>
      </w:r>
      <w:r w:rsidRPr="001237FE">
        <w:rPr>
          <w:rFonts w:ascii="Times New Roman" w:hAnsi="Times New Roman" w:cs="Times New Roman"/>
          <w:sz w:val="24"/>
          <w:szCs w:val="24"/>
        </w:rPr>
        <w:t xml:space="preserve">je povinen zjištění závad odstranit </w:t>
      </w:r>
      <w:r w:rsidR="00A21FA3" w:rsidRPr="001237FE">
        <w:rPr>
          <w:rFonts w:ascii="Times New Roman" w:hAnsi="Times New Roman" w:cs="Times New Roman"/>
          <w:sz w:val="24"/>
          <w:szCs w:val="24"/>
        </w:rPr>
        <w:t>v</w:t>
      </w:r>
      <w:r w:rsidRPr="001237FE">
        <w:rPr>
          <w:rFonts w:ascii="Times New Roman" w:hAnsi="Times New Roman" w:cs="Times New Roman"/>
          <w:sz w:val="24"/>
          <w:szCs w:val="24"/>
        </w:rPr>
        <w:t>čas</w:t>
      </w:r>
      <w:r w:rsidR="00A21FA3" w:rsidRPr="001237FE">
        <w:rPr>
          <w:rFonts w:ascii="Times New Roman" w:hAnsi="Times New Roman" w:cs="Times New Roman"/>
          <w:sz w:val="24"/>
          <w:szCs w:val="24"/>
        </w:rPr>
        <w:t>,</w:t>
      </w:r>
      <w:r w:rsidRPr="001237FE">
        <w:rPr>
          <w:rFonts w:ascii="Times New Roman" w:hAnsi="Times New Roman" w:cs="Times New Roman"/>
          <w:sz w:val="24"/>
          <w:szCs w:val="24"/>
        </w:rPr>
        <w:t xml:space="preserve"> maximálně však ve lhůtě 30 dnů</w:t>
      </w:r>
      <w:r w:rsidR="00A21FA3" w:rsidRPr="001237FE">
        <w:rPr>
          <w:rFonts w:ascii="Times New Roman" w:hAnsi="Times New Roman" w:cs="Times New Roman"/>
          <w:sz w:val="24"/>
          <w:szCs w:val="24"/>
        </w:rPr>
        <w:t>,</w:t>
      </w:r>
      <w:r w:rsidRPr="001237FE">
        <w:rPr>
          <w:rFonts w:ascii="Times New Roman" w:hAnsi="Times New Roman" w:cs="Times New Roman"/>
          <w:sz w:val="24"/>
          <w:szCs w:val="24"/>
        </w:rPr>
        <w:t xml:space="preserve"> pokud se nedohodnou jinak. Objednatel má v tomto případě nárok na bezplatné odstranění závad</w:t>
      </w:r>
      <w:r w:rsidR="00B62E93" w:rsidRPr="001237FE">
        <w:rPr>
          <w:rFonts w:ascii="Times New Roman" w:hAnsi="Times New Roman" w:cs="Times New Roman"/>
          <w:sz w:val="24"/>
          <w:szCs w:val="24"/>
        </w:rPr>
        <w:t>.</w:t>
      </w:r>
      <w:r w:rsidRPr="001237FE">
        <w:rPr>
          <w:rFonts w:ascii="Times New Roman" w:hAnsi="Times New Roman" w:cs="Times New Roman"/>
          <w:sz w:val="24"/>
          <w:szCs w:val="24"/>
        </w:rPr>
        <w:t xml:space="preserve"> </w:t>
      </w:r>
    </w:p>
    <w:p w14:paraId="3C6D89E0" w14:textId="7B3C1981" w:rsidR="000379F9" w:rsidRPr="001237FE" w:rsidRDefault="000379F9"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lastRenderedPageBreak/>
        <w:t>Na materiál nebo výrobky vyměněné v rámci záruky poskytne zhotovitel novou záruku v původní poskytnuté délce a za stejných podmínek.</w:t>
      </w:r>
    </w:p>
    <w:p w14:paraId="514F3C94" w14:textId="3DCB310E" w:rsidR="00B81B94" w:rsidRPr="001237FE" w:rsidRDefault="00B81B94"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je povinen na základě této smlouvy obstarávat potřebné revize.</w:t>
      </w:r>
    </w:p>
    <w:p w14:paraId="67D3CA50" w14:textId="52116767" w:rsidR="00B81B94" w:rsidRPr="001237FE" w:rsidRDefault="00B81B94"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je povinen na základě této smlouvy vyhotovovat pro objednat</w:t>
      </w:r>
      <w:r w:rsidR="00B34B0F" w:rsidRPr="001237FE">
        <w:rPr>
          <w:rFonts w:ascii="Times New Roman" w:hAnsi="Times New Roman" w:cs="Times New Roman"/>
          <w:sz w:val="24"/>
          <w:szCs w:val="24"/>
        </w:rPr>
        <w:t xml:space="preserve">ele podklady </w:t>
      </w:r>
      <w:r w:rsidR="00B8603C" w:rsidRPr="001237FE">
        <w:rPr>
          <w:rFonts w:ascii="Times New Roman" w:hAnsi="Times New Roman" w:cs="Times New Roman"/>
          <w:sz w:val="24"/>
          <w:szCs w:val="24"/>
        </w:rPr>
        <w:br/>
      </w:r>
      <w:r w:rsidR="00B34B0F" w:rsidRPr="001237FE">
        <w:rPr>
          <w:rFonts w:ascii="Times New Roman" w:hAnsi="Times New Roman" w:cs="Times New Roman"/>
          <w:sz w:val="24"/>
          <w:szCs w:val="24"/>
        </w:rPr>
        <w:t>pro právní jednání</w:t>
      </w:r>
      <w:r w:rsidR="00591496" w:rsidRPr="001237FE">
        <w:rPr>
          <w:rFonts w:ascii="Times New Roman" w:hAnsi="Times New Roman" w:cs="Times New Roman"/>
          <w:sz w:val="24"/>
          <w:szCs w:val="24"/>
        </w:rPr>
        <w:t>.</w:t>
      </w:r>
    </w:p>
    <w:p w14:paraId="3BE8D622" w14:textId="759B5BED" w:rsidR="00064964" w:rsidRPr="001237FE" w:rsidRDefault="00B37E11"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Zhotovitel se zavazuje nastoupit </w:t>
      </w:r>
      <w:r w:rsidR="00A5561C" w:rsidRPr="001237FE">
        <w:rPr>
          <w:rFonts w:ascii="Times New Roman" w:hAnsi="Times New Roman" w:cs="Times New Roman"/>
          <w:sz w:val="24"/>
          <w:szCs w:val="24"/>
        </w:rPr>
        <w:t xml:space="preserve">k požadovaným pracovním úkonům na výzvu objednatele </w:t>
      </w:r>
      <w:r w:rsidRPr="001237FE">
        <w:rPr>
          <w:rFonts w:ascii="Times New Roman" w:hAnsi="Times New Roman" w:cs="Times New Roman"/>
          <w:sz w:val="24"/>
          <w:szCs w:val="24"/>
        </w:rPr>
        <w:t>v případě odstraňování přírodních kalamit.</w:t>
      </w:r>
    </w:p>
    <w:p w14:paraId="6E6B9C7B" w14:textId="00B8A98C" w:rsidR="0046419A" w:rsidRPr="001237FE" w:rsidRDefault="00A5561C"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Objednatel</w:t>
      </w:r>
      <w:r w:rsidR="0046419A" w:rsidRPr="001237FE">
        <w:rPr>
          <w:rFonts w:ascii="Times New Roman" w:hAnsi="Times New Roman" w:cs="Times New Roman"/>
          <w:sz w:val="24"/>
          <w:szCs w:val="24"/>
        </w:rPr>
        <w:t xml:space="preserve"> je oprávněn průběžně kontrolovat provádění prací a činností zhotovitele, kterým se touto smlouvou zavázal. Zhotovitel s prováděním kontroly souhlasí a na vyžádání </w:t>
      </w:r>
      <w:r w:rsidR="00B8603C" w:rsidRPr="001237FE">
        <w:rPr>
          <w:rFonts w:ascii="Times New Roman" w:hAnsi="Times New Roman" w:cs="Times New Roman"/>
          <w:sz w:val="24"/>
          <w:szCs w:val="24"/>
        </w:rPr>
        <w:br/>
      </w:r>
      <w:r w:rsidR="0046419A" w:rsidRPr="001237FE">
        <w:rPr>
          <w:rFonts w:ascii="Times New Roman" w:hAnsi="Times New Roman" w:cs="Times New Roman"/>
          <w:sz w:val="24"/>
          <w:szCs w:val="24"/>
        </w:rPr>
        <w:t xml:space="preserve">při jejím provádění poskytne potřebnou součinnost. Objednatel je oprávněn si vyžádat k nahlédnutí podklady, dokládající oprávněnost fakturovaných položek. Posouzení odměny za provedené práce provedou smluvní strany na žádost objednatele nebo dodavatele. Zhotovitel předloží na žádost objednatele kalkulaci nákladů. </w:t>
      </w:r>
    </w:p>
    <w:p w14:paraId="315F1B7D" w14:textId="5A57A30B" w:rsidR="005E7E4C" w:rsidRPr="001237FE" w:rsidRDefault="005E7E4C" w:rsidP="001237FE">
      <w:pPr>
        <w:numPr>
          <w:ilvl w:val="0"/>
          <w:numId w:val="10"/>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Zhotovitel se zavazuje objednateli předložit každý rok, vždy nejpozději do konce listopadu, návrh na provedení velkých oprav resp. </w:t>
      </w:r>
      <w:r w:rsidR="0071106F" w:rsidRPr="001237FE">
        <w:rPr>
          <w:rFonts w:ascii="Times New Roman" w:hAnsi="Times New Roman" w:cs="Times New Roman"/>
          <w:sz w:val="24"/>
          <w:szCs w:val="24"/>
        </w:rPr>
        <w:t>m</w:t>
      </w:r>
      <w:r w:rsidRPr="001237FE">
        <w:rPr>
          <w:rFonts w:ascii="Times New Roman" w:hAnsi="Times New Roman" w:cs="Times New Roman"/>
          <w:sz w:val="24"/>
          <w:szCs w:val="24"/>
        </w:rPr>
        <w:t>odernizaci, výměnu či rozšíření spravovaných zařízení, včetně stanovení priorit, technického zdůvodnění a předpokládané ceny, způsobu dodavatelského zabezpečení a termínu realizace. Objednatel návrh posoudí a dle svých finančních možností rozhodne o jeho realizaci.</w:t>
      </w:r>
    </w:p>
    <w:p w14:paraId="2AF7A04F" w14:textId="77777777" w:rsidR="001237FE" w:rsidRDefault="001237FE" w:rsidP="00897C5C">
      <w:pPr>
        <w:jc w:val="center"/>
        <w:rPr>
          <w:rFonts w:ascii="Times New Roman" w:hAnsi="Times New Roman" w:cs="Times New Roman"/>
          <w:b/>
          <w:sz w:val="24"/>
          <w:szCs w:val="24"/>
        </w:rPr>
      </w:pPr>
    </w:p>
    <w:p w14:paraId="6FCC058B" w14:textId="77777777" w:rsidR="005E7E4C" w:rsidRPr="001237FE" w:rsidRDefault="005E7E4C" w:rsidP="00897C5C">
      <w:pPr>
        <w:jc w:val="center"/>
        <w:rPr>
          <w:rFonts w:ascii="Times New Roman" w:hAnsi="Times New Roman" w:cs="Times New Roman"/>
          <w:b/>
          <w:sz w:val="24"/>
          <w:szCs w:val="24"/>
        </w:rPr>
      </w:pPr>
      <w:r w:rsidRPr="001237FE">
        <w:rPr>
          <w:rFonts w:ascii="Times New Roman" w:hAnsi="Times New Roman" w:cs="Times New Roman"/>
          <w:b/>
          <w:sz w:val="24"/>
          <w:szCs w:val="24"/>
        </w:rPr>
        <w:t xml:space="preserve">Platební podmínky </w:t>
      </w:r>
    </w:p>
    <w:p w14:paraId="00FDA22E" w14:textId="77777777" w:rsidR="00897C5C" w:rsidRPr="001237FE" w:rsidRDefault="00C40056" w:rsidP="001237FE">
      <w:pPr>
        <w:spacing w:after="0"/>
        <w:jc w:val="center"/>
        <w:rPr>
          <w:rFonts w:ascii="Times New Roman" w:hAnsi="Times New Roman" w:cs="Times New Roman"/>
          <w:b/>
          <w:sz w:val="24"/>
          <w:szCs w:val="24"/>
        </w:rPr>
      </w:pPr>
      <w:r w:rsidRPr="001237FE">
        <w:rPr>
          <w:rFonts w:ascii="Times New Roman" w:hAnsi="Times New Roman" w:cs="Times New Roman"/>
          <w:b/>
          <w:sz w:val="24"/>
          <w:szCs w:val="24"/>
        </w:rPr>
        <w:t xml:space="preserve">Čl. </w:t>
      </w:r>
      <w:r w:rsidR="00E466D0" w:rsidRPr="001237FE">
        <w:rPr>
          <w:rFonts w:ascii="Times New Roman" w:hAnsi="Times New Roman" w:cs="Times New Roman"/>
          <w:b/>
          <w:sz w:val="24"/>
          <w:szCs w:val="24"/>
        </w:rPr>
        <w:t>I</w:t>
      </w:r>
      <w:r w:rsidR="005E7E4C" w:rsidRPr="001237FE">
        <w:rPr>
          <w:rFonts w:ascii="Times New Roman" w:hAnsi="Times New Roman" w:cs="Times New Roman"/>
          <w:b/>
          <w:sz w:val="24"/>
          <w:szCs w:val="24"/>
        </w:rPr>
        <w:t>V</w:t>
      </w:r>
      <w:r w:rsidR="00897C5C" w:rsidRPr="001237FE">
        <w:rPr>
          <w:rFonts w:ascii="Times New Roman" w:hAnsi="Times New Roman" w:cs="Times New Roman"/>
          <w:b/>
          <w:sz w:val="24"/>
          <w:szCs w:val="24"/>
        </w:rPr>
        <w:t xml:space="preserve">. </w:t>
      </w:r>
    </w:p>
    <w:p w14:paraId="1D437BC8" w14:textId="08E56B71" w:rsidR="00897C5C" w:rsidRPr="001237FE" w:rsidRDefault="00320513" w:rsidP="001237FE">
      <w:pPr>
        <w:numPr>
          <w:ilvl w:val="0"/>
          <w:numId w:val="11"/>
        </w:numPr>
        <w:spacing w:after="0"/>
        <w:ind w:left="426" w:hanging="426"/>
        <w:jc w:val="both"/>
        <w:rPr>
          <w:rFonts w:ascii="Times New Roman" w:hAnsi="Times New Roman" w:cs="Times New Roman"/>
          <w:color w:val="FF0000"/>
          <w:sz w:val="24"/>
          <w:szCs w:val="24"/>
        </w:rPr>
      </w:pPr>
      <w:r w:rsidRPr="001237FE">
        <w:rPr>
          <w:rFonts w:ascii="Times New Roman" w:hAnsi="Times New Roman" w:cs="Times New Roman"/>
          <w:sz w:val="24"/>
          <w:szCs w:val="24"/>
        </w:rPr>
        <w:t>Služby poskytované zhotovitelem objednateli je zhotovitel oprávněn vyúčtovat objednateli v cenách vyplývajících z cen</w:t>
      </w:r>
      <w:r w:rsidR="00897C5C" w:rsidRPr="001237FE">
        <w:rPr>
          <w:rFonts w:ascii="Times New Roman" w:hAnsi="Times New Roman" w:cs="Times New Roman"/>
          <w:sz w:val="24"/>
          <w:szCs w:val="24"/>
        </w:rPr>
        <w:t xml:space="preserve"> uvedených v příloze č. 1</w:t>
      </w:r>
      <w:r w:rsidR="00AF5339" w:rsidRPr="001237FE">
        <w:rPr>
          <w:rFonts w:ascii="Times New Roman" w:hAnsi="Times New Roman" w:cs="Times New Roman"/>
          <w:sz w:val="24"/>
          <w:szCs w:val="24"/>
        </w:rPr>
        <w:t xml:space="preserve"> </w:t>
      </w:r>
      <w:r w:rsidR="00C10F4B" w:rsidRPr="001237FE">
        <w:rPr>
          <w:rFonts w:ascii="Times New Roman" w:hAnsi="Times New Roman" w:cs="Times New Roman"/>
          <w:sz w:val="24"/>
          <w:szCs w:val="24"/>
        </w:rPr>
        <w:t>– Ceník</w:t>
      </w:r>
      <w:r w:rsidR="008E25F3" w:rsidRPr="001237FE">
        <w:rPr>
          <w:rFonts w:ascii="Times New Roman" w:hAnsi="Times New Roman" w:cs="Times New Roman"/>
          <w:sz w:val="24"/>
          <w:szCs w:val="24"/>
        </w:rPr>
        <w:t xml:space="preserve"> služeb</w:t>
      </w:r>
      <w:r w:rsidR="00C10F4B" w:rsidRPr="001237FE">
        <w:rPr>
          <w:rFonts w:ascii="Times New Roman" w:hAnsi="Times New Roman" w:cs="Times New Roman"/>
          <w:sz w:val="24"/>
          <w:szCs w:val="24"/>
        </w:rPr>
        <w:t>, který je každoročně aktualizován.</w:t>
      </w:r>
    </w:p>
    <w:p w14:paraId="40F05C8F" w14:textId="2915A15F" w:rsidR="00897C5C" w:rsidRPr="001237FE" w:rsidRDefault="00897C5C" w:rsidP="001237FE">
      <w:pPr>
        <w:numPr>
          <w:ilvl w:val="0"/>
          <w:numId w:val="11"/>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Odměna zahrnuje náklady na pořízení materiálu, mzdové náklady na pracovníky, provoz potřebných mechanizmů, použité nástroje a nářadí, režii související s uveden</w:t>
      </w:r>
      <w:r w:rsidR="00CA2CFA" w:rsidRPr="001237FE">
        <w:rPr>
          <w:rFonts w:ascii="Times New Roman" w:hAnsi="Times New Roman" w:cs="Times New Roman"/>
          <w:sz w:val="24"/>
          <w:szCs w:val="24"/>
        </w:rPr>
        <w:t>ou činností</w:t>
      </w:r>
      <w:r w:rsidR="008E25F3" w:rsidRPr="001237FE">
        <w:rPr>
          <w:rFonts w:ascii="Times New Roman" w:hAnsi="Times New Roman" w:cs="Times New Roman"/>
          <w:sz w:val="24"/>
          <w:szCs w:val="24"/>
        </w:rPr>
        <w:br/>
      </w:r>
      <w:r w:rsidR="00CA2CFA" w:rsidRPr="001237FE">
        <w:rPr>
          <w:rFonts w:ascii="Times New Roman" w:hAnsi="Times New Roman" w:cs="Times New Roman"/>
          <w:sz w:val="24"/>
          <w:szCs w:val="24"/>
        </w:rPr>
        <w:t>a přiměřený zisk.</w:t>
      </w:r>
      <w:r w:rsidR="0071106F" w:rsidRPr="001237FE">
        <w:rPr>
          <w:rFonts w:ascii="Times New Roman" w:hAnsi="Times New Roman" w:cs="Times New Roman"/>
          <w:sz w:val="24"/>
          <w:szCs w:val="24"/>
        </w:rPr>
        <w:t xml:space="preserve"> </w:t>
      </w:r>
    </w:p>
    <w:p w14:paraId="1F254CAE" w14:textId="2F0D6D0A" w:rsidR="00897C5C" w:rsidRPr="001237FE" w:rsidRDefault="00897C5C" w:rsidP="001237FE">
      <w:pPr>
        <w:numPr>
          <w:ilvl w:val="0"/>
          <w:numId w:val="11"/>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Zhotovitel je oprávněn provést úpravy ceny v případě, že dojde k zákonným změnám oproti skutečnosti ke dni podpisu </w:t>
      </w:r>
      <w:r w:rsidR="00BA5673" w:rsidRPr="001237FE">
        <w:rPr>
          <w:rFonts w:ascii="Times New Roman" w:hAnsi="Times New Roman" w:cs="Times New Roman"/>
          <w:sz w:val="24"/>
          <w:szCs w:val="24"/>
        </w:rPr>
        <w:t>této smlouvy</w:t>
      </w:r>
      <w:r w:rsidRPr="001237FE">
        <w:rPr>
          <w:rFonts w:ascii="Times New Roman" w:hAnsi="Times New Roman" w:cs="Times New Roman"/>
          <w:sz w:val="24"/>
          <w:szCs w:val="24"/>
        </w:rPr>
        <w:t>, kt</w:t>
      </w:r>
      <w:r w:rsidR="00BA5673" w:rsidRPr="001237FE">
        <w:rPr>
          <w:rFonts w:ascii="Times New Roman" w:hAnsi="Times New Roman" w:cs="Times New Roman"/>
          <w:sz w:val="24"/>
          <w:szCs w:val="24"/>
        </w:rPr>
        <w:t>eré mají vliv na cenu služby (</w:t>
      </w:r>
      <w:r w:rsidR="00320513" w:rsidRPr="001237FE">
        <w:rPr>
          <w:rFonts w:ascii="Times New Roman" w:hAnsi="Times New Roman" w:cs="Times New Roman"/>
          <w:sz w:val="24"/>
          <w:szCs w:val="24"/>
        </w:rPr>
        <w:t>změna</w:t>
      </w:r>
      <w:r w:rsidRPr="001237FE">
        <w:rPr>
          <w:rFonts w:ascii="Times New Roman" w:hAnsi="Times New Roman" w:cs="Times New Roman"/>
          <w:sz w:val="24"/>
          <w:szCs w:val="24"/>
        </w:rPr>
        <w:t xml:space="preserve"> sazby daní).</w:t>
      </w:r>
    </w:p>
    <w:p w14:paraId="74FB7544" w14:textId="32CD6F0E" w:rsidR="00897C5C" w:rsidRPr="001237FE" w:rsidRDefault="0071106F" w:rsidP="001237FE">
      <w:pPr>
        <w:numPr>
          <w:ilvl w:val="0"/>
          <w:numId w:val="11"/>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Faktura za provedené práce </w:t>
      </w:r>
      <w:r w:rsidR="00C10F4B" w:rsidRPr="001237FE">
        <w:rPr>
          <w:rFonts w:ascii="Times New Roman" w:hAnsi="Times New Roman" w:cs="Times New Roman"/>
          <w:sz w:val="24"/>
          <w:szCs w:val="24"/>
        </w:rPr>
        <w:t xml:space="preserve">bude zhotovitelem vystavena vždy za práce vykonané v průběhu předchozího </w:t>
      </w:r>
      <w:r w:rsidR="00672AB5" w:rsidRPr="001237FE">
        <w:rPr>
          <w:rFonts w:ascii="Times New Roman" w:hAnsi="Times New Roman" w:cs="Times New Roman"/>
          <w:sz w:val="24"/>
          <w:szCs w:val="24"/>
        </w:rPr>
        <w:t>kalendářního</w:t>
      </w:r>
      <w:r w:rsidR="00C10F4B" w:rsidRPr="001237FE">
        <w:rPr>
          <w:rFonts w:ascii="Times New Roman" w:hAnsi="Times New Roman" w:cs="Times New Roman"/>
          <w:sz w:val="24"/>
          <w:szCs w:val="24"/>
        </w:rPr>
        <w:t xml:space="preserve"> měsíce.</w:t>
      </w:r>
      <w:r w:rsidR="00C10F4B" w:rsidRPr="001237FE">
        <w:rPr>
          <w:rFonts w:ascii="Times New Roman" w:hAnsi="Times New Roman" w:cs="Times New Roman"/>
          <w:color w:val="FF0000"/>
          <w:sz w:val="24"/>
          <w:szCs w:val="24"/>
        </w:rPr>
        <w:t xml:space="preserve"> </w:t>
      </w:r>
      <w:r w:rsidR="00897C5C" w:rsidRPr="001237FE">
        <w:rPr>
          <w:rFonts w:ascii="Times New Roman" w:hAnsi="Times New Roman" w:cs="Times New Roman"/>
          <w:sz w:val="24"/>
          <w:szCs w:val="24"/>
        </w:rPr>
        <w:t>Faktury budou splatné do 21 dnů po jejich doručení</w:t>
      </w:r>
      <w:r w:rsidR="00320513" w:rsidRPr="001237FE">
        <w:rPr>
          <w:rFonts w:ascii="Times New Roman" w:hAnsi="Times New Roman" w:cs="Times New Roman"/>
          <w:sz w:val="24"/>
          <w:szCs w:val="24"/>
        </w:rPr>
        <w:t xml:space="preserve"> </w:t>
      </w:r>
      <w:r w:rsidR="008E25F3" w:rsidRPr="001237FE">
        <w:rPr>
          <w:rFonts w:ascii="Times New Roman" w:hAnsi="Times New Roman" w:cs="Times New Roman"/>
          <w:sz w:val="24"/>
          <w:szCs w:val="24"/>
        </w:rPr>
        <w:br/>
      </w:r>
      <w:r w:rsidR="00320513" w:rsidRPr="001237FE">
        <w:rPr>
          <w:rFonts w:ascii="Times New Roman" w:hAnsi="Times New Roman" w:cs="Times New Roman"/>
          <w:sz w:val="24"/>
          <w:szCs w:val="24"/>
        </w:rPr>
        <w:t>a musí obsahovat náležitosti daňového dokladu</w:t>
      </w:r>
      <w:r w:rsidR="00897C5C" w:rsidRPr="001237FE">
        <w:rPr>
          <w:rFonts w:ascii="Times New Roman" w:hAnsi="Times New Roman" w:cs="Times New Roman"/>
          <w:sz w:val="24"/>
          <w:szCs w:val="24"/>
        </w:rPr>
        <w:t>.</w:t>
      </w:r>
    </w:p>
    <w:p w14:paraId="6DCEAB89" w14:textId="03C38339" w:rsidR="00897C5C" w:rsidRPr="001237FE" w:rsidRDefault="00897C5C" w:rsidP="001237FE">
      <w:pPr>
        <w:numPr>
          <w:ilvl w:val="0"/>
          <w:numId w:val="11"/>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Objednatel je oprávněn před uplynutím lhůty splatnosti vrátit zhotoviteli bez zaplacení fakturu, která nebude obsahovat některou náležitost uvedenou </w:t>
      </w:r>
      <w:r w:rsidR="00231AE6" w:rsidRPr="001237FE">
        <w:rPr>
          <w:rFonts w:ascii="Times New Roman" w:hAnsi="Times New Roman" w:cs="Times New Roman"/>
          <w:sz w:val="24"/>
          <w:szCs w:val="24"/>
        </w:rPr>
        <w:t>v podmínkách této smlouvy</w:t>
      </w:r>
      <w:r w:rsidRPr="001237FE">
        <w:rPr>
          <w:rFonts w:ascii="Times New Roman" w:hAnsi="Times New Roman" w:cs="Times New Roman"/>
          <w:sz w:val="24"/>
          <w:szCs w:val="24"/>
        </w:rPr>
        <w:t xml:space="preserve">, případně bude mít jiné závady v obsahu nebo k ní nebudou připojeny přílohy uvedené </w:t>
      </w:r>
      <w:r w:rsidR="00231AE6" w:rsidRPr="001237FE">
        <w:rPr>
          <w:rFonts w:ascii="Times New Roman" w:hAnsi="Times New Roman" w:cs="Times New Roman"/>
          <w:sz w:val="24"/>
          <w:szCs w:val="24"/>
        </w:rPr>
        <w:t>v této smlouvě</w:t>
      </w:r>
      <w:r w:rsidRPr="001237FE">
        <w:rPr>
          <w:rFonts w:ascii="Times New Roman" w:hAnsi="Times New Roman" w:cs="Times New Roman"/>
          <w:sz w:val="24"/>
          <w:szCs w:val="24"/>
        </w:rPr>
        <w:t>. U vrácené faktury musí objednatel vyznačit důvod vrácení. Zhotovitel je povinen podle povahy nesprávnosti fakturu opravit, nebo nově vyhotovit. Oprávněným vrácením faktury přestává běžet původní lhůta splatnosti. Celá lhůta splatnosti (min. 14 dnů) běží znovu ode dne doručení opravné nebo nově vyhotovené faktury objednateli.</w:t>
      </w:r>
    </w:p>
    <w:p w14:paraId="2721738C" w14:textId="3DDC87AA" w:rsidR="00672AB5" w:rsidRPr="001237FE" w:rsidRDefault="00BA5673" w:rsidP="0036404A">
      <w:pPr>
        <w:numPr>
          <w:ilvl w:val="0"/>
          <w:numId w:val="11"/>
        </w:numPr>
        <w:ind w:left="426" w:hanging="426"/>
        <w:jc w:val="both"/>
        <w:rPr>
          <w:rFonts w:ascii="Times New Roman" w:hAnsi="Times New Roman" w:cs="Times New Roman"/>
          <w:sz w:val="24"/>
          <w:szCs w:val="24"/>
        </w:rPr>
      </w:pPr>
      <w:r w:rsidRPr="001237FE">
        <w:rPr>
          <w:rFonts w:ascii="Times New Roman" w:hAnsi="Times New Roman" w:cs="Times New Roman"/>
          <w:sz w:val="24"/>
          <w:szCs w:val="24"/>
        </w:rPr>
        <w:t>V případě provádění prací, které nejsou oceněn</w:t>
      </w:r>
      <w:r w:rsidR="00A21FA3" w:rsidRPr="001237FE">
        <w:rPr>
          <w:rFonts w:ascii="Times New Roman" w:hAnsi="Times New Roman" w:cs="Times New Roman"/>
          <w:sz w:val="24"/>
          <w:szCs w:val="24"/>
        </w:rPr>
        <w:t>y</w:t>
      </w:r>
      <w:r w:rsidRPr="001237FE">
        <w:rPr>
          <w:rFonts w:ascii="Times New Roman" w:hAnsi="Times New Roman" w:cs="Times New Roman"/>
          <w:sz w:val="24"/>
          <w:szCs w:val="24"/>
        </w:rPr>
        <w:t xml:space="preserve"> v příloze č. </w:t>
      </w:r>
      <w:r w:rsidR="00AF5339" w:rsidRPr="001237FE">
        <w:rPr>
          <w:rFonts w:ascii="Times New Roman" w:hAnsi="Times New Roman" w:cs="Times New Roman"/>
          <w:sz w:val="24"/>
          <w:szCs w:val="24"/>
        </w:rPr>
        <w:t>1</w:t>
      </w:r>
      <w:r w:rsidRPr="001237FE">
        <w:rPr>
          <w:rFonts w:ascii="Times New Roman" w:hAnsi="Times New Roman" w:cs="Times New Roman"/>
          <w:sz w:val="24"/>
          <w:szCs w:val="24"/>
        </w:rPr>
        <w:t xml:space="preserve"> – </w:t>
      </w:r>
      <w:r w:rsidR="00AF5339" w:rsidRPr="001237FE">
        <w:rPr>
          <w:rFonts w:ascii="Times New Roman" w:hAnsi="Times New Roman" w:cs="Times New Roman"/>
          <w:sz w:val="24"/>
          <w:szCs w:val="24"/>
        </w:rPr>
        <w:t>Ceník</w:t>
      </w:r>
      <w:r w:rsidR="008E25F3" w:rsidRPr="001237FE">
        <w:rPr>
          <w:rFonts w:ascii="Times New Roman" w:hAnsi="Times New Roman" w:cs="Times New Roman"/>
          <w:sz w:val="24"/>
          <w:szCs w:val="24"/>
        </w:rPr>
        <w:t xml:space="preserve"> služeb</w:t>
      </w:r>
      <w:r w:rsidRPr="001237FE">
        <w:rPr>
          <w:rFonts w:ascii="Times New Roman" w:hAnsi="Times New Roman" w:cs="Times New Roman"/>
          <w:sz w:val="24"/>
          <w:szCs w:val="24"/>
        </w:rPr>
        <w:t xml:space="preserve">, musí být cena těchto prací dohodnuta předem s pracovníkem </w:t>
      </w:r>
      <w:r w:rsidR="00C10F4B" w:rsidRPr="001237FE">
        <w:rPr>
          <w:rFonts w:ascii="Times New Roman" w:hAnsi="Times New Roman" w:cs="Times New Roman"/>
          <w:sz w:val="24"/>
          <w:szCs w:val="24"/>
        </w:rPr>
        <w:t>objednatele</w:t>
      </w:r>
      <w:r w:rsidRPr="001237FE">
        <w:rPr>
          <w:rFonts w:ascii="Times New Roman" w:hAnsi="Times New Roman" w:cs="Times New Roman"/>
          <w:sz w:val="24"/>
          <w:szCs w:val="24"/>
        </w:rPr>
        <w:t>, jinak nemá zhotovitel nárok požadovat zaplacení provedení těchto prací. Pro placení těchto prací platí ujednání této smlouvy pro úhradu faktury.</w:t>
      </w:r>
    </w:p>
    <w:p w14:paraId="4D331B24" w14:textId="495A7CE7" w:rsidR="00C428F4" w:rsidRPr="001237FE" w:rsidRDefault="00C428F4" w:rsidP="0036404A">
      <w:pPr>
        <w:numPr>
          <w:ilvl w:val="0"/>
          <w:numId w:val="11"/>
        </w:numPr>
        <w:ind w:left="426" w:hanging="426"/>
        <w:jc w:val="both"/>
        <w:rPr>
          <w:rFonts w:ascii="Times New Roman" w:hAnsi="Times New Roman" w:cs="Times New Roman"/>
          <w:sz w:val="24"/>
          <w:szCs w:val="24"/>
        </w:rPr>
      </w:pPr>
      <w:r w:rsidRPr="001237FE">
        <w:rPr>
          <w:rFonts w:ascii="Times New Roman" w:hAnsi="Times New Roman" w:cs="Times New Roman"/>
          <w:sz w:val="24"/>
          <w:szCs w:val="24"/>
        </w:rPr>
        <w:lastRenderedPageBreak/>
        <w:t xml:space="preserve">Pro účel dodržení termínu splatnosti faktur je platba považována za uhrazenou v den, kdy byla odepsána z účtu objednatele a poukázána ve prospěch účtu zhotovitele. </w:t>
      </w:r>
    </w:p>
    <w:p w14:paraId="0C8BC1C9" w14:textId="5618A98E" w:rsidR="00A5561C" w:rsidRPr="001237FE" w:rsidRDefault="00A8616E" w:rsidP="001237FE">
      <w:pPr>
        <w:numPr>
          <w:ilvl w:val="0"/>
          <w:numId w:val="11"/>
        </w:numPr>
        <w:tabs>
          <w:tab w:val="left" w:pos="2984"/>
        </w:tabs>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Cenová ujednání tj. sjednaný rozsah odměn za služby jsou obsažená v</w:t>
      </w:r>
      <w:r w:rsidR="00D668A9" w:rsidRPr="001237FE">
        <w:rPr>
          <w:rFonts w:ascii="Times New Roman" w:hAnsi="Times New Roman" w:cs="Times New Roman"/>
          <w:sz w:val="24"/>
          <w:szCs w:val="24"/>
        </w:rPr>
        <w:t xml:space="preserve"> příloze </w:t>
      </w:r>
      <w:r w:rsidR="008E25F3" w:rsidRPr="001237FE">
        <w:rPr>
          <w:rFonts w:ascii="Times New Roman" w:hAnsi="Times New Roman" w:cs="Times New Roman"/>
          <w:sz w:val="24"/>
          <w:szCs w:val="24"/>
        </w:rPr>
        <w:br/>
      </w:r>
      <w:r w:rsidR="00D668A9" w:rsidRPr="001237FE">
        <w:rPr>
          <w:rFonts w:ascii="Times New Roman" w:hAnsi="Times New Roman" w:cs="Times New Roman"/>
          <w:sz w:val="24"/>
          <w:szCs w:val="24"/>
        </w:rPr>
        <w:t>č</w:t>
      </w:r>
      <w:r w:rsidR="008E25F3" w:rsidRPr="001237FE">
        <w:rPr>
          <w:rFonts w:ascii="Times New Roman" w:hAnsi="Times New Roman" w:cs="Times New Roman"/>
          <w:sz w:val="24"/>
          <w:szCs w:val="24"/>
        </w:rPr>
        <w:t>.</w:t>
      </w:r>
      <w:r w:rsidR="00D668A9" w:rsidRPr="001237FE">
        <w:rPr>
          <w:rFonts w:ascii="Times New Roman" w:hAnsi="Times New Roman" w:cs="Times New Roman"/>
          <w:sz w:val="24"/>
          <w:szCs w:val="24"/>
        </w:rPr>
        <w:t xml:space="preserve"> </w:t>
      </w:r>
      <w:r w:rsidR="008E25F3" w:rsidRPr="001237FE">
        <w:rPr>
          <w:rFonts w:ascii="Times New Roman" w:hAnsi="Times New Roman" w:cs="Times New Roman"/>
          <w:sz w:val="24"/>
          <w:szCs w:val="24"/>
        </w:rPr>
        <w:t xml:space="preserve">2 - </w:t>
      </w:r>
      <w:r w:rsidR="00C10F4B" w:rsidRPr="001237FE">
        <w:rPr>
          <w:rFonts w:ascii="Times New Roman" w:hAnsi="Times New Roman" w:cs="Times New Roman"/>
          <w:sz w:val="24"/>
          <w:szCs w:val="24"/>
        </w:rPr>
        <w:t>rozpočtová</w:t>
      </w:r>
      <w:r w:rsidRPr="001237FE">
        <w:rPr>
          <w:rFonts w:ascii="Times New Roman" w:hAnsi="Times New Roman" w:cs="Times New Roman"/>
          <w:sz w:val="24"/>
          <w:szCs w:val="24"/>
        </w:rPr>
        <w:t xml:space="preserve"> přílo</w:t>
      </w:r>
      <w:r w:rsidR="00C10F4B" w:rsidRPr="001237FE">
        <w:rPr>
          <w:rFonts w:ascii="Times New Roman" w:hAnsi="Times New Roman" w:cs="Times New Roman"/>
          <w:sz w:val="24"/>
          <w:szCs w:val="24"/>
        </w:rPr>
        <w:t>ha</w:t>
      </w:r>
      <w:r w:rsidRPr="001237FE">
        <w:rPr>
          <w:rFonts w:ascii="Times New Roman" w:hAnsi="Times New Roman" w:cs="Times New Roman"/>
          <w:sz w:val="24"/>
          <w:szCs w:val="24"/>
        </w:rPr>
        <w:t>. Rozpočtová příloha se zpracovává na každý kalendářní rok. Plánovanou odměnu může zhotovitel překročit jen se souhlasem objednatele.</w:t>
      </w:r>
      <w:r w:rsidR="00672AB5" w:rsidRPr="001237FE">
        <w:rPr>
          <w:rFonts w:ascii="Times New Roman" w:hAnsi="Times New Roman" w:cs="Times New Roman"/>
          <w:sz w:val="24"/>
          <w:szCs w:val="24"/>
        </w:rPr>
        <w:tab/>
      </w:r>
      <w:r w:rsidR="00672AB5" w:rsidRPr="001237FE">
        <w:rPr>
          <w:rFonts w:ascii="Times New Roman" w:hAnsi="Times New Roman" w:cs="Times New Roman"/>
          <w:sz w:val="24"/>
          <w:szCs w:val="24"/>
        </w:rPr>
        <w:tab/>
      </w:r>
    </w:p>
    <w:p w14:paraId="2AA6D0AE" w14:textId="058ECB14" w:rsidR="00A8616E" w:rsidRPr="001237FE" w:rsidRDefault="00A8616E" w:rsidP="001237FE">
      <w:pPr>
        <w:numPr>
          <w:ilvl w:val="0"/>
          <w:numId w:val="11"/>
        </w:numPr>
        <w:tabs>
          <w:tab w:val="left" w:pos="6663"/>
        </w:tabs>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předloží nejpozději do 30. listopadu každého roku cenový návrh – rozpočtovou příloh</w:t>
      </w:r>
      <w:r w:rsidR="00382FF5" w:rsidRPr="001237FE">
        <w:rPr>
          <w:rFonts w:ascii="Times New Roman" w:hAnsi="Times New Roman" w:cs="Times New Roman"/>
          <w:sz w:val="24"/>
          <w:szCs w:val="24"/>
        </w:rPr>
        <w:t>u</w:t>
      </w:r>
      <w:r w:rsidRPr="001237FE">
        <w:rPr>
          <w:rFonts w:ascii="Times New Roman" w:hAnsi="Times New Roman" w:cs="Times New Roman"/>
          <w:sz w:val="24"/>
          <w:szCs w:val="24"/>
        </w:rPr>
        <w:t xml:space="preserve"> pro příští rok, zahrnující úpravy vyplývající z vývoje cenových indexů za uplynulý rok, případně ze změny rozsahu sjednaných činností. </w:t>
      </w:r>
      <w:r w:rsidR="00382FF5" w:rsidRPr="001237FE">
        <w:rPr>
          <w:rFonts w:ascii="Times New Roman" w:hAnsi="Times New Roman" w:cs="Times New Roman"/>
          <w:sz w:val="24"/>
          <w:szCs w:val="24"/>
        </w:rPr>
        <w:t>Zároveň předloží Ceník</w:t>
      </w:r>
      <w:r w:rsidR="008E25F3" w:rsidRPr="001237FE">
        <w:rPr>
          <w:rFonts w:ascii="Times New Roman" w:hAnsi="Times New Roman" w:cs="Times New Roman"/>
          <w:sz w:val="24"/>
          <w:szCs w:val="24"/>
        </w:rPr>
        <w:t xml:space="preserve"> služeb</w:t>
      </w:r>
      <w:r w:rsidR="00382FF5" w:rsidRPr="001237FE">
        <w:rPr>
          <w:rFonts w:ascii="Times New Roman" w:hAnsi="Times New Roman" w:cs="Times New Roman"/>
          <w:sz w:val="24"/>
          <w:szCs w:val="24"/>
        </w:rPr>
        <w:t xml:space="preserve"> upravený na základě </w:t>
      </w:r>
      <w:r w:rsidR="00A21FA3" w:rsidRPr="001237FE">
        <w:rPr>
          <w:rFonts w:ascii="Times New Roman" w:hAnsi="Times New Roman" w:cs="Times New Roman"/>
          <w:sz w:val="24"/>
          <w:szCs w:val="24"/>
        </w:rPr>
        <w:t xml:space="preserve">vývoje cenových indexů za uplynulý rok </w:t>
      </w:r>
      <w:r w:rsidR="00776A52" w:rsidRPr="001237FE">
        <w:rPr>
          <w:rFonts w:ascii="Times New Roman" w:hAnsi="Times New Roman" w:cs="Times New Roman"/>
          <w:sz w:val="24"/>
          <w:szCs w:val="24"/>
        </w:rPr>
        <w:t>a zásad stanovených Zákonem o cenách v platném znění.</w:t>
      </w:r>
      <w:r w:rsidR="00382FF5" w:rsidRPr="001237FE">
        <w:rPr>
          <w:rFonts w:ascii="Times New Roman" w:hAnsi="Times New Roman" w:cs="Times New Roman"/>
          <w:sz w:val="24"/>
          <w:szCs w:val="24"/>
        </w:rPr>
        <w:t xml:space="preserve"> </w:t>
      </w:r>
      <w:r w:rsidRPr="001237FE">
        <w:rPr>
          <w:rFonts w:ascii="Times New Roman" w:hAnsi="Times New Roman" w:cs="Times New Roman"/>
          <w:sz w:val="24"/>
          <w:szCs w:val="24"/>
        </w:rPr>
        <w:t xml:space="preserve">Do schválení nového cenového ujednání, </w:t>
      </w:r>
      <w:r w:rsidR="008E25F3" w:rsidRPr="001237FE">
        <w:rPr>
          <w:rFonts w:ascii="Times New Roman" w:hAnsi="Times New Roman" w:cs="Times New Roman"/>
          <w:sz w:val="24"/>
          <w:szCs w:val="24"/>
        </w:rPr>
        <w:br/>
      </w:r>
      <w:r w:rsidRPr="001237FE">
        <w:rPr>
          <w:rFonts w:ascii="Times New Roman" w:hAnsi="Times New Roman" w:cs="Times New Roman"/>
          <w:sz w:val="24"/>
          <w:szCs w:val="24"/>
        </w:rPr>
        <w:t xml:space="preserve">tj. do podepsání nové </w:t>
      </w:r>
      <w:r w:rsidR="00382FF5" w:rsidRPr="001237FE">
        <w:rPr>
          <w:rFonts w:ascii="Times New Roman" w:hAnsi="Times New Roman" w:cs="Times New Roman"/>
          <w:sz w:val="24"/>
          <w:szCs w:val="24"/>
        </w:rPr>
        <w:t>R</w:t>
      </w:r>
      <w:r w:rsidRPr="001237FE">
        <w:rPr>
          <w:rFonts w:ascii="Times New Roman" w:hAnsi="Times New Roman" w:cs="Times New Roman"/>
          <w:sz w:val="24"/>
          <w:szCs w:val="24"/>
        </w:rPr>
        <w:t xml:space="preserve">ozpočtové přílohy </w:t>
      </w:r>
      <w:r w:rsidR="00382FF5" w:rsidRPr="001237FE">
        <w:rPr>
          <w:rFonts w:ascii="Times New Roman" w:hAnsi="Times New Roman" w:cs="Times New Roman"/>
          <w:sz w:val="24"/>
          <w:szCs w:val="24"/>
        </w:rPr>
        <w:t>a Ceníku</w:t>
      </w:r>
      <w:r w:rsidR="008E25F3" w:rsidRPr="001237FE">
        <w:rPr>
          <w:rFonts w:ascii="Times New Roman" w:hAnsi="Times New Roman" w:cs="Times New Roman"/>
          <w:sz w:val="24"/>
          <w:szCs w:val="24"/>
        </w:rPr>
        <w:t xml:space="preserve"> služeb</w:t>
      </w:r>
      <w:r w:rsidR="00382FF5" w:rsidRPr="001237FE">
        <w:rPr>
          <w:rFonts w:ascii="Times New Roman" w:hAnsi="Times New Roman" w:cs="Times New Roman"/>
          <w:sz w:val="24"/>
          <w:szCs w:val="24"/>
        </w:rPr>
        <w:t xml:space="preserve"> </w:t>
      </w:r>
      <w:r w:rsidRPr="001237FE">
        <w:rPr>
          <w:rFonts w:ascii="Times New Roman" w:hAnsi="Times New Roman" w:cs="Times New Roman"/>
          <w:sz w:val="24"/>
          <w:szCs w:val="24"/>
        </w:rPr>
        <w:t xml:space="preserve">na příslušný kalendářní rok je dodavatel oprávněn účtovat navržené ceny z roku předcházejícího. Jejich vyrovnání </w:t>
      </w:r>
      <w:r w:rsidR="008E25F3" w:rsidRPr="001237FE">
        <w:rPr>
          <w:rFonts w:ascii="Times New Roman" w:hAnsi="Times New Roman" w:cs="Times New Roman"/>
          <w:sz w:val="24"/>
          <w:szCs w:val="24"/>
        </w:rPr>
        <w:br/>
      </w:r>
      <w:r w:rsidRPr="001237FE">
        <w:rPr>
          <w:rFonts w:ascii="Times New Roman" w:hAnsi="Times New Roman" w:cs="Times New Roman"/>
          <w:sz w:val="24"/>
          <w:szCs w:val="24"/>
        </w:rPr>
        <w:t xml:space="preserve">na dohodnutou úroveň bude provedeno v rámci nejbližší splátky. Cenová ujednání </w:t>
      </w:r>
      <w:r w:rsidR="00B8603C" w:rsidRPr="001237FE">
        <w:rPr>
          <w:rFonts w:ascii="Times New Roman" w:hAnsi="Times New Roman" w:cs="Times New Roman"/>
          <w:sz w:val="24"/>
          <w:szCs w:val="24"/>
        </w:rPr>
        <w:br/>
      </w:r>
      <w:r w:rsidRPr="001237FE">
        <w:rPr>
          <w:rFonts w:ascii="Times New Roman" w:hAnsi="Times New Roman" w:cs="Times New Roman"/>
          <w:sz w:val="24"/>
          <w:szCs w:val="24"/>
        </w:rPr>
        <w:t>se sjednávají písemně</w:t>
      </w:r>
      <w:r w:rsidR="00382FF5" w:rsidRPr="001237FE">
        <w:rPr>
          <w:rFonts w:ascii="Times New Roman" w:hAnsi="Times New Roman" w:cs="Times New Roman"/>
          <w:sz w:val="24"/>
          <w:szCs w:val="24"/>
        </w:rPr>
        <w:t xml:space="preserve"> pro každý kalendářní rok.</w:t>
      </w:r>
      <w:r w:rsidRPr="001237FE">
        <w:rPr>
          <w:rFonts w:ascii="Times New Roman" w:hAnsi="Times New Roman" w:cs="Times New Roman"/>
          <w:sz w:val="24"/>
          <w:szCs w:val="24"/>
        </w:rPr>
        <w:t xml:space="preserve"> Cenová ujednání v této smlouvě jsou s DPH. </w:t>
      </w:r>
    </w:p>
    <w:p w14:paraId="1326B631" w14:textId="77777777" w:rsidR="005E7E4C" w:rsidRPr="001237FE" w:rsidRDefault="005E7E4C" w:rsidP="00897C5C">
      <w:pPr>
        <w:jc w:val="center"/>
        <w:rPr>
          <w:rFonts w:ascii="Times New Roman" w:hAnsi="Times New Roman" w:cs="Times New Roman"/>
          <w:b/>
          <w:sz w:val="24"/>
          <w:szCs w:val="24"/>
        </w:rPr>
      </w:pPr>
      <w:r w:rsidRPr="001237FE">
        <w:rPr>
          <w:rFonts w:ascii="Times New Roman" w:hAnsi="Times New Roman" w:cs="Times New Roman"/>
          <w:b/>
          <w:sz w:val="24"/>
          <w:szCs w:val="24"/>
        </w:rPr>
        <w:t xml:space="preserve">Pojištění </w:t>
      </w:r>
    </w:p>
    <w:p w14:paraId="4F283484" w14:textId="77777777" w:rsidR="00897C5C" w:rsidRPr="001237FE" w:rsidRDefault="00C40056" w:rsidP="00897C5C">
      <w:pPr>
        <w:jc w:val="center"/>
        <w:rPr>
          <w:rFonts w:ascii="Times New Roman" w:hAnsi="Times New Roman" w:cs="Times New Roman"/>
          <w:b/>
          <w:sz w:val="24"/>
          <w:szCs w:val="24"/>
        </w:rPr>
      </w:pPr>
      <w:r w:rsidRPr="001237FE">
        <w:rPr>
          <w:rFonts w:ascii="Times New Roman" w:hAnsi="Times New Roman" w:cs="Times New Roman"/>
          <w:b/>
          <w:sz w:val="24"/>
          <w:szCs w:val="24"/>
        </w:rPr>
        <w:t xml:space="preserve">Čl. </w:t>
      </w:r>
      <w:r w:rsidR="00E466D0" w:rsidRPr="001237FE">
        <w:rPr>
          <w:rFonts w:ascii="Times New Roman" w:hAnsi="Times New Roman" w:cs="Times New Roman"/>
          <w:b/>
          <w:sz w:val="24"/>
          <w:szCs w:val="24"/>
        </w:rPr>
        <w:t>V</w:t>
      </w:r>
      <w:r w:rsidR="00897C5C" w:rsidRPr="001237FE">
        <w:rPr>
          <w:rFonts w:ascii="Times New Roman" w:hAnsi="Times New Roman" w:cs="Times New Roman"/>
          <w:b/>
          <w:sz w:val="24"/>
          <w:szCs w:val="24"/>
        </w:rPr>
        <w:t xml:space="preserve">. </w:t>
      </w:r>
    </w:p>
    <w:p w14:paraId="54738711" w14:textId="29675691" w:rsidR="00897C5C" w:rsidRPr="001237FE" w:rsidRDefault="00897C5C" w:rsidP="001237FE">
      <w:pPr>
        <w:numPr>
          <w:ilvl w:val="0"/>
          <w:numId w:val="12"/>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Zhotovitel prohlašuje, že má uzavřenou pojistnou smlouvu, jejímž předmětem je pojištění odpovědnosti za škodu způs</w:t>
      </w:r>
      <w:r w:rsidR="00382FF5" w:rsidRPr="001237FE">
        <w:rPr>
          <w:rFonts w:ascii="Times New Roman" w:hAnsi="Times New Roman" w:cs="Times New Roman"/>
          <w:sz w:val="24"/>
          <w:szCs w:val="24"/>
        </w:rPr>
        <w:t>obenou zhotovitelem třetí osobě.</w:t>
      </w:r>
      <w:r w:rsidRPr="001237FE">
        <w:rPr>
          <w:rFonts w:ascii="Times New Roman" w:hAnsi="Times New Roman" w:cs="Times New Roman"/>
          <w:sz w:val="24"/>
          <w:szCs w:val="24"/>
        </w:rPr>
        <w:t xml:space="preserve"> </w:t>
      </w:r>
    </w:p>
    <w:p w14:paraId="6F116C38" w14:textId="548319D6" w:rsidR="00897C5C" w:rsidRPr="001237FE" w:rsidRDefault="00897C5C" w:rsidP="001237FE">
      <w:pPr>
        <w:numPr>
          <w:ilvl w:val="0"/>
          <w:numId w:val="12"/>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Pojištění musí být platné po celou dobu trvání </w:t>
      </w:r>
      <w:r w:rsidR="00E50971" w:rsidRPr="001237FE">
        <w:rPr>
          <w:rFonts w:ascii="Times New Roman" w:hAnsi="Times New Roman" w:cs="Times New Roman"/>
          <w:sz w:val="24"/>
          <w:szCs w:val="24"/>
        </w:rPr>
        <w:t>této smlouvy.</w:t>
      </w:r>
      <w:r w:rsidR="00382FF5" w:rsidRPr="001237FE">
        <w:rPr>
          <w:rFonts w:ascii="Times New Roman" w:hAnsi="Times New Roman" w:cs="Times New Roman"/>
          <w:sz w:val="24"/>
          <w:szCs w:val="24"/>
        </w:rPr>
        <w:t xml:space="preserve"> </w:t>
      </w:r>
    </w:p>
    <w:p w14:paraId="0A718068" w14:textId="1930D4B9" w:rsidR="00897C5C" w:rsidRPr="001237FE" w:rsidRDefault="00897C5C" w:rsidP="001237FE">
      <w:pPr>
        <w:numPr>
          <w:ilvl w:val="0"/>
          <w:numId w:val="12"/>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Porušení povinnosti dle tohoto článku je důvodem pro odstoupení objednatele od </w:t>
      </w:r>
      <w:r w:rsidR="00344202" w:rsidRPr="001237FE">
        <w:rPr>
          <w:rFonts w:ascii="Times New Roman" w:hAnsi="Times New Roman" w:cs="Times New Roman"/>
          <w:sz w:val="24"/>
          <w:szCs w:val="24"/>
        </w:rPr>
        <w:t>plnění této smlouvy.</w:t>
      </w:r>
    </w:p>
    <w:p w14:paraId="250D4372" w14:textId="77777777" w:rsidR="005E7E4C" w:rsidRPr="001237FE" w:rsidRDefault="005E7E4C" w:rsidP="00897C5C">
      <w:pPr>
        <w:jc w:val="center"/>
        <w:rPr>
          <w:rFonts w:ascii="Times New Roman" w:hAnsi="Times New Roman" w:cs="Times New Roman"/>
          <w:b/>
          <w:sz w:val="24"/>
          <w:szCs w:val="24"/>
        </w:rPr>
      </w:pPr>
      <w:r w:rsidRPr="001237FE">
        <w:rPr>
          <w:rFonts w:ascii="Times New Roman" w:hAnsi="Times New Roman" w:cs="Times New Roman"/>
          <w:b/>
          <w:sz w:val="24"/>
          <w:szCs w:val="24"/>
        </w:rPr>
        <w:t xml:space="preserve">Smluvní pokuty a úrok z prodlení </w:t>
      </w:r>
    </w:p>
    <w:p w14:paraId="08E12B22" w14:textId="77777777" w:rsidR="00897C5C" w:rsidRPr="001237FE" w:rsidRDefault="00C40056" w:rsidP="00897C5C">
      <w:pPr>
        <w:jc w:val="center"/>
        <w:rPr>
          <w:rFonts w:ascii="Times New Roman" w:hAnsi="Times New Roman" w:cs="Times New Roman"/>
          <w:b/>
          <w:sz w:val="24"/>
          <w:szCs w:val="24"/>
        </w:rPr>
      </w:pPr>
      <w:r w:rsidRPr="001237FE">
        <w:rPr>
          <w:rFonts w:ascii="Times New Roman" w:hAnsi="Times New Roman" w:cs="Times New Roman"/>
          <w:b/>
          <w:sz w:val="24"/>
          <w:szCs w:val="24"/>
        </w:rPr>
        <w:t xml:space="preserve">Čl. </w:t>
      </w:r>
      <w:r w:rsidR="005E7E4C" w:rsidRPr="001237FE">
        <w:rPr>
          <w:rFonts w:ascii="Times New Roman" w:hAnsi="Times New Roman" w:cs="Times New Roman"/>
          <w:b/>
          <w:sz w:val="24"/>
          <w:szCs w:val="24"/>
        </w:rPr>
        <w:t>VI</w:t>
      </w:r>
      <w:r w:rsidRPr="001237FE">
        <w:rPr>
          <w:rFonts w:ascii="Times New Roman" w:hAnsi="Times New Roman" w:cs="Times New Roman"/>
          <w:b/>
          <w:sz w:val="24"/>
          <w:szCs w:val="24"/>
        </w:rPr>
        <w:t xml:space="preserve">. </w:t>
      </w:r>
    </w:p>
    <w:p w14:paraId="41406C1A" w14:textId="3327A11C" w:rsidR="003F0CF4" w:rsidRPr="001237FE" w:rsidRDefault="003F0CF4" w:rsidP="0036404A">
      <w:pPr>
        <w:pStyle w:val="Zpat"/>
        <w:numPr>
          <w:ilvl w:val="0"/>
          <w:numId w:val="13"/>
        </w:numPr>
        <w:ind w:left="426" w:hanging="426"/>
        <w:rPr>
          <w:rFonts w:ascii="Times New Roman" w:hAnsi="Times New Roman" w:cs="Times New Roman"/>
          <w:sz w:val="24"/>
          <w:szCs w:val="24"/>
        </w:rPr>
      </w:pPr>
      <w:r w:rsidRPr="001237FE">
        <w:rPr>
          <w:rFonts w:ascii="Times New Roman" w:hAnsi="Times New Roman" w:cs="Times New Roman"/>
          <w:sz w:val="24"/>
          <w:szCs w:val="24"/>
        </w:rPr>
        <w:t xml:space="preserve">V případě prodlení objednatele se zaplacením ceny díla je povinen zaplatit zhotoviteli úrok z prodlení v zákonné výši.  </w:t>
      </w:r>
    </w:p>
    <w:p w14:paraId="7F963AFE" w14:textId="650520A8" w:rsidR="00C55D3F" w:rsidRPr="001237FE" w:rsidRDefault="00897C5C" w:rsidP="001237FE">
      <w:pPr>
        <w:numPr>
          <w:ilvl w:val="0"/>
          <w:numId w:val="13"/>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V případě prodlení zhotovitele s odstraněním nedostatků zjištěných zástupcem objednatele při předávání a přebírání splněného díla dle smluvních podmínek je zhotovitel povinen zaplatit objednateli smluvní pokutu ve výši 1</w:t>
      </w:r>
      <w:r w:rsidR="00B8603C" w:rsidRPr="001237FE">
        <w:rPr>
          <w:rFonts w:ascii="Times New Roman" w:hAnsi="Times New Roman" w:cs="Times New Roman"/>
          <w:sz w:val="24"/>
          <w:szCs w:val="24"/>
        </w:rPr>
        <w:t> </w:t>
      </w:r>
      <w:r w:rsidRPr="001237FE">
        <w:rPr>
          <w:rFonts w:ascii="Times New Roman" w:hAnsi="Times New Roman" w:cs="Times New Roman"/>
          <w:sz w:val="24"/>
          <w:szCs w:val="24"/>
        </w:rPr>
        <w:t>000</w:t>
      </w:r>
      <w:r w:rsidR="00B8603C" w:rsidRPr="001237FE">
        <w:rPr>
          <w:rFonts w:ascii="Times New Roman" w:hAnsi="Times New Roman" w:cs="Times New Roman"/>
          <w:sz w:val="24"/>
          <w:szCs w:val="24"/>
        </w:rPr>
        <w:t>,-</w:t>
      </w:r>
      <w:r w:rsidRPr="001237FE">
        <w:rPr>
          <w:rFonts w:ascii="Times New Roman" w:hAnsi="Times New Roman" w:cs="Times New Roman"/>
          <w:sz w:val="24"/>
          <w:szCs w:val="24"/>
        </w:rPr>
        <w:t xml:space="preserve"> Kč za každý započatý den prodlení</w:t>
      </w:r>
      <w:r w:rsidR="00C55D3F" w:rsidRPr="001237FE">
        <w:rPr>
          <w:rFonts w:ascii="Times New Roman" w:hAnsi="Times New Roman" w:cs="Times New Roman"/>
          <w:sz w:val="24"/>
          <w:szCs w:val="24"/>
        </w:rPr>
        <w:t>.</w:t>
      </w:r>
    </w:p>
    <w:p w14:paraId="66151F0C" w14:textId="1BB2CF32" w:rsidR="00897C5C" w:rsidRPr="001237FE" w:rsidRDefault="00897C5C" w:rsidP="001237FE">
      <w:pPr>
        <w:numPr>
          <w:ilvl w:val="0"/>
          <w:numId w:val="13"/>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Způsobí-li zhotovitel při plnění díla poškození či zničení dřevin – stromů a keřů </w:t>
      </w:r>
      <w:r w:rsidR="00B8603C" w:rsidRPr="001237FE">
        <w:rPr>
          <w:rFonts w:ascii="Times New Roman" w:hAnsi="Times New Roman" w:cs="Times New Roman"/>
          <w:sz w:val="24"/>
          <w:szCs w:val="24"/>
        </w:rPr>
        <w:br/>
      </w:r>
      <w:r w:rsidRPr="001237FE">
        <w:rPr>
          <w:rFonts w:ascii="Times New Roman" w:hAnsi="Times New Roman" w:cs="Times New Roman"/>
          <w:sz w:val="24"/>
          <w:szCs w:val="24"/>
        </w:rPr>
        <w:t>(např. neodborně provedeným řezem, poškození mechanizací, nesprávným použitím chem</w:t>
      </w:r>
      <w:r w:rsidR="00C55D3F" w:rsidRPr="001237FE">
        <w:rPr>
          <w:rFonts w:ascii="Times New Roman" w:hAnsi="Times New Roman" w:cs="Times New Roman"/>
          <w:sz w:val="24"/>
          <w:szCs w:val="24"/>
        </w:rPr>
        <w:t>ického</w:t>
      </w:r>
      <w:r w:rsidRPr="001237FE">
        <w:rPr>
          <w:rFonts w:ascii="Times New Roman" w:hAnsi="Times New Roman" w:cs="Times New Roman"/>
          <w:sz w:val="24"/>
          <w:szCs w:val="24"/>
        </w:rPr>
        <w:t xml:space="preserve"> přípravku atd.), je zhotovitel povinen poškozené a zničené dřeviny na své náklady nahradit. Zhotovitel je povinen tuto skutečnost ihned nahlásit objednateli</w:t>
      </w:r>
      <w:r w:rsidR="00344202" w:rsidRPr="001237FE">
        <w:rPr>
          <w:rFonts w:ascii="Times New Roman" w:hAnsi="Times New Roman" w:cs="Times New Roman"/>
          <w:sz w:val="24"/>
          <w:szCs w:val="24"/>
        </w:rPr>
        <w:t xml:space="preserve">. </w:t>
      </w:r>
      <w:r w:rsidRPr="001237FE">
        <w:rPr>
          <w:rFonts w:ascii="Times New Roman" w:hAnsi="Times New Roman" w:cs="Times New Roman"/>
          <w:sz w:val="24"/>
          <w:szCs w:val="24"/>
        </w:rPr>
        <w:t xml:space="preserve">Zhotovitel je povinen provést adekvátní náhradní výsadbu odpovídající velikosti poškozené či zničené dřeviny. Termín náhradní výsadby a velikost výsadbových dřevin bude určena </w:t>
      </w:r>
      <w:r w:rsidR="00B8603C" w:rsidRPr="001237FE">
        <w:rPr>
          <w:rFonts w:ascii="Times New Roman" w:hAnsi="Times New Roman" w:cs="Times New Roman"/>
          <w:sz w:val="24"/>
          <w:szCs w:val="24"/>
        </w:rPr>
        <w:br/>
      </w:r>
      <w:r w:rsidRPr="001237FE">
        <w:rPr>
          <w:rFonts w:ascii="Times New Roman" w:hAnsi="Times New Roman" w:cs="Times New Roman"/>
          <w:sz w:val="24"/>
          <w:szCs w:val="24"/>
        </w:rPr>
        <w:t xml:space="preserve">po dohodě s objednatelem. Tím není dotčeno právo objednatele na náhradu způsobené škody. </w:t>
      </w:r>
    </w:p>
    <w:p w14:paraId="5354FCAE" w14:textId="009420A7" w:rsidR="00897C5C" w:rsidRPr="001237FE" w:rsidRDefault="00897C5C" w:rsidP="0036404A">
      <w:pPr>
        <w:numPr>
          <w:ilvl w:val="0"/>
          <w:numId w:val="13"/>
        </w:numPr>
        <w:ind w:left="426" w:hanging="426"/>
        <w:jc w:val="both"/>
        <w:rPr>
          <w:rFonts w:ascii="Times New Roman" w:hAnsi="Times New Roman" w:cs="Times New Roman"/>
          <w:sz w:val="24"/>
          <w:szCs w:val="24"/>
        </w:rPr>
      </w:pPr>
      <w:r w:rsidRPr="001237FE">
        <w:rPr>
          <w:rFonts w:ascii="Times New Roman" w:hAnsi="Times New Roman" w:cs="Times New Roman"/>
          <w:sz w:val="24"/>
          <w:szCs w:val="24"/>
        </w:rPr>
        <w:t>V případě poškození, resp. zničení trvalek či letniček (nedostatečná zálivka, mechanické poškození, nesprávné použití chem</w:t>
      </w:r>
      <w:r w:rsidR="00C55D3F" w:rsidRPr="001237FE">
        <w:rPr>
          <w:rFonts w:ascii="Times New Roman" w:hAnsi="Times New Roman" w:cs="Times New Roman"/>
          <w:sz w:val="24"/>
          <w:szCs w:val="24"/>
        </w:rPr>
        <w:t>ických</w:t>
      </w:r>
      <w:r w:rsidRPr="001237FE">
        <w:rPr>
          <w:rFonts w:ascii="Times New Roman" w:hAnsi="Times New Roman" w:cs="Times New Roman"/>
          <w:sz w:val="24"/>
          <w:szCs w:val="24"/>
        </w:rPr>
        <w:t xml:space="preserve"> přípravků, atd.), je zhotovitel povinen rostliny </w:t>
      </w:r>
      <w:r w:rsidR="008E25F3" w:rsidRPr="001237FE">
        <w:rPr>
          <w:rFonts w:ascii="Times New Roman" w:hAnsi="Times New Roman" w:cs="Times New Roman"/>
          <w:sz w:val="24"/>
          <w:szCs w:val="24"/>
        </w:rPr>
        <w:br/>
      </w:r>
      <w:r w:rsidRPr="001237FE">
        <w:rPr>
          <w:rFonts w:ascii="Times New Roman" w:hAnsi="Times New Roman" w:cs="Times New Roman"/>
          <w:sz w:val="24"/>
          <w:szCs w:val="24"/>
        </w:rPr>
        <w:t>na své náklady nahradit. Zhotovitel je povinen tuto skutečno</w:t>
      </w:r>
      <w:r w:rsidR="00C24AF1" w:rsidRPr="001237FE">
        <w:rPr>
          <w:rFonts w:ascii="Times New Roman" w:hAnsi="Times New Roman" w:cs="Times New Roman"/>
          <w:sz w:val="24"/>
          <w:szCs w:val="24"/>
        </w:rPr>
        <w:t xml:space="preserve">st ihned nahlásit objednateli. </w:t>
      </w:r>
      <w:r w:rsidRPr="001237FE">
        <w:rPr>
          <w:rFonts w:ascii="Times New Roman" w:hAnsi="Times New Roman" w:cs="Times New Roman"/>
          <w:sz w:val="24"/>
          <w:szCs w:val="24"/>
        </w:rPr>
        <w:t>Zhotovitel je povinen provést na své náklady náhradní výsadbu</w:t>
      </w:r>
      <w:r w:rsidR="005E2C89" w:rsidRPr="001237FE">
        <w:rPr>
          <w:rFonts w:ascii="Times New Roman" w:hAnsi="Times New Roman" w:cs="Times New Roman"/>
          <w:sz w:val="24"/>
          <w:szCs w:val="24"/>
        </w:rPr>
        <w:t xml:space="preserve"> pokud je to možné z pěstebního hlediska</w:t>
      </w:r>
      <w:r w:rsidR="00C24AF1" w:rsidRPr="001237FE">
        <w:rPr>
          <w:rFonts w:ascii="Times New Roman" w:hAnsi="Times New Roman" w:cs="Times New Roman"/>
          <w:sz w:val="24"/>
          <w:szCs w:val="24"/>
        </w:rPr>
        <w:t>.</w:t>
      </w:r>
    </w:p>
    <w:p w14:paraId="5907CB1D" w14:textId="77777777" w:rsidR="008958F6" w:rsidRPr="001237FE" w:rsidRDefault="008958F6" w:rsidP="00672AB5">
      <w:pPr>
        <w:ind w:left="426" w:hanging="426"/>
        <w:jc w:val="both"/>
        <w:rPr>
          <w:rFonts w:ascii="Times New Roman" w:hAnsi="Times New Roman" w:cs="Times New Roman"/>
          <w:sz w:val="24"/>
          <w:szCs w:val="24"/>
        </w:rPr>
      </w:pPr>
    </w:p>
    <w:p w14:paraId="6F3AD87D" w14:textId="05923C1C" w:rsidR="00897C5C" w:rsidRPr="001237FE" w:rsidRDefault="00897C5C" w:rsidP="001237FE">
      <w:pPr>
        <w:numPr>
          <w:ilvl w:val="0"/>
          <w:numId w:val="13"/>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Pokud bude zjištěno nedostatečné odplevelení, je zhotovitel povinen do 5 dnů </w:t>
      </w:r>
      <w:r w:rsidR="003E5946" w:rsidRPr="001237FE">
        <w:rPr>
          <w:rFonts w:ascii="Times New Roman" w:hAnsi="Times New Roman" w:cs="Times New Roman"/>
          <w:sz w:val="24"/>
          <w:szCs w:val="24"/>
        </w:rPr>
        <w:t>z</w:t>
      </w:r>
      <w:r w:rsidRPr="001237FE">
        <w:rPr>
          <w:rFonts w:ascii="Times New Roman" w:hAnsi="Times New Roman" w:cs="Times New Roman"/>
          <w:sz w:val="24"/>
          <w:szCs w:val="24"/>
        </w:rPr>
        <w:t>jednat nápravu. Pokud tak neučiní, je povinen zaplatit objednatel</w:t>
      </w:r>
      <w:r w:rsidR="00C55D3F" w:rsidRPr="001237FE">
        <w:rPr>
          <w:rFonts w:ascii="Times New Roman" w:hAnsi="Times New Roman" w:cs="Times New Roman"/>
          <w:sz w:val="24"/>
          <w:szCs w:val="24"/>
        </w:rPr>
        <w:t xml:space="preserve">i smluvní pokutu ve výši </w:t>
      </w:r>
      <w:r w:rsidR="008E25F3" w:rsidRPr="001237FE">
        <w:rPr>
          <w:rFonts w:ascii="Times New Roman" w:hAnsi="Times New Roman" w:cs="Times New Roman"/>
          <w:sz w:val="24"/>
          <w:szCs w:val="24"/>
        </w:rPr>
        <w:br/>
      </w:r>
      <w:r w:rsidR="00C55D3F" w:rsidRPr="001237FE">
        <w:rPr>
          <w:rFonts w:ascii="Times New Roman" w:hAnsi="Times New Roman" w:cs="Times New Roman"/>
          <w:sz w:val="24"/>
          <w:szCs w:val="24"/>
        </w:rPr>
        <w:t>1</w:t>
      </w:r>
      <w:r w:rsidR="008E25F3" w:rsidRPr="001237FE">
        <w:rPr>
          <w:rFonts w:ascii="Times New Roman" w:hAnsi="Times New Roman" w:cs="Times New Roman"/>
          <w:sz w:val="24"/>
          <w:szCs w:val="24"/>
        </w:rPr>
        <w:t> </w:t>
      </w:r>
      <w:r w:rsidRPr="001237FE">
        <w:rPr>
          <w:rFonts w:ascii="Times New Roman" w:hAnsi="Times New Roman" w:cs="Times New Roman"/>
          <w:sz w:val="24"/>
          <w:szCs w:val="24"/>
        </w:rPr>
        <w:t>000</w:t>
      </w:r>
      <w:r w:rsidR="008E25F3" w:rsidRPr="001237FE">
        <w:rPr>
          <w:rFonts w:ascii="Times New Roman" w:hAnsi="Times New Roman" w:cs="Times New Roman"/>
          <w:sz w:val="24"/>
          <w:szCs w:val="24"/>
        </w:rPr>
        <w:t>,-</w:t>
      </w:r>
      <w:r w:rsidRPr="001237FE">
        <w:rPr>
          <w:rFonts w:ascii="Times New Roman" w:hAnsi="Times New Roman" w:cs="Times New Roman"/>
          <w:sz w:val="24"/>
          <w:szCs w:val="24"/>
        </w:rPr>
        <w:t xml:space="preserve"> Kč za každý </w:t>
      </w:r>
      <w:r w:rsidR="00C55D3F" w:rsidRPr="001237FE">
        <w:rPr>
          <w:rFonts w:ascii="Times New Roman" w:hAnsi="Times New Roman" w:cs="Times New Roman"/>
          <w:sz w:val="24"/>
          <w:szCs w:val="24"/>
        </w:rPr>
        <w:t>započatý den prodlení.</w:t>
      </w:r>
    </w:p>
    <w:p w14:paraId="3F901664" w14:textId="520D5A75" w:rsidR="00897C5C" w:rsidRPr="001237FE" w:rsidRDefault="00897C5C" w:rsidP="001237FE">
      <w:pPr>
        <w:numPr>
          <w:ilvl w:val="0"/>
          <w:numId w:val="13"/>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Zhotovitel se zavazuje uhradit smluvní pokutu ve lhůtě 14 dnů ode dne doručení výzvy k její úhradě. </w:t>
      </w:r>
    </w:p>
    <w:p w14:paraId="15B7D239" w14:textId="46CC9847" w:rsidR="00287592" w:rsidRPr="001237FE" w:rsidRDefault="00287592" w:rsidP="001237FE">
      <w:pPr>
        <w:numPr>
          <w:ilvl w:val="0"/>
          <w:numId w:val="13"/>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Zaplacením smluvních pokut není dotčeno právo na náhradu škody, která vznikla v důsledku porušení povinností stanovených touto smlouvou, a to ani v části přesahující smluvní pokutu. </w:t>
      </w:r>
    </w:p>
    <w:p w14:paraId="0ABC207B" w14:textId="77777777" w:rsidR="005E7E4C" w:rsidRPr="001237FE" w:rsidRDefault="005E7E4C" w:rsidP="00772233">
      <w:pPr>
        <w:jc w:val="center"/>
        <w:rPr>
          <w:rFonts w:ascii="Times New Roman" w:hAnsi="Times New Roman" w:cs="Times New Roman"/>
          <w:b/>
          <w:sz w:val="24"/>
          <w:szCs w:val="24"/>
        </w:rPr>
      </w:pPr>
      <w:r w:rsidRPr="001237FE">
        <w:rPr>
          <w:rFonts w:ascii="Times New Roman" w:hAnsi="Times New Roman" w:cs="Times New Roman"/>
          <w:b/>
          <w:sz w:val="24"/>
          <w:szCs w:val="24"/>
        </w:rPr>
        <w:t xml:space="preserve">Trvání a odstoupení od smlouvy </w:t>
      </w:r>
    </w:p>
    <w:p w14:paraId="6E36D32A" w14:textId="77777777" w:rsidR="004611BB" w:rsidRPr="001237FE" w:rsidRDefault="00772233" w:rsidP="00772233">
      <w:pPr>
        <w:jc w:val="center"/>
        <w:rPr>
          <w:rFonts w:ascii="Times New Roman" w:hAnsi="Times New Roman" w:cs="Times New Roman"/>
          <w:b/>
          <w:sz w:val="24"/>
          <w:szCs w:val="24"/>
        </w:rPr>
      </w:pPr>
      <w:r w:rsidRPr="001237FE">
        <w:rPr>
          <w:rFonts w:ascii="Times New Roman" w:hAnsi="Times New Roman" w:cs="Times New Roman"/>
          <w:b/>
          <w:sz w:val="24"/>
          <w:szCs w:val="24"/>
        </w:rPr>
        <w:t xml:space="preserve">Čl. </w:t>
      </w:r>
      <w:r w:rsidR="005E7E4C" w:rsidRPr="001237FE">
        <w:rPr>
          <w:rFonts w:ascii="Times New Roman" w:hAnsi="Times New Roman" w:cs="Times New Roman"/>
          <w:b/>
          <w:sz w:val="24"/>
          <w:szCs w:val="24"/>
        </w:rPr>
        <w:t>VII</w:t>
      </w:r>
      <w:r w:rsidR="004611BB" w:rsidRPr="001237FE">
        <w:rPr>
          <w:rFonts w:ascii="Times New Roman" w:hAnsi="Times New Roman" w:cs="Times New Roman"/>
          <w:b/>
          <w:sz w:val="24"/>
          <w:szCs w:val="24"/>
        </w:rPr>
        <w:t xml:space="preserve">. </w:t>
      </w:r>
    </w:p>
    <w:p w14:paraId="484FF336" w14:textId="54F51BF9" w:rsidR="004611BB" w:rsidRPr="001237FE" w:rsidRDefault="004C38DB" w:rsidP="001237FE">
      <w:pPr>
        <w:numPr>
          <w:ilvl w:val="0"/>
          <w:numId w:val="14"/>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Tato smlouva se uzavírá </w:t>
      </w:r>
      <w:r w:rsidR="004611BB" w:rsidRPr="001237FE">
        <w:rPr>
          <w:rFonts w:ascii="Times New Roman" w:hAnsi="Times New Roman" w:cs="Times New Roman"/>
          <w:sz w:val="24"/>
          <w:szCs w:val="24"/>
        </w:rPr>
        <w:t xml:space="preserve">na dobu neurčitou od </w:t>
      </w:r>
      <w:r w:rsidR="001237FE">
        <w:rPr>
          <w:rFonts w:ascii="Times New Roman" w:hAnsi="Times New Roman" w:cs="Times New Roman"/>
          <w:sz w:val="24"/>
          <w:szCs w:val="24"/>
        </w:rPr>
        <w:t>1. 1. 2018</w:t>
      </w:r>
      <w:r w:rsidR="00336595" w:rsidRPr="001237FE">
        <w:rPr>
          <w:rFonts w:ascii="Times New Roman" w:hAnsi="Times New Roman" w:cs="Times New Roman"/>
          <w:sz w:val="24"/>
          <w:szCs w:val="24"/>
        </w:rPr>
        <w:t xml:space="preserve">, s půlroční výpovědní lhůtou </w:t>
      </w:r>
      <w:r w:rsidR="005E2C89" w:rsidRPr="001237FE">
        <w:rPr>
          <w:rFonts w:ascii="Times New Roman" w:hAnsi="Times New Roman" w:cs="Times New Roman"/>
          <w:sz w:val="24"/>
          <w:szCs w:val="24"/>
        </w:rPr>
        <w:t>počínající běžet prvním dnem následujícího kalendářního měsíce po doručení výpovědi druhé smluvní</w:t>
      </w:r>
      <w:r w:rsidR="005E2C89" w:rsidRPr="001237FE">
        <w:rPr>
          <w:rFonts w:ascii="Times New Roman" w:hAnsi="Times New Roman" w:cs="Times New Roman"/>
          <w:color w:val="FF0000"/>
          <w:sz w:val="24"/>
          <w:szCs w:val="24"/>
        </w:rPr>
        <w:t xml:space="preserve"> </w:t>
      </w:r>
      <w:r w:rsidR="005E2C89" w:rsidRPr="001237FE">
        <w:rPr>
          <w:rFonts w:ascii="Times New Roman" w:hAnsi="Times New Roman" w:cs="Times New Roman"/>
          <w:sz w:val="24"/>
          <w:szCs w:val="24"/>
        </w:rPr>
        <w:t>straně</w:t>
      </w:r>
      <w:r w:rsidR="00C24AF1" w:rsidRPr="001237FE">
        <w:rPr>
          <w:rFonts w:ascii="Times New Roman" w:hAnsi="Times New Roman" w:cs="Times New Roman"/>
          <w:sz w:val="24"/>
          <w:szCs w:val="24"/>
        </w:rPr>
        <w:t>.</w:t>
      </w:r>
    </w:p>
    <w:p w14:paraId="3E322952" w14:textId="413BF005" w:rsidR="004611BB" w:rsidRPr="001237FE" w:rsidRDefault="004611BB" w:rsidP="001237FE">
      <w:pPr>
        <w:numPr>
          <w:ilvl w:val="0"/>
          <w:numId w:val="14"/>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Smluvní strany </w:t>
      </w:r>
      <w:r w:rsidR="004C38DB" w:rsidRPr="001237FE">
        <w:rPr>
          <w:rFonts w:ascii="Times New Roman" w:hAnsi="Times New Roman" w:cs="Times New Roman"/>
          <w:sz w:val="24"/>
          <w:szCs w:val="24"/>
        </w:rPr>
        <w:t xml:space="preserve">se dohodly, že mohou od plnění </w:t>
      </w:r>
      <w:r w:rsidR="00AB205E" w:rsidRPr="001237FE">
        <w:rPr>
          <w:rFonts w:ascii="Times New Roman" w:hAnsi="Times New Roman" w:cs="Times New Roman"/>
          <w:sz w:val="24"/>
          <w:szCs w:val="24"/>
        </w:rPr>
        <w:t>této</w:t>
      </w:r>
      <w:r w:rsidRPr="001237FE">
        <w:rPr>
          <w:rFonts w:ascii="Times New Roman" w:hAnsi="Times New Roman" w:cs="Times New Roman"/>
          <w:sz w:val="24"/>
          <w:szCs w:val="24"/>
        </w:rPr>
        <w:t xml:space="preserve"> smlouvy odstoupit v případech, kdy tak stanoví zákon nebo </w:t>
      </w:r>
      <w:r w:rsidR="00AB205E" w:rsidRPr="001237FE">
        <w:rPr>
          <w:rFonts w:ascii="Times New Roman" w:hAnsi="Times New Roman" w:cs="Times New Roman"/>
          <w:sz w:val="24"/>
          <w:szCs w:val="24"/>
        </w:rPr>
        <w:t>tato</w:t>
      </w:r>
      <w:r w:rsidRPr="001237FE">
        <w:rPr>
          <w:rFonts w:ascii="Times New Roman" w:hAnsi="Times New Roman" w:cs="Times New Roman"/>
          <w:sz w:val="24"/>
          <w:szCs w:val="24"/>
        </w:rPr>
        <w:t xml:space="preserve"> smlouva. Smluvní strany se dohodly, že důvodem odstoupení </w:t>
      </w:r>
      <w:r w:rsidR="008E25F3" w:rsidRPr="001237FE">
        <w:rPr>
          <w:rFonts w:ascii="Times New Roman" w:hAnsi="Times New Roman" w:cs="Times New Roman"/>
          <w:sz w:val="24"/>
          <w:szCs w:val="24"/>
        </w:rPr>
        <w:br/>
      </w:r>
      <w:r w:rsidRPr="001237FE">
        <w:rPr>
          <w:rFonts w:ascii="Times New Roman" w:hAnsi="Times New Roman" w:cs="Times New Roman"/>
          <w:sz w:val="24"/>
          <w:szCs w:val="24"/>
        </w:rPr>
        <w:t xml:space="preserve">od </w:t>
      </w:r>
      <w:r w:rsidR="00AB205E" w:rsidRPr="001237FE">
        <w:rPr>
          <w:rFonts w:ascii="Times New Roman" w:hAnsi="Times New Roman" w:cs="Times New Roman"/>
          <w:sz w:val="24"/>
          <w:szCs w:val="24"/>
        </w:rPr>
        <w:t>této</w:t>
      </w:r>
      <w:r w:rsidRPr="001237FE">
        <w:rPr>
          <w:rFonts w:ascii="Times New Roman" w:hAnsi="Times New Roman" w:cs="Times New Roman"/>
          <w:sz w:val="24"/>
          <w:szCs w:val="24"/>
        </w:rPr>
        <w:t xml:space="preserve"> smlouvy je, kromě důvodů uvedených v zákoně, podstatné nebo opakované porušení </w:t>
      </w:r>
      <w:r w:rsidR="004C38DB" w:rsidRPr="001237FE">
        <w:rPr>
          <w:rFonts w:ascii="Times New Roman" w:hAnsi="Times New Roman" w:cs="Times New Roman"/>
          <w:sz w:val="24"/>
          <w:szCs w:val="24"/>
        </w:rPr>
        <w:t>této smlouvy</w:t>
      </w:r>
      <w:r w:rsidRPr="001237FE">
        <w:rPr>
          <w:rFonts w:ascii="Times New Roman" w:hAnsi="Times New Roman" w:cs="Times New Roman"/>
          <w:sz w:val="24"/>
          <w:szCs w:val="24"/>
        </w:rPr>
        <w:t xml:space="preserve">. Podstatným porušením </w:t>
      </w:r>
      <w:r w:rsidR="004C38DB" w:rsidRPr="001237FE">
        <w:rPr>
          <w:rFonts w:ascii="Times New Roman" w:hAnsi="Times New Roman" w:cs="Times New Roman"/>
          <w:sz w:val="24"/>
          <w:szCs w:val="24"/>
        </w:rPr>
        <w:t>této smlouvy</w:t>
      </w:r>
      <w:r w:rsidRPr="001237FE">
        <w:rPr>
          <w:rFonts w:ascii="Times New Roman" w:hAnsi="Times New Roman" w:cs="Times New Roman"/>
          <w:sz w:val="24"/>
          <w:szCs w:val="24"/>
        </w:rPr>
        <w:t xml:space="preserve"> se pro účely tohoto ustanovení rozumí zejména:</w:t>
      </w:r>
    </w:p>
    <w:p w14:paraId="25680C4D" w14:textId="7F91EBEC" w:rsidR="004C38DB" w:rsidRPr="001237FE" w:rsidRDefault="004C38DB" w:rsidP="001237FE">
      <w:pPr>
        <w:numPr>
          <w:ilvl w:val="1"/>
          <w:numId w:val="14"/>
        </w:numPr>
        <w:spacing w:after="0"/>
        <w:ind w:left="1418" w:hanging="425"/>
        <w:jc w:val="both"/>
        <w:rPr>
          <w:rFonts w:ascii="Times New Roman" w:hAnsi="Times New Roman" w:cs="Times New Roman"/>
          <w:sz w:val="24"/>
          <w:szCs w:val="24"/>
        </w:rPr>
      </w:pPr>
      <w:r w:rsidRPr="001237FE">
        <w:rPr>
          <w:rFonts w:ascii="Times New Roman" w:hAnsi="Times New Roman" w:cs="Times New Roman"/>
          <w:sz w:val="24"/>
          <w:szCs w:val="24"/>
        </w:rPr>
        <w:t>jestliže objednatel bude v prodlení s úhradou ceny za provedení díla dle této smlouvy po dobu delší než 3 měsíce.</w:t>
      </w:r>
    </w:p>
    <w:p w14:paraId="23ACB3D3" w14:textId="1AE199F2" w:rsidR="004611BB" w:rsidRPr="001237FE" w:rsidRDefault="004611BB" w:rsidP="001237FE">
      <w:pPr>
        <w:numPr>
          <w:ilvl w:val="1"/>
          <w:numId w:val="14"/>
        </w:numPr>
        <w:spacing w:after="0"/>
        <w:ind w:left="1418" w:hanging="425"/>
        <w:jc w:val="both"/>
        <w:rPr>
          <w:rFonts w:ascii="Times New Roman" w:hAnsi="Times New Roman" w:cs="Times New Roman"/>
          <w:sz w:val="24"/>
          <w:szCs w:val="24"/>
        </w:rPr>
      </w:pPr>
      <w:r w:rsidRPr="001237FE">
        <w:rPr>
          <w:rFonts w:ascii="Times New Roman" w:hAnsi="Times New Roman" w:cs="Times New Roman"/>
          <w:sz w:val="24"/>
          <w:szCs w:val="24"/>
        </w:rPr>
        <w:t xml:space="preserve">jestliže zhotovitel </w:t>
      </w:r>
      <w:r w:rsidR="00BB251F" w:rsidRPr="001237FE">
        <w:rPr>
          <w:rFonts w:ascii="Times New Roman" w:hAnsi="Times New Roman" w:cs="Times New Roman"/>
          <w:sz w:val="24"/>
          <w:szCs w:val="24"/>
        </w:rPr>
        <w:t xml:space="preserve">opakovaně </w:t>
      </w:r>
      <w:r w:rsidRPr="001237FE">
        <w:rPr>
          <w:rFonts w:ascii="Times New Roman" w:hAnsi="Times New Roman" w:cs="Times New Roman"/>
          <w:sz w:val="24"/>
          <w:szCs w:val="24"/>
        </w:rPr>
        <w:t xml:space="preserve">nesplní práce či činnosti, jež jsou předmětem </w:t>
      </w:r>
      <w:r w:rsidR="004C38DB" w:rsidRPr="001237FE">
        <w:rPr>
          <w:rFonts w:ascii="Times New Roman" w:hAnsi="Times New Roman" w:cs="Times New Roman"/>
          <w:sz w:val="24"/>
          <w:szCs w:val="24"/>
        </w:rPr>
        <w:t>této smlouvy</w:t>
      </w:r>
      <w:r w:rsidR="008E25F3" w:rsidRPr="001237FE">
        <w:rPr>
          <w:rFonts w:ascii="Times New Roman" w:hAnsi="Times New Roman" w:cs="Times New Roman"/>
          <w:sz w:val="24"/>
          <w:szCs w:val="24"/>
        </w:rPr>
        <w:t>,</w:t>
      </w:r>
      <w:r w:rsidR="00D668A9" w:rsidRPr="001237FE">
        <w:rPr>
          <w:rFonts w:ascii="Times New Roman" w:hAnsi="Times New Roman" w:cs="Times New Roman"/>
          <w:sz w:val="24"/>
          <w:szCs w:val="24"/>
        </w:rPr>
        <w:t xml:space="preserve"> </w:t>
      </w:r>
      <w:r w:rsidR="00BB251F" w:rsidRPr="001237FE">
        <w:rPr>
          <w:rFonts w:ascii="Times New Roman" w:hAnsi="Times New Roman" w:cs="Times New Roman"/>
          <w:sz w:val="24"/>
          <w:szCs w:val="24"/>
        </w:rPr>
        <w:t>a</w:t>
      </w:r>
      <w:r w:rsidRPr="001237FE">
        <w:rPr>
          <w:rFonts w:ascii="Times New Roman" w:hAnsi="Times New Roman" w:cs="Times New Roman"/>
          <w:sz w:val="24"/>
          <w:szCs w:val="24"/>
        </w:rPr>
        <w:t xml:space="preserve"> byl na toto písemně upozorněn objednatelem,</w:t>
      </w:r>
    </w:p>
    <w:p w14:paraId="337B74ED" w14:textId="070DFA09" w:rsidR="004611BB" w:rsidRPr="001237FE" w:rsidRDefault="004611BB" w:rsidP="001237FE">
      <w:pPr>
        <w:numPr>
          <w:ilvl w:val="1"/>
          <w:numId w:val="14"/>
        </w:numPr>
        <w:spacing w:after="0"/>
        <w:ind w:left="1418" w:hanging="425"/>
        <w:jc w:val="both"/>
        <w:rPr>
          <w:rFonts w:ascii="Times New Roman" w:hAnsi="Times New Roman" w:cs="Times New Roman"/>
          <w:sz w:val="24"/>
          <w:szCs w:val="24"/>
        </w:rPr>
      </w:pPr>
      <w:r w:rsidRPr="001237FE">
        <w:rPr>
          <w:rFonts w:ascii="Times New Roman" w:hAnsi="Times New Roman" w:cs="Times New Roman"/>
          <w:sz w:val="24"/>
          <w:szCs w:val="24"/>
        </w:rPr>
        <w:t>zhotovitel vstoupil do likvidace,</w:t>
      </w:r>
    </w:p>
    <w:p w14:paraId="224188AF" w14:textId="4A30660E" w:rsidR="004611BB" w:rsidRPr="001237FE" w:rsidRDefault="004611BB" w:rsidP="001237FE">
      <w:pPr>
        <w:numPr>
          <w:ilvl w:val="1"/>
          <w:numId w:val="14"/>
        </w:numPr>
        <w:spacing w:after="0"/>
        <w:ind w:left="1418" w:hanging="425"/>
        <w:jc w:val="both"/>
        <w:rPr>
          <w:rFonts w:ascii="Times New Roman" w:hAnsi="Times New Roman" w:cs="Times New Roman"/>
          <w:sz w:val="24"/>
          <w:szCs w:val="24"/>
        </w:rPr>
      </w:pPr>
      <w:r w:rsidRPr="001237FE">
        <w:rPr>
          <w:rFonts w:ascii="Times New Roman" w:hAnsi="Times New Roman" w:cs="Times New Roman"/>
          <w:sz w:val="24"/>
          <w:szCs w:val="24"/>
        </w:rPr>
        <w:t xml:space="preserve">zhotovitel uzavřel smlouvu o prodeji či nájmu podniku či jeho části, na základě které převedl, resp. pronajal, svůj podnik či tu jeho část, jejíž součásti jsou i práva a závazky z právního vztahu dle </w:t>
      </w:r>
      <w:r w:rsidR="00AB205E" w:rsidRPr="001237FE">
        <w:rPr>
          <w:rFonts w:ascii="Times New Roman" w:hAnsi="Times New Roman" w:cs="Times New Roman"/>
          <w:sz w:val="24"/>
          <w:szCs w:val="24"/>
        </w:rPr>
        <w:t>této</w:t>
      </w:r>
      <w:r w:rsidRPr="001237FE">
        <w:rPr>
          <w:rFonts w:ascii="Times New Roman" w:hAnsi="Times New Roman" w:cs="Times New Roman"/>
          <w:sz w:val="24"/>
          <w:szCs w:val="24"/>
        </w:rPr>
        <w:t xml:space="preserve"> smlouvy na třetí osobu,</w:t>
      </w:r>
    </w:p>
    <w:p w14:paraId="47255A38" w14:textId="4DB5599E" w:rsidR="004611BB" w:rsidRPr="001237FE" w:rsidRDefault="004611BB" w:rsidP="001237FE">
      <w:pPr>
        <w:numPr>
          <w:ilvl w:val="1"/>
          <w:numId w:val="14"/>
        </w:numPr>
        <w:spacing w:after="0"/>
        <w:ind w:left="1418" w:hanging="425"/>
        <w:jc w:val="both"/>
        <w:rPr>
          <w:rFonts w:ascii="Times New Roman" w:hAnsi="Times New Roman" w:cs="Times New Roman"/>
          <w:sz w:val="24"/>
          <w:szCs w:val="24"/>
        </w:rPr>
      </w:pPr>
      <w:r w:rsidRPr="001237FE">
        <w:rPr>
          <w:rFonts w:ascii="Times New Roman" w:hAnsi="Times New Roman" w:cs="Times New Roman"/>
          <w:sz w:val="24"/>
          <w:szCs w:val="24"/>
        </w:rPr>
        <w:t xml:space="preserve">jestliže bude zahájeno insolvenční řízení dle zák. č. 182/2006 Sb., o úpadku </w:t>
      </w:r>
      <w:r w:rsidR="008E25F3" w:rsidRPr="001237FE">
        <w:rPr>
          <w:rFonts w:ascii="Times New Roman" w:hAnsi="Times New Roman" w:cs="Times New Roman"/>
          <w:sz w:val="24"/>
          <w:szCs w:val="24"/>
        </w:rPr>
        <w:br/>
      </w:r>
      <w:r w:rsidRPr="001237FE">
        <w:rPr>
          <w:rFonts w:ascii="Times New Roman" w:hAnsi="Times New Roman" w:cs="Times New Roman"/>
          <w:sz w:val="24"/>
          <w:szCs w:val="24"/>
        </w:rPr>
        <w:t>a způsobech jeho řešení v platném znění, jehož předmětem bude úpadek nebo hrozící úpadek zhotovitele,</w:t>
      </w:r>
    </w:p>
    <w:p w14:paraId="7F02FC78" w14:textId="10F33E73" w:rsidR="004611BB" w:rsidRPr="001237FE" w:rsidRDefault="004611BB" w:rsidP="001237FE">
      <w:pPr>
        <w:numPr>
          <w:ilvl w:val="0"/>
          <w:numId w:val="14"/>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Odstoupení od </w:t>
      </w:r>
      <w:r w:rsidR="00AB205E" w:rsidRPr="001237FE">
        <w:rPr>
          <w:rFonts w:ascii="Times New Roman" w:hAnsi="Times New Roman" w:cs="Times New Roman"/>
          <w:sz w:val="24"/>
          <w:szCs w:val="24"/>
        </w:rPr>
        <w:t>této</w:t>
      </w:r>
      <w:r w:rsidRPr="001237FE">
        <w:rPr>
          <w:rFonts w:ascii="Times New Roman" w:hAnsi="Times New Roman" w:cs="Times New Roman"/>
          <w:sz w:val="24"/>
          <w:szCs w:val="24"/>
        </w:rPr>
        <w:t xml:space="preserve"> smlouvy musí být provedeno písemnou formou a je účinné okamžikem jeho doručení druhé straně, nejdříve v měsíci následujícím po měsíci, v němž došlo k podstatnému porušení </w:t>
      </w:r>
      <w:r w:rsidR="004C38DB" w:rsidRPr="001237FE">
        <w:rPr>
          <w:rFonts w:ascii="Times New Roman" w:hAnsi="Times New Roman" w:cs="Times New Roman"/>
          <w:sz w:val="24"/>
          <w:szCs w:val="24"/>
        </w:rPr>
        <w:t>této smlouvy</w:t>
      </w:r>
      <w:r w:rsidR="00BD40B3" w:rsidRPr="001237FE">
        <w:rPr>
          <w:rFonts w:ascii="Times New Roman" w:hAnsi="Times New Roman" w:cs="Times New Roman"/>
          <w:sz w:val="24"/>
          <w:szCs w:val="24"/>
        </w:rPr>
        <w:t xml:space="preserve"> druhou st</w:t>
      </w:r>
      <w:r w:rsidR="004C38DB" w:rsidRPr="001237FE">
        <w:rPr>
          <w:rFonts w:ascii="Times New Roman" w:hAnsi="Times New Roman" w:cs="Times New Roman"/>
          <w:sz w:val="24"/>
          <w:szCs w:val="24"/>
        </w:rPr>
        <w:t>r</w:t>
      </w:r>
      <w:r w:rsidR="00BD40B3" w:rsidRPr="001237FE">
        <w:rPr>
          <w:rFonts w:ascii="Times New Roman" w:hAnsi="Times New Roman" w:cs="Times New Roman"/>
          <w:sz w:val="24"/>
          <w:szCs w:val="24"/>
        </w:rPr>
        <w:t>anou.</w:t>
      </w:r>
    </w:p>
    <w:p w14:paraId="309C778A" w14:textId="37826FC4" w:rsidR="004C38DB" w:rsidRPr="001237FE" w:rsidRDefault="004C38DB" w:rsidP="001237FE">
      <w:pPr>
        <w:numPr>
          <w:ilvl w:val="0"/>
          <w:numId w:val="14"/>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Odstoupení od smlouvy se však netýká nároku na náhradu škody vzniklé porušením smlouvy, nároků na smluvní pokuty a jiných nároků, které podle této smlouvy nebo vzhledem ke své povaze mají trvat i po ukončení smlouvy.</w:t>
      </w:r>
    </w:p>
    <w:p w14:paraId="5A3F0BF4" w14:textId="77777777" w:rsidR="001237FE" w:rsidRDefault="001237FE" w:rsidP="00772233">
      <w:pPr>
        <w:jc w:val="center"/>
        <w:rPr>
          <w:rFonts w:ascii="Times New Roman" w:hAnsi="Times New Roman" w:cs="Times New Roman"/>
          <w:b/>
          <w:sz w:val="24"/>
          <w:szCs w:val="24"/>
        </w:rPr>
      </w:pPr>
    </w:p>
    <w:p w14:paraId="3FBA6A14" w14:textId="77777777" w:rsidR="001237FE" w:rsidRDefault="001237FE" w:rsidP="00772233">
      <w:pPr>
        <w:jc w:val="center"/>
        <w:rPr>
          <w:rFonts w:ascii="Times New Roman" w:hAnsi="Times New Roman" w:cs="Times New Roman"/>
          <w:b/>
          <w:sz w:val="24"/>
          <w:szCs w:val="24"/>
        </w:rPr>
      </w:pPr>
    </w:p>
    <w:p w14:paraId="6D846452" w14:textId="77777777" w:rsidR="001237FE" w:rsidRDefault="001237FE" w:rsidP="00772233">
      <w:pPr>
        <w:jc w:val="center"/>
        <w:rPr>
          <w:rFonts w:ascii="Times New Roman" w:hAnsi="Times New Roman" w:cs="Times New Roman"/>
          <w:b/>
          <w:sz w:val="24"/>
          <w:szCs w:val="24"/>
        </w:rPr>
      </w:pPr>
    </w:p>
    <w:p w14:paraId="0B097C94" w14:textId="77777777" w:rsidR="001237FE" w:rsidRDefault="001237FE" w:rsidP="00772233">
      <w:pPr>
        <w:jc w:val="center"/>
        <w:rPr>
          <w:rFonts w:ascii="Times New Roman" w:hAnsi="Times New Roman" w:cs="Times New Roman"/>
          <w:b/>
          <w:sz w:val="24"/>
          <w:szCs w:val="24"/>
        </w:rPr>
      </w:pPr>
    </w:p>
    <w:p w14:paraId="6486C583" w14:textId="77777777" w:rsidR="005E7E4C" w:rsidRPr="001237FE" w:rsidRDefault="005E7E4C" w:rsidP="00772233">
      <w:pPr>
        <w:jc w:val="center"/>
        <w:rPr>
          <w:rFonts w:ascii="Times New Roman" w:hAnsi="Times New Roman" w:cs="Times New Roman"/>
          <w:b/>
          <w:sz w:val="24"/>
          <w:szCs w:val="24"/>
        </w:rPr>
      </w:pPr>
      <w:r w:rsidRPr="001237FE">
        <w:rPr>
          <w:rFonts w:ascii="Times New Roman" w:hAnsi="Times New Roman" w:cs="Times New Roman"/>
          <w:b/>
          <w:sz w:val="24"/>
          <w:szCs w:val="24"/>
        </w:rPr>
        <w:lastRenderedPageBreak/>
        <w:t xml:space="preserve">Závěrečné ustanovení </w:t>
      </w:r>
    </w:p>
    <w:p w14:paraId="21541A85" w14:textId="77777777" w:rsidR="00BD40B3" w:rsidRPr="001237FE" w:rsidRDefault="00772233" w:rsidP="001237FE">
      <w:pPr>
        <w:spacing w:after="0"/>
        <w:jc w:val="center"/>
        <w:rPr>
          <w:rFonts w:ascii="Times New Roman" w:hAnsi="Times New Roman" w:cs="Times New Roman"/>
          <w:b/>
          <w:sz w:val="24"/>
          <w:szCs w:val="24"/>
        </w:rPr>
      </w:pPr>
      <w:r w:rsidRPr="001237FE">
        <w:rPr>
          <w:rFonts w:ascii="Times New Roman" w:hAnsi="Times New Roman" w:cs="Times New Roman"/>
          <w:b/>
          <w:sz w:val="24"/>
          <w:szCs w:val="24"/>
        </w:rPr>
        <w:t xml:space="preserve">Čl. </w:t>
      </w:r>
      <w:r w:rsidR="0038461C" w:rsidRPr="001237FE">
        <w:rPr>
          <w:rFonts w:ascii="Times New Roman" w:hAnsi="Times New Roman" w:cs="Times New Roman"/>
          <w:b/>
          <w:sz w:val="24"/>
          <w:szCs w:val="24"/>
        </w:rPr>
        <w:t>VIII.</w:t>
      </w:r>
      <w:r w:rsidR="00BD40B3" w:rsidRPr="001237FE">
        <w:rPr>
          <w:rFonts w:ascii="Times New Roman" w:hAnsi="Times New Roman" w:cs="Times New Roman"/>
          <w:b/>
          <w:sz w:val="24"/>
          <w:szCs w:val="24"/>
        </w:rPr>
        <w:t xml:space="preserve"> </w:t>
      </w:r>
    </w:p>
    <w:p w14:paraId="328A1152" w14:textId="6FE18A64" w:rsidR="00BD40B3" w:rsidRPr="001237FE" w:rsidRDefault="00BD40B3" w:rsidP="001237FE">
      <w:pPr>
        <w:numPr>
          <w:ilvl w:val="0"/>
          <w:numId w:val="15"/>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Právní vztahy</w:t>
      </w:r>
      <w:r w:rsidR="00BB251F" w:rsidRPr="001237FE">
        <w:rPr>
          <w:rFonts w:ascii="Times New Roman" w:hAnsi="Times New Roman" w:cs="Times New Roman"/>
          <w:sz w:val="24"/>
          <w:szCs w:val="24"/>
        </w:rPr>
        <w:t xml:space="preserve"> v</w:t>
      </w:r>
      <w:r w:rsidR="00BB251F" w:rsidRPr="001237FE">
        <w:rPr>
          <w:rFonts w:ascii="Times New Roman" w:hAnsi="Times New Roman" w:cs="Times New Roman"/>
          <w:color w:val="FF0000"/>
          <w:sz w:val="24"/>
          <w:szCs w:val="24"/>
        </w:rPr>
        <w:t xml:space="preserve"> </w:t>
      </w:r>
      <w:r w:rsidR="00524C8C" w:rsidRPr="001237FE">
        <w:rPr>
          <w:rFonts w:ascii="Times New Roman" w:hAnsi="Times New Roman" w:cs="Times New Roman"/>
          <w:sz w:val="24"/>
          <w:szCs w:val="24"/>
        </w:rPr>
        <w:t>této smlouv</w:t>
      </w:r>
      <w:r w:rsidR="00BB251F" w:rsidRPr="001237FE">
        <w:rPr>
          <w:rFonts w:ascii="Times New Roman" w:hAnsi="Times New Roman" w:cs="Times New Roman"/>
          <w:sz w:val="24"/>
          <w:szCs w:val="24"/>
        </w:rPr>
        <w:t>ě</w:t>
      </w:r>
      <w:r w:rsidR="00BB251F" w:rsidRPr="001237FE">
        <w:rPr>
          <w:rFonts w:ascii="Times New Roman" w:hAnsi="Times New Roman" w:cs="Times New Roman"/>
          <w:color w:val="FF0000"/>
          <w:sz w:val="24"/>
          <w:szCs w:val="24"/>
        </w:rPr>
        <w:t xml:space="preserve"> </w:t>
      </w:r>
      <w:r w:rsidRPr="001237FE">
        <w:rPr>
          <w:rFonts w:ascii="Times New Roman" w:hAnsi="Times New Roman" w:cs="Times New Roman"/>
          <w:sz w:val="24"/>
          <w:szCs w:val="24"/>
        </w:rPr>
        <w:t xml:space="preserve">výslovně neupravené se řídí </w:t>
      </w:r>
      <w:r w:rsidR="0038461C" w:rsidRPr="001237FE">
        <w:rPr>
          <w:rFonts w:ascii="Times New Roman" w:hAnsi="Times New Roman" w:cs="Times New Roman"/>
          <w:sz w:val="24"/>
          <w:szCs w:val="24"/>
        </w:rPr>
        <w:t xml:space="preserve">Občanským </w:t>
      </w:r>
      <w:r w:rsidRPr="001237FE">
        <w:rPr>
          <w:rFonts w:ascii="Times New Roman" w:hAnsi="Times New Roman" w:cs="Times New Roman"/>
          <w:sz w:val="24"/>
          <w:szCs w:val="24"/>
        </w:rPr>
        <w:t>zákoníkem</w:t>
      </w:r>
      <w:r w:rsidR="00BB251F" w:rsidRPr="001237FE">
        <w:rPr>
          <w:rFonts w:ascii="Times New Roman" w:hAnsi="Times New Roman" w:cs="Times New Roman"/>
          <w:sz w:val="24"/>
          <w:szCs w:val="24"/>
        </w:rPr>
        <w:t xml:space="preserve"> v platném znění</w:t>
      </w:r>
      <w:r w:rsidRPr="001237FE">
        <w:rPr>
          <w:rFonts w:ascii="Times New Roman" w:hAnsi="Times New Roman" w:cs="Times New Roman"/>
          <w:sz w:val="24"/>
          <w:szCs w:val="24"/>
        </w:rPr>
        <w:t>.</w:t>
      </w:r>
    </w:p>
    <w:p w14:paraId="63145C5A" w14:textId="760495CB" w:rsidR="008E25F3" w:rsidRDefault="007E14A7" w:rsidP="001237FE">
      <w:pPr>
        <w:numPr>
          <w:ilvl w:val="0"/>
          <w:numId w:val="15"/>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Nedílnou součástí této smlouvy jsou její přílohy:</w:t>
      </w:r>
    </w:p>
    <w:p w14:paraId="6A66083F" w14:textId="77777777" w:rsidR="001237FE" w:rsidRPr="001237FE" w:rsidRDefault="001237FE" w:rsidP="001237FE">
      <w:pPr>
        <w:spacing w:after="0"/>
        <w:ind w:left="426"/>
        <w:jc w:val="both"/>
        <w:rPr>
          <w:rFonts w:ascii="Times New Roman" w:hAnsi="Times New Roman" w:cs="Times New Roman"/>
          <w:sz w:val="24"/>
          <w:szCs w:val="24"/>
        </w:rPr>
      </w:pPr>
    </w:p>
    <w:p w14:paraId="37B3681C" w14:textId="3D2BDAAE" w:rsidR="008E25F3" w:rsidRPr="001237FE" w:rsidRDefault="008E25F3" w:rsidP="001237FE">
      <w:pPr>
        <w:numPr>
          <w:ilvl w:val="1"/>
          <w:numId w:val="18"/>
        </w:numPr>
        <w:spacing w:after="0"/>
        <w:jc w:val="both"/>
        <w:rPr>
          <w:rFonts w:ascii="Times New Roman" w:hAnsi="Times New Roman" w:cs="Times New Roman"/>
          <w:sz w:val="24"/>
          <w:szCs w:val="24"/>
        </w:rPr>
      </w:pPr>
      <w:r w:rsidRPr="001237FE">
        <w:rPr>
          <w:rFonts w:ascii="Times New Roman" w:hAnsi="Times New Roman" w:cs="Times New Roman"/>
          <w:sz w:val="24"/>
          <w:szCs w:val="24"/>
        </w:rPr>
        <w:t>Příloha č. 1 – Ceník služeb</w:t>
      </w:r>
    </w:p>
    <w:p w14:paraId="652AC563" w14:textId="77D839BC" w:rsidR="008E25F3" w:rsidRPr="001237FE" w:rsidRDefault="008E25F3" w:rsidP="001237FE">
      <w:pPr>
        <w:numPr>
          <w:ilvl w:val="1"/>
          <w:numId w:val="18"/>
        </w:numPr>
        <w:spacing w:after="0"/>
        <w:jc w:val="both"/>
        <w:rPr>
          <w:rFonts w:ascii="Times New Roman" w:hAnsi="Times New Roman" w:cs="Times New Roman"/>
          <w:sz w:val="24"/>
          <w:szCs w:val="24"/>
        </w:rPr>
      </w:pPr>
      <w:r w:rsidRPr="001237FE">
        <w:rPr>
          <w:rFonts w:ascii="Times New Roman" w:hAnsi="Times New Roman" w:cs="Times New Roman"/>
          <w:sz w:val="24"/>
          <w:szCs w:val="24"/>
        </w:rPr>
        <w:t>Příloha č. 2 – Rozpočtová příloha</w:t>
      </w:r>
    </w:p>
    <w:p w14:paraId="3C5B4EEA" w14:textId="4E3C7653" w:rsidR="008E25F3" w:rsidRPr="001237FE" w:rsidRDefault="008E25F3" w:rsidP="001237FE">
      <w:pPr>
        <w:numPr>
          <w:ilvl w:val="1"/>
          <w:numId w:val="18"/>
        </w:numPr>
        <w:spacing w:after="0"/>
        <w:ind w:left="1418" w:hanging="338"/>
        <w:jc w:val="both"/>
        <w:rPr>
          <w:rFonts w:ascii="Times New Roman" w:hAnsi="Times New Roman" w:cs="Times New Roman"/>
          <w:sz w:val="24"/>
          <w:szCs w:val="24"/>
        </w:rPr>
      </w:pPr>
      <w:r w:rsidRPr="001237FE">
        <w:rPr>
          <w:rFonts w:ascii="Times New Roman" w:hAnsi="Times New Roman" w:cs="Times New Roman"/>
          <w:sz w:val="24"/>
          <w:szCs w:val="24"/>
        </w:rPr>
        <w:t xml:space="preserve">Příloha č. 3 – Metodická část smlouvy na zabezpečení veřejně prospěšných </w:t>
      </w:r>
      <w:proofErr w:type="gramStart"/>
      <w:r w:rsidRPr="001237FE">
        <w:rPr>
          <w:rFonts w:ascii="Times New Roman" w:hAnsi="Times New Roman" w:cs="Times New Roman"/>
          <w:sz w:val="24"/>
          <w:szCs w:val="24"/>
        </w:rPr>
        <w:t>služeb            v Kutné</w:t>
      </w:r>
      <w:proofErr w:type="gramEnd"/>
      <w:r w:rsidRPr="001237FE">
        <w:rPr>
          <w:rFonts w:ascii="Times New Roman" w:hAnsi="Times New Roman" w:cs="Times New Roman"/>
          <w:sz w:val="24"/>
          <w:szCs w:val="24"/>
        </w:rPr>
        <w:t xml:space="preserve"> Hoře</w:t>
      </w:r>
    </w:p>
    <w:p w14:paraId="62849A51" w14:textId="77777777" w:rsidR="007E14A7" w:rsidRPr="001237FE" w:rsidRDefault="007E14A7" w:rsidP="001237FE">
      <w:pPr>
        <w:spacing w:after="0"/>
        <w:jc w:val="both"/>
        <w:rPr>
          <w:rFonts w:ascii="Times New Roman" w:hAnsi="Times New Roman" w:cs="Times New Roman"/>
          <w:sz w:val="24"/>
          <w:szCs w:val="24"/>
        </w:rPr>
      </w:pPr>
    </w:p>
    <w:p w14:paraId="40A4EEF3" w14:textId="766E6E6A" w:rsidR="00C24AF1" w:rsidRPr="001237FE" w:rsidRDefault="00BD40B3" w:rsidP="001237FE">
      <w:pPr>
        <w:numPr>
          <w:ilvl w:val="0"/>
          <w:numId w:val="15"/>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 xml:space="preserve">Změny a doplňky </w:t>
      </w:r>
      <w:r w:rsidR="00FE6BA8" w:rsidRPr="001237FE">
        <w:rPr>
          <w:rFonts w:ascii="Times New Roman" w:hAnsi="Times New Roman" w:cs="Times New Roman"/>
          <w:sz w:val="24"/>
          <w:szCs w:val="24"/>
        </w:rPr>
        <w:t>této smlouvy</w:t>
      </w:r>
      <w:r w:rsidRPr="001237FE">
        <w:rPr>
          <w:rFonts w:ascii="Times New Roman" w:hAnsi="Times New Roman" w:cs="Times New Roman"/>
          <w:sz w:val="24"/>
          <w:szCs w:val="24"/>
        </w:rPr>
        <w:t xml:space="preserve"> lze provádět pouze písemnými dodatky odsouhlasenými oběma smluvními stranami. Změní-li se podmínky, za nichž </w:t>
      </w:r>
      <w:r w:rsidR="00FE6BA8" w:rsidRPr="001237FE">
        <w:rPr>
          <w:rFonts w:ascii="Times New Roman" w:hAnsi="Times New Roman" w:cs="Times New Roman"/>
          <w:sz w:val="24"/>
          <w:szCs w:val="24"/>
        </w:rPr>
        <w:t>byla tato smlouva uzavřena</w:t>
      </w:r>
      <w:r w:rsidRPr="001237FE">
        <w:rPr>
          <w:rFonts w:ascii="Times New Roman" w:hAnsi="Times New Roman" w:cs="Times New Roman"/>
          <w:sz w:val="24"/>
          <w:szCs w:val="24"/>
        </w:rPr>
        <w:t xml:space="preserve">, </w:t>
      </w:r>
      <w:r w:rsidR="00B8603C" w:rsidRPr="001237FE">
        <w:rPr>
          <w:rFonts w:ascii="Times New Roman" w:hAnsi="Times New Roman" w:cs="Times New Roman"/>
          <w:sz w:val="24"/>
          <w:szCs w:val="24"/>
        </w:rPr>
        <w:br/>
      </w:r>
      <w:r w:rsidRPr="001237FE">
        <w:rPr>
          <w:rFonts w:ascii="Times New Roman" w:hAnsi="Times New Roman" w:cs="Times New Roman"/>
          <w:sz w:val="24"/>
          <w:szCs w:val="24"/>
        </w:rPr>
        <w:t>lze jejich změnu nebo doplnění provést po vzájemné dohodě s</w:t>
      </w:r>
      <w:r w:rsidR="00C24AF1" w:rsidRPr="001237FE">
        <w:rPr>
          <w:rFonts w:ascii="Times New Roman" w:hAnsi="Times New Roman" w:cs="Times New Roman"/>
          <w:sz w:val="24"/>
          <w:szCs w:val="24"/>
        </w:rPr>
        <w:t>mluvních stran písemnou formou.</w:t>
      </w:r>
    </w:p>
    <w:p w14:paraId="030DBB4D" w14:textId="055A9748" w:rsidR="00BD40B3" w:rsidRPr="001237FE" w:rsidRDefault="00FE6BA8" w:rsidP="001237FE">
      <w:pPr>
        <w:numPr>
          <w:ilvl w:val="0"/>
          <w:numId w:val="15"/>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Uzavření této smlouvy</w:t>
      </w:r>
      <w:r w:rsidR="00BD40B3" w:rsidRPr="001237FE">
        <w:rPr>
          <w:rFonts w:ascii="Times New Roman" w:hAnsi="Times New Roman" w:cs="Times New Roman"/>
          <w:sz w:val="24"/>
          <w:szCs w:val="24"/>
        </w:rPr>
        <w:t xml:space="preserve"> schválil</w:t>
      </w:r>
      <w:r w:rsidR="001237FE" w:rsidRPr="001237FE">
        <w:rPr>
          <w:rFonts w:ascii="Times New Roman" w:hAnsi="Times New Roman" w:cs="Times New Roman"/>
          <w:sz w:val="24"/>
          <w:szCs w:val="24"/>
        </w:rPr>
        <w:t>o</w:t>
      </w:r>
      <w:r w:rsidR="00BD40B3" w:rsidRPr="001237FE">
        <w:rPr>
          <w:rFonts w:ascii="Times New Roman" w:hAnsi="Times New Roman" w:cs="Times New Roman"/>
          <w:sz w:val="24"/>
          <w:szCs w:val="24"/>
        </w:rPr>
        <w:t xml:space="preserve"> </w:t>
      </w:r>
      <w:r w:rsidR="001237FE" w:rsidRPr="001237FE">
        <w:rPr>
          <w:rFonts w:ascii="Times New Roman" w:hAnsi="Times New Roman" w:cs="Times New Roman"/>
          <w:sz w:val="24"/>
          <w:szCs w:val="24"/>
        </w:rPr>
        <w:t>Zastupitelstvo</w:t>
      </w:r>
      <w:r w:rsidR="00BD40B3" w:rsidRPr="001237FE">
        <w:rPr>
          <w:rFonts w:ascii="Times New Roman" w:hAnsi="Times New Roman" w:cs="Times New Roman"/>
          <w:sz w:val="24"/>
          <w:szCs w:val="24"/>
        </w:rPr>
        <w:t xml:space="preserve"> města Kutné Hory na svém zasedání </w:t>
      </w:r>
      <w:r w:rsidR="00B8603C" w:rsidRPr="001237FE">
        <w:rPr>
          <w:rFonts w:ascii="Times New Roman" w:hAnsi="Times New Roman" w:cs="Times New Roman"/>
          <w:sz w:val="24"/>
          <w:szCs w:val="24"/>
        </w:rPr>
        <w:br/>
      </w:r>
      <w:r w:rsidR="00BD40B3" w:rsidRPr="001237FE">
        <w:rPr>
          <w:rFonts w:ascii="Times New Roman" w:hAnsi="Times New Roman" w:cs="Times New Roman"/>
          <w:sz w:val="24"/>
          <w:szCs w:val="24"/>
        </w:rPr>
        <w:t xml:space="preserve">dne </w:t>
      </w:r>
      <w:proofErr w:type="gramStart"/>
      <w:r w:rsidR="001237FE" w:rsidRPr="001237FE">
        <w:rPr>
          <w:rFonts w:ascii="Times New Roman" w:hAnsi="Times New Roman" w:cs="Times New Roman"/>
          <w:sz w:val="24"/>
          <w:szCs w:val="24"/>
        </w:rPr>
        <w:t>7.11.2017</w:t>
      </w:r>
      <w:proofErr w:type="gramEnd"/>
      <w:r w:rsidR="00BD40B3" w:rsidRPr="001237FE">
        <w:rPr>
          <w:rFonts w:ascii="Times New Roman" w:hAnsi="Times New Roman" w:cs="Times New Roman"/>
          <w:sz w:val="24"/>
          <w:szCs w:val="24"/>
        </w:rPr>
        <w:t xml:space="preserve"> usnesením č. </w:t>
      </w:r>
      <w:r w:rsidR="001237FE" w:rsidRPr="001237FE">
        <w:rPr>
          <w:rFonts w:ascii="Times New Roman" w:hAnsi="Times New Roman" w:cs="Times New Roman"/>
          <w:sz w:val="24"/>
          <w:szCs w:val="24"/>
        </w:rPr>
        <w:t>230/17</w:t>
      </w:r>
    </w:p>
    <w:p w14:paraId="40D723FB" w14:textId="0A7ADC4C" w:rsidR="00BD40B3" w:rsidRPr="001237FE" w:rsidRDefault="00FE6BA8" w:rsidP="001237FE">
      <w:pPr>
        <w:numPr>
          <w:ilvl w:val="0"/>
          <w:numId w:val="15"/>
        </w:numPr>
        <w:spacing w:after="0"/>
        <w:ind w:left="426" w:hanging="426"/>
        <w:jc w:val="both"/>
        <w:rPr>
          <w:rFonts w:ascii="Times New Roman" w:hAnsi="Times New Roman" w:cs="Times New Roman"/>
          <w:sz w:val="24"/>
          <w:szCs w:val="24"/>
        </w:rPr>
      </w:pPr>
      <w:r w:rsidRPr="001237FE">
        <w:rPr>
          <w:rFonts w:ascii="Times New Roman" w:hAnsi="Times New Roman" w:cs="Times New Roman"/>
          <w:sz w:val="24"/>
          <w:szCs w:val="24"/>
        </w:rPr>
        <w:t>Tato smlouva je vyhotovena</w:t>
      </w:r>
      <w:r w:rsidR="00BD40B3" w:rsidRPr="001237FE">
        <w:rPr>
          <w:rFonts w:ascii="Times New Roman" w:hAnsi="Times New Roman" w:cs="Times New Roman"/>
          <w:sz w:val="24"/>
          <w:szCs w:val="24"/>
        </w:rPr>
        <w:t xml:space="preserve"> ve čtyřech stejnopisech, z nichž každá smluvní strana obdrží dvě vyhotovení.</w:t>
      </w:r>
    </w:p>
    <w:p w14:paraId="188C3811" w14:textId="100CDAF6" w:rsidR="00281225" w:rsidRPr="001237FE" w:rsidRDefault="00524C8C" w:rsidP="001237FE">
      <w:pPr>
        <w:numPr>
          <w:ilvl w:val="0"/>
          <w:numId w:val="15"/>
        </w:numPr>
        <w:spacing w:after="0"/>
        <w:ind w:left="426" w:hanging="426"/>
        <w:jc w:val="both"/>
        <w:rPr>
          <w:rFonts w:ascii="Times New Roman" w:hAnsi="Times New Roman" w:cs="Times New Roman"/>
        </w:rPr>
      </w:pPr>
      <w:r w:rsidRPr="001237FE">
        <w:rPr>
          <w:rFonts w:ascii="Times New Roman" w:hAnsi="Times New Roman" w:cs="Times New Roman"/>
          <w:sz w:val="24"/>
          <w:szCs w:val="24"/>
        </w:rPr>
        <w:t>Účastníci této smlouvy prohlašují, že tato je projevem jejich svobodné a vážné vůle, že</w:t>
      </w:r>
      <w:r w:rsidR="00FE6BA8" w:rsidRPr="001237FE">
        <w:rPr>
          <w:rFonts w:ascii="Times New Roman" w:hAnsi="Times New Roman" w:cs="Times New Roman"/>
          <w:sz w:val="24"/>
          <w:szCs w:val="24"/>
        </w:rPr>
        <w:t xml:space="preserve"> </w:t>
      </w:r>
      <w:r w:rsidRPr="001237FE">
        <w:rPr>
          <w:rFonts w:ascii="Times New Roman" w:hAnsi="Times New Roman" w:cs="Times New Roman"/>
          <w:sz w:val="24"/>
          <w:szCs w:val="24"/>
        </w:rPr>
        <w:t>jim nejsou známy žádné překážky faktické ani právní, které by bránily jejímu uzavření. Prohlašují dále, že si smlouvu řádně přečetli, s jejím obsahem souhlasí a na důkaz toho</w:t>
      </w:r>
      <w:r w:rsidRPr="001237FE">
        <w:rPr>
          <w:rFonts w:ascii="Times New Roman" w:hAnsi="Times New Roman" w:cs="Times New Roman"/>
        </w:rPr>
        <w:t xml:space="preserve"> </w:t>
      </w:r>
      <w:r w:rsidRPr="001237FE">
        <w:rPr>
          <w:rFonts w:ascii="Times New Roman" w:hAnsi="Times New Roman" w:cs="Times New Roman"/>
          <w:sz w:val="24"/>
          <w:szCs w:val="24"/>
        </w:rPr>
        <w:t>připojují své vlastnoruční podpisy.</w:t>
      </w:r>
    </w:p>
    <w:p w14:paraId="67575411" w14:textId="77777777" w:rsidR="001237FE" w:rsidRDefault="001237FE" w:rsidP="00A8616E">
      <w:pPr>
        <w:jc w:val="both"/>
        <w:rPr>
          <w:rFonts w:ascii="Times New Roman" w:hAnsi="Times New Roman" w:cs="Times New Roman"/>
          <w:sz w:val="24"/>
          <w:szCs w:val="24"/>
        </w:rPr>
      </w:pPr>
    </w:p>
    <w:p w14:paraId="1C4101B2" w14:textId="77777777" w:rsidR="001237FE" w:rsidRDefault="001237FE" w:rsidP="00A8616E">
      <w:pPr>
        <w:jc w:val="both"/>
        <w:rPr>
          <w:rFonts w:ascii="Times New Roman" w:hAnsi="Times New Roman" w:cs="Times New Roman"/>
          <w:sz w:val="24"/>
          <w:szCs w:val="24"/>
        </w:rPr>
      </w:pPr>
    </w:p>
    <w:p w14:paraId="2F6C444E" w14:textId="359CC67D" w:rsidR="00B21F10" w:rsidRPr="001237FE" w:rsidRDefault="00B21F10" w:rsidP="00A8616E">
      <w:pPr>
        <w:jc w:val="both"/>
        <w:rPr>
          <w:rFonts w:ascii="Times New Roman" w:hAnsi="Times New Roman" w:cs="Times New Roman"/>
          <w:sz w:val="24"/>
          <w:szCs w:val="24"/>
        </w:rPr>
      </w:pPr>
      <w:r w:rsidRPr="001237FE">
        <w:rPr>
          <w:rFonts w:ascii="Times New Roman" w:hAnsi="Times New Roman" w:cs="Times New Roman"/>
          <w:sz w:val="24"/>
          <w:szCs w:val="24"/>
        </w:rPr>
        <w:t xml:space="preserve"> Kutné Hoře </w:t>
      </w:r>
      <w:proofErr w:type="gramStart"/>
      <w:r w:rsidRPr="001237FE">
        <w:rPr>
          <w:rFonts w:ascii="Times New Roman" w:hAnsi="Times New Roman" w:cs="Times New Roman"/>
          <w:sz w:val="24"/>
          <w:szCs w:val="24"/>
        </w:rPr>
        <w:t>dne</w:t>
      </w:r>
      <w:r w:rsidR="008958F6" w:rsidRPr="001237FE">
        <w:rPr>
          <w:rFonts w:ascii="Times New Roman" w:hAnsi="Times New Roman" w:cs="Times New Roman"/>
          <w:sz w:val="24"/>
          <w:szCs w:val="24"/>
        </w:rPr>
        <w:t xml:space="preserve">   </w:t>
      </w:r>
      <w:r w:rsidRPr="001237FE">
        <w:rPr>
          <w:rFonts w:ascii="Times New Roman" w:hAnsi="Times New Roman" w:cs="Times New Roman"/>
          <w:sz w:val="24"/>
          <w:szCs w:val="24"/>
        </w:rPr>
        <w:t>…</w:t>
      </w:r>
      <w:proofErr w:type="gramEnd"/>
      <w:r w:rsidRPr="001237FE">
        <w:rPr>
          <w:rFonts w:ascii="Times New Roman" w:hAnsi="Times New Roman" w:cs="Times New Roman"/>
          <w:sz w:val="24"/>
          <w:szCs w:val="24"/>
        </w:rPr>
        <w:t>…….</w:t>
      </w:r>
      <w:r w:rsidR="00CA2CFA" w:rsidRPr="001237FE">
        <w:rPr>
          <w:rFonts w:ascii="Times New Roman" w:hAnsi="Times New Roman" w:cs="Times New Roman"/>
          <w:sz w:val="24"/>
          <w:szCs w:val="24"/>
        </w:rPr>
        <w:t xml:space="preserve"> </w:t>
      </w:r>
    </w:p>
    <w:p w14:paraId="7CBAC102" w14:textId="77777777" w:rsidR="00336595" w:rsidRPr="001237FE" w:rsidRDefault="00336595" w:rsidP="00A8616E">
      <w:pPr>
        <w:jc w:val="both"/>
        <w:rPr>
          <w:rFonts w:ascii="Times New Roman" w:hAnsi="Times New Roman" w:cs="Times New Roman"/>
          <w:sz w:val="24"/>
          <w:szCs w:val="24"/>
        </w:rPr>
      </w:pPr>
    </w:p>
    <w:p w14:paraId="371AF93F" w14:textId="77777777" w:rsidR="00CA2CFA" w:rsidRPr="001237FE" w:rsidRDefault="00B21F10" w:rsidP="00A8616E">
      <w:pPr>
        <w:jc w:val="both"/>
        <w:rPr>
          <w:rFonts w:ascii="Times New Roman" w:hAnsi="Times New Roman" w:cs="Times New Roman"/>
          <w:sz w:val="24"/>
          <w:szCs w:val="24"/>
        </w:rPr>
      </w:pPr>
      <w:r w:rsidRPr="001237FE">
        <w:rPr>
          <w:rFonts w:ascii="Times New Roman" w:hAnsi="Times New Roman" w:cs="Times New Roman"/>
          <w:sz w:val="24"/>
          <w:szCs w:val="24"/>
        </w:rPr>
        <w:t>………………………….</w:t>
      </w:r>
      <w:r w:rsidRPr="001237FE">
        <w:rPr>
          <w:rFonts w:ascii="Times New Roman" w:hAnsi="Times New Roman" w:cs="Times New Roman"/>
          <w:sz w:val="24"/>
          <w:szCs w:val="24"/>
        </w:rPr>
        <w:tab/>
      </w:r>
      <w:r w:rsidRPr="001237FE">
        <w:rPr>
          <w:rFonts w:ascii="Times New Roman" w:hAnsi="Times New Roman" w:cs="Times New Roman"/>
          <w:sz w:val="24"/>
          <w:szCs w:val="24"/>
        </w:rPr>
        <w:tab/>
      </w:r>
      <w:r w:rsidRPr="001237FE">
        <w:rPr>
          <w:rFonts w:ascii="Times New Roman" w:hAnsi="Times New Roman" w:cs="Times New Roman"/>
          <w:sz w:val="24"/>
          <w:szCs w:val="24"/>
        </w:rPr>
        <w:tab/>
      </w:r>
      <w:r w:rsidRPr="001237FE">
        <w:rPr>
          <w:rFonts w:ascii="Times New Roman" w:hAnsi="Times New Roman" w:cs="Times New Roman"/>
          <w:sz w:val="24"/>
          <w:szCs w:val="24"/>
        </w:rPr>
        <w:tab/>
        <w:t>……………………………</w:t>
      </w:r>
    </w:p>
    <w:p w14:paraId="20D8AA13" w14:textId="77777777" w:rsidR="00B21F10" w:rsidRPr="001237FE" w:rsidRDefault="00FC39DA" w:rsidP="008E25F3">
      <w:pPr>
        <w:spacing w:after="0"/>
        <w:rPr>
          <w:rFonts w:ascii="Times New Roman" w:hAnsi="Times New Roman" w:cs="Times New Roman"/>
          <w:sz w:val="24"/>
          <w:szCs w:val="24"/>
        </w:rPr>
      </w:pPr>
      <w:r w:rsidRPr="001237FE">
        <w:rPr>
          <w:rFonts w:ascii="Times New Roman" w:hAnsi="Times New Roman" w:cs="Times New Roman"/>
          <w:sz w:val="24"/>
          <w:szCs w:val="24"/>
        </w:rPr>
        <w:t>Za objednatele:</w:t>
      </w:r>
      <w:r w:rsidRPr="001237FE">
        <w:rPr>
          <w:rFonts w:ascii="Times New Roman" w:hAnsi="Times New Roman" w:cs="Times New Roman"/>
          <w:sz w:val="24"/>
          <w:szCs w:val="24"/>
        </w:rPr>
        <w:tab/>
      </w:r>
      <w:r w:rsidRPr="001237FE">
        <w:rPr>
          <w:rFonts w:ascii="Times New Roman" w:hAnsi="Times New Roman" w:cs="Times New Roman"/>
          <w:sz w:val="24"/>
          <w:szCs w:val="24"/>
        </w:rPr>
        <w:tab/>
      </w:r>
      <w:r w:rsidRPr="001237FE">
        <w:rPr>
          <w:rFonts w:ascii="Times New Roman" w:hAnsi="Times New Roman" w:cs="Times New Roman"/>
          <w:sz w:val="24"/>
          <w:szCs w:val="24"/>
        </w:rPr>
        <w:tab/>
      </w:r>
      <w:r w:rsidRPr="001237FE">
        <w:rPr>
          <w:rFonts w:ascii="Times New Roman" w:hAnsi="Times New Roman" w:cs="Times New Roman"/>
          <w:sz w:val="24"/>
          <w:szCs w:val="24"/>
        </w:rPr>
        <w:tab/>
      </w:r>
      <w:r w:rsidRPr="001237FE">
        <w:rPr>
          <w:rFonts w:ascii="Times New Roman" w:hAnsi="Times New Roman" w:cs="Times New Roman"/>
          <w:sz w:val="24"/>
          <w:szCs w:val="24"/>
        </w:rPr>
        <w:tab/>
      </w:r>
      <w:r w:rsidR="00B21F10" w:rsidRPr="001237FE">
        <w:rPr>
          <w:rFonts w:ascii="Times New Roman" w:hAnsi="Times New Roman" w:cs="Times New Roman"/>
          <w:sz w:val="24"/>
          <w:szCs w:val="24"/>
        </w:rPr>
        <w:t>Za zhotovitele:</w:t>
      </w:r>
    </w:p>
    <w:p w14:paraId="3301599E" w14:textId="77777777" w:rsidR="002033C5" w:rsidRPr="001237FE" w:rsidRDefault="002033C5" w:rsidP="008E25F3">
      <w:pPr>
        <w:spacing w:after="0"/>
        <w:rPr>
          <w:rFonts w:ascii="Times New Roman" w:hAnsi="Times New Roman" w:cs="Times New Roman"/>
          <w:b/>
          <w:sz w:val="24"/>
          <w:szCs w:val="24"/>
        </w:rPr>
      </w:pPr>
      <w:r w:rsidRPr="001237FE">
        <w:rPr>
          <w:rFonts w:ascii="Times New Roman" w:hAnsi="Times New Roman" w:cs="Times New Roman"/>
          <w:b/>
          <w:sz w:val="24"/>
          <w:szCs w:val="24"/>
        </w:rPr>
        <w:t>Město Kutná Hora</w:t>
      </w:r>
      <w:r w:rsidRPr="001237FE">
        <w:rPr>
          <w:rFonts w:ascii="Times New Roman" w:hAnsi="Times New Roman" w:cs="Times New Roman"/>
          <w:b/>
          <w:sz w:val="24"/>
          <w:szCs w:val="24"/>
        </w:rPr>
        <w:tab/>
      </w:r>
      <w:r w:rsidRPr="001237FE">
        <w:rPr>
          <w:rFonts w:ascii="Times New Roman" w:hAnsi="Times New Roman" w:cs="Times New Roman"/>
          <w:b/>
          <w:sz w:val="24"/>
          <w:szCs w:val="24"/>
        </w:rPr>
        <w:tab/>
      </w:r>
      <w:r w:rsidRPr="001237FE">
        <w:rPr>
          <w:rFonts w:ascii="Times New Roman" w:hAnsi="Times New Roman" w:cs="Times New Roman"/>
          <w:b/>
          <w:sz w:val="24"/>
          <w:szCs w:val="24"/>
        </w:rPr>
        <w:tab/>
        <w:t xml:space="preserve">    </w:t>
      </w:r>
      <w:r w:rsidRPr="001237FE">
        <w:rPr>
          <w:rFonts w:ascii="Times New Roman" w:hAnsi="Times New Roman" w:cs="Times New Roman"/>
          <w:b/>
          <w:sz w:val="24"/>
          <w:szCs w:val="24"/>
        </w:rPr>
        <w:tab/>
      </w:r>
      <w:r w:rsidRPr="001237FE">
        <w:rPr>
          <w:rFonts w:ascii="Times New Roman" w:hAnsi="Times New Roman" w:cs="Times New Roman"/>
          <w:b/>
          <w:sz w:val="24"/>
          <w:szCs w:val="24"/>
        </w:rPr>
        <w:tab/>
        <w:t>Technické služby Kutná Hora, spol. s r.o.</w:t>
      </w:r>
    </w:p>
    <w:p w14:paraId="55D7DD83" w14:textId="77777777" w:rsidR="00CA2CFA" w:rsidRPr="001237FE" w:rsidRDefault="00FC39DA" w:rsidP="008E25F3">
      <w:pPr>
        <w:spacing w:after="0"/>
        <w:rPr>
          <w:rFonts w:ascii="Times New Roman" w:hAnsi="Times New Roman" w:cs="Times New Roman"/>
          <w:b/>
          <w:sz w:val="24"/>
          <w:szCs w:val="24"/>
        </w:rPr>
      </w:pPr>
      <w:r w:rsidRPr="001237FE">
        <w:rPr>
          <w:rFonts w:ascii="Times New Roman" w:hAnsi="Times New Roman" w:cs="Times New Roman"/>
          <w:b/>
          <w:sz w:val="24"/>
          <w:szCs w:val="24"/>
        </w:rPr>
        <w:t xml:space="preserve">Bc. Martin Starý, </w:t>
      </w:r>
      <w:proofErr w:type="spellStart"/>
      <w:r w:rsidRPr="001237FE">
        <w:rPr>
          <w:rFonts w:ascii="Times New Roman" w:hAnsi="Times New Roman" w:cs="Times New Roman"/>
          <w:b/>
          <w:sz w:val="24"/>
          <w:szCs w:val="24"/>
        </w:rPr>
        <w:t>DiS</w:t>
      </w:r>
      <w:proofErr w:type="spellEnd"/>
      <w:r w:rsidRPr="001237FE">
        <w:rPr>
          <w:rFonts w:ascii="Times New Roman" w:hAnsi="Times New Roman" w:cs="Times New Roman"/>
          <w:b/>
          <w:sz w:val="24"/>
          <w:szCs w:val="24"/>
        </w:rPr>
        <w:t xml:space="preserve">. </w:t>
      </w:r>
      <w:r w:rsidRPr="001237FE">
        <w:rPr>
          <w:rFonts w:ascii="Times New Roman" w:hAnsi="Times New Roman" w:cs="Times New Roman"/>
          <w:b/>
          <w:sz w:val="24"/>
          <w:szCs w:val="24"/>
        </w:rPr>
        <w:tab/>
      </w:r>
      <w:r w:rsidRPr="001237FE">
        <w:rPr>
          <w:rFonts w:ascii="Times New Roman" w:hAnsi="Times New Roman" w:cs="Times New Roman"/>
          <w:b/>
          <w:sz w:val="24"/>
          <w:szCs w:val="24"/>
        </w:rPr>
        <w:tab/>
      </w:r>
      <w:r w:rsidRPr="001237FE">
        <w:rPr>
          <w:rFonts w:ascii="Times New Roman" w:hAnsi="Times New Roman" w:cs="Times New Roman"/>
          <w:b/>
          <w:sz w:val="24"/>
          <w:szCs w:val="24"/>
        </w:rPr>
        <w:tab/>
      </w:r>
      <w:r w:rsidRPr="001237FE">
        <w:rPr>
          <w:rFonts w:ascii="Times New Roman" w:hAnsi="Times New Roman" w:cs="Times New Roman"/>
          <w:b/>
          <w:sz w:val="24"/>
          <w:szCs w:val="24"/>
        </w:rPr>
        <w:tab/>
      </w:r>
      <w:r w:rsidR="00CA2CFA" w:rsidRPr="001237FE">
        <w:rPr>
          <w:rFonts w:ascii="Times New Roman" w:hAnsi="Times New Roman" w:cs="Times New Roman"/>
          <w:b/>
          <w:sz w:val="24"/>
          <w:szCs w:val="24"/>
        </w:rPr>
        <w:t>Ing. Jan Jäger</w:t>
      </w:r>
    </w:p>
    <w:p w14:paraId="6472DD4E" w14:textId="5BDBA33E" w:rsidR="00332AC9" w:rsidRPr="001237FE" w:rsidRDefault="00CA2CFA" w:rsidP="008E25F3">
      <w:pPr>
        <w:spacing w:after="0"/>
        <w:rPr>
          <w:rFonts w:ascii="Times New Roman" w:hAnsi="Times New Roman" w:cs="Times New Roman"/>
          <w:sz w:val="24"/>
          <w:szCs w:val="24"/>
        </w:rPr>
      </w:pPr>
      <w:r w:rsidRPr="001237FE">
        <w:rPr>
          <w:rFonts w:ascii="Times New Roman" w:hAnsi="Times New Roman" w:cs="Times New Roman"/>
          <w:sz w:val="24"/>
          <w:szCs w:val="24"/>
        </w:rPr>
        <w:t>starosta</w:t>
      </w:r>
      <w:r w:rsidR="00376516" w:rsidRPr="001237FE">
        <w:rPr>
          <w:rFonts w:ascii="Times New Roman" w:hAnsi="Times New Roman" w:cs="Times New Roman"/>
          <w:sz w:val="24"/>
          <w:szCs w:val="24"/>
        </w:rPr>
        <w:tab/>
      </w:r>
      <w:r w:rsidR="00FC39DA" w:rsidRPr="001237FE">
        <w:rPr>
          <w:rFonts w:ascii="Times New Roman" w:hAnsi="Times New Roman" w:cs="Times New Roman"/>
          <w:sz w:val="24"/>
          <w:szCs w:val="24"/>
        </w:rPr>
        <w:tab/>
      </w:r>
      <w:r w:rsidR="00FC39DA" w:rsidRPr="001237FE">
        <w:rPr>
          <w:rFonts w:ascii="Times New Roman" w:hAnsi="Times New Roman" w:cs="Times New Roman"/>
          <w:sz w:val="24"/>
          <w:szCs w:val="24"/>
        </w:rPr>
        <w:tab/>
      </w:r>
      <w:r w:rsidR="00FC39DA" w:rsidRPr="001237FE">
        <w:rPr>
          <w:rFonts w:ascii="Times New Roman" w:hAnsi="Times New Roman" w:cs="Times New Roman"/>
          <w:sz w:val="24"/>
          <w:szCs w:val="24"/>
        </w:rPr>
        <w:tab/>
      </w:r>
      <w:r w:rsidR="00FC39DA" w:rsidRPr="001237FE">
        <w:rPr>
          <w:rFonts w:ascii="Times New Roman" w:hAnsi="Times New Roman" w:cs="Times New Roman"/>
          <w:sz w:val="24"/>
          <w:szCs w:val="24"/>
        </w:rPr>
        <w:tab/>
      </w:r>
      <w:r w:rsidR="00FC39DA" w:rsidRPr="001237FE">
        <w:rPr>
          <w:rFonts w:ascii="Times New Roman" w:hAnsi="Times New Roman" w:cs="Times New Roman"/>
          <w:sz w:val="24"/>
          <w:szCs w:val="24"/>
        </w:rPr>
        <w:tab/>
      </w:r>
      <w:r w:rsidRPr="001237FE">
        <w:rPr>
          <w:rFonts w:ascii="Times New Roman" w:hAnsi="Times New Roman" w:cs="Times New Roman"/>
          <w:sz w:val="24"/>
          <w:szCs w:val="24"/>
        </w:rPr>
        <w:t>jednatel</w:t>
      </w:r>
    </w:p>
    <w:p w14:paraId="474D0C24" w14:textId="77777777" w:rsidR="00B8603C" w:rsidRPr="001237FE" w:rsidRDefault="00B8603C" w:rsidP="008E25F3">
      <w:pPr>
        <w:spacing w:after="0"/>
        <w:rPr>
          <w:rFonts w:ascii="Times New Roman" w:hAnsi="Times New Roman" w:cs="Times New Roman"/>
          <w:sz w:val="24"/>
          <w:szCs w:val="24"/>
        </w:rPr>
      </w:pPr>
    </w:p>
    <w:p w14:paraId="7B1FAB7A" w14:textId="77777777" w:rsidR="00E55414" w:rsidRPr="001237FE" w:rsidRDefault="00E55414" w:rsidP="008E25F3">
      <w:pPr>
        <w:spacing w:after="0"/>
        <w:rPr>
          <w:rFonts w:ascii="Times New Roman" w:hAnsi="Times New Roman" w:cs="Times New Roman"/>
          <w:sz w:val="24"/>
          <w:szCs w:val="24"/>
        </w:rPr>
      </w:pPr>
    </w:p>
    <w:p w14:paraId="09026401" w14:textId="77777777" w:rsidR="00E55414" w:rsidRPr="001237FE" w:rsidRDefault="00E55414" w:rsidP="008E25F3">
      <w:pPr>
        <w:spacing w:after="0"/>
        <w:rPr>
          <w:rFonts w:ascii="Times New Roman" w:hAnsi="Times New Roman" w:cs="Times New Roman"/>
          <w:sz w:val="24"/>
          <w:szCs w:val="24"/>
        </w:rPr>
      </w:pPr>
    </w:p>
    <w:p w14:paraId="5F9AB4ED" w14:textId="77777777" w:rsidR="00B8603C" w:rsidRPr="001237FE" w:rsidRDefault="00B8603C" w:rsidP="00B8603C">
      <w:pPr>
        <w:pStyle w:val="Zpat"/>
        <w:tabs>
          <w:tab w:val="left" w:pos="5751"/>
        </w:tabs>
        <w:rPr>
          <w:rFonts w:ascii="Times New Roman" w:hAnsi="Times New Roman" w:cs="Times New Roman"/>
          <w:sz w:val="20"/>
        </w:rPr>
      </w:pPr>
      <w:r w:rsidRPr="001237FE">
        <w:rPr>
          <w:rFonts w:ascii="Times New Roman" w:hAnsi="Times New Roman" w:cs="Times New Roman"/>
          <w:sz w:val="20"/>
        </w:rPr>
        <w:t>Vypracovala: Ing. Andrea Bodišová</w:t>
      </w:r>
    </w:p>
    <w:p w14:paraId="71D7A854" w14:textId="65BB9E2A" w:rsidR="00B8603C" w:rsidRPr="001237FE" w:rsidRDefault="00B8603C" w:rsidP="00B8603C">
      <w:pPr>
        <w:pStyle w:val="Zpat"/>
        <w:tabs>
          <w:tab w:val="left" w:pos="5751"/>
        </w:tabs>
        <w:rPr>
          <w:rFonts w:ascii="Times New Roman" w:hAnsi="Times New Roman" w:cs="Times New Roman"/>
          <w:sz w:val="20"/>
        </w:rPr>
      </w:pPr>
      <w:r w:rsidRPr="001237FE">
        <w:rPr>
          <w:rFonts w:ascii="Times New Roman" w:hAnsi="Times New Roman" w:cs="Times New Roman"/>
          <w:sz w:val="20"/>
        </w:rPr>
        <w:t>Po právní stránce kontroloval: Mgr. Ing. Pavel Bezouška</w:t>
      </w:r>
    </w:p>
    <w:p w14:paraId="23308F48" w14:textId="13AE1783" w:rsidR="00B8603C" w:rsidRPr="001237FE" w:rsidRDefault="007A7329" w:rsidP="007A7329">
      <w:pPr>
        <w:tabs>
          <w:tab w:val="left" w:pos="5751"/>
        </w:tabs>
        <w:rPr>
          <w:rFonts w:ascii="Times New Roman" w:hAnsi="Times New Roman" w:cs="Times New Roman"/>
          <w:sz w:val="20"/>
        </w:rPr>
      </w:pPr>
      <w:r w:rsidRPr="001237FE">
        <w:rPr>
          <w:rFonts w:ascii="Times New Roman" w:hAnsi="Times New Roman" w:cs="Times New Roman"/>
          <w:sz w:val="20"/>
        </w:rPr>
        <w:t>Konzultace dle zákona č. 134/2016 Sb.</w:t>
      </w:r>
      <w:r w:rsidR="00B8603C" w:rsidRPr="001237FE">
        <w:rPr>
          <w:rFonts w:ascii="Times New Roman" w:hAnsi="Times New Roman" w:cs="Times New Roman"/>
          <w:sz w:val="20"/>
        </w:rPr>
        <w:t xml:space="preserve">: </w:t>
      </w:r>
      <w:r w:rsidRPr="001237FE">
        <w:rPr>
          <w:rFonts w:ascii="Times New Roman" w:hAnsi="Times New Roman" w:cs="Times New Roman"/>
          <w:sz w:val="20"/>
        </w:rPr>
        <w:t>Ing. Josef Bárta</w:t>
      </w:r>
    </w:p>
    <w:p w14:paraId="1B07E57A" w14:textId="77777777" w:rsidR="00B4720D" w:rsidRPr="001237FE" w:rsidRDefault="00B4720D" w:rsidP="007A7329">
      <w:pPr>
        <w:pStyle w:val="Zpat"/>
        <w:tabs>
          <w:tab w:val="left" w:pos="5751"/>
        </w:tabs>
        <w:rPr>
          <w:rFonts w:ascii="Times New Roman" w:hAnsi="Times New Roman" w:cs="Times New Roman"/>
          <w:sz w:val="20"/>
        </w:rPr>
      </w:pPr>
    </w:p>
    <w:p w14:paraId="18FB4C45" w14:textId="77777777" w:rsidR="00B4720D" w:rsidRPr="001237FE" w:rsidRDefault="00B4720D" w:rsidP="007A7329">
      <w:pPr>
        <w:tabs>
          <w:tab w:val="left" w:pos="5751"/>
        </w:tabs>
        <w:rPr>
          <w:rFonts w:ascii="Times New Roman" w:hAnsi="Times New Roman" w:cs="Times New Roman"/>
          <w:sz w:val="20"/>
        </w:rPr>
      </w:pPr>
    </w:p>
    <w:p w14:paraId="13CA16E5" w14:textId="77777777" w:rsidR="000F65D0" w:rsidRPr="001237FE" w:rsidRDefault="000F65D0" w:rsidP="00B4720D">
      <w:pPr>
        <w:jc w:val="center"/>
        <w:rPr>
          <w:rFonts w:ascii="Times New Roman" w:hAnsi="Times New Roman" w:cs="Times New Roman"/>
          <w:color w:val="000000" w:themeColor="text1"/>
          <w:sz w:val="24"/>
          <w:szCs w:val="24"/>
        </w:rPr>
      </w:pPr>
    </w:p>
    <w:tbl>
      <w:tblPr>
        <w:tblW w:w="11046" w:type="dxa"/>
        <w:jc w:val="center"/>
        <w:tblInd w:w="5457" w:type="dxa"/>
        <w:tblCellMar>
          <w:left w:w="70" w:type="dxa"/>
          <w:right w:w="70" w:type="dxa"/>
        </w:tblCellMar>
        <w:tblLook w:val="04A0" w:firstRow="1" w:lastRow="0" w:firstColumn="1" w:lastColumn="0" w:noHBand="0" w:noVBand="1"/>
      </w:tblPr>
      <w:tblGrid>
        <w:gridCol w:w="3838"/>
        <w:gridCol w:w="1938"/>
        <w:gridCol w:w="3190"/>
        <w:gridCol w:w="1120"/>
        <w:gridCol w:w="960"/>
      </w:tblGrid>
      <w:tr w:rsidR="000F65D0" w:rsidRPr="001237FE" w14:paraId="25CA6B82"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70D5221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3B89EE6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358CA13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6F12929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68EF7E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F194E2A" w14:textId="77777777" w:rsidTr="000F65D0">
        <w:trPr>
          <w:trHeight w:val="315"/>
          <w:jc w:val="center"/>
        </w:trPr>
        <w:tc>
          <w:tcPr>
            <w:tcW w:w="3838" w:type="dxa"/>
            <w:tcBorders>
              <w:top w:val="nil"/>
              <w:left w:val="nil"/>
              <w:bottom w:val="nil"/>
              <w:right w:val="nil"/>
            </w:tcBorders>
            <w:shd w:val="clear" w:color="auto" w:fill="auto"/>
            <w:noWrap/>
            <w:vAlign w:val="bottom"/>
            <w:hideMark/>
          </w:tcPr>
          <w:p w14:paraId="618B3257" w14:textId="77777777" w:rsidR="000F65D0" w:rsidRPr="001237FE" w:rsidRDefault="000F65D0" w:rsidP="000F65D0">
            <w:pPr>
              <w:spacing w:after="0" w:line="240" w:lineRule="auto"/>
              <w:rPr>
                <w:rFonts w:ascii="Times New Roman" w:eastAsia="Times New Roman" w:hAnsi="Times New Roman" w:cs="Times New Roman"/>
                <w:b/>
                <w:bCs/>
                <w:sz w:val="24"/>
                <w:szCs w:val="24"/>
                <w:lang w:eastAsia="cs-CZ"/>
              </w:rPr>
            </w:pPr>
          </w:p>
        </w:tc>
        <w:tc>
          <w:tcPr>
            <w:tcW w:w="1938" w:type="dxa"/>
            <w:tcBorders>
              <w:top w:val="nil"/>
              <w:left w:val="nil"/>
              <w:bottom w:val="nil"/>
              <w:right w:val="nil"/>
            </w:tcBorders>
            <w:shd w:val="clear" w:color="auto" w:fill="auto"/>
            <w:noWrap/>
            <w:vAlign w:val="bottom"/>
            <w:hideMark/>
          </w:tcPr>
          <w:p w14:paraId="341724D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76EC77B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2080" w:type="dxa"/>
            <w:gridSpan w:val="2"/>
            <w:tcBorders>
              <w:top w:val="nil"/>
              <w:left w:val="nil"/>
              <w:bottom w:val="nil"/>
              <w:right w:val="nil"/>
            </w:tcBorders>
            <w:shd w:val="clear" w:color="auto" w:fill="auto"/>
            <w:noWrap/>
            <w:vAlign w:val="bottom"/>
            <w:hideMark/>
          </w:tcPr>
          <w:p w14:paraId="68BA5344" w14:textId="77777777" w:rsidR="000F65D0" w:rsidRPr="001237FE" w:rsidRDefault="000F65D0" w:rsidP="000F65D0">
            <w:pPr>
              <w:spacing w:after="0" w:line="240" w:lineRule="auto"/>
              <w:jc w:val="center"/>
              <w:rPr>
                <w:rFonts w:ascii="Times New Roman" w:eastAsia="Times New Roman" w:hAnsi="Times New Roman" w:cs="Times New Roman"/>
                <w:b/>
                <w:bCs/>
                <w:sz w:val="24"/>
                <w:szCs w:val="24"/>
                <w:lang w:eastAsia="cs-CZ"/>
              </w:rPr>
            </w:pPr>
            <w:r w:rsidRPr="001237FE">
              <w:rPr>
                <w:rFonts w:ascii="Times New Roman" w:eastAsia="Times New Roman" w:hAnsi="Times New Roman" w:cs="Times New Roman"/>
                <w:b/>
                <w:bCs/>
                <w:sz w:val="24"/>
                <w:szCs w:val="24"/>
                <w:lang w:eastAsia="cs-CZ"/>
              </w:rPr>
              <w:t xml:space="preserve">Příloha </w:t>
            </w:r>
            <w:proofErr w:type="gramStart"/>
            <w:r w:rsidRPr="001237FE">
              <w:rPr>
                <w:rFonts w:ascii="Times New Roman" w:eastAsia="Times New Roman" w:hAnsi="Times New Roman" w:cs="Times New Roman"/>
                <w:b/>
                <w:bCs/>
                <w:sz w:val="24"/>
                <w:szCs w:val="24"/>
                <w:lang w:eastAsia="cs-CZ"/>
              </w:rPr>
              <w:t>č.1</w:t>
            </w:r>
            <w:proofErr w:type="gramEnd"/>
          </w:p>
        </w:tc>
      </w:tr>
      <w:tr w:rsidR="000F65D0" w:rsidRPr="001237FE" w14:paraId="010A2B28"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18D881C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44F7143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55D078C5" w14:textId="4076B9F8"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noProof/>
                <w:sz w:val="20"/>
                <w:szCs w:val="20"/>
                <w:lang w:eastAsia="cs-CZ"/>
              </w:rPr>
              <w:drawing>
                <wp:anchor distT="0" distB="0" distL="114300" distR="114300" simplePos="0" relativeHeight="251659264" behindDoc="0" locked="0" layoutInCell="1" allowOverlap="1" wp14:anchorId="7EED4DF8" wp14:editId="3671A293">
                  <wp:simplePos x="0" y="0"/>
                  <wp:positionH relativeFrom="column">
                    <wp:posOffset>0</wp:posOffset>
                  </wp:positionH>
                  <wp:positionV relativeFrom="paragraph">
                    <wp:posOffset>0</wp:posOffset>
                  </wp:positionV>
                  <wp:extent cx="2038350" cy="1009650"/>
                  <wp:effectExtent l="0" t="0" r="0" b="0"/>
                  <wp:wrapNone/>
                  <wp:docPr id="2" name="Obrázek 2" descr="image002"/>
                  <wp:cNvGraphicFramePr/>
                  <a:graphic xmlns:a="http://schemas.openxmlformats.org/drawingml/2006/main">
                    <a:graphicData uri="http://schemas.openxmlformats.org/drawingml/2006/picture">
                      <pic:pic xmlns:pic="http://schemas.openxmlformats.org/drawingml/2006/picture">
                        <pic:nvPicPr>
                          <pic:cNvPr id="2137" name="Obrázek 1" descr="image0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120"/>
            </w:tblGrid>
            <w:tr w:rsidR="000F65D0" w:rsidRPr="001237FE" w14:paraId="1822BCF4" w14:textId="77777777">
              <w:trPr>
                <w:trHeight w:val="255"/>
                <w:tblCellSpacing w:w="0" w:type="dxa"/>
              </w:trPr>
              <w:tc>
                <w:tcPr>
                  <w:tcW w:w="1120" w:type="dxa"/>
                  <w:tcBorders>
                    <w:top w:val="nil"/>
                    <w:left w:val="nil"/>
                    <w:bottom w:val="nil"/>
                    <w:right w:val="nil"/>
                  </w:tcBorders>
                  <w:shd w:val="clear" w:color="auto" w:fill="auto"/>
                  <w:noWrap/>
                  <w:vAlign w:val="bottom"/>
                  <w:hideMark/>
                </w:tcPr>
                <w:p w14:paraId="39B60D2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r>
          </w:tbl>
          <w:p w14:paraId="07B789D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272F2B6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7A21B9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1DEA6A5C"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7E265E3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20F874A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769F79B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5F0E306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E64039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E07D18A"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44FF0F3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07F8330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57CAA9A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14DA32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1C858E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69EC1BC1"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1CFE6E6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67DD518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308CD30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25877A9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977F48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A98B26B"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21F1B6F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51052B9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4E666ED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4AB6006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33B076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36BBECA8"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5F019A3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5B855C8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263ADA1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3ACD8FA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B0CD7B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767CFE93"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6272C1F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6788383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6FE23A4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54E27F8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043075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17A5A225"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343F3E2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7940DFB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48D294F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51A9B7B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6FB096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379E884F"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484A2F8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610ED9F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11CD875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14CEED6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17744F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AB2BC76" w14:textId="77777777" w:rsidTr="000F65D0">
        <w:trPr>
          <w:trHeight w:val="1656"/>
          <w:jc w:val="center"/>
        </w:trPr>
        <w:tc>
          <w:tcPr>
            <w:tcW w:w="11046" w:type="dxa"/>
            <w:gridSpan w:val="5"/>
            <w:vMerge w:val="restart"/>
            <w:tcBorders>
              <w:top w:val="nil"/>
              <w:left w:val="nil"/>
              <w:bottom w:val="nil"/>
              <w:right w:val="nil"/>
            </w:tcBorders>
            <w:shd w:val="clear" w:color="auto" w:fill="auto"/>
            <w:noWrap/>
            <w:vAlign w:val="center"/>
            <w:hideMark/>
          </w:tcPr>
          <w:p w14:paraId="57E015D7" w14:textId="7DDCBC15" w:rsidR="000F65D0" w:rsidRPr="001237FE" w:rsidRDefault="0010676D" w:rsidP="000F65D0">
            <w:pPr>
              <w:spacing w:after="0" w:line="240" w:lineRule="auto"/>
              <w:jc w:val="center"/>
              <w:rPr>
                <w:rFonts w:ascii="Times New Roman" w:eastAsia="Times New Roman" w:hAnsi="Times New Roman" w:cs="Times New Roman"/>
                <w:b/>
                <w:bCs/>
                <w:sz w:val="144"/>
                <w:szCs w:val="144"/>
                <w:lang w:eastAsia="cs-CZ"/>
              </w:rPr>
            </w:pPr>
            <w:r w:rsidRPr="001237FE">
              <w:rPr>
                <w:rFonts w:ascii="Times New Roman" w:eastAsia="Times New Roman" w:hAnsi="Times New Roman" w:cs="Times New Roman"/>
                <w:b/>
                <w:bCs/>
                <w:sz w:val="144"/>
                <w:szCs w:val="144"/>
                <w:lang w:eastAsia="cs-CZ"/>
              </w:rPr>
              <w:t>C</w:t>
            </w:r>
            <w:r w:rsidR="000F65D0" w:rsidRPr="001237FE">
              <w:rPr>
                <w:rFonts w:ascii="Times New Roman" w:eastAsia="Times New Roman" w:hAnsi="Times New Roman" w:cs="Times New Roman"/>
                <w:b/>
                <w:bCs/>
                <w:sz w:val="144"/>
                <w:szCs w:val="144"/>
                <w:lang w:eastAsia="cs-CZ"/>
              </w:rPr>
              <w:t>eník služeb</w:t>
            </w:r>
          </w:p>
        </w:tc>
      </w:tr>
      <w:tr w:rsidR="000F65D0" w:rsidRPr="001237FE" w14:paraId="5BBC3EFF" w14:textId="77777777" w:rsidTr="000F65D0">
        <w:trPr>
          <w:trHeight w:val="1656"/>
          <w:jc w:val="center"/>
        </w:trPr>
        <w:tc>
          <w:tcPr>
            <w:tcW w:w="11046" w:type="dxa"/>
            <w:gridSpan w:val="5"/>
            <w:vMerge/>
            <w:tcBorders>
              <w:top w:val="nil"/>
              <w:left w:val="nil"/>
              <w:bottom w:val="nil"/>
              <w:right w:val="nil"/>
            </w:tcBorders>
            <w:vAlign w:val="center"/>
            <w:hideMark/>
          </w:tcPr>
          <w:p w14:paraId="45F4CF29" w14:textId="77777777" w:rsidR="000F65D0" w:rsidRPr="001237FE" w:rsidRDefault="000F65D0" w:rsidP="000F65D0">
            <w:pPr>
              <w:spacing w:after="0" w:line="240" w:lineRule="auto"/>
              <w:rPr>
                <w:rFonts w:ascii="Times New Roman" w:eastAsia="Times New Roman" w:hAnsi="Times New Roman" w:cs="Times New Roman"/>
                <w:b/>
                <w:bCs/>
                <w:sz w:val="144"/>
                <w:szCs w:val="144"/>
                <w:lang w:eastAsia="cs-CZ"/>
              </w:rPr>
            </w:pPr>
          </w:p>
        </w:tc>
      </w:tr>
      <w:tr w:rsidR="000F65D0" w:rsidRPr="001237FE" w14:paraId="53429C21" w14:textId="77777777" w:rsidTr="000F65D0">
        <w:trPr>
          <w:trHeight w:val="1656"/>
          <w:jc w:val="center"/>
        </w:trPr>
        <w:tc>
          <w:tcPr>
            <w:tcW w:w="11046" w:type="dxa"/>
            <w:gridSpan w:val="5"/>
            <w:vMerge/>
            <w:tcBorders>
              <w:top w:val="nil"/>
              <w:left w:val="nil"/>
              <w:bottom w:val="nil"/>
              <w:right w:val="nil"/>
            </w:tcBorders>
            <w:vAlign w:val="center"/>
            <w:hideMark/>
          </w:tcPr>
          <w:p w14:paraId="5FC99414" w14:textId="77777777" w:rsidR="000F65D0" w:rsidRPr="001237FE" w:rsidRDefault="000F65D0" w:rsidP="000F65D0">
            <w:pPr>
              <w:spacing w:after="0" w:line="240" w:lineRule="auto"/>
              <w:rPr>
                <w:rFonts w:ascii="Times New Roman" w:eastAsia="Times New Roman" w:hAnsi="Times New Roman" w:cs="Times New Roman"/>
                <w:b/>
                <w:bCs/>
                <w:sz w:val="144"/>
                <w:szCs w:val="144"/>
                <w:lang w:eastAsia="cs-CZ"/>
              </w:rPr>
            </w:pPr>
          </w:p>
        </w:tc>
      </w:tr>
      <w:tr w:rsidR="000F65D0" w:rsidRPr="001237FE" w14:paraId="07B07580" w14:textId="77777777" w:rsidTr="000F65D0">
        <w:trPr>
          <w:trHeight w:val="1656"/>
          <w:jc w:val="center"/>
        </w:trPr>
        <w:tc>
          <w:tcPr>
            <w:tcW w:w="11046" w:type="dxa"/>
            <w:gridSpan w:val="5"/>
            <w:vMerge/>
            <w:tcBorders>
              <w:top w:val="nil"/>
              <w:left w:val="nil"/>
              <w:bottom w:val="nil"/>
              <w:right w:val="nil"/>
            </w:tcBorders>
            <w:vAlign w:val="center"/>
            <w:hideMark/>
          </w:tcPr>
          <w:p w14:paraId="3D6C882A" w14:textId="77777777" w:rsidR="000F65D0" w:rsidRPr="001237FE" w:rsidRDefault="000F65D0" w:rsidP="000F65D0">
            <w:pPr>
              <w:spacing w:after="0" w:line="240" w:lineRule="auto"/>
              <w:rPr>
                <w:rFonts w:ascii="Times New Roman" w:eastAsia="Times New Roman" w:hAnsi="Times New Roman" w:cs="Times New Roman"/>
                <w:b/>
                <w:bCs/>
                <w:sz w:val="144"/>
                <w:szCs w:val="144"/>
                <w:lang w:eastAsia="cs-CZ"/>
              </w:rPr>
            </w:pPr>
          </w:p>
        </w:tc>
      </w:tr>
      <w:tr w:rsidR="000F65D0" w:rsidRPr="001237FE" w14:paraId="49A17EF2" w14:textId="77777777" w:rsidTr="000F65D0">
        <w:trPr>
          <w:trHeight w:val="1656"/>
          <w:jc w:val="center"/>
        </w:trPr>
        <w:tc>
          <w:tcPr>
            <w:tcW w:w="11046" w:type="dxa"/>
            <w:gridSpan w:val="5"/>
            <w:vMerge/>
            <w:tcBorders>
              <w:top w:val="nil"/>
              <w:left w:val="nil"/>
              <w:bottom w:val="nil"/>
              <w:right w:val="nil"/>
            </w:tcBorders>
            <w:vAlign w:val="center"/>
            <w:hideMark/>
          </w:tcPr>
          <w:p w14:paraId="1798527F" w14:textId="77777777" w:rsidR="000F65D0" w:rsidRPr="001237FE" w:rsidRDefault="000F65D0" w:rsidP="000F65D0">
            <w:pPr>
              <w:spacing w:after="0" w:line="240" w:lineRule="auto"/>
              <w:rPr>
                <w:rFonts w:ascii="Times New Roman" w:eastAsia="Times New Roman" w:hAnsi="Times New Roman" w:cs="Times New Roman"/>
                <w:b/>
                <w:bCs/>
                <w:sz w:val="144"/>
                <w:szCs w:val="144"/>
                <w:lang w:eastAsia="cs-CZ"/>
              </w:rPr>
            </w:pPr>
          </w:p>
        </w:tc>
      </w:tr>
      <w:tr w:rsidR="000F65D0" w:rsidRPr="001237FE" w14:paraId="4FF38DE0" w14:textId="77777777" w:rsidTr="000F65D0">
        <w:trPr>
          <w:trHeight w:val="1656"/>
          <w:jc w:val="center"/>
        </w:trPr>
        <w:tc>
          <w:tcPr>
            <w:tcW w:w="11046" w:type="dxa"/>
            <w:gridSpan w:val="5"/>
            <w:vMerge/>
            <w:tcBorders>
              <w:top w:val="nil"/>
              <w:left w:val="nil"/>
              <w:bottom w:val="nil"/>
              <w:right w:val="nil"/>
            </w:tcBorders>
            <w:vAlign w:val="center"/>
            <w:hideMark/>
          </w:tcPr>
          <w:p w14:paraId="538FD537" w14:textId="77777777" w:rsidR="000F65D0" w:rsidRPr="001237FE" w:rsidRDefault="000F65D0" w:rsidP="000F65D0">
            <w:pPr>
              <w:spacing w:after="0" w:line="240" w:lineRule="auto"/>
              <w:rPr>
                <w:rFonts w:ascii="Times New Roman" w:eastAsia="Times New Roman" w:hAnsi="Times New Roman" w:cs="Times New Roman"/>
                <w:b/>
                <w:bCs/>
                <w:sz w:val="144"/>
                <w:szCs w:val="144"/>
                <w:lang w:eastAsia="cs-CZ"/>
              </w:rPr>
            </w:pPr>
          </w:p>
        </w:tc>
      </w:tr>
      <w:tr w:rsidR="000F65D0" w:rsidRPr="001237FE" w14:paraId="2629AF09" w14:textId="77777777" w:rsidTr="000F65D0">
        <w:trPr>
          <w:trHeight w:val="1656"/>
          <w:jc w:val="center"/>
        </w:trPr>
        <w:tc>
          <w:tcPr>
            <w:tcW w:w="11046" w:type="dxa"/>
            <w:gridSpan w:val="5"/>
            <w:vMerge/>
            <w:tcBorders>
              <w:top w:val="nil"/>
              <w:left w:val="nil"/>
              <w:bottom w:val="nil"/>
              <w:right w:val="nil"/>
            </w:tcBorders>
            <w:vAlign w:val="center"/>
            <w:hideMark/>
          </w:tcPr>
          <w:p w14:paraId="4D969D9F" w14:textId="77777777" w:rsidR="000F65D0" w:rsidRPr="001237FE" w:rsidRDefault="000F65D0" w:rsidP="000F65D0">
            <w:pPr>
              <w:spacing w:after="0" w:line="240" w:lineRule="auto"/>
              <w:rPr>
                <w:rFonts w:ascii="Times New Roman" w:eastAsia="Times New Roman" w:hAnsi="Times New Roman" w:cs="Times New Roman"/>
                <w:b/>
                <w:bCs/>
                <w:sz w:val="144"/>
                <w:szCs w:val="144"/>
                <w:lang w:eastAsia="cs-CZ"/>
              </w:rPr>
            </w:pPr>
          </w:p>
        </w:tc>
      </w:tr>
      <w:tr w:rsidR="000F65D0" w:rsidRPr="001237FE" w14:paraId="26414062" w14:textId="77777777" w:rsidTr="000F65D0">
        <w:trPr>
          <w:trHeight w:val="644"/>
          <w:jc w:val="center"/>
        </w:trPr>
        <w:tc>
          <w:tcPr>
            <w:tcW w:w="11046" w:type="dxa"/>
            <w:gridSpan w:val="5"/>
            <w:vMerge w:val="restart"/>
            <w:tcBorders>
              <w:top w:val="nil"/>
              <w:left w:val="nil"/>
              <w:bottom w:val="nil"/>
              <w:right w:val="nil"/>
            </w:tcBorders>
            <w:shd w:val="clear" w:color="auto" w:fill="auto"/>
            <w:noWrap/>
            <w:vAlign w:val="center"/>
            <w:hideMark/>
          </w:tcPr>
          <w:p w14:paraId="054E41DC" w14:textId="77777777" w:rsidR="000F65D0" w:rsidRPr="001237FE" w:rsidRDefault="000F65D0" w:rsidP="000F65D0">
            <w:pPr>
              <w:spacing w:after="0" w:line="240" w:lineRule="auto"/>
              <w:jc w:val="center"/>
              <w:rPr>
                <w:rFonts w:ascii="Times New Roman" w:eastAsia="Times New Roman" w:hAnsi="Times New Roman" w:cs="Times New Roman"/>
                <w:b/>
                <w:bCs/>
                <w:sz w:val="56"/>
                <w:szCs w:val="56"/>
                <w:lang w:eastAsia="cs-CZ"/>
              </w:rPr>
            </w:pPr>
            <w:r w:rsidRPr="001237FE">
              <w:rPr>
                <w:rFonts w:ascii="Times New Roman" w:eastAsia="Times New Roman" w:hAnsi="Times New Roman" w:cs="Times New Roman"/>
                <w:b/>
                <w:bCs/>
                <w:sz w:val="56"/>
                <w:szCs w:val="56"/>
                <w:lang w:eastAsia="cs-CZ"/>
              </w:rPr>
              <w:t>Technické služby Kutná Hora, spol. s r.o.</w:t>
            </w:r>
          </w:p>
        </w:tc>
      </w:tr>
      <w:tr w:rsidR="000F65D0" w:rsidRPr="001237FE" w14:paraId="7C3570A8" w14:textId="77777777" w:rsidTr="000F65D0">
        <w:trPr>
          <w:trHeight w:val="644"/>
          <w:jc w:val="center"/>
        </w:trPr>
        <w:tc>
          <w:tcPr>
            <w:tcW w:w="11046" w:type="dxa"/>
            <w:gridSpan w:val="5"/>
            <w:vMerge/>
            <w:tcBorders>
              <w:top w:val="nil"/>
              <w:left w:val="nil"/>
              <w:bottom w:val="nil"/>
              <w:right w:val="nil"/>
            </w:tcBorders>
            <w:vAlign w:val="center"/>
            <w:hideMark/>
          </w:tcPr>
          <w:p w14:paraId="304FB091" w14:textId="77777777" w:rsidR="000F65D0" w:rsidRPr="001237FE" w:rsidRDefault="000F65D0" w:rsidP="000F65D0">
            <w:pPr>
              <w:spacing w:after="0" w:line="240" w:lineRule="auto"/>
              <w:rPr>
                <w:rFonts w:ascii="Times New Roman" w:eastAsia="Times New Roman" w:hAnsi="Times New Roman" w:cs="Times New Roman"/>
                <w:b/>
                <w:bCs/>
                <w:sz w:val="56"/>
                <w:szCs w:val="56"/>
                <w:lang w:eastAsia="cs-CZ"/>
              </w:rPr>
            </w:pPr>
          </w:p>
        </w:tc>
      </w:tr>
      <w:tr w:rsidR="000F65D0" w:rsidRPr="001237FE" w14:paraId="2A476F91" w14:textId="77777777" w:rsidTr="000F65D0">
        <w:trPr>
          <w:trHeight w:val="644"/>
          <w:jc w:val="center"/>
        </w:trPr>
        <w:tc>
          <w:tcPr>
            <w:tcW w:w="11046" w:type="dxa"/>
            <w:gridSpan w:val="5"/>
            <w:vMerge/>
            <w:tcBorders>
              <w:top w:val="nil"/>
              <w:left w:val="nil"/>
              <w:bottom w:val="nil"/>
              <w:right w:val="nil"/>
            </w:tcBorders>
            <w:vAlign w:val="center"/>
            <w:hideMark/>
          </w:tcPr>
          <w:p w14:paraId="292FCFE6" w14:textId="77777777" w:rsidR="000F65D0" w:rsidRPr="001237FE" w:rsidRDefault="000F65D0" w:rsidP="000F65D0">
            <w:pPr>
              <w:spacing w:after="0" w:line="240" w:lineRule="auto"/>
              <w:rPr>
                <w:rFonts w:ascii="Times New Roman" w:eastAsia="Times New Roman" w:hAnsi="Times New Roman" w:cs="Times New Roman"/>
                <w:b/>
                <w:bCs/>
                <w:sz w:val="56"/>
                <w:szCs w:val="56"/>
                <w:lang w:eastAsia="cs-CZ"/>
              </w:rPr>
            </w:pPr>
          </w:p>
        </w:tc>
      </w:tr>
      <w:tr w:rsidR="000F65D0" w:rsidRPr="001237FE" w14:paraId="549E1392" w14:textId="77777777" w:rsidTr="000F65D0">
        <w:trPr>
          <w:trHeight w:val="644"/>
          <w:jc w:val="center"/>
        </w:trPr>
        <w:tc>
          <w:tcPr>
            <w:tcW w:w="11046" w:type="dxa"/>
            <w:gridSpan w:val="5"/>
            <w:vMerge/>
            <w:tcBorders>
              <w:top w:val="nil"/>
              <w:left w:val="nil"/>
              <w:bottom w:val="nil"/>
              <w:right w:val="nil"/>
            </w:tcBorders>
            <w:vAlign w:val="center"/>
            <w:hideMark/>
          </w:tcPr>
          <w:p w14:paraId="118FCC52" w14:textId="77777777" w:rsidR="000F65D0" w:rsidRPr="001237FE" w:rsidRDefault="000F65D0" w:rsidP="000F65D0">
            <w:pPr>
              <w:spacing w:after="0" w:line="240" w:lineRule="auto"/>
              <w:rPr>
                <w:rFonts w:ascii="Times New Roman" w:eastAsia="Times New Roman" w:hAnsi="Times New Roman" w:cs="Times New Roman"/>
                <w:b/>
                <w:bCs/>
                <w:sz w:val="56"/>
                <w:szCs w:val="56"/>
                <w:lang w:eastAsia="cs-CZ"/>
              </w:rPr>
            </w:pPr>
          </w:p>
        </w:tc>
      </w:tr>
      <w:tr w:rsidR="000F65D0" w:rsidRPr="001237FE" w14:paraId="6F722792" w14:textId="77777777" w:rsidTr="000F65D0">
        <w:trPr>
          <w:trHeight w:val="644"/>
          <w:jc w:val="center"/>
        </w:trPr>
        <w:tc>
          <w:tcPr>
            <w:tcW w:w="11046" w:type="dxa"/>
            <w:gridSpan w:val="5"/>
            <w:vMerge/>
            <w:tcBorders>
              <w:top w:val="nil"/>
              <w:left w:val="nil"/>
              <w:bottom w:val="nil"/>
              <w:right w:val="nil"/>
            </w:tcBorders>
            <w:vAlign w:val="center"/>
            <w:hideMark/>
          </w:tcPr>
          <w:p w14:paraId="4F61A134" w14:textId="77777777" w:rsidR="000F65D0" w:rsidRPr="001237FE" w:rsidRDefault="000F65D0" w:rsidP="000F65D0">
            <w:pPr>
              <w:spacing w:after="0" w:line="240" w:lineRule="auto"/>
              <w:rPr>
                <w:rFonts w:ascii="Times New Roman" w:eastAsia="Times New Roman" w:hAnsi="Times New Roman" w:cs="Times New Roman"/>
                <w:b/>
                <w:bCs/>
                <w:sz w:val="56"/>
                <w:szCs w:val="56"/>
                <w:lang w:eastAsia="cs-CZ"/>
              </w:rPr>
            </w:pPr>
          </w:p>
        </w:tc>
      </w:tr>
      <w:tr w:rsidR="000F65D0" w:rsidRPr="001237FE" w14:paraId="04515B2C" w14:textId="77777777" w:rsidTr="000F65D0">
        <w:trPr>
          <w:trHeight w:val="255"/>
          <w:jc w:val="center"/>
        </w:trPr>
        <w:tc>
          <w:tcPr>
            <w:tcW w:w="11046" w:type="dxa"/>
            <w:gridSpan w:val="5"/>
            <w:tcBorders>
              <w:top w:val="nil"/>
              <w:left w:val="nil"/>
              <w:bottom w:val="nil"/>
              <w:right w:val="nil"/>
            </w:tcBorders>
            <w:shd w:val="clear" w:color="auto" w:fill="auto"/>
            <w:noWrap/>
            <w:vAlign w:val="bottom"/>
            <w:hideMark/>
          </w:tcPr>
          <w:p w14:paraId="09650A86"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U Lazara 22, 284 01 Kutná Hora - Karlov</w:t>
            </w:r>
          </w:p>
        </w:tc>
      </w:tr>
      <w:tr w:rsidR="000F65D0" w:rsidRPr="001237FE" w14:paraId="29F5B426" w14:textId="77777777" w:rsidTr="000F65D0">
        <w:trPr>
          <w:trHeight w:val="255"/>
          <w:jc w:val="center"/>
        </w:trPr>
        <w:tc>
          <w:tcPr>
            <w:tcW w:w="11046" w:type="dxa"/>
            <w:gridSpan w:val="5"/>
            <w:tcBorders>
              <w:top w:val="nil"/>
              <w:left w:val="nil"/>
              <w:bottom w:val="nil"/>
              <w:right w:val="nil"/>
            </w:tcBorders>
            <w:shd w:val="clear" w:color="auto" w:fill="auto"/>
            <w:noWrap/>
            <w:vAlign w:val="bottom"/>
            <w:hideMark/>
          </w:tcPr>
          <w:p w14:paraId="40236C12"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IČ 49549511</w:t>
            </w:r>
          </w:p>
        </w:tc>
      </w:tr>
      <w:tr w:rsidR="000F65D0" w:rsidRPr="001237FE" w14:paraId="319A60DA"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5CB0711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77EF778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38C9D07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314F04E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F7CCB9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0FC20BA2"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0A82699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481A340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304BC14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6542592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D62BB8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02902902"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2244FF8C"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Ceník nabývá platnosti:     </w:t>
            </w:r>
          </w:p>
        </w:tc>
        <w:tc>
          <w:tcPr>
            <w:tcW w:w="1938" w:type="dxa"/>
            <w:tcBorders>
              <w:top w:val="nil"/>
              <w:left w:val="nil"/>
              <w:bottom w:val="nil"/>
              <w:right w:val="nil"/>
            </w:tcBorders>
            <w:shd w:val="clear" w:color="auto" w:fill="auto"/>
            <w:noWrap/>
            <w:vAlign w:val="bottom"/>
            <w:hideMark/>
          </w:tcPr>
          <w:p w14:paraId="4C0C727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148FA8C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6649BB1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59A7BE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27212427"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6F81EE4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669E9DE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6E1D0A7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6B27B67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D8F223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61E37844"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3D74A33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3EA7486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3291912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157B4B8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60E691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677A1480"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6E89B6C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34359D4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07DE797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7CE7970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B9B14C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69B0F641"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5171616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05B232F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2058F37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0F80BA4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877096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672633A"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44E4182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7D7F18E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0FEC6C5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7C04B4B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B96E23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6DD8FB51"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2D5587D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4548AF1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10723F2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09EE8D2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FAA931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5FC10CF6"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382E543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6461197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7C19F9F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0B98350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93635F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2C534035"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0C1B171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0652233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181D44C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35E54E2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8F50F2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667F7D53"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10D3007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09C53BC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6E923E3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7B6AB64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7DF8F0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3C1A34C5"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43F7BB4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11D99D9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647F862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0B4AF11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50F040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260EAE48"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5467343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164A38B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386E49B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7A0F337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43666B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12CF8DFB"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1C40BE0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7AC7AD8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5959AFD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60BCD9F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802143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35E196DE"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3F86888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2730CC0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160F333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602C40D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1CC1122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5E103004"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2A65876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14097D6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4B1D78B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44ADE91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ED2F50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7EB56643"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2E0EF50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0EDBC74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207869D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4681841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1B66E6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089830AA"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10210F4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5F52EE4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0B8C0671"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w:t>
            </w:r>
          </w:p>
        </w:tc>
        <w:tc>
          <w:tcPr>
            <w:tcW w:w="1120" w:type="dxa"/>
            <w:tcBorders>
              <w:top w:val="nil"/>
              <w:left w:val="nil"/>
              <w:bottom w:val="nil"/>
              <w:right w:val="nil"/>
            </w:tcBorders>
            <w:shd w:val="clear" w:color="auto" w:fill="auto"/>
            <w:noWrap/>
            <w:vAlign w:val="bottom"/>
            <w:hideMark/>
          </w:tcPr>
          <w:p w14:paraId="15DFDF1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487D43A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5613F61B"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518F8D9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0B37138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5AF3D9D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57F8B36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B06FC8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2B4EE09F"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56D542E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4E744A4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5E52154D"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Ing. Jan Jäger</w:t>
            </w:r>
          </w:p>
        </w:tc>
        <w:tc>
          <w:tcPr>
            <w:tcW w:w="1120" w:type="dxa"/>
            <w:tcBorders>
              <w:top w:val="nil"/>
              <w:left w:val="nil"/>
              <w:bottom w:val="nil"/>
              <w:right w:val="nil"/>
            </w:tcBorders>
            <w:shd w:val="clear" w:color="auto" w:fill="auto"/>
            <w:noWrap/>
            <w:vAlign w:val="bottom"/>
            <w:hideMark/>
          </w:tcPr>
          <w:p w14:paraId="0E081BD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81FE98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18DCDF2C"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0C0C01E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43B232C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265365D9"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jednatel</w:t>
            </w:r>
          </w:p>
        </w:tc>
        <w:tc>
          <w:tcPr>
            <w:tcW w:w="1120" w:type="dxa"/>
            <w:tcBorders>
              <w:top w:val="nil"/>
              <w:left w:val="nil"/>
              <w:bottom w:val="nil"/>
              <w:right w:val="nil"/>
            </w:tcBorders>
            <w:shd w:val="clear" w:color="auto" w:fill="auto"/>
            <w:noWrap/>
            <w:vAlign w:val="bottom"/>
            <w:hideMark/>
          </w:tcPr>
          <w:p w14:paraId="6876EFF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5E121D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1B710B31"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6C6A643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4892710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350739D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7141CEB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4A3D00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29E5CA71"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5AC71E6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23E754A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7CA84E3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5FCD2D8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D5891F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9362449"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6F940C9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1DB4F2C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41D1723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1B175FE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AC6018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0FBF714"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3D1AE8D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4C63AEF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273CF7C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68FB4FC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0C30A37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321B8311"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1D4294D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1E55603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4C57E7F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636B5A2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86E7F6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5F44396D"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647FF06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1B3769D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37E4AB6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5A8FAA9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549124F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07987D86"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575BE3B0" w14:textId="77777777" w:rsidR="000F65D0" w:rsidRPr="001237FE" w:rsidRDefault="000F65D0" w:rsidP="000F65D0">
            <w:pPr>
              <w:spacing w:after="0" w:line="240" w:lineRule="auto"/>
              <w:rPr>
                <w:rFonts w:ascii="Times New Roman" w:eastAsia="Times New Roman" w:hAnsi="Times New Roman" w:cs="Times New Roman"/>
                <w:b/>
                <w:bCs/>
                <w:color w:val="FF0000"/>
                <w:sz w:val="20"/>
                <w:szCs w:val="20"/>
                <w:lang w:eastAsia="cs-CZ"/>
              </w:rPr>
            </w:pPr>
          </w:p>
        </w:tc>
        <w:tc>
          <w:tcPr>
            <w:tcW w:w="1938" w:type="dxa"/>
            <w:tcBorders>
              <w:top w:val="nil"/>
              <w:left w:val="nil"/>
              <w:bottom w:val="nil"/>
              <w:right w:val="nil"/>
            </w:tcBorders>
            <w:shd w:val="clear" w:color="auto" w:fill="auto"/>
            <w:noWrap/>
            <w:vAlign w:val="bottom"/>
            <w:hideMark/>
          </w:tcPr>
          <w:p w14:paraId="7B3AAFA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157175E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3CC50FD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EFD545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F7AEB2B"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001425EC" w14:textId="77777777" w:rsidR="000F65D0" w:rsidRPr="001237FE" w:rsidRDefault="000F65D0" w:rsidP="000F65D0">
            <w:pPr>
              <w:spacing w:after="0" w:line="240" w:lineRule="auto"/>
              <w:rPr>
                <w:rFonts w:ascii="Times New Roman" w:eastAsia="Times New Roman" w:hAnsi="Times New Roman" w:cs="Times New Roman"/>
                <w:b/>
                <w:bCs/>
                <w:color w:val="FF0000"/>
                <w:sz w:val="20"/>
                <w:szCs w:val="20"/>
                <w:lang w:eastAsia="cs-CZ"/>
              </w:rPr>
            </w:pPr>
          </w:p>
        </w:tc>
        <w:tc>
          <w:tcPr>
            <w:tcW w:w="1938" w:type="dxa"/>
            <w:tcBorders>
              <w:top w:val="nil"/>
              <w:left w:val="nil"/>
              <w:bottom w:val="nil"/>
              <w:right w:val="nil"/>
            </w:tcBorders>
            <w:shd w:val="clear" w:color="auto" w:fill="auto"/>
            <w:noWrap/>
            <w:vAlign w:val="bottom"/>
            <w:hideMark/>
          </w:tcPr>
          <w:p w14:paraId="1FFF709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258FA1A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123A809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9647F7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5019FBF"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399CC2E3" w14:textId="77777777" w:rsidR="000F65D0" w:rsidRPr="001237FE" w:rsidRDefault="000F65D0" w:rsidP="000F65D0">
            <w:pPr>
              <w:spacing w:after="0" w:line="240" w:lineRule="auto"/>
              <w:rPr>
                <w:rFonts w:ascii="Times New Roman" w:eastAsia="Times New Roman" w:hAnsi="Times New Roman" w:cs="Times New Roman"/>
                <w:b/>
                <w:bCs/>
                <w:color w:val="FF0000"/>
                <w:sz w:val="20"/>
                <w:szCs w:val="20"/>
                <w:lang w:eastAsia="cs-CZ"/>
              </w:rPr>
            </w:pPr>
          </w:p>
        </w:tc>
        <w:tc>
          <w:tcPr>
            <w:tcW w:w="1938" w:type="dxa"/>
            <w:tcBorders>
              <w:top w:val="nil"/>
              <w:left w:val="nil"/>
              <w:bottom w:val="nil"/>
              <w:right w:val="nil"/>
            </w:tcBorders>
            <w:shd w:val="clear" w:color="auto" w:fill="auto"/>
            <w:noWrap/>
            <w:vAlign w:val="bottom"/>
            <w:hideMark/>
          </w:tcPr>
          <w:p w14:paraId="4DED586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256459E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15D8E20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3C63355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7551E5E8"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6A5A401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235AC80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6CB82AB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704C034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F268F3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510E104B"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61EDF1C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00628E3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5FF6525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07C160D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20AE12A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5CB754F9"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2393EA9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7C9C229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0CE7AC0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2EBEA89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63555C0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12599474" w14:textId="77777777" w:rsidTr="000F65D0">
        <w:trPr>
          <w:trHeight w:val="270"/>
          <w:jc w:val="center"/>
        </w:trPr>
        <w:tc>
          <w:tcPr>
            <w:tcW w:w="3838" w:type="dxa"/>
            <w:tcBorders>
              <w:top w:val="nil"/>
              <w:left w:val="nil"/>
              <w:bottom w:val="nil"/>
              <w:right w:val="nil"/>
            </w:tcBorders>
            <w:shd w:val="clear" w:color="auto" w:fill="auto"/>
            <w:noWrap/>
            <w:vAlign w:val="bottom"/>
            <w:hideMark/>
          </w:tcPr>
          <w:p w14:paraId="0043C0A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c>
          <w:tcPr>
            <w:tcW w:w="1938" w:type="dxa"/>
            <w:tcBorders>
              <w:top w:val="nil"/>
              <w:left w:val="nil"/>
              <w:bottom w:val="nil"/>
              <w:right w:val="nil"/>
            </w:tcBorders>
            <w:shd w:val="clear" w:color="auto" w:fill="auto"/>
            <w:noWrap/>
            <w:vAlign w:val="bottom"/>
            <w:hideMark/>
          </w:tcPr>
          <w:p w14:paraId="4242AB9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nil"/>
            </w:tcBorders>
            <w:shd w:val="clear" w:color="auto" w:fill="auto"/>
            <w:noWrap/>
            <w:vAlign w:val="bottom"/>
            <w:hideMark/>
          </w:tcPr>
          <w:p w14:paraId="12BDD9C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14:paraId="1857D32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nil"/>
              <w:bottom w:val="nil"/>
              <w:right w:val="nil"/>
            </w:tcBorders>
            <w:shd w:val="clear" w:color="auto" w:fill="auto"/>
            <w:noWrap/>
            <w:vAlign w:val="bottom"/>
            <w:hideMark/>
          </w:tcPr>
          <w:p w14:paraId="7C4C335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3B449728"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99"/>
            <w:noWrap/>
            <w:vAlign w:val="bottom"/>
            <w:hideMark/>
          </w:tcPr>
          <w:p w14:paraId="11A0DA85"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Čištění komunikací </w:t>
            </w:r>
          </w:p>
        </w:tc>
        <w:tc>
          <w:tcPr>
            <w:tcW w:w="1938" w:type="dxa"/>
            <w:tcBorders>
              <w:top w:val="single" w:sz="8" w:space="0" w:color="auto"/>
              <w:left w:val="nil"/>
              <w:bottom w:val="single" w:sz="8" w:space="0" w:color="auto"/>
              <w:right w:val="nil"/>
            </w:tcBorders>
            <w:shd w:val="clear" w:color="000000" w:fill="FFFF99"/>
            <w:noWrap/>
            <w:vAlign w:val="bottom"/>
            <w:hideMark/>
          </w:tcPr>
          <w:p w14:paraId="62EBD28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8" w:space="0" w:color="auto"/>
              <w:left w:val="nil"/>
              <w:bottom w:val="single" w:sz="8" w:space="0" w:color="auto"/>
              <w:right w:val="nil"/>
            </w:tcBorders>
            <w:shd w:val="clear" w:color="000000" w:fill="FFFF99"/>
            <w:noWrap/>
            <w:vAlign w:val="bottom"/>
            <w:hideMark/>
          </w:tcPr>
          <w:p w14:paraId="0BF8069F"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 </w:t>
            </w:r>
          </w:p>
        </w:tc>
        <w:tc>
          <w:tcPr>
            <w:tcW w:w="1120" w:type="dxa"/>
            <w:tcBorders>
              <w:top w:val="single" w:sz="8" w:space="0" w:color="auto"/>
              <w:left w:val="nil"/>
              <w:bottom w:val="single" w:sz="8" w:space="0" w:color="auto"/>
              <w:right w:val="nil"/>
            </w:tcBorders>
            <w:shd w:val="clear" w:color="000000" w:fill="FFFF99"/>
            <w:noWrap/>
            <w:vAlign w:val="bottom"/>
            <w:hideMark/>
          </w:tcPr>
          <w:p w14:paraId="4522AE1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5E7EA31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C85F0FF" w14:textId="77777777" w:rsidTr="000F65D0">
        <w:trPr>
          <w:trHeight w:val="300"/>
          <w:jc w:val="center"/>
        </w:trPr>
        <w:tc>
          <w:tcPr>
            <w:tcW w:w="3838" w:type="dxa"/>
            <w:tcBorders>
              <w:top w:val="nil"/>
              <w:left w:val="single" w:sz="8" w:space="0" w:color="auto"/>
              <w:bottom w:val="single" w:sz="8" w:space="0" w:color="auto"/>
              <w:right w:val="single" w:sz="8" w:space="0" w:color="auto"/>
            </w:tcBorders>
            <w:shd w:val="clear" w:color="auto" w:fill="auto"/>
            <w:noWrap/>
            <w:vAlign w:val="bottom"/>
            <w:hideMark/>
          </w:tcPr>
          <w:p w14:paraId="5167AA87"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nil"/>
              <w:bottom w:val="single" w:sz="8" w:space="0" w:color="auto"/>
              <w:right w:val="single" w:sz="8" w:space="0" w:color="auto"/>
            </w:tcBorders>
            <w:shd w:val="clear" w:color="auto" w:fill="auto"/>
            <w:noWrap/>
            <w:vAlign w:val="bottom"/>
            <w:hideMark/>
          </w:tcPr>
          <w:p w14:paraId="1105E472"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2A19B65E"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3775FC88"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4465B2B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E7EE1A5" w14:textId="77777777" w:rsidTr="000F65D0">
        <w:trPr>
          <w:trHeight w:val="255"/>
          <w:jc w:val="center"/>
        </w:trPr>
        <w:tc>
          <w:tcPr>
            <w:tcW w:w="3838" w:type="dxa"/>
            <w:tcBorders>
              <w:top w:val="nil"/>
              <w:left w:val="single" w:sz="8" w:space="0" w:color="auto"/>
              <w:bottom w:val="single" w:sz="4" w:space="0" w:color="auto"/>
              <w:right w:val="nil"/>
            </w:tcBorders>
            <w:shd w:val="clear" w:color="000000" w:fill="FFFFFF"/>
            <w:noWrap/>
            <w:vAlign w:val="bottom"/>
            <w:hideMark/>
          </w:tcPr>
          <w:p w14:paraId="097B2A4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Ruční zametání a sběr odpadků</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512804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1CFCF0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190</w:t>
            </w:r>
          </w:p>
        </w:tc>
        <w:tc>
          <w:tcPr>
            <w:tcW w:w="1120" w:type="dxa"/>
            <w:tcBorders>
              <w:top w:val="nil"/>
              <w:left w:val="nil"/>
              <w:bottom w:val="single" w:sz="4" w:space="0" w:color="auto"/>
              <w:right w:val="nil"/>
            </w:tcBorders>
            <w:shd w:val="clear" w:color="auto" w:fill="auto"/>
            <w:noWrap/>
            <w:vAlign w:val="bottom"/>
            <w:hideMark/>
          </w:tcPr>
          <w:p w14:paraId="5C4611F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72C031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0B08D12" w14:textId="77777777" w:rsidTr="000F65D0">
        <w:trPr>
          <w:trHeight w:val="255"/>
          <w:jc w:val="center"/>
        </w:trPr>
        <w:tc>
          <w:tcPr>
            <w:tcW w:w="3838" w:type="dxa"/>
            <w:tcBorders>
              <w:top w:val="nil"/>
              <w:left w:val="single" w:sz="8" w:space="0" w:color="auto"/>
              <w:bottom w:val="single" w:sz="4" w:space="0" w:color="auto"/>
              <w:right w:val="nil"/>
            </w:tcBorders>
            <w:shd w:val="clear" w:color="000000" w:fill="FFFFFF"/>
            <w:noWrap/>
            <w:vAlign w:val="bottom"/>
            <w:hideMark/>
          </w:tcPr>
          <w:p w14:paraId="24A3467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Sběr psích </w:t>
            </w:r>
            <w:proofErr w:type="spellStart"/>
            <w:r w:rsidRPr="001237FE">
              <w:rPr>
                <w:rFonts w:ascii="Times New Roman" w:eastAsia="Times New Roman" w:hAnsi="Times New Roman" w:cs="Times New Roman"/>
                <w:sz w:val="20"/>
                <w:szCs w:val="20"/>
                <w:lang w:eastAsia="cs-CZ"/>
              </w:rPr>
              <w:t>exkremetnů</w:t>
            </w:r>
            <w:proofErr w:type="spellEnd"/>
            <w:r w:rsidRPr="001237FE">
              <w:rPr>
                <w:rFonts w:ascii="Times New Roman" w:eastAsia="Times New Roman" w:hAnsi="Times New Roman" w:cs="Times New Roman"/>
                <w:sz w:val="20"/>
                <w:szCs w:val="20"/>
                <w:lang w:eastAsia="cs-CZ"/>
              </w:rPr>
              <w:t xml:space="preserve"> a drobného odpadu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6D22C2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7F58CF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317</w:t>
            </w:r>
          </w:p>
        </w:tc>
        <w:tc>
          <w:tcPr>
            <w:tcW w:w="1120" w:type="dxa"/>
            <w:tcBorders>
              <w:top w:val="nil"/>
              <w:left w:val="nil"/>
              <w:bottom w:val="single" w:sz="4" w:space="0" w:color="auto"/>
              <w:right w:val="nil"/>
            </w:tcBorders>
            <w:shd w:val="clear" w:color="auto" w:fill="auto"/>
            <w:noWrap/>
            <w:vAlign w:val="bottom"/>
            <w:hideMark/>
          </w:tcPr>
          <w:p w14:paraId="522ED38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975A10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745E2A0"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020D67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Zametací stroj se samosběrem RAVO</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6D04E6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705D724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1412</w:t>
            </w:r>
          </w:p>
        </w:tc>
        <w:tc>
          <w:tcPr>
            <w:tcW w:w="1120" w:type="dxa"/>
            <w:tcBorders>
              <w:top w:val="nil"/>
              <w:left w:val="nil"/>
              <w:bottom w:val="single" w:sz="4" w:space="0" w:color="auto"/>
              <w:right w:val="nil"/>
            </w:tcBorders>
            <w:shd w:val="clear" w:color="auto" w:fill="auto"/>
            <w:noWrap/>
            <w:vAlign w:val="bottom"/>
            <w:hideMark/>
          </w:tcPr>
          <w:p w14:paraId="4BF50C7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2EC1DF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0D25DC82"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F13C47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Nejnižší fakturovaný čas</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464760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 hod</w:t>
            </w:r>
          </w:p>
        </w:tc>
        <w:tc>
          <w:tcPr>
            <w:tcW w:w="3190" w:type="dxa"/>
            <w:tcBorders>
              <w:top w:val="nil"/>
              <w:left w:val="nil"/>
              <w:bottom w:val="single" w:sz="4" w:space="0" w:color="auto"/>
              <w:right w:val="single" w:sz="8" w:space="0" w:color="auto"/>
            </w:tcBorders>
            <w:shd w:val="clear" w:color="auto" w:fill="auto"/>
            <w:noWrap/>
            <w:vAlign w:val="bottom"/>
            <w:hideMark/>
          </w:tcPr>
          <w:p w14:paraId="2D11976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353</w:t>
            </w:r>
          </w:p>
        </w:tc>
        <w:tc>
          <w:tcPr>
            <w:tcW w:w="1120" w:type="dxa"/>
            <w:tcBorders>
              <w:top w:val="nil"/>
              <w:left w:val="nil"/>
              <w:bottom w:val="single" w:sz="4" w:space="0" w:color="auto"/>
              <w:right w:val="nil"/>
            </w:tcBorders>
            <w:shd w:val="clear" w:color="auto" w:fill="auto"/>
            <w:noWrap/>
            <w:vAlign w:val="bottom"/>
            <w:hideMark/>
          </w:tcPr>
          <w:p w14:paraId="16E9491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EA5E3EE"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40A0218A"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00891FC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Vysavač odpadů </w:t>
            </w:r>
            <w:proofErr w:type="spellStart"/>
            <w:r w:rsidRPr="001237FE">
              <w:rPr>
                <w:rFonts w:ascii="Times New Roman" w:eastAsia="Times New Roman" w:hAnsi="Times New Roman" w:cs="Times New Roman"/>
                <w:sz w:val="20"/>
                <w:szCs w:val="20"/>
                <w:lang w:eastAsia="cs-CZ"/>
              </w:rPr>
              <w:t>Glutton</w:t>
            </w:r>
            <w:proofErr w:type="spellEnd"/>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795B44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353188C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316</w:t>
            </w:r>
          </w:p>
        </w:tc>
        <w:tc>
          <w:tcPr>
            <w:tcW w:w="1120" w:type="dxa"/>
            <w:tcBorders>
              <w:top w:val="nil"/>
              <w:left w:val="nil"/>
              <w:bottom w:val="single" w:sz="4" w:space="0" w:color="auto"/>
              <w:right w:val="nil"/>
            </w:tcBorders>
            <w:shd w:val="clear" w:color="auto" w:fill="auto"/>
            <w:noWrap/>
            <w:vAlign w:val="bottom"/>
            <w:hideMark/>
          </w:tcPr>
          <w:p w14:paraId="4858BA6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EF3F8E5"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F4F076E"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A33756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čistění horkou vodou WAVE</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32B310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2B04C01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1100</w:t>
            </w:r>
          </w:p>
        </w:tc>
        <w:tc>
          <w:tcPr>
            <w:tcW w:w="1120" w:type="dxa"/>
            <w:tcBorders>
              <w:top w:val="nil"/>
              <w:left w:val="nil"/>
              <w:bottom w:val="single" w:sz="4" w:space="0" w:color="auto"/>
              <w:right w:val="nil"/>
            </w:tcBorders>
            <w:shd w:val="clear" w:color="auto" w:fill="auto"/>
            <w:noWrap/>
            <w:vAlign w:val="bottom"/>
            <w:hideMark/>
          </w:tcPr>
          <w:p w14:paraId="704B324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FD5273D"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1CF72C9" w14:textId="77777777" w:rsidTr="000F65D0">
        <w:trPr>
          <w:trHeight w:val="31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5DCF09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Strojní úklid</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8076F0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303A6D8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0,51</w:t>
            </w:r>
          </w:p>
        </w:tc>
        <w:tc>
          <w:tcPr>
            <w:tcW w:w="1120" w:type="dxa"/>
            <w:tcBorders>
              <w:top w:val="nil"/>
              <w:left w:val="nil"/>
              <w:bottom w:val="single" w:sz="4" w:space="0" w:color="auto"/>
              <w:right w:val="nil"/>
            </w:tcBorders>
            <w:shd w:val="clear" w:color="auto" w:fill="auto"/>
            <w:noWrap/>
            <w:vAlign w:val="bottom"/>
            <w:hideMark/>
          </w:tcPr>
          <w:p w14:paraId="4C87B62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D64745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7E58024" w14:textId="77777777" w:rsidTr="000F65D0">
        <w:trPr>
          <w:trHeight w:val="330"/>
          <w:jc w:val="center"/>
        </w:trPr>
        <w:tc>
          <w:tcPr>
            <w:tcW w:w="3838" w:type="dxa"/>
            <w:tcBorders>
              <w:top w:val="nil"/>
              <w:left w:val="single" w:sz="8" w:space="0" w:color="auto"/>
              <w:bottom w:val="nil"/>
              <w:right w:val="nil"/>
            </w:tcBorders>
            <w:shd w:val="clear" w:color="auto" w:fill="auto"/>
            <w:noWrap/>
            <w:vAlign w:val="bottom"/>
            <w:hideMark/>
          </w:tcPr>
          <w:p w14:paraId="6E7372A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Strojní úklid s mimořádným znečištěním</w:t>
            </w:r>
          </w:p>
        </w:tc>
        <w:tc>
          <w:tcPr>
            <w:tcW w:w="1938" w:type="dxa"/>
            <w:tcBorders>
              <w:top w:val="nil"/>
              <w:left w:val="single" w:sz="8" w:space="0" w:color="auto"/>
              <w:bottom w:val="nil"/>
              <w:right w:val="single" w:sz="8" w:space="0" w:color="auto"/>
            </w:tcBorders>
            <w:shd w:val="clear" w:color="auto" w:fill="auto"/>
            <w:noWrap/>
            <w:vAlign w:val="bottom"/>
            <w:hideMark/>
          </w:tcPr>
          <w:p w14:paraId="5E02E84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8" w:space="0" w:color="auto"/>
              <w:right w:val="single" w:sz="8" w:space="0" w:color="auto"/>
            </w:tcBorders>
            <w:shd w:val="clear" w:color="auto" w:fill="auto"/>
            <w:noWrap/>
            <w:vAlign w:val="bottom"/>
            <w:hideMark/>
          </w:tcPr>
          <w:p w14:paraId="3096DE9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1,21</w:t>
            </w:r>
          </w:p>
        </w:tc>
        <w:tc>
          <w:tcPr>
            <w:tcW w:w="1120" w:type="dxa"/>
            <w:tcBorders>
              <w:top w:val="nil"/>
              <w:left w:val="nil"/>
              <w:bottom w:val="nil"/>
              <w:right w:val="nil"/>
            </w:tcBorders>
            <w:shd w:val="clear" w:color="auto" w:fill="auto"/>
            <w:noWrap/>
            <w:vAlign w:val="bottom"/>
            <w:hideMark/>
          </w:tcPr>
          <w:p w14:paraId="26E7048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7A6750F"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3C34391"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99"/>
            <w:noWrap/>
            <w:vAlign w:val="bottom"/>
            <w:hideMark/>
          </w:tcPr>
          <w:p w14:paraId="5A71A7B0"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Zimní údržba</w:t>
            </w:r>
          </w:p>
        </w:tc>
        <w:tc>
          <w:tcPr>
            <w:tcW w:w="1938" w:type="dxa"/>
            <w:tcBorders>
              <w:top w:val="single" w:sz="8" w:space="0" w:color="auto"/>
              <w:left w:val="nil"/>
              <w:bottom w:val="single" w:sz="8" w:space="0" w:color="auto"/>
              <w:right w:val="nil"/>
            </w:tcBorders>
            <w:shd w:val="clear" w:color="000000" w:fill="FFFF99"/>
            <w:noWrap/>
            <w:vAlign w:val="bottom"/>
            <w:hideMark/>
          </w:tcPr>
          <w:p w14:paraId="553AF72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8" w:space="0" w:color="auto"/>
              <w:right w:val="nil"/>
            </w:tcBorders>
            <w:shd w:val="clear" w:color="000000" w:fill="FFFF99"/>
            <w:noWrap/>
            <w:vAlign w:val="bottom"/>
            <w:hideMark/>
          </w:tcPr>
          <w:p w14:paraId="5227B84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8" w:space="0" w:color="auto"/>
              <w:left w:val="nil"/>
              <w:bottom w:val="single" w:sz="8" w:space="0" w:color="auto"/>
              <w:right w:val="nil"/>
            </w:tcBorders>
            <w:shd w:val="clear" w:color="000000" w:fill="FFFF99"/>
            <w:noWrap/>
            <w:vAlign w:val="bottom"/>
            <w:hideMark/>
          </w:tcPr>
          <w:p w14:paraId="58D56F5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F1CED2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44033F6" w14:textId="77777777" w:rsidTr="000F65D0">
        <w:trPr>
          <w:trHeight w:val="300"/>
          <w:jc w:val="center"/>
        </w:trPr>
        <w:tc>
          <w:tcPr>
            <w:tcW w:w="3838" w:type="dxa"/>
            <w:tcBorders>
              <w:top w:val="nil"/>
              <w:left w:val="single" w:sz="8" w:space="0" w:color="auto"/>
              <w:bottom w:val="single" w:sz="8" w:space="0" w:color="auto"/>
              <w:right w:val="single" w:sz="8" w:space="0" w:color="auto"/>
            </w:tcBorders>
            <w:shd w:val="clear" w:color="auto" w:fill="auto"/>
            <w:noWrap/>
            <w:vAlign w:val="bottom"/>
            <w:hideMark/>
          </w:tcPr>
          <w:p w14:paraId="5503ED50"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nil"/>
              <w:bottom w:val="single" w:sz="8" w:space="0" w:color="auto"/>
              <w:right w:val="single" w:sz="8" w:space="0" w:color="auto"/>
            </w:tcBorders>
            <w:shd w:val="clear" w:color="auto" w:fill="auto"/>
            <w:noWrap/>
            <w:vAlign w:val="bottom"/>
            <w:hideMark/>
          </w:tcPr>
          <w:p w14:paraId="12B3F586"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1CDED8E5"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2C337A0C"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4DDDE25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1A272EF"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3E164BD8"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Strojní posyp vozovek</w:t>
            </w:r>
          </w:p>
        </w:tc>
        <w:tc>
          <w:tcPr>
            <w:tcW w:w="1938" w:type="dxa"/>
            <w:tcBorders>
              <w:top w:val="nil"/>
              <w:left w:val="nil"/>
              <w:bottom w:val="single" w:sz="4" w:space="0" w:color="auto"/>
              <w:right w:val="single" w:sz="8" w:space="0" w:color="auto"/>
            </w:tcBorders>
            <w:shd w:val="clear" w:color="auto" w:fill="auto"/>
            <w:noWrap/>
            <w:vAlign w:val="bottom"/>
            <w:hideMark/>
          </w:tcPr>
          <w:p w14:paraId="7868716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9D2CD9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0725DF9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530067F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828A58D"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602017B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Posyp vozovky (malý sypač </w:t>
            </w:r>
            <w:proofErr w:type="spellStart"/>
            <w:r w:rsidRPr="001237FE">
              <w:rPr>
                <w:rFonts w:ascii="Times New Roman" w:eastAsia="Times New Roman" w:hAnsi="Times New Roman" w:cs="Times New Roman"/>
                <w:sz w:val="20"/>
                <w:szCs w:val="20"/>
                <w:lang w:eastAsia="cs-CZ"/>
              </w:rPr>
              <w:t>včt</w:t>
            </w:r>
            <w:proofErr w:type="spellEnd"/>
            <w:r w:rsidRPr="001237FE">
              <w:rPr>
                <w:rFonts w:ascii="Times New Roman" w:eastAsia="Times New Roman" w:hAnsi="Times New Roman" w:cs="Times New Roman"/>
                <w:sz w:val="20"/>
                <w:szCs w:val="20"/>
                <w:lang w:eastAsia="cs-CZ"/>
              </w:rPr>
              <w:t>. posyp směsi)</w:t>
            </w:r>
          </w:p>
        </w:tc>
        <w:tc>
          <w:tcPr>
            <w:tcW w:w="1938" w:type="dxa"/>
            <w:tcBorders>
              <w:top w:val="nil"/>
              <w:left w:val="nil"/>
              <w:bottom w:val="single" w:sz="4" w:space="0" w:color="auto"/>
              <w:right w:val="single" w:sz="8" w:space="0" w:color="auto"/>
            </w:tcBorders>
            <w:shd w:val="clear" w:color="auto" w:fill="auto"/>
            <w:noWrap/>
            <w:vAlign w:val="bottom"/>
            <w:hideMark/>
          </w:tcPr>
          <w:p w14:paraId="4A3B6A2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4633DD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973</w:t>
            </w:r>
          </w:p>
        </w:tc>
        <w:tc>
          <w:tcPr>
            <w:tcW w:w="1120" w:type="dxa"/>
            <w:tcBorders>
              <w:top w:val="nil"/>
              <w:left w:val="nil"/>
              <w:bottom w:val="single" w:sz="4" w:space="0" w:color="auto"/>
              <w:right w:val="nil"/>
            </w:tcBorders>
            <w:shd w:val="clear" w:color="auto" w:fill="auto"/>
            <w:noWrap/>
            <w:vAlign w:val="bottom"/>
            <w:hideMark/>
          </w:tcPr>
          <w:p w14:paraId="4E494B3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CD8119D"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067256D7"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0A63F34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Prohrnování vozovky (malý sypač </w:t>
            </w:r>
            <w:proofErr w:type="gramStart"/>
            <w:r w:rsidRPr="001237FE">
              <w:rPr>
                <w:rFonts w:ascii="Times New Roman" w:eastAsia="Times New Roman" w:hAnsi="Times New Roman" w:cs="Times New Roman"/>
                <w:sz w:val="20"/>
                <w:szCs w:val="20"/>
                <w:lang w:eastAsia="cs-CZ"/>
              </w:rPr>
              <w:t>bez posyp. směsi</w:t>
            </w:r>
            <w:proofErr w:type="gramEnd"/>
            <w:r w:rsidRPr="001237FE">
              <w:rPr>
                <w:rFonts w:ascii="Times New Roman" w:eastAsia="Times New Roman" w:hAnsi="Times New Roman" w:cs="Times New Roman"/>
                <w:sz w:val="20"/>
                <w:szCs w:val="20"/>
                <w:lang w:eastAsia="cs-CZ"/>
              </w:rPr>
              <w:t>)</w:t>
            </w:r>
          </w:p>
        </w:tc>
        <w:tc>
          <w:tcPr>
            <w:tcW w:w="1938" w:type="dxa"/>
            <w:tcBorders>
              <w:top w:val="nil"/>
              <w:left w:val="nil"/>
              <w:bottom w:val="single" w:sz="4" w:space="0" w:color="auto"/>
              <w:right w:val="single" w:sz="8" w:space="0" w:color="auto"/>
            </w:tcBorders>
            <w:shd w:val="clear" w:color="auto" w:fill="auto"/>
            <w:noWrap/>
            <w:vAlign w:val="bottom"/>
            <w:hideMark/>
          </w:tcPr>
          <w:p w14:paraId="3777E71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0DE86AF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578</w:t>
            </w:r>
          </w:p>
        </w:tc>
        <w:tc>
          <w:tcPr>
            <w:tcW w:w="1120" w:type="dxa"/>
            <w:tcBorders>
              <w:top w:val="nil"/>
              <w:left w:val="nil"/>
              <w:bottom w:val="single" w:sz="4" w:space="0" w:color="auto"/>
              <w:right w:val="nil"/>
            </w:tcBorders>
            <w:shd w:val="clear" w:color="auto" w:fill="auto"/>
            <w:noWrap/>
            <w:vAlign w:val="bottom"/>
            <w:hideMark/>
          </w:tcPr>
          <w:p w14:paraId="285B6B6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6333B2F"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01E6A020"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6B7A24A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Posyp vozovky (velký sypač </w:t>
            </w:r>
            <w:proofErr w:type="spellStart"/>
            <w:r w:rsidRPr="001237FE">
              <w:rPr>
                <w:rFonts w:ascii="Times New Roman" w:eastAsia="Times New Roman" w:hAnsi="Times New Roman" w:cs="Times New Roman"/>
                <w:sz w:val="20"/>
                <w:szCs w:val="20"/>
                <w:lang w:eastAsia="cs-CZ"/>
              </w:rPr>
              <w:t>včt</w:t>
            </w:r>
            <w:proofErr w:type="spellEnd"/>
            <w:r w:rsidRPr="001237FE">
              <w:rPr>
                <w:rFonts w:ascii="Times New Roman" w:eastAsia="Times New Roman" w:hAnsi="Times New Roman" w:cs="Times New Roman"/>
                <w:sz w:val="20"/>
                <w:szCs w:val="20"/>
                <w:lang w:eastAsia="cs-CZ"/>
              </w:rPr>
              <w:t xml:space="preserve">. posyp. </w:t>
            </w:r>
            <w:proofErr w:type="gramStart"/>
            <w:r w:rsidRPr="001237FE">
              <w:rPr>
                <w:rFonts w:ascii="Times New Roman" w:eastAsia="Times New Roman" w:hAnsi="Times New Roman" w:cs="Times New Roman"/>
                <w:sz w:val="20"/>
                <w:szCs w:val="20"/>
                <w:lang w:eastAsia="cs-CZ"/>
              </w:rPr>
              <w:t>směsi</w:t>
            </w:r>
            <w:proofErr w:type="gramEnd"/>
            <w:r w:rsidRPr="001237FE">
              <w:rPr>
                <w:rFonts w:ascii="Times New Roman" w:eastAsia="Times New Roman" w:hAnsi="Times New Roman" w:cs="Times New Roman"/>
                <w:sz w:val="20"/>
                <w:szCs w:val="20"/>
                <w:lang w:eastAsia="cs-CZ"/>
              </w:rPr>
              <w:t>)</w:t>
            </w:r>
          </w:p>
        </w:tc>
        <w:tc>
          <w:tcPr>
            <w:tcW w:w="1938" w:type="dxa"/>
            <w:tcBorders>
              <w:top w:val="nil"/>
              <w:left w:val="nil"/>
              <w:bottom w:val="single" w:sz="4" w:space="0" w:color="auto"/>
              <w:right w:val="single" w:sz="8" w:space="0" w:color="auto"/>
            </w:tcBorders>
            <w:shd w:val="clear" w:color="auto" w:fill="auto"/>
            <w:noWrap/>
            <w:vAlign w:val="bottom"/>
            <w:hideMark/>
          </w:tcPr>
          <w:p w14:paraId="47DC535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A75E71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2771</w:t>
            </w:r>
          </w:p>
        </w:tc>
        <w:tc>
          <w:tcPr>
            <w:tcW w:w="1120" w:type="dxa"/>
            <w:tcBorders>
              <w:top w:val="nil"/>
              <w:left w:val="nil"/>
              <w:bottom w:val="single" w:sz="4" w:space="0" w:color="auto"/>
              <w:right w:val="nil"/>
            </w:tcBorders>
            <w:shd w:val="clear" w:color="auto" w:fill="auto"/>
            <w:noWrap/>
            <w:vAlign w:val="bottom"/>
            <w:hideMark/>
          </w:tcPr>
          <w:p w14:paraId="482EC62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573ADFD"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EFC1F78"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07999D9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Prohrnování vozovky (velký sypač </w:t>
            </w:r>
            <w:proofErr w:type="gramStart"/>
            <w:r w:rsidRPr="001237FE">
              <w:rPr>
                <w:rFonts w:ascii="Times New Roman" w:eastAsia="Times New Roman" w:hAnsi="Times New Roman" w:cs="Times New Roman"/>
                <w:sz w:val="20"/>
                <w:szCs w:val="20"/>
                <w:lang w:eastAsia="cs-CZ"/>
              </w:rPr>
              <w:t>bez posyp. směsi</w:t>
            </w:r>
            <w:proofErr w:type="gramEnd"/>
            <w:r w:rsidRPr="001237FE">
              <w:rPr>
                <w:rFonts w:ascii="Times New Roman" w:eastAsia="Times New Roman" w:hAnsi="Times New Roman" w:cs="Times New Roman"/>
                <w:sz w:val="20"/>
                <w:szCs w:val="20"/>
                <w:lang w:eastAsia="cs-CZ"/>
              </w:rPr>
              <w:t xml:space="preserve">) </w:t>
            </w:r>
          </w:p>
        </w:tc>
        <w:tc>
          <w:tcPr>
            <w:tcW w:w="1938" w:type="dxa"/>
            <w:tcBorders>
              <w:top w:val="nil"/>
              <w:left w:val="nil"/>
              <w:bottom w:val="single" w:sz="4" w:space="0" w:color="auto"/>
              <w:right w:val="single" w:sz="8" w:space="0" w:color="auto"/>
            </w:tcBorders>
            <w:shd w:val="clear" w:color="auto" w:fill="auto"/>
            <w:noWrap/>
            <w:vAlign w:val="bottom"/>
            <w:hideMark/>
          </w:tcPr>
          <w:p w14:paraId="2B3FFCB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50CE7B7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1419</w:t>
            </w:r>
          </w:p>
        </w:tc>
        <w:tc>
          <w:tcPr>
            <w:tcW w:w="1120" w:type="dxa"/>
            <w:tcBorders>
              <w:top w:val="nil"/>
              <w:left w:val="nil"/>
              <w:bottom w:val="single" w:sz="4" w:space="0" w:color="auto"/>
              <w:right w:val="nil"/>
            </w:tcBorders>
            <w:shd w:val="clear" w:color="auto" w:fill="auto"/>
            <w:noWrap/>
            <w:vAlign w:val="bottom"/>
            <w:hideMark/>
          </w:tcPr>
          <w:p w14:paraId="1C637F6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01A60B0"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730F727"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9502F2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Posyp vozovky ruční (MAN) - rozvoz posypového materiálu</w:t>
            </w:r>
          </w:p>
        </w:tc>
        <w:tc>
          <w:tcPr>
            <w:tcW w:w="1938" w:type="dxa"/>
            <w:tcBorders>
              <w:top w:val="nil"/>
              <w:left w:val="nil"/>
              <w:bottom w:val="single" w:sz="4" w:space="0" w:color="auto"/>
              <w:right w:val="single" w:sz="8" w:space="0" w:color="auto"/>
            </w:tcBorders>
            <w:shd w:val="clear" w:color="auto" w:fill="auto"/>
            <w:noWrap/>
            <w:vAlign w:val="bottom"/>
            <w:hideMark/>
          </w:tcPr>
          <w:p w14:paraId="042D24F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52EFC3A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661</w:t>
            </w:r>
          </w:p>
        </w:tc>
        <w:tc>
          <w:tcPr>
            <w:tcW w:w="1120" w:type="dxa"/>
            <w:tcBorders>
              <w:top w:val="nil"/>
              <w:left w:val="nil"/>
              <w:bottom w:val="single" w:sz="4" w:space="0" w:color="auto"/>
              <w:right w:val="nil"/>
            </w:tcBorders>
            <w:shd w:val="clear" w:color="auto" w:fill="auto"/>
            <w:noWrap/>
            <w:vAlign w:val="bottom"/>
            <w:hideMark/>
          </w:tcPr>
          <w:p w14:paraId="53312EF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0E47388"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56D0846"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C868FB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Posyp vozovky ruční (M25) - rozvoz posypového materiálu </w:t>
            </w:r>
          </w:p>
        </w:tc>
        <w:tc>
          <w:tcPr>
            <w:tcW w:w="1938" w:type="dxa"/>
            <w:tcBorders>
              <w:top w:val="nil"/>
              <w:left w:val="nil"/>
              <w:bottom w:val="single" w:sz="4" w:space="0" w:color="auto"/>
              <w:right w:val="single" w:sz="8" w:space="0" w:color="auto"/>
            </w:tcBorders>
            <w:shd w:val="clear" w:color="auto" w:fill="auto"/>
            <w:noWrap/>
            <w:vAlign w:val="bottom"/>
            <w:hideMark/>
          </w:tcPr>
          <w:p w14:paraId="41439B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59B7E09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434</w:t>
            </w:r>
          </w:p>
        </w:tc>
        <w:tc>
          <w:tcPr>
            <w:tcW w:w="1120" w:type="dxa"/>
            <w:tcBorders>
              <w:top w:val="nil"/>
              <w:left w:val="nil"/>
              <w:bottom w:val="single" w:sz="4" w:space="0" w:color="auto"/>
              <w:right w:val="nil"/>
            </w:tcBorders>
            <w:shd w:val="clear" w:color="auto" w:fill="auto"/>
            <w:noWrap/>
            <w:vAlign w:val="bottom"/>
            <w:hideMark/>
          </w:tcPr>
          <w:p w14:paraId="7E2ECE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4AD3F9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5CB41E8C"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2E35AC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Posyp vozovek (traktor včetně posypového materiálu)</w:t>
            </w:r>
          </w:p>
        </w:tc>
        <w:tc>
          <w:tcPr>
            <w:tcW w:w="1938" w:type="dxa"/>
            <w:tcBorders>
              <w:top w:val="nil"/>
              <w:left w:val="nil"/>
              <w:bottom w:val="single" w:sz="4" w:space="0" w:color="auto"/>
              <w:right w:val="single" w:sz="8" w:space="0" w:color="auto"/>
            </w:tcBorders>
            <w:shd w:val="clear" w:color="auto" w:fill="auto"/>
            <w:noWrap/>
            <w:vAlign w:val="bottom"/>
            <w:hideMark/>
          </w:tcPr>
          <w:p w14:paraId="071DFC4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2463F8E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746</w:t>
            </w:r>
          </w:p>
        </w:tc>
        <w:tc>
          <w:tcPr>
            <w:tcW w:w="1120" w:type="dxa"/>
            <w:tcBorders>
              <w:top w:val="nil"/>
              <w:left w:val="nil"/>
              <w:bottom w:val="single" w:sz="4" w:space="0" w:color="auto"/>
              <w:right w:val="nil"/>
            </w:tcBorders>
            <w:shd w:val="clear" w:color="auto" w:fill="auto"/>
            <w:noWrap/>
            <w:vAlign w:val="bottom"/>
            <w:hideMark/>
          </w:tcPr>
          <w:p w14:paraId="2A515A5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E04797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51AE1AC3"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0504BEA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roofErr w:type="spellStart"/>
            <w:r w:rsidRPr="001237FE">
              <w:rPr>
                <w:rFonts w:ascii="Times New Roman" w:eastAsia="Times New Roman" w:hAnsi="Times New Roman" w:cs="Times New Roman"/>
                <w:sz w:val="20"/>
                <w:szCs w:val="20"/>
                <w:lang w:eastAsia="cs-CZ"/>
              </w:rPr>
              <w:t>Pluhování</w:t>
            </w:r>
            <w:proofErr w:type="spellEnd"/>
            <w:r w:rsidRPr="001237FE">
              <w:rPr>
                <w:rFonts w:ascii="Times New Roman" w:eastAsia="Times New Roman" w:hAnsi="Times New Roman" w:cs="Times New Roman"/>
                <w:sz w:val="20"/>
                <w:szCs w:val="20"/>
                <w:lang w:eastAsia="cs-CZ"/>
              </w:rPr>
              <w:t xml:space="preserve"> vozovek (traktor KIOTI)</w:t>
            </w:r>
          </w:p>
        </w:tc>
        <w:tc>
          <w:tcPr>
            <w:tcW w:w="1938" w:type="dxa"/>
            <w:tcBorders>
              <w:top w:val="nil"/>
              <w:left w:val="nil"/>
              <w:bottom w:val="single" w:sz="4" w:space="0" w:color="auto"/>
              <w:right w:val="single" w:sz="8" w:space="0" w:color="auto"/>
            </w:tcBorders>
            <w:shd w:val="clear" w:color="auto" w:fill="auto"/>
            <w:noWrap/>
            <w:vAlign w:val="bottom"/>
            <w:hideMark/>
          </w:tcPr>
          <w:p w14:paraId="22138FD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382369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670</w:t>
            </w:r>
          </w:p>
        </w:tc>
        <w:tc>
          <w:tcPr>
            <w:tcW w:w="1120" w:type="dxa"/>
            <w:tcBorders>
              <w:top w:val="nil"/>
              <w:left w:val="nil"/>
              <w:bottom w:val="single" w:sz="4" w:space="0" w:color="auto"/>
              <w:right w:val="nil"/>
            </w:tcBorders>
            <w:shd w:val="clear" w:color="auto" w:fill="auto"/>
            <w:noWrap/>
            <w:vAlign w:val="bottom"/>
            <w:hideMark/>
          </w:tcPr>
          <w:p w14:paraId="157653D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77B5663"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C1540F1"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1F457BF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roofErr w:type="spellStart"/>
            <w:r w:rsidRPr="001237FE">
              <w:rPr>
                <w:rFonts w:ascii="Times New Roman" w:eastAsia="Times New Roman" w:hAnsi="Times New Roman" w:cs="Times New Roman"/>
                <w:sz w:val="20"/>
                <w:szCs w:val="20"/>
                <w:lang w:eastAsia="cs-CZ"/>
              </w:rPr>
              <w:t>Pluhování</w:t>
            </w:r>
            <w:proofErr w:type="spellEnd"/>
            <w:r w:rsidRPr="001237FE">
              <w:rPr>
                <w:rFonts w:ascii="Times New Roman" w:eastAsia="Times New Roman" w:hAnsi="Times New Roman" w:cs="Times New Roman"/>
                <w:sz w:val="20"/>
                <w:szCs w:val="20"/>
                <w:lang w:eastAsia="cs-CZ"/>
              </w:rPr>
              <w:t xml:space="preserve"> vozovek (traktor kolový)</w:t>
            </w:r>
          </w:p>
        </w:tc>
        <w:tc>
          <w:tcPr>
            <w:tcW w:w="1938" w:type="dxa"/>
            <w:tcBorders>
              <w:top w:val="nil"/>
              <w:left w:val="nil"/>
              <w:bottom w:val="single" w:sz="4" w:space="0" w:color="auto"/>
              <w:right w:val="single" w:sz="8" w:space="0" w:color="auto"/>
            </w:tcBorders>
            <w:shd w:val="clear" w:color="auto" w:fill="auto"/>
            <w:noWrap/>
            <w:vAlign w:val="bottom"/>
            <w:hideMark/>
          </w:tcPr>
          <w:p w14:paraId="47B267E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hod. </w:t>
            </w:r>
          </w:p>
        </w:tc>
        <w:tc>
          <w:tcPr>
            <w:tcW w:w="3190" w:type="dxa"/>
            <w:tcBorders>
              <w:top w:val="nil"/>
              <w:left w:val="nil"/>
              <w:bottom w:val="single" w:sz="4" w:space="0" w:color="auto"/>
              <w:right w:val="single" w:sz="8" w:space="0" w:color="auto"/>
            </w:tcBorders>
            <w:shd w:val="clear" w:color="auto" w:fill="auto"/>
            <w:noWrap/>
            <w:vAlign w:val="bottom"/>
            <w:hideMark/>
          </w:tcPr>
          <w:p w14:paraId="2248342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661</w:t>
            </w:r>
          </w:p>
        </w:tc>
        <w:tc>
          <w:tcPr>
            <w:tcW w:w="1120" w:type="dxa"/>
            <w:tcBorders>
              <w:top w:val="nil"/>
              <w:left w:val="nil"/>
              <w:bottom w:val="single" w:sz="4" w:space="0" w:color="auto"/>
              <w:right w:val="nil"/>
            </w:tcBorders>
            <w:shd w:val="clear" w:color="auto" w:fill="auto"/>
            <w:noWrap/>
            <w:vAlign w:val="bottom"/>
            <w:hideMark/>
          </w:tcPr>
          <w:p w14:paraId="47066B7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C560BF3"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5C4C0910"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000000" w:fill="FFFFFF"/>
            <w:noWrap/>
            <w:vAlign w:val="bottom"/>
            <w:hideMark/>
          </w:tcPr>
          <w:p w14:paraId="06694B5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Prohrnování, zametání, frézování vozovek- chodníků (STIGA)</w:t>
            </w:r>
          </w:p>
        </w:tc>
        <w:tc>
          <w:tcPr>
            <w:tcW w:w="1938" w:type="dxa"/>
            <w:tcBorders>
              <w:top w:val="nil"/>
              <w:left w:val="nil"/>
              <w:bottom w:val="single" w:sz="4" w:space="0" w:color="auto"/>
              <w:right w:val="single" w:sz="8" w:space="0" w:color="auto"/>
            </w:tcBorders>
            <w:shd w:val="clear" w:color="auto" w:fill="auto"/>
            <w:noWrap/>
            <w:vAlign w:val="bottom"/>
            <w:hideMark/>
          </w:tcPr>
          <w:p w14:paraId="107B66A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91EC52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490</w:t>
            </w:r>
          </w:p>
        </w:tc>
        <w:tc>
          <w:tcPr>
            <w:tcW w:w="1120" w:type="dxa"/>
            <w:tcBorders>
              <w:top w:val="nil"/>
              <w:left w:val="nil"/>
              <w:bottom w:val="single" w:sz="4" w:space="0" w:color="auto"/>
              <w:right w:val="nil"/>
            </w:tcBorders>
            <w:shd w:val="clear" w:color="auto" w:fill="auto"/>
            <w:noWrap/>
            <w:vAlign w:val="bottom"/>
            <w:hideMark/>
          </w:tcPr>
          <w:p w14:paraId="5C7F306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66FDBB2"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C96A868"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000000" w:fill="FFFFFF"/>
            <w:noWrap/>
            <w:vAlign w:val="bottom"/>
            <w:hideMark/>
          </w:tcPr>
          <w:p w14:paraId="6C049D0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Prohrnování, zametání vozovek- chodníků (ETESIA H124)</w:t>
            </w:r>
          </w:p>
        </w:tc>
        <w:tc>
          <w:tcPr>
            <w:tcW w:w="1938" w:type="dxa"/>
            <w:tcBorders>
              <w:top w:val="nil"/>
              <w:left w:val="nil"/>
              <w:bottom w:val="single" w:sz="4" w:space="0" w:color="auto"/>
              <w:right w:val="single" w:sz="8" w:space="0" w:color="auto"/>
            </w:tcBorders>
            <w:shd w:val="clear" w:color="auto" w:fill="auto"/>
            <w:noWrap/>
            <w:vAlign w:val="bottom"/>
            <w:hideMark/>
          </w:tcPr>
          <w:p w14:paraId="0808025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364D6D8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546</w:t>
            </w:r>
          </w:p>
        </w:tc>
        <w:tc>
          <w:tcPr>
            <w:tcW w:w="1120" w:type="dxa"/>
            <w:tcBorders>
              <w:top w:val="nil"/>
              <w:left w:val="nil"/>
              <w:bottom w:val="single" w:sz="4" w:space="0" w:color="auto"/>
              <w:right w:val="nil"/>
            </w:tcBorders>
            <w:shd w:val="clear" w:color="auto" w:fill="auto"/>
            <w:noWrap/>
            <w:vAlign w:val="bottom"/>
            <w:hideMark/>
          </w:tcPr>
          <w:p w14:paraId="536FFCA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A3BA0DB"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8F33D12"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AC7762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Doplnění nádob posypovým materiálem </w:t>
            </w:r>
          </w:p>
        </w:tc>
        <w:tc>
          <w:tcPr>
            <w:tcW w:w="1938" w:type="dxa"/>
            <w:tcBorders>
              <w:top w:val="nil"/>
              <w:left w:val="nil"/>
              <w:bottom w:val="single" w:sz="4" w:space="0" w:color="auto"/>
              <w:right w:val="single" w:sz="8" w:space="0" w:color="auto"/>
            </w:tcBorders>
            <w:shd w:val="clear" w:color="auto" w:fill="auto"/>
            <w:noWrap/>
            <w:vAlign w:val="bottom"/>
            <w:hideMark/>
          </w:tcPr>
          <w:p w14:paraId="410B630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6CE295E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245</w:t>
            </w:r>
          </w:p>
        </w:tc>
        <w:tc>
          <w:tcPr>
            <w:tcW w:w="1120" w:type="dxa"/>
            <w:tcBorders>
              <w:top w:val="nil"/>
              <w:left w:val="nil"/>
              <w:bottom w:val="single" w:sz="4" w:space="0" w:color="auto"/>
              <w:right w:val="nil"/>
            </w:tcBorders>
            <w:shd w:val="clear" w:color="auto" w:fill="auto"/>
            <w:noWrap/>
            <w:vAlign w:val="bottom"/>
            <w:hideMark/>
          </w:tcPr>
          <w:p w14:paraId="4B9D85A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51D1D2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164DD09"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67AE3D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Posyp vozovky (HOLDER), včetně posypové směsi</w:t>
            </w:r>
          </w:p>
        </w:tc>
        <w:tc>
          <w:tcPr>
            <w:tcW w:w="1938" w:type="dxa"/>
            <w:tcBorders>
              <w:top w:val="nil"/>
              <w:left w:val="nil"/>
              <w:bottom w:val="single" w:sz="4" w:space="0" w:color="auto"/>
              <w:right w:val="single" w:sz="8" w:space="0" w:color="auto"/>
            </w:tcBorders>
            <w:shd w:val="clear" w:color="auto" w:fill="auto"/>
            <w:noWrap/>
            <w:vAlign w:val="bottom"/>
            <w:hideMark/>
          </w:tcPr>
          <w:p w14:paraId="53834BC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EFFE71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638</w:t>
            </w:r>
          </w:p>
        </w:tc>
        <w:tc>
          <w:tcPr>
            <w:tcW w:w="1120" w:type="dxa"/>
            <w:tcBorders>
              <w:top w:val="nil"/>
              <w:left w:val="nil"/>
              <w:bottom w:val="single" w:sz="4" w:space="0" w:color="auto"/>
              <w:right w:val="nil"/>
            </w:tcBorders>
            <w:shd w:val="clear" w:color="auto" w:fill="auto"/>
            <w:noWrap/>
            <w:vAlign w:val="bottom"/>
            <w:hideMark/>
          </w:tcPr>
          <w:p w14:paraId="6A52361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EF252F1"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440C47D"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75809B4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Prohrnování vozovky (HOLDER), bez posypové směsi</w:t>
            </w:r>
          </w:p>
        </w:tc>
        <w:tc>
          <w:tcPr>
            <w:tcW w:w="1938" w:type="dxa"/>
            <w:tcBorders>
              <w:top w:val="nil"/>
              <w:left w:val="nil"/>
              <w:bottom w:val="single" w:sz="4" w:space="0" w:color="auto"/>
              <w:right w:val="single" w:sz="8" w:space="0" w:color="auto"/>
            </w:tcBorders>
            <w:shd w:val="clear" w:color="auto" w:fill="auto"/>
            <w:noWrap/>
            <w:vAlign w:val="bottom"/>
            <w:hideMark/>
          </w:tcPr>
          <w:p w14:paraId="61D1DA0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AA6BD8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610</w:t>
            </w:r>
          </w:p>
        </w:tc>
        <w:tc>
          <w:tcPr>
            <w:tcW w:w="1120" w:type="dxa"/>
            <w:tcBorders>
              <w:top w:val="nil"/>
              <w:left w:val="nil"/>
              <w:bottom w:val="single" w:sz="4" w:space="0" w:color="auto"/>
              <w:right w:val="nil"/>
            </w:tcBorders>
            <w:shd w:val="clear" w:color="auto" w:fill="auto"/>
            <w:noWrap/>
            <w:vAlign w:val="bottom"/>
            <w:hideMark/>
          </w:tcPr>
          <w:p w14:paraId="79C19C3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393B2D8"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AD1947D" w14:textId="77777777" w:rsidTr="000F65D0">
        <w:trPr>
          <w:trHeight w:val="270"/>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63BEB5D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ruční fréza (Murray)</w:t>
            </w:r>
          </w:p>
        </w:tc>
        <w:tc>
          <w:tcPr>
            <w:tcW w:w="1938" w:type="dxa"/>
            <w:tcBorders>
              <w:top w:val="nil"/>
              <w:left w:val="nil"/>
              <w:bottom w:val="single" w:sz="4" w:space="0" w:color="auto"/>
              <w:right w:val="single" w:sz="8" w:space="0" w:color="auto"/>
            </w:tcBorders>
            <w:shd w:val="clear" w:color="auto" w:fill="auto"/>
            <w:noWrap/>
            <w:vAlign w:val="bottom"/>
            <w:hideMark/>
          </w:tcPr>
          <w:p w14:paraId="2652EF6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nil"/>
              <w:right w:val="single" w:sz="8" w:space="0" w:color="auto"/>
            </w:tcBorders>
            <w:shd w:val="clear" w:color="auto" w:fill="auto"/>
            <w:noWrap/>
            <w:vAlign w:val="bottom"/>
            <w:hideMark/>
          </w:tcPr>
          <w:p w14:paraId="56B7AE7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354</w:t>
            </w:r>
          </w:p>
        </w:tc>
        <w:tc>
          <w:tcPr>
            <w:tcW w:w="1120" w:type="dxa"/>
            <w:tcBorders>
              <w:top w:val="nil"/>
              <w:left w:val="nil"/>
              <w:bottom w:val="nil"/>
              <w:right w:val="nil"/>
            </w:tcBorders>
            <w:shd w:val="clear" w:color="auto" w:fill="auto"/>
            <w:noWrap/>
            <w:vAlign w:val="bottom"/>
            <w:hideMark/>
          </w:tcPr>
          <w:p w14:paraId="5FAC055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5557760"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40BF4A2" w14:textId="77777777" w:rsidTr="000F65D0">
        <w:trPr>
          <w:trHeight w:val="270"/>
          <w:jc w:val="center"/>
        </w:trPr>
        <w:tc>
          <w:tcPr>
            <w:tcW w:w="3838" w:type="dxa"/>
            <w:tcBorders>
              <w:top w:val="nil"/>
              <w:left w:val="single" w:sz="8" w:space="0" w:color="auto"/>
              <w:bottom w:val="single" w:sz="4" w:space="0" w:color="auto"/>
              <w:right w:val="single" w:sz="8" w:space="0" w:color="auto"/>
            </w:tcBorders>
            <w:shd w:val="clear" w:color="000000" w:fill="C0C0C0"/>
            <w:noWrap/>
            <w:vAlign w:val="bottom"/>
            <w:hideMark/>
          </w:tcPr>
          <w:p w14:paraId="753A477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nil"/>
              <w:bottom w:val="nil"/>
              <w:right w:val="single" w:sz="8" w:space="0" w:color="auto"/>
            </w:tcBorders>
            <w:shd w:val="clear" w:color="000000" w:fill="C0C0C0"/>
            <w:noWrap/>
            <w:vAlign w:val="bottom"/>
            <w:hideMark/>
          </w:tcPr>
          <w:p w14:paraId="57D57C9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8" w:space="0" w:color="auto"/>
              <w:left w:val="nil"/>
              <w:bottom w:val="nil"/>
              <w:right w:val="single" w:sz="8" w:space="0" w:color="auto"/>
            </w:tcBorders>
            <w:shd w:val="clear" w:color="000000" w:fill="C0C0C0"/>
            <w:noWrap/>
            <w:vAlign w:val="bottom"/>
            <w:hideMark/>
          </w:tcPr>
          <w:p w14:paraId="3418D81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8" w:space="0" w:color="auto"/>
              <w:left w:val="nil"/>
              <w:bottom w:val="nil"/>
              <w:right w:val="single" w:sz="8" w:space="0" w:color="auto"/>
            </w:tcBorders>
            <w:shd w:val="clear" w:color="000000" w:fill="C0C0C0"/>
            <w:noWrap/>
            <w:vAlign w:val="bottom"/>
            <w:hideMark/>
          </w:tcPr>
          <w:p w14:paraId="382799A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nil"/>
              <w:bottom w:val="nil"/>
              <w:right w:val="nil"/>
            </w:tcBorders>
            <w:shd w:val="clear" w:color="auto" w:fill="auto"/>
            <w:noWrap/>
            <w:vAlign w:val="bottom"/>
            <w:hideMark/>
          </w:tcPr>
          <w:p w14:paraId="623EF36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5931BDE2"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9B4B241"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Prodej posypového materiálu</w:t>
            </w:r>
          </w:p>
        </w:tc>
        <w:tc>
          <w:tcPr>
            <w:tcW w:w="193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4276BC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4" w:space="0" w:color="auto"/>
              <w:left w:val="nil"/>
              <w:bottom w:val="single" w:sz="4" w:space="0" w:color="auto"/>
              <w:right w:val="single" w:sz="8" w:space="0" w:color="auto"/>
            </w:tcBorders>
            <w:shd w:val="clear" w:color="auto" w:fill="auto"/>
            <w:noWrap/>
            <w:vAlign w:val="bottom"/>
            <w:hideMark/>
          </w:tcPr>
          <w:p w14:paraId="175EE7B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4" w:space="0" w:color="auto"/>
              <w:left w:val="nil"/>
              <w:bottom w:val="single" w:sz="4" w:space="0" w:color="auto"/>
              <w:right w:val="single" w:sz="8" w:space="0" w:color="auto"/>
            </w:tcBorders>
            <w:shd w:val="clear" w:color="auto" w:fill="auto"/>
            <w:noWrap/>
            <w:vAlign w:val="bottom"/>
            <w:hideMark/>
          </w:tcPr>
          <w:p w14:paraId="2EED492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nil"/>
              <w:bottom w:val="nil"/>
              <w:right w:val="nil"/>
            </w:tcBorders>
            <w:shd w:val="clear" w:color="auto" w:fill="auto"/>
            <w:noWrap/>
            <w:vAlign w:val="bottom"/>
            <w:hideMark/>
          </w:tcPr>
          <w:p w14:paraId="601D256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111AFE3"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644E678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Posyp. </w:t>
            </w:r>
            <w:proofErr w:type="gramStart"/>
            <w:r w:rsidRPr="001237FE">
              <w:rPr>
                <w:rFonts w:ascii="Times New Roman" w:eastAsia="Times New Roman" w:hAnsi="Times New Roman" w:cs="Times New Roman"/>
                <w:sz w:val="20"/>
                <w:szCs w:val="20"/>
                <w:lang w:eastAsia="cs-CZ"/>
              </w:rPr>
              <w:t>směs</w:t>
            </w:r>
            <w:proofErr w:type="gramEnd"/>
            <w:r w:rsidRPr="001237FE">
              <w:rPr>
                <w:rFonts w:ascii="Times New Roman" w:eastAsia="Times New Roman" w:hAnsi="Times New Roman" w:cs="Times New Roman"/>
                <w:sz w:val="20"/>
                <w:szCs w:val="20"/>
                <w:lang w:eastAsia="cs-CZ"/>
              </w:rPr>
              <w:t xml:space="preserve"> (drť 4-8 mm)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EE6C3D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t</w:t>
            </w:r>
          </w:p>
        </w:tc>
        <w:tc>
          <w:tcPr>
            <w:tcW w:w="3190" w:type="dxa"/>
            <w:tcBorders>
              <w:top w:val="nil"/>
              <w:left w:val="nil"/>
              <w:bottom w:val="single" w:sz="4" w:space="0" w:color="auto"/>
              <w:right w:val="single" w:sz="8" w:space="0" w:color="auto"/>
            </w:tcBorders>
            <w:shd w:val="clear" w:color="auto" w:fill="auto"/>
            <w:noWrap/>
            <w:vAlign w:val="bottom"/>
            <w:hideMark/>
          </w:tcPr>
          <w:p w14:paraId="65F3FD7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560</w:t>
            </w:r>
          </w:p>
        </w:tc>
        <w:tc>
          <w:tcPr>
            <w:tcW w:w="1120" w:type="dxa"/>
            <w:tcBorders>
              <w:top w:val="nil"/>
              <w:left w:val="nil"/>
              <w:bottom w:val="single" w:sz="4" w:space="0" w:color="auto"/>
              <w:right w:val="single" w:sz="8" w:space="0" w:color="auto"/>
            </w:tcBorders>
            <w:shd w:val="clear" w:color="auto" w:fill="auto"/>
            <w:noWrap/>
            <w:vAlign w:val="bottom"/>
            <w:hideMark/>
          </w:tcPr>
          <w:p w14:paraId="5C4FFA2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nil"/>
              <w:bottom w:val="nil"/>
              <w:right w:val="nil"/>
            </w:tcBorders>
            <w:shd w:val="clear" w:color="auto" w:fill="auto"/>
            <w:noWrap/>
            <w:vAlign w:val="bottom"/>
            <w:hideMark/>
          </w:tcPr>
          <w:p w14:paraId="033C72E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3692C341"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E955D6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posypová sůl</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32C086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t</w:t>
            </w:r>
          </w:p>
        </w:tc>
        <w:tc>
          <w:tcPr>
            <w:tcW w:w="3190" w:type="dxa"/>
            <w:tcBorders>
              <w:top w:val="nil"/>
              <w:left w:val="nil"/>
              <w:bottom w:val="single" w:sz="4" w:space="0" w:color="auto"/>
              <w:right w:val="single" w:sz="8" w:space="0" w:color="auto"/>
            </w:tcBorders>
            <w:shd w:val="clear" w:color="auto" w:fill="auto"/>
            <w:noWrap/>
            <w:vAlign w:val="bottom"/>
            <w:hideMark/>
          </w:tcPr>
          <w:p w14:paraId="6B4B8A7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3 450</w:t>
            </w:r>
          </w:p>
        </w:tc>
        <w:tc>
          <w:tcPr>
            <w:tcW w:w="1120" w:type="dxa"/>
            <w:tcBorders>
              <w:top w:val="nil"/>
              <w:left w:val="nil"/>
              <w:bottom w:val="single" w:sz="4" w:space="0" w:color="auto"/>
              <w:right w:val="single" w:sz="8" w:space="0" w:color="auto"/>
            </w:tcBorders>
            <w:shd w:val="clear" w:color="auto" w:fill="auto"/>
            <w:noWrap/>
            <w:vAlign w:val="bottom"/>
            <w:hideMark/>
          </w:tcPr>
          <w:p w14:paraId="4C0D089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nil"/>
              <w:bottom w:val="nil"/>
              <w:right w:val="nil"/>
            </w:tcBorders>
            <w:shd w:val="clear" w:color="auto" w:fill="auto"/>
            <w:noWrap/>
            <w:vAlign w:val="bottom"/>
            <w:hideMark/>
          </w:tcPr>
          <w:p w14:paraId="2B10978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0554F2EF"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75975F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Posyp. </w:t>
            </w:r>
            <w:proofErr w:type="gramStart"/>
            <w:r w:rsidRPr="001237FE">
              <w:rPr>
                <w:rFonts w:ascii="Times New Roman" w:eastAsia="Times New Roman" w:hAnsi="Times New Roman" w:cs="Times New Roman"/>
                <w:sz w:val="20"/>
                <w:szCs w:val="20"/>
                <w:lang w:eastAsia="cs-CZ"/>
              </w:rPr>
              <w:t>směs</w:t>
            </w:r>
            <w:proofErr w:type="gramEnd"/>
            <w:r w:rsidRPr="001237FE">
              <w:rPr>
                <w:rFonts w:ascii="Times New Roman" w:eastAsia="Times New Roman" w:hAnsi="Times New Roman" w:cs="Times New Roman"/>
                <w:sz w:val="20"/>
                <w:szCs w:val="20"/>
                <w:lang w:eastAsia="cs-CZ"/>
              </w:rPr>
              <w:t xml:space="preserve"> (říční písek)</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E0E9CE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t</w:t>
            </w:r>
          </w:p>
        </w:tc>
        <w:tc>
          <w:tcPr>
            <w:tcW w:w="3190" w:type="dxa"/>
            <w:tcBorders>
              <w:top w:val="nil"/>
              <w:left w:val="nil"/>
              <w:bottom w:val="single" w:sz="4" w:space="0" w:color="auto"/>
              <w:right w:val="single" w:sz="8" w:space="0" w:color="auto"/>
            </w:tcBorders>
            <w:shd w:val="clear" w:color="auto" w:fill="auto"/>
            <w:noWrap/>
            <w:vAlign w:val="bottom"/>
            <w:hideMark/>
          </w:tcPr>
          <w:p w14:paraId="11A5470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323</w:t>
            </w:r>
          </w:p>
        </w:tc>
        <w:tc>
          <w:tcPr>
            <w:tcW w:w="1120" w:type="dxa"/>
            <w:tcBorders>
              <w:top w:val="nil"/>
              <w:left w:val="nil"/>
              <w:bottom w:val="single" w:sz="4" w:space="0" w:color="auto"/>
              <w:right w:val="single" w:sz="8" w:space="0" w:color="auto"/>
            </w:tcBorders>
            <w:shd w:val="clear" w:color="auto" w:fill="auto"/>
            <w:noWrap/>
            <w:vAlign w:val="bottom"/>
            <w:hideMark/>
          </w:tcPr>
          <w:p w14:paraId="0CA2583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nil"/>
              <w:bottom w:val="nil"/>
              <w:right w:val="nil"/>
            </w:tcBorders>
            <w:shd w:val="clear" w:color="auto" w:fill="auto"/>
            <w:noWrap/>
            <w:vAlign w:val="bottom"/>
            <w:hideMark/>
          </w:tcPr>
          <w:p w14:paraId="4B1F282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6F47AF82"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26F87139"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v ceně je zahrnuto nakládání do 1/4 hod.</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41C6C9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17F221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single" w:sz="8" w:space="0" w:color="auto"/>
            </w:tcBorders>
            <w:shd w:val="clear" w:color="auto" w:fill="auto"/>
            <w:noWrap/>
            <w:vAlign w:val="bottom"/>
            <w:hideMark/>
          </w:tcPr>
          <w:p w14:paraId="354AC30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nil"/>
              <w:bottom w:val="nil"/>
              <w:right w:val="nil"/>
            </w:tcBorders>
            <w:shd w:val="clear" w:color="auto" w:fill="auto"/>
            <w:noWrap/>
            <w:vAlign w:val="bottom"/>
            <w:hideMark/>
          </w:tcPr>
          <w:p w14:paraId="1028260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61AC3304" w14:textId="77777777" w:rsidTr="000F65D0">
        <w:trPr>
          <w:trHeight w:val="285"/>
          <w:jc w:val="center"/>
        </w:trPr>
        <w:tc>
          <w:tcPr>
            <w:tcW w:w="3838" w:type="dxa"/>
            <w:tcBorders>
              <w:top w:val="nil"/>
              <w:left w:val="single" w:sz="8" w:space="0" w:color="auto"/>
              <w:bottom w:val="single" w:sz="4" w:space="0" w:color="auto"/>
              <w:right w:val="nil"/>
            </w:tcBorders>
            <w:shd w:val="clear" w:color="000000" w:fill="C0C0C0"/>
            <w:noWrap/>
            <w:vAlign w:val="bottom"/>
            <w:hideMark/>
          </w:tcPr>
          <w:p w14:paraId="2C250DAE"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C0C0C0"/>
            <w:noWrap/>
            <w:vAlign w:val="bottom"/>
            <w:hideMark/>
          </w:tcPr>
          <w:p w14:paraId="248AA50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75E8D43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single" w:sz="8" w:space="0" w:color="auto"/>
            </w:tcBorders>
            <w:shd w:val="clear" w:color="000000" w:fill="C0C0C0"/>
            <w:noWrap/>
            <w:vAlign w:val="bottom"/>
            <w:hideMark/>
          </w:tcPr>
          <w:p w14:paraId="0021BB9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nil"/>
              <w:bottom w:val="nil"/>
              <w:right w:val="nil"/>
            </w:tcBorders>
            <w:shd w:val="clear" w:color="auto" w:fill="auto"/>
            <w:noWrap/>
            <w:vAlign w:val="bottom"/>
            <w:hideMark/>
          </w:tcPr>
          <w:p w14:paraId="29273F1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ACABA0B" w14:textId="77777777" w:rsidTr="000F65D0">
        <w:trPr>
          <w:trHeight w:val="270"/>
          <w:jc w:val="center"/>
        </w:trPr>
        <w:tc>
          <w:tcPr>
            <w:tcW w:w="3838" w:type="dxa"/>
            <w:tcBorders>
              <w:top w:val="nil"/>
              <w:left w:val="single" w:sz="8" w:space="0" w:color="auto"/>
              <w:bottom w:val="single" w:sz="4" w:space="0" w:color="auto"/>
              <w:right w:val="nil"/>
            </w:tcBorders>
            <w:shd w:val="clear" w:color="auto" w:fill="auto"/>
            <w:noWrap/>
            <w:vAlign w:val="bottom"/>
            <w:hideMark/>
          </w:tcPr>
          <w:p w14:paraId="262E0AA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Pracovník v pohotovosti: doma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F5A84B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000000" w:fill="FFFFFF"/>
            <w:noWrap/>
            <w:vAlign w:val="bottom"/>
            <w:hideMark/>
          </w:tcPr>
          <w:p w14:paraId="5EA29CE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30</w:t>
            </w:r>
          </w:p>
        </w:tc>
        <w:tc>
          <w:tcPr>
            <w:tcW w:w="1120" w:type="dxa"/>
            <w:tcBorders>
              <w:top w:val="nil"/>
              <w:left w:val="nil"/>
              <w:bottom w:val="single" w:sz="4" w:space="0" w:color="auto"/>
              <w:right w:val="single" w:sz="8" w:space="0" w:color="auto"/>
            </w:tcBorders>
            <w:shd w:val="clear" w:color="auto" w:fill="auto"/>
            <w:noWrap/>
            <w:vAlign w:val="bottom"/>
            <w:hideMark/>
          </w:tcPr>
          <w:p w14:paraId="1F6B034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nil"/>
              <w:bottom w:val="nil"/>
              <w:right w:val="nil"/>
            </w:tcBorders>
            <w:shd w:val="clear" w:color="auto" w:fill="auto"/>
            <w:noWrap/>
            <w:vAlign w:val="bottom"/>
            <w:hideMark/>
          </w:tcPr>
          <w:p w14:paraId="6769395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0CE2A05C"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E500B3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sobota a neděle</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FCC1BC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000000" w:fill="FFFFFF"/>
            <w:noWrap/>
            <w:vAlign w:val="bottom"/>
            <w:hideMark/>
          </w:tcPr>
          <w:p w14:paraId="1453258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60</w:t>
            </w:r>
          </w:p>
        </w:tc>
        <w:tc>
          <w:tcPr>
            <w:tcW w:w="1120" w:type="dxa"/>
            <w:tcBorders>
              <w:top w:val="nil"/>
              <w:left w:val="nil"/>
              <w:bottom w:val="single" w:sz="4" w:space="0" w:color="auto"/>
              <w:right w:val="single" w:sz="8" w:space="0" w:color="auto"/>
            </w:tcBorders>
            <w:shd w:val="clear" w:color="auto" w:fill="auto"/>
            <w:noWrap/>
            <w:vAlign w:val="bottom"/>
            <w:hideMark/>
          </w:tcPr>
          <w:p w14:paraId="54D332E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nil"/>
              <w:bottom w:val="nil"/>
              <w:right w:val="nil"/>
            </w:tcBorders>
            <w:shd w:val="clear" w:color="auto" w:fill="auto"/>
            <w:noWrap/>
            <w:vAlign w:val="bottom"/>
            <w:hideMark/>
          </w:tcPr>
          <w:p w14:paraId="4555EFF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4FE4F55C"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6D2E988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pracovník v práci</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F9F3CB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roofErr w:type="gramStart"/>
            <w:r w:rsidRPr="001237FE">
              <w:rPr>
                <w:rFonts w:ascii="Times New Roman" w:eastAsia="Times New Roman" w:hAnsi="Times New Roman" w:cs="Times New Roman"/>
                <w:sz w:val="20"/>
                <w:szCs w:val="20"/>
                <w:lang w:eastAsia="cs-CZ"/>
              </w:rPr>
              <w:t>hod,.</w:t>
            </w:r>
            <w:proofErr w:type="gramEnd"/>
          </w:p>
        </w:tc>
        <w:tc>
          <w:tcPr>
            <w:tcW w:w="3190" w:type="dxa"/>
            <w:tcBorders>
              <w:top w:val="nil"/>
              <w:left w:val="nil"/>
              <w:bottom w:val="single" w:sz="4" w:space="0" w:color="auto"/>
              <w:right w:val="single" w:sz="8" w:space="0" w:color="auto"/>
            </w:tcBorders>
            <w:shd w:val="clear" w:color="000000" w:fill="FFFFFF"/>
            <w:noWrap/>
            <w:vAlign w:val="bottom"/>
            <w:hideMark/>
          </w:tcPr>
          <w:p w14:paraId="0AE98DC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195</w:t>
            </w:r>
          </w:p>
        </w:tc>
        <w:tc>
          <w:tcPr>
            <w:tcW w:w="1120" w:type="dxa"/>
            <w:tcBorders>
              <w:top w:val="nil"/>
              <w:left w:val="nil"/>
              <w:bottom w:val="single" w:sz="4" w:space="0" w:color="auto"/>
              <w:right w:val="single" w:sz="8" w:space="0" w:color="auto"/>
            </w:tcBorders>
            <w:shd w:val="clear" w:color="auto" w:fill="auto"/>
            <w:noWrap/>
            <w:vAlign w:val="bottom"/>
            <w:hideMark/>
          </w:tcPr>
          <w:p w14:paraId="3CF1D05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nil"/>
              <w:bottom w:val="nil"/>
              <w:right w:val="nil"/>
            </w:tcBorders>
            <w:shd w:val="clear" w:color="auto" w:fill="auto"/>
            <w:noWrap/>
            <w:vAlign w:val="bottom"/>
            <w:hideMark/>
          </w:tcPr>
          <w:p w14:paraId="23D2251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730DB014"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DA5B1C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Dispečer: doma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8A0D8B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000000" w:fill="FFFFFF"/>
            <w:noWrap/>
            <w:vAlign w:val="bottom"/>
            <w:hideMark/>
          </w:tcPr>
          <w:p w14:paraId="4DA770C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90</w:t>
            </w:r>
          </w:p>
        </w:tc>
        <w:tc>
          <w:tcPr>
            <w:tcW w:w="1120" w:type="dxa"/>
            <w:tcBorders>
              <w:top w:val="nil"/>
              <w:left w:val="nil"/>
              <w:bottom w:val="single" w:sz="4" w:space="0" w:color="auto"/>
              <w:right w:val="single" w:sz="8" w:space="0" w:color="auto"/>
            </w:tcBorders>
            <w:shd w:val="clear" w:color="auto" w:fill="auto"/>
            <w:noWrap/>
            <w:vAlign w:val="bottom"/>
            <w:hideMark/>
          </w:tcPr>
          <w:p w14:paraId="2B9F2D7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nil"/>
              <w:bottom w:val="nil"/>
              <w:right w:val="nil"/>
            </w:tcBorders>
            <w:shd w:val="clear" w:color="auto" w:fill="auto"/>
            <w:noWrap/>
            <w:vAlign w:val="bottom"/>
            <w:hideMark/>
          </w:tcPr>
          <w:p w14:paraId="14A0ACB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16A92BA0" w14:textId="77777777" w:rsidTr="000F65D0">
        <w:trPr>
          <w:trHeight w:val="255"/>
          <w:jc w:val="center"/>
        </w:trPr>
        <w:tc>
          <w:tcPr>
            <w:tcW w:w="3838" w:type="dxa"/>
            <w:tcBorders>
              <w:top w:val="nil"/>
              <w:left w:val="single" w:sz="8" w:space="0" w:color="auto"/>
              <w:bottom w:val="nil"/>
              <w:right w:val="nil"/>
            </w:tcBorders>
            <w:shd w:val="clear" w:color="auto" w:fill="auto"/>
            <w:noWrap/>
            <w:vAlign w:val="bottom"/>
            <w:hideMark/>
          </w:tcPr>
          <w:p w14:paraId="6F28EEC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sobota a neděle</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05DC19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000000" w:fill="FFFFFF"/>
            <w:noWrap/>
            <w:vAlign w:val="bottom"/>
            <w:hideMark/>
          </w:tcPr>
          <w:p w14:paraId="77D830E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200</w:t>
            </w:r>
          </w:p>
        </w:tc>
        <w:tc>
          <w:tcPr>
            <w:tcW w:w="1120" w:type="dxa"/>
            <w:tcBorders>
              <w:top w:val="nil"/>
              <w:left w:val="nil"/>
              <w:bottom w:val="single" w:sz="4" w:space="0" w:color="auto"/>
              <w:right w:val="single" w:sz="8" w:space="0" w:color="auto"/>
            </w:tcBorders>
            <w:shd w:val="clear" w:color="auto" w:fill="auto"/>
            <w:noWrap/>
            <w:vAlign w:val="bottom"/>
            <w:hideMark/>
          </w:tcPr>
          <w:p w14:paraId="3BD88AC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nil"/>
              <w:bottom w:val="nil"/>
              <w:right w:val="nil"/>
            </w:tcBorders>
            <w:shd w:val="clear" w:color="auto" w:fill="auto"/>
            <w:noWrap/>
            <w:vAlign w:val="bottom"/>
            <w:hideMark/>
          </w:tcPr>
          <w:p w14:paraId="7D508FC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38A0BA64" w14:textId="77777777" w:rsidTr="000F65D0">
        <w:trPr>
          <w:trHeight w:val="270"/>
          <w:jc w:val="center"/>
        </w:trPr>
        <w:tc>
          <w:tcPr>
            <w:tcW w:w="3838" w:type="dxa"/>
            <w:tcBorders>
              <w:top w:val="nil"/>
              <w:left w:val="single" w:sz="8" w:space="0" w:color="auto"/>
              <w:bottom w:val="nil"/>
              <w:right w:val="nil"/>
            </w:tcBorders>
            <w:shd w:val="clear" w:color="auto" w:fill="auto"/>
            <w:noWrap/>
            <w:vAlign w:val="bottom"/>
            <w:hideMark/>
          </w:tcPr>
          <w:p w14:paraId="72FB5AA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dispečer v práci</w:t>
            </w:r>
          </w:p>
        </w:tc>
        <w:tc>
          <w:tcPr>
            <w:tcW w:w="1938" w:type="dxa"/>
            <w:tcBorders>
              <w:top w:val="nil"/>
              <w:left w:val="single" w:sz="8" w:space="0" w:color="auto"/>
              <w:bottom w:val="single" w:sz="8" w:space="0" w:color="auto"/>
              <w:right w:val="single" w:sz="8" w:space="0" w:color="auto"/>
            </w:tcBorders>
            <w:shd w:val="clear" w:color="000000" w:fill="FFFFFF"/>
            <w:noWrap/>
            <w:vAlign w:val="bottom"/>
            <w:hideMark/>
          </w:tcPr>
          <w:p w14:paraId="2FD2E94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8" w:space="0" w:color="auto"/>
              <w:right w:val="single" w:sz="8" w:space="0" w:color="auto"/>
            </w:tcBorders>
            <w:shd w:val="clear" w:color="000000" w:fill="FFFFFF"/>
            <w:noWrap/>
            <w:vAlign w:val="bottom"/>
            <w:hideMark/>
          </w:tcPr>
          <w:p w14:paraId="494D276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300</w:t>
            </w:r>
          </w:p>
        </w:tc>
        <w:tc>
          <w:tcPr>
            <w:tcW w:w="1120" w:type="dxa"/>
            <w:tcBorders>
              <w:top w:val="nil"/>
              <w:left w:val="nil"/>
              <w:bottom w:val="single" w:sz="8" w:space="0" w:color="auto"/>
              <w:right w:val="single" w:sz="8" w:space="0" w:color="auto"/>
            </w:tcBorders>
            <w:shd w:val="clear" w:color="000000" w:fill="FFFFFF"/>
            <w:noWrap/>
            <w:vAlign w:val="bottom"/>
            <w:hideMark/>
          </w:tcPr>
          <w:p w14:paraId="2FECB07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nil"/>
              <w:bottom w:val="nil"/>
              <w:right w:val="nil"/>
            </w:tcBorders>
            <w:shd w:val="clear" w:color="auto" w:fill="auto"/>
            <w:noWrap/>
            <w:vAlign w:val="bottom"/>
            <w:hideMark/>
          </w:tcPr>
          <w:p w14:paraId="263ACB9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r w:rsidR="000F65D0" w:rsidRPr="001237FE" w14:paraId="177B6E19"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00"/>
            <w:noWrap/>
            <w:vAlign w:val="bottom"/>
            <w:hideMark/>
          </w:tcPr>
          <w:p w14:paraId="091B6F10"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lastRenderedPageBreak/>
              <w:t xml:space="preserve">                                                                         Údržba zeleně</w:t>
            </w:r>
          </w:p>
        </w:tc>
        <w:tc>
          <w:tcPr>
            <w:tcW w:w="1938" w:type="dxa"/>
            <w:tcBorders>
              <w:top w:val="nil"/>
              <w:left w:val="nil"/>
              <w:bottom w:val="single" w:sz="8" w:space="0" w:color="auto"/>
              <w:right w:val="nil"/>
            </w:tcBorders>
            <w:shd w:val="clear" w:color="000000" w:fill="FFFF00"/>
            <w:noWrap/>
            <w:vAlign w:val="bottom"/>
            <w:hideMark/>
          </w:tcPr>
          <w:p w14:paraId="7C807F6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8" w:space="0" w:color="auto"/>
              <w:right w:val="nil"/>
            </w:tcBorders>
            <w:shd w:val="clear" w:color="000000" w:fill="FFFF00"/>
            <w:noWrap/>
            <w:vAlign w:val="bottom"/>
            <w:hideMark/>
          </w:tcPr>
          <w:p w14:paraId="68A4239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8" w:space="0" w:color="auto"/>
              <w:right w:val="nil"/>
            </w:tcBorders>
            <w:shd w:val="clear" w:color="000000" w:fill="FFFF00"/>
            <w:noWrap/>
            <w:vAlign w:val="bottom"/>
            <w:hideMark/>
          </w:tcPr>
          <w:p w14:paraId="7BF5AF2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B4DECA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DD8D1D5" w14:textId="77777777" w:rsidTr="000F65D0">
        <w:trPr>
          <w:trHeight w:val="300"/>
          <w:jc w:val="center"/>
        </w:trPr>
        <w:tc>
          <w:tcPr>
            <w:tcW w:w="3838" w:type="dxa"/>
            <w:tcBorders>
              <w:top w:val="nil"/>
              <w:left w:val="single" w:sz="8" w:space="0" w:color="auto"/>
              <w:bottom w:val="single" w:sz="8" w:space="0" w:color="auto"/>
              <w:right w:val="single" w:sz="8" w:space="0" w:color="auto"/>
            </w:tcBorders>
            <w:shd w:val="clear" w:color="auto" w:fill="auto"/>
            <w:noWrap/>
            <w:vAlign w:val="bottom"/>
            <w:hideMark/>
          </w:tcPr>
          <w:p w14:paraId="753B82DB"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nil"/>
              <w:bottom w:val="single" w:sz="8" w:space="0" w:color="auto"/>
              <w:right w:val="single" w:sz="8" w:space="0" w:color="auto"/>
            </w:tcBorders>
            <w:shd w:val="clear" w:color="auto" w:fill="auto"/>
            <w:noWrap/>
            <w:vAlign w:val="bottom"/>
            <w:hideMark/>
          </w:tcPr>
          <w:p w14:paraId="0717FA3B"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3DE767D9"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7187D56F"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0313E8D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655AE4B" w14:textId="77777777" w:rsidTr="000F65D0">
        <w:trPr>
          <w:trHeight w:val="28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71F69BAA"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Údržba trávníků</w:t>
            </w:r>
          </w:p>
        </w:tc>
        <w:tc>
          <w:tcPr>
            <w:tcW w:w="1938" w:type="dxa"/>
            <w:tcBorders>
              <w:top w:val="nil"/>
              <w:left w:val="nil"/>
              <w:bottom w:val="single" w:sz="4" w:space="0" w:color="auto"/>
              <w:right w:val="single" w:sz="8" w:space="0" w:color="auto"/>
            </w:tcBorders>
            <w:shd w:val="clear" w:color="auto" w:fill="auto"/>
            <w:noWrap/>
            <w:vAlign w:val="bottom"/>
            <w:hideMark/>
          </w:tcPr>
          <w:p w14:paraId="1CBEBDF3"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C89CA0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2D192619"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 </w:t>
            </w:r>
          </w:p>
        </w:tc>
        <w:tc>
          <w:tcPr>
            <w:tcW w:w="960" w:type="dxa"/>
            <w:tcBorders>
              <w:top w:val="nil"/>
              <w:left w:val="single" w:sz="8" w:space="0" w:color="auto"/>
              <w:bottom w:val="nil"/>
              <w:right w:val="nil"/>
            </w:tcBorders>
            <w:shd w:val="clear" w:color="auto" w:fill="auto"/>
            <w:noWrap/>
            <w:vAlign w:val="bottom"/>
            <w:hideMark/>
          </w:tcPr>
          <w:p w14:paraId="38D74A9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9391DD4" w14:textId="77777777" w:rsidTr="000F65D0">
        <w:trPr>
          <w:trHeight w:val="28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100C3D81"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Úklid ploch veřejné zeleně a parků</w:t>
            </w:r>
          </w:p>
        </w:tc>
        <w:tc>
          <w:tcPr>
            <w:tcW w:w="1938" w:type="dxa"/>
            <w:tcBorders>
              <w:top w:val="nil"/>
              <w:left w:val="nil"/>
              <w:bottom w:val="single" w:sz="4" w:space="0" w:color="auto"/>
              <w:right w:val="single" w:sz="8" w:space="0" w:color="auto"/>
            </w:tcBorders>
            <w:shd w:val="clear" w:color="auto" w:fill="auto"/>
            <w:noWrap/>
            <w:vAlign w:val="bottom"/>
            <w:hideMark/>
          </w:tcPr>
          <w:p w14:paraId="40A03190"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C9A47E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25C4C2DB"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 </w:t>
            </w:r>
          </w:p>
        </w:tc>
        <w:tc>
          <w:tcPr>
            <w:tcW w:w="960" w:type="dxa"/>
            <w:tcBorders>
              <w:top w:val="nil"/>
              <w:left w:val="single" w:sz="8" w:space="0" w:color="auto"/>
              <w:bottom w:val="nil"/>
              <w:right w:val="nil"/>
            </w:tcBorders>
            <w:shd w:val="clear" w:color="auto" w:fill="auto"/>
            <w:noWrap/>
            <w:vAlign w:val="bottom"/>
            <w:hideMark/>
          </w:tcPr>
          <w:p w14:paraId="08741AE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F6F2789"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4F3A4F4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Sběr papíru a odpadků v zeleni</w:t>
            </w:r>
          </w:p>
        </w:tc>
        <w:tc>
          <w:tcPr>
            <w:tcW w:w="1938" w:type="dxa"/>
            <w:tcBorders>
              <w:top w:val="nil"/>
              <w:left w:val="nil"/>
              <w:bottom w:val="single" w:sz="4" w:space="0" w:color="auto"/>
              <w:right w:val="single" w:sz="8" w:space="0" w:color="auto"/>
            </w:tcBorders>
            <w:shd w:val="clear" w:color="auto" w:fill="auto"/>
            <w:noWrap/>
            <w:vAlign w:val="bottom"/>
            <w:hideMark/>
          </w:tcPr>
          <w:p w14:paraId="0AFFCA3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11FD195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190</w:t>
            </w:r>
          </w:p>
        </w:tc>
        <w:tc>
          <w:tcPr>
            <w:tcW w:w="1120" w:type="dxa"/>
            <w:tcBorders>
              <w:top w:val="nil"/>
              <w:left w:val="nil"/>
              <w:bottom w:val="single" w:sz="4" w:space="0" w:color="auto"/>
              <w:right w:val="nil"/>
            </w:tcBorders>
            <w:shd w:val="clear" w:color="auto" w:fill="auto"/>
            <w:noWrap/>
            <w:vAlign w:val="bottom"/>
            <w:hideMark/>
          </w:tcPr>
          <w:p w14:paraId="35C0E58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432799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8E0BBF5"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464CADE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Údržba parkových cest</w:t>
            </w:r>
          </w:p>
        </w:tc>
        <w:tc>
          <w:tcPr>
            <w:tcW w:w="1938" w:type="dxa"/>
            <w:tcBorders>
              <w:top w:val="nil"/>
              <w:left w:val="nil"/>
              <w:bottom w:val="single" w:sz="4" w:space="0" w:color="auto"/>
              <w:right w:val="single" w:sz="8" w:space="0" w:color="auto"/>
            </w:tcBorders>
            <w:shd w:val="clear" w:color="auto" w:fill="auto"/>
            <w:noWrap/>
            <w:vAlign w:val="bottom"/>
            <w:hideMark/>
          </w:tcPr>
          <w:p w14:paraId="06B754E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241C6D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190</w:t>
            </w:r>
          </w:p>
        </w:tc>
        <w:tc>
          <w:tcPr>
            <w:tcW w:w="1120" w:type="dxa"/>
            <w:tcBorders>
              <w:top w:val="nil"/>
              <w:left w:val="nil"/>
              <w:bottom w:val="single" w:sz="4" w:space="0" w:color="auto"/>
              <w:right w:val="nil"/>
            </w:tcBorders>
            <w:shd w:val="clear" w:color="auto" w:fill="auto"/>
            <w:noWrap/>
            <w:vAlign w:val="bottom"/>
            <w:hideMark/>
          </w:tcPr>
          <w:p w14:paraId="7074F4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1DB65E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605C2EC"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1097A7E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Práce s bioodpadem</w:t>
            </w:r>
          </w:p>
        </w:tc>
        <w:tc>
          <w:tcPr>
            <w:tcW w:w="1938" w:type="dxa"/>
            <w:tcBorders>
              <w:top w:val="nil"/>
              <w:left w:val="nil"/>
              <w:bottom w:val="single" w:sz="4" w:space="0" w:color="auto"/>
              <w:right w:val="single" w:sz="8" w:space="0" w:color="auto"/>
            </w:tcBorders>
            <w:shd w:val="clear" w:color="auto" w:fill="auto"/>
            <w:noWrap/>
            <w:vAlign w:val="bottom"/>
            <w:hideMark/>
          </w:tcPr>
          <w:p w14:paraId="25122DF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579B0F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255</w:t>
            </w:r>
          </w:p>
        </w:tc>
        <w:tc>
          <w:tcPr>
            <w:tcW w:w="1120" w:type="dxa"/>
            <w:tcBorders>
              <w:top w:val="nil"/>
              <w:left w:val="nil"/>
              <w:bottom w:val="single" w:sz="4" w:space="0" w:color="auto"/>
              <w:right w:val="nil"/>
            </w:tcBorders>
            <w:shd w:val="clear" w:color="auto" w:fill="auto"/>
            <w:noWrap/>
            <w:vAlign w:val="bottom"/>
            <w:hideMark/>
          </w:tcPr>
          <w:p w14:paraId="688717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195AC7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31A864F"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61396F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Příplatek za práci a manipulaci s psími exkrementy a nebezpečnými odpady</w:t>
            </w:r>
          </w:p>
        </w:tc>
        <w:tc>
          <w:tcPr>
            <w:tcW w:w="1938" w:type="dxa"/>
            <w:tcBorders>
              <w:top w:val="nil"/>
              <w:left w:val="nil"/>
              <w:bottom w:val="single" w:sz="4" w:space="0" w:color="auto"/>
              <w:right w:val="single" w:sz="8" w:space="0" w:color="auto"/>
            </w:tcBorders>
            <w:shd w:val="clear" w:color="auto" w:fill="auto"/>
            <w:noWrap/>
            <w:vAlign w:val="bottom"/>
            <w:hideMark/>
          </w:tcPr>
          <w:p w14:paraId="5893B3F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356CA91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59</w:t>
            </w:r>
          </w:p>
        </w:tc>
        <w:tc>
          <w:tcPr>
            <w:tcW w:w="1120" w:type="dxa"/>
            <w:tcBorders>
              <w:top w:val="nil"/>
              <w:left w:val="nil"/>
              <w:bottom w:val="single" w:sz="4" w:space="0" w:color="auto"/>
              <w:right w:val="nil"/>
            </w:tcBorders>
            <w:shd w:val="clear" w:color="auto" w:fill="auto"/>
            <w:noWrap/>
            <w:vAlign w:val="bottom"/>
            <w:hideMark/>
          </w:tcPr>
          <w:p w14:paraId="24A0537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5AFC4B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E5DB2F7" w14:textId="77777777" w:rsidTr="000F65D0">
        <w:trPr>
          <w:trHeight w:val="300"/>
          <w:jc w:val="center"/>
        </w:trPr>
        <w:tc>
          <w:tcPr>
            <w:tcW w:w="3838" w:type="dxa"/>
            <w:tcBorders>
              <w:top w:val="nil"/>
              <w:left w:val="single" w:sz="8" w:space="0" w:color="auto"/>
              <w:bottom w:val="single" w:sz="4" w:space="0" w:color="auto"/>
              <w:right w:val="single" w:sz="8" w:space="0" w:color="auto"/>
            </w:tcBorders>
            <w:shd w:val="clear" w:color="000000" w:fill="FFFFFF"/>
            <w:noWrap/>
            <w:vAlign w:val="bottom"/>
            <w:hideMark/>
          </w:tcPr>
          <w:p w14:paraId="1B9F58C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odstranění plevele horkou vodou WAVE</w:t>
            </w:r>
          </w:p>
        </w:tc>
        <w:tc>
          <w:tcPr>
            <w:tcW w:w="1938" w:type="dxa"/>
            <w:tcBorders>
              <w:top w:val="nil"/>
              <w:left w:val="nil"/>
              <w:bottom w:val="single" w:sz="4" w:space="0" w:color="auto"/>
              <w:right w:val="single" w:sz="8" w:space="0" w:color="auto"/>
            </w:tcBorders>
            <w:shd w:val="clear" w:color="000000" w:fill="FFFFFF"/>
            <w:noWrap/>
            <w:vAlign w:val="bottom"/>
            <w:hideMark/>
          </w:tcPr>
          <w:p w14:paraId="4B1D4FC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000000" w:fill="FFFFFF"/>
            <w:noWrap/>
            <w:vAlign w:val="bottom"/>
            <w:hideMark/>
          </w:tcPr>
          <w:p w14:paraId="3E89CFA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1 100</w:t>
            </w:r>
          </w:p>
        </w:tc>
        <w:tc>
          <w:tcPr>
            <w:tcW w:w="1120" w:type="dxa"/>
            <w:tcBorders>
              <w:top w:val="nil"/>
              <w:left w:val="nil"/>
              <w:bottom w:val="single" w:sz="4" w:space="0" w:color="auto"/>
              <w:right w:val="single" w:sz="8" w:space="0" w:color="auto"/>
            </w:tcBorders>
            <w:shd w:val="clear" w:color="000000" w:fill="FFFFFF"/>
            <w:noWrap/>
            <w:vAlign w:val="bottom"/>
            <w:hideMark/>
          </w:tcPr>
          <w:p w14:paraId="47EFC4AF" w14:textId="77777777" w:rsidR="000F65D0" w:rsidRPr="001237FE" w:rsidRDefault="000F65D0" w:rsidP="000F65D0">
            <w:pPr>
              <w:spacing w:after="0" w:line="240" w:lineRule="auto"/>
              <w:jc w:val="center"/>
              <w:rPr>
                <w:rFonts w:ascii="Times New Roman" w:eastAsia="Times New Roman" w:hAnsi="Times New Roman" w:cs="Times New Roman"/>
                <w:lang w:eastAsia="cs-CZ"/>
              </w:rPr>
            </w:pPr>
            <w:r w:rsidRPr="001237FE">
              <w:rPr>
                <w:rFonts w:ascii="Times New Roman" w:eastAsia="Times New Roman" w:hAnsi="Times New Roman" w:cs="Times New Roman"/>
                <w:lang w:eastAsia="cs-CZ"/>
              </w:rPr>
              <w:t>21%</w:t>
            </w:r>
          </w:p>
        </w:tc>
        <w:tc>
          <w:tcPr>
            <w:tcW w:w="960" w:type="dxa"/>
            <w:tcBorders>
              <w:top w:val="nil"/>
              <w:left w:val="nil"/>
              <w:bottom w:val="nil"/>
              <w:right w:val="nil"/>
            </w:tcBorders>
            <w:shd w:val="clear" w:color="auto" w:fill="auto"/>
            <w:noWrap/>
            <w:vAlign w:val="bottom"/>
            <w:hideMark/>
          </w:tcPr>
          <w:p w14:paraId="54593BF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83AB612" w14:textId="77777777" w:rsidTr="000F65D0">
        <w:trPr>
          <w:trHeight w:val="28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6BA797D4"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Údržba trávníků- strojní sečení trávy</w:t>
            </w:r>
          </w:p>
        </w:tc>
        <w:tc>
          <w:tcPr>
            <w:tcW w:w="1938" w:type="dxa"/>
            <w:tcBorders>
              <w:top w:val="nil"/>
              <w:left w:val="nil"/>
              <w:bottom w:val="single" w:sz="4" w:space="0" w:color="auto"/>
              <w:right w:val="single" w:sz="8" w:space="0" w:color="auto"/>
            </w:tcBorders>
            <w:shd w:val="clear" w:color="auto" w:fill="auto"/>
            <w:noWrap/>
            <w:vAlign w:val="bottom"/>
            <w:hideMark/>
          </w:tcPr>
          <w:p w14:paraId="177881A6"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5128AD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365CD53"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 </w:t>
            </w:r>
          </w:p>
        </w:tc>
        <w:tc>
          <w:tcPr>
            <w:tcW w:w="960" w:type="dxa"/>
            <w:tcBorders>
              <w:top w:val="nil"/>
              <w:left w:val="single" w:sz="8" w:space="0" w:color="auto"/>
              <w:bottom w:val="nil"/>
              <w:right w:val="nil"/>
            </w:tcBorders>
            <w:shd w:val="clear" w:color="auto" w:fill="auto"/>
            <w:noWrap/>
            <w:vAlign w:val="bottom"/>
            <w:hideMark/>
          </w:tcPr>
          <w:p w14:paraId="6382B3DB"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455A05F1"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000000" w:fill="FFFFFF"/>
            <w:noWrap/>
            <w:vAlign w:val="bottom"/>
            <w:hideMark/>
          </w:tcPr>
          <w:p w14:paraId="6F679E6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Rotační sekačky (s vlastním pohonem)</w:t>
            </w:r>
          </w:p>
        </w:tc>
        <w:tc>
          <w:tcPr>
            <w:tcW w:w="1938" w:type="dxa"/>
            <w:tcBorders>
              <w:top w:val="nil"/>
              <w:left w:val="nil"/>
              <w:bottom w:val="single" w:sz="4" w:space="0" w:color="auto"/>
              <w:right w:val="single" w:sz="8" w:space="0" w:color="auto"/>
            </w:tcBorders>
            <w:shd w:val="clear" w:color="auto" w:fill="auto"/>
            <w:noWrap/>
            <w:vAlign w:val="bottom"/>
            <w:hideMark/>
          </w:tcPr>
          <w:p w14:paraId="7534319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E5FC1A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354</w:t>
            </w:r>
          </w:p>
        </w:tc>
        <w:tc>
          <w:tcPr>
            <w:tcW w:w="1120" w:type="dxa"/>
            <w:tcBorders>
              <w:top w:val="nil"/>
              <w:left w:val="nil"/>
              <w:bottom w:val="single" w:sz="4" w:space="0" w:color="auto"/>
              <w:right w:val="nil"/>
            </w:tcBorders>
            <w:shd w:val="clear" w:color="auto" w:fill="auto"/>
            <w:noWrap/>
            <w:vAlign w:val="bottom"/>
            <w:hideMark/>
          </w:tcPr>
          <w:p w14:paraId="6A95F6D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62C879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0E96AF06"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9A2CBD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roofErr w:type="spellStart"/>
            <w:r w:rsidRPr="001237FE">
              <w:rPr>
                <w:rFonts w:ascii="Times New Roman" w:eastAsia="Times New Roman" w:hAnsi="Times New Roman" w:cs="Times New Roman"/>
                <w:sz w:val="20"/>
                <w:szCs w:val="20"/>
                <w:lang w:eastAsia="cs-CZ"/>
              </w:rPr>
              <w:t>Malotraktorová</w:t>
            </w:r>
            <w:proofErr w:type="spellEnd"/>
            <w:r w:rsidRPr="001237FE">
              <w:rPr>
                <w:rFonts w:ascii="Times New Roman" w:eastAsia="Times New Roman" w:hAnsi="Times New Roman" w:cs="Times New Roman"/>
                <w:sz w:val="20"/>
                <w:szCs w:val="20"/>
                <w:lang w:eastAsia="cs-CZ"/>
              </w:rPr>
              <w:t xml:space="preserve"> sekačka Atila, </w:t>
            </w:r>
            <w:proofErr w:type="spellStart"/>
            <w:r w:rsidRPr="001237FE">
              <w:rPr>
                <w:rFonts w:ascii="Times New Roman" w:eastAsia="Times New Roman" w:hAnsi="Times New Roman" w:cs="Times New Roman"/>
                <w:sz w:val="20"/>
                <w:szCs w:val="20"/>
                <w:lang w:eastAsia="cs-CZ"/>
              </w:rPr>
              <w:t>Stiga</w:t>
            </w:r>
            <w:proofErr w:type="spellEnd"/>
            <w:r w:rsidRPr="001237FE">
              <w:rPr>
                <w:rFonts w:ascii="Times New Roman" w:eastAsia="Times New Roman" w:hAnsi="Times New Roman" w:cs="Times New Roman"/>
                <w:sz w:val="20"/>
                <w:szCs w:val="20"/>
                <w:lang w:eastAsia="cs-CZ"/>
              </w:rPr>
              <w:t xml:space="preserve"> (</w:t>
            </w:r>
            <w:proofErr w:type="gramStart"/>
            <w:r w:rsidRPr="001237FE">
              <w:rPr>
                <w:rFonts w:ascii="Times New Roman" w:eastAsia="Times New Roman" w:hAnsi="Times New Roman" w:cs="Times New Roman"/>
                <w:sz w:val="20"/>
                <w:szCs w:val="20"/>
                <w:lang w:eastAsia="cs-CZ"/>
              </w:rPr>
              <w:t>beze</w:t>
            </w:r>
            <w:proofErr w:type="gramEnd"/>
            <w:r w:rsidRPr="001237FE">
              <w:rPr>
                <w:rFonts w:ascii="Times New Roman" w:eastAsia="Times New Roman" w:hAnsi="Times New Roman" w:cs="Times New Roman"/>
                <w:sz w:val="20"/>
                <w:szCs w:val="20"/>
                <w:lang w:eastAsia="cs-CZ"/>
              </w:rPr>
              <w:t xml:space="preserve"> sběru pro svažitý terén a větší plochy)</w:t>
            </w:r>
          </w:p>
        </w:tc>
        <w:tc>
          <w:tcPr>
            <w:tcW w:w="1938" w:type="dxa"/>
            <w:tcBorders>
              <w:top w:val="nil"/>
              <w:left w:val="nil"/>
              <w:bottom w:val="single" w:sz="4" w:space="0" w:color="auto"/>
              <w:right w:val="single" w:sz="8" w:space="0" w:color="auto"/>
            </w:tcBorders>
            <w:shd w:val="clear" w:color="auto" w:fill="auto"/>
            <w:noWrap/>
            <w:vAlign w:val="bottom"/>
            <w:hideMark/>
          </w:tcPr>
          <w:p w14:paraId="6572B00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7BD8BE5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461</w:t>
            </w:r>
          </w:p>
        </w:tc>
        <w:tc>
          <w:tcPr>
            <w:tcW w:w="1120" w:type="dxa"/>
            <w:tcBorders>
              <w:top w:val="nil"/>
              <w:left w:val="nil"/>
              <w:bottom w:val="single" w:sz="4" w:space="0" w:color="auto"/>
              <w:right w:val="nil"/>
            </w:tcBorders>
            <w:shd w:val="clear" w:color="auto" w:fill="auto"/>
            <w:noWrap/>
            <w:vAlign w:val="bottom"/>
            <w:hideMark/>
          </w:tcPr>
          <w:p w14:paraId="450BAEE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C40D776"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09EF20E"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45C5350C" w14:textId="77777777" w:rsidR="000F65D0" w:rsidRPr="001237FE" w:rsidRDefault="000F65D0" w:rsidP="000F65D0">
            <w:pPr>
              <w:spacing w:after="0" w:line="240" w:lineRule="auto"/>
              <w:rPr>
                <w:rFonts w:ascii="Times New Roman" w:eastAsia="Times New Roman" w:hAnsi="Times New Roman" w:cs="Times New Roman"/>
                <w:sz w:val="18"/>
                <w:szCs w:val="18"/>
                <w:lang w:eastAsia="cs-CZ"/>
              </w:rPr>
            </w:pPr>
            <w:proofErr w:type="spellStart"/>
            <w:r w:rsidRPr="001237FE">
              <w:rPr>
                <w:rFonts w:ascii="Times New Roman" w:eastAsia="Times New Roman" w:hAnsi="Times New Roman" w:cs="Times New Roman"/>
                <w:sz w:val="18"/>
                <w:szCs w:val="18"/>
                <w:lang w:eastAsia="cs-CZ"/>
              </w:rPr>
              <w:t>Malotraktorová</w:t>
            </w:r>
            <w:proofErr w:type="spellEnd"/>
            <w:r w:rsidRPr="001237FE">
              <w:rPr>
                <w:rFonts w:ascii="Times New Roman" w:eastAsia="Times New Roman" w:hAnsi="Times New Roman" w:cs="Times New Roman"/>
                <w:sz w:val="18"/>
                <w:szCs w:val="18"/>
                <w:lang w:eastAsia="cs-CZ"/>
              </w:rPr>
              <w:t xml:space="preserve"> sekačka </w:t>
            </w:r>
            <w:proofErr w:type="spellStart"/>
            <w:r w:rsidRPr="001237FE">
              <w:rPr>
                <w:rFonts w:ascii="Times New Roman" w:eastAsia="Times New Roman" w:hAnsi="Times New Roman" w:cs="Times New Roman"/>
                <w:sz w:val="18"/>
                <w:szCs w:val="18"/>
                <w:lang w:eastAsia="cs-CZ"/>
              </w:rPr>
              <w:t>Etesia</w:t>
            </w:r>
            <w:proofErr w:type="spellEnd"/>
            <w:r w:rsidRPr="001237FE">
              <w:rPr>
                <w:rFonts w:ascii="Times New Roman" w:eastAsia="Times New Roman" w:hAnsi="Times New Roman" w:cs="Times New Roman"/>
                <w:sz w:val="18"/>
                <w:szCs w:val="18"/>
                <w:lang w:eastAsia="cs-CZ"/>
              </w:rPr>
              <w:t xml:space="preserve"> (se samosběrem pro větší plochy, parky a hřiště)</w:t>
            </w:r>
          </w:p>
        </w:tc>
        <w:tc>
          <w:tcPr>
            <w:tcW w:w="1938" w:type="dxa"/>
            <w:tcBorders>
              <w:top w:val="nil"/>
              <w:left w:val="nil"/>
              <w:bottom w:val="single" w:sz="4" w:space="0" w:color="auto"/>
              <w:right w:val="single" w:sz="8" w:space="0" w:color="auto"/>
            </w:tcBorders>
            <w:shd w:val="clear" w:color="auto" w:fill="auto"/>
            <w:noWrap/>
            <w:vAlign w:val="bottom"/>
            <w:hideMark/>
          </w:tcPr>
          <w:p w14:paraId="3990EC3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07C2F88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475</w:t>
            </w:r>
          </w:p>
        </w:tc>
        <w:tc>
          <w:tcPr>
            <w:tcW w:w="1120" w:type="dxa"/>
            <w:tcBorders>
              <w:top w:val="nil"/>
              <w:left w:val="nil"/>
              <w:bottom w:val="single" w:sz="4" w:space="0" w:color="auto"/>
              <w:right w:val="nil"/>
            </w:tcBorders>
            <w:shd w:val="clear" w:color="auto" w:fill="auto"/>
            <w:noWrap/>
            <w:vAlign w:val="bottom"/>
            <w:hideMark/>
          </w:tcPr>
          <w:p w14:paraId="5DC5719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AA3952E"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63A0420"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1CB8F61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roofErr w:type="spellStart"/>
            <w:r w:rsidRPr="001237FE">
              <w:rPr>
                <w:rFonts w:ascii="Times New Roman" w:eastAsia="Times New Roman" w:hAnsi="Times New Roman" w:cs="Times New Roman"/>
                <w:sz w:val="20"/>
                <w:szCs w:val="20"/>
                <w:lang w:eastAsia="cs-CZ"/>
              </w:rPr>
              <w:t>Malotraktorová</w:t>
            </w:r>
            <w:proofErr w:type="spellEnd"/>
            <w:r w:rsidRPr="001237FE">
              <w:rPr>
                <w:rFonts w:ascii="Times New Roman" w:eastAsia="Times New Roman" w:hAnsi="Times New Roman" w:cs="Times New Roman"/>
                <w:sz w:val="20"/>
                <w:szCs w:val="20"/>
                <w:lang w:eastAsia="cs-CZ"/>
              </w:rPr>
              <w:t xml:space="preserve"> sekačka  </w:t>
            </w:r>
            <w:proofErr w:type="spellStart"/>
            <w:r w:rsidRPr="001237FE">
              <w:rPr>
                <w:rFonts w:ascii="Times New Roman" w:eastAsia="Times New Roman" w:hAnsi="Times New Roman" w:cs="Times New Roman"/>
                <w:sz w:val="20"/>
                <w:szCs w:val="20"/>
                <w:lang w:eastAsia="cs-CZ"/>
              </w:rPr>
              <w:t>Etesia</w:t>
            </w:r>
            <w:proofErr w:type="spellEnd"/>
            <w:r w:rsidRPr="001237FE">
              <w:rPr>
                <w:rFonts w:ascii="Times New Roman" w:eastAsia="Times New Roman" w:hAnsi="Times New Roman" w:cs="Times New Roman"/>
                <w:sz w:val="20"/>
                <w:szCs w:val="20"/>
                <w:lang w:eastAsia="cs-CZ"/>
              </w:rPr>
              <w:t xml:space="preserve">  Hydro 124D</w:t>
            </w:r>
          </w:p>
        </w:tc>
        <w:tc>
          <w:tcPr>
            <w:tcW w:w="1938" w:type="dxa"/>
            <w:tcBorders>
              <w:top w:val="nil"/>
              <w:left w:val="nil"/>
              <w:bottom w:val="single" w:sz="4" w:space="0" w:color="auto"/>
              <w:right w:val="single" w:sz="8" w:space="0" w:color="auto"/>
            </w:tcBorders>
            <w:shd w:val="clear" w:color="auto" w:fill="auto"/>
            <w:noWrap/>
            <w:vAlign w:val="bottom"/>
            <w:hideMark/>
          </w:tcPr>
          <w:p w14:paraId="7EC6166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1055D71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548</w:t>
            </w:r>
          </w:p>
        </w:tc>
        <w:tc>
          <w:tcPr>
            <w:tcW w:w="1120" w:type="dxa"/>
            <w:tcBorders>
              <w:top w:val="nil"/>
              <w:left w:val="nil"/>
              <w:bottom w:val="single" w:sz="4" w:space="0" w:color="auto"/>
              <w:right w:val="nil"/>
            </w:tcBorders>
            <w:shd w:val="clear" w:color="auto" w:fill="auto"/>
            <w:noWrap/>
            <w:vAlign w:val="bottom"/>
            <w:hideMark/>
          </w:tcPr>
          <w:p w14:paraId="4829626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6B0C31C"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556823B"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ABD42A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Traktor s hydraulickým ramenovým cepovým nástrojem KIOTI</w:t>
            </w:r>
          </w:p>
        </w:tc>
        <w:tc>
          <w:tcPr>
            <w:tcW w:w="1938" w:type="dxa"/>
            <w:tcBorders>
              <w:top w:val="nil"/>
              <w:left w:val="nil"/>
              <w:bottom w:val="single" w:sz="4" w:space="0" w:color="auto"/>
              <w:right w:val="single" w:sz="8" w:space="0" w:color="auto"/>
            </w:tcBorders>
            <w:shd w:val="clear" w:color="auto" w:fill="auto"/>
            <w:noWrap/>
            <w:vAlign w:val="bottom"/>
            <w:hideMark/>
          </w:tcPr>
          <w:p w14:paraId="39B3B4D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hod. </w:t>
            </w:r>
          </w:p>
        </w:tc>
        <w:tc>
          <w:tcPr>
            <w:tcW w:w="3190" w:type="dxa"/>
            <w:tcBorders>
              <w:top w:val="nil"/>
              <w:left w:val="nil"/>
              <w:bottom w:val="single" w:sz="4" w:space="0" w:color="auto"/>
              <w:right w:val="single" w:sz="8" w:space="0" w:color="auto"/>
            </w:tcBorders>
            <w:shd w:val="clear" w:color="auto" w:fill="auto"/>
            <w:noWrap/>
            <w:vAlign w:val="bottom"/>
            <w:hideMark/>
          </w:tcPr>
          <w:p w14:paraId="3E2DC60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752</w:t>
            </w:r>
          </w:p>
        </w:tc>
        <w:tc>
          <w:tcPr>
            <w:tcW w:w="1120" w:type="dxa"/>
            <w:tcBorders>
              <w:top w:val="nil"/>
              <w:left w:val="nil"/>
              <w:bottom w:val="single" w:sz="4" w:space="0" w:color="auto"/>
              <w:right w:val="nil"/>
            </w:tcBorders>
            <w:shd w:val="clear" w:color="auto" w:fill="auto"/>
            <w:noWrap/>
            <w:vAlign w:val="bottom"/>
            <w:hideMark/>
          </w:tcPr>
          <w:p w14:paraId="7D136C5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D2FFF00"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CA33744"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42CF0C8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 údržbu příkopů, svahů a ploch při pozemních komunikacích)</w:t>
            </w:r>
          </w:p>
        </w:tc>
        <w:tc>
          <w:tcPr>
            <w:tcW w:w="1938" w:type="dxa"/>
            <w:tcBorders>
              <w:top w:val="nil"/>
              <w:left w:val="nil"/>
              <w:bottom w:val="single" w:sz="4" w:space="0" w:color="auto"/>
              <w:right w:val="single" w:sz="8" w:space="0" w:color="auto"/>
            </w:tcBorders>
            <w:shd w:val="clear" w:color="auto" w:fill="auto"/>
            <w:noWrap/>
            <w:vAlign w:val="bottom"/>
            <w:hideMark/>
          </w:tcPr>
          <w:p w14:paraId="1C20F4A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7579C4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7139DF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6A114AF"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5B986DB"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000000" w:fill="FFFFFF"/>
            <w:noWrap/>
            <w:vAlign w:val="bottom"/>
            <w:hideMark/>
          </w:tcPr>
          <w:p w14:paraId="4C8C26A9" w14:textId="77777777" w:rsidR="000F65D0" w:rsidRPr="001237FE" w:rsidRDefault="000F65D0" w:rsidP="000F65D0">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Traktor s mulčovacím zařízením (pro drcení travních porostů na větších plochách)</w:t>
            </w:r>
          </w:p>
        </w:tc>
        <w:tc>
          <w:tcPr>
            <w:tcW w:w="1938" w:type="dxa"/>
            <w:tcBorders>
              <w:top w:val="nil"/>
              <w:left w:val="nil"/>
              <w:bottom w:val="single" w:sz="4" w:space="0" w:color="auto"/>
              <w:right w:val="single" w:sz="8" w:space="0" w:color="auto"/>
            </w:tcBorders>
            <w:shd w:val="clear" w:color="auto" w:fill="auto"/>
            <w:noWrap/>
            <w:vAlign w:val="bottom"/>
            <w:hideMark/>
          </w:tcPr>
          <w:p w14:paraId="37B3FE1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0F27398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723</w:t>
            </w:r>
          </w:p>
        </w:tc>
        <w:tc>
          <w:tcPr>
            <w:tcW w:w="1120" w:type="dxa"/>
            <w:tcBorders>
              <w:top w:val="nil"/>
              <w:left w:val="nil"/>
              <w:bottom w:val="single" w:sz="4" w:space="0" w:color="auto"/>
              <w:right w:val="nil"/>
            </w:tcBorders>
            <w:shd w:val="clear" w:color="auto" w:fill="auto"/>
            <w:noWrap/>
            <w:vAlign w:val="bottom"/>
            <w:hideMark/>
          </w:tcPr>
          <w:p w14:paraId="6ED7D2D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8BFEB7A"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45800FC"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000000" w:fill="FFFFFF"/>
            <w:noWrap/>
            <w:vAlign w:val="bottom"/>
            <w:hideMark/>
          </w:tcPr>
          <w:p w14:paraId="597749B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Odstranění ruderálních porostů křovinořezem</w:t>
            </w:r>
          </w:p>
        </w:tc>
        <w:tc>
          <w:tcPr>
            <w:tcW w:w="1938" w:type="dxa"/>
            <w:tcBorders>
              <w:top w:val="nil"/>
              <w:left w:val="nil"/>
              <w:bottom w:val="single" w:sz="4" w:space="0" w:color="auto"/>
              <w:right w:val="single" w:sz="8" w:space="0" w:color="auto"/>
            </w:tcBorders>
            <w:shd w:val="clear" w:color="auto" w:fill="auto"/>
            <w:noWrap/>
            <w:vAlign w:val="bottom"/>
            <w:hideMark/>
          </w:tcPr>
          <w:p w14:paraId="5054AAC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5B2798C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313</w:t>
            </w:r>
          </w:p>
        </w:tc>
        <w:tc>
          <w:tcPr>
            <w:tcW w:w="1120" w:type="dxa"/>
            <w:tcBorders>
              <w:top w:val="nil"/>
              <w:left w:val="nil"/>
              <w:bottom w:val="single" w:sz="4" w:space="0" w:color="auto"/>
              <w:right w:val="nil"/>
            </w:tcBorders>
            <w:shd w:val="clear" w:color="auto" w:fill="auto"/>
            <w:noWrap/>
            <w:vAlign w:val="bottom"/>
            <w:hideMark/>
          </w:tcPr>
          <w:p w14:paraId="191E303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62C80DA"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4FD22DA7"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000000" w:fill="FFFFFF"/>
            <w:noWrap/>
            <w:vAlign w:val="bottom"/>
            <w:hideMark/>
          </w:tcPr>
          <w:p w14:paraId="1F2AC2E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HOLDER - mulčovací zařízení</w:t>
            </w:r>
          </w:p>
        </w:tc>
        <w:tc>
          <w:tcPr>
            <w:tcW w:w="1938" w:type="dxa"/>
            <w:tcBorders>
              <w:top w:val="nil"/>
              <w:left w:val="nil"/>
              <w:bottom w:val="single" w:sz="4" w:space="0" w:color="auto"/>
              <w:right w:val="single" w:sz="8" w:space="0" w:color="auto"/>
            </w:tcBorders>
            <w:shd w:val="clear" w:color="auto" w:fill="auto"/>
            <w:noWrap/>
            <w:vAlign w:val="bottom"/>
            <w:hideMark/>
          </w:tcPr>
          <w:p w14:paraId="4684CFD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702671D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616</w:t>
            </w:r>
          </w:p>
        </w:tc>
        <w:tc>
          <w:tcPr>
            <w:tcW w:w="1120" w:type="dxa"/>
            <w:tcBorders>
              <w:top w:val="nil"/>
              <w:left w:val="nil"/>
              <w:bottom w:val="single" w:sz="4" w:space="0" w:color="auto"/>
              <w:right w:val="nil"/>
            </w:tcBorders>
            <w:shd w:val="clear" w:color="auto" w:fill="auto"/>
            <w:noWrap/>
            <w:vAlign w:val="bottom"/>
            <w:hideMark/>
          </w:tcPr>
          <w:p w14:paraId="0DE99C2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6171D76"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9FECC88" w14:textId="77777777" w:rsidTr="000F65D0">
        <w:trPr>
          <w:trHeight w:val="270"/>
          <w:jc w:val="center"/>
        </w:trPr>
        <w:tc>
          <w:tcPr>
            <w:tcW w:w="3838" w:type="dxa"/>
            <w:tcBorders>
              <w:top w:val="nil"/>
              <w:left w:val="single" w:sz="8" w:space="0" w:color="auto"/>
              <w:bottom w:val="single" w:sz="4" w:space="0" w:color="auto"/>
              <w:right w:val="single" w:sz="8" w:space="0" w:color="auto"/>
            </w:tcBorders>
            <w:shd w:val="clear" w:color="000000" w:fill="FFFFFF"/>
            <w:noWrap/>
            <w:vAlign w:val="bottom"/>
            <w:hideMark/>
          </w:tcPr>
          <w:p w14:paraId="4D2E4E3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HOLDER - ramenový cepový nástroj</w:t>
            </w:r>
          </w:p>
        </w:tc>
        <w:tc>
          <w:tcPr>
            <w:tcW w:w="1938" w:type="dxa"/>
            <w:tcBorders>
              <w:top w:val="nil"/>
              <w:left w:val="nil"/>
              <w:bottom w:val="single" w:sz="4" w:space="0" w:color="auto"/>
              <w:right w:val="single" w:sz="8" w:space="0" w:color="auto"/>
            </w:tcBorders>
            <w:shd w:val="clear" w:color="auto" w:fill="auto"/>
            <w:noWrap/>
            <w:vAlign w:val="bottom"/>
            <w:hideMark/>
          </w:tcPr>
          <w:p w14:paraId="047A5E3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57CD7C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616</w:t>
            </w:r>
          </w:p>
        </w:tc>
        <w:tc>
          <w:tcPr>
            <w:tcW w:w="1120" w:type="dxa"/>
            <w:tcBorders>
              <w:top w:val="nil"/>
              <w:left w:val="nil"/>
              <w:bottom w:val="single" w:sz="4" w:space="0" w:color="auto"/>
              <w:right w:val="nil"/>
            </w:tcBorders>
            <w:shd w:val="clear" w:color="auto" w:fill="auto"/>
            <w:noWrap/>
            <w:vAlign w:val="bottom"/>
            <w:hideMark/>
          </w:tcPr>
          <w:p w14:paraId="016E631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2DCC1A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46C5258"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000000" w:fill="C0C0C0"/>
            <w:noWrap/>
            <w:vAlign w:val="bottom"/>
            <w:hideMark/>
          </w:tcPr>
          <w:p w14:paraId="6EF97C1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nil"/>
              <w:bottom w:val="single" w:sz="4" w:space="0" w:color="auto"/>
              <w:right w:val="single" w:sz="8" w:space="0" w:color="auto"/>
            </w:tcBorders>
            <w:shd w:val="clear" w:color="000000" w:fill="C0C0C0"/>
            <w:noWrap/>
            <w:vAlign w:val="bottom"/>
            <w:hideMark/>
          </w:tcPr>
          <w:p w14:paraId="7419970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14C3D55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C0C0C0"/>
            <w:noWrap/>
            <w:vAlign w:val="bottom"/>
            <w:hideMark/>
          </w:tcPr>
          <w:p w14:paraId="37DB3BF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097A39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8A7FA95"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000000" w:fill="FFFFFF"/>
            <w:noWrap/>
            <w:vAlign w:val="bottom"/>
            <w:hideMark/>
          </w:tcPr>
          <w:p w14:paraId="4A9FB623"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Úpravy dřevin</w:t>
            </w:r>
          </w:p>
        </w:tc>
        <w:tc>
          <w:tcPr>
            <w:tcW w:w="1938" w:type="dxa"/>
            <w:tcBorders>
              <w:top w:val="nil"/>
              <w:left w:val="nil"/>
              <w:bottom w:val="single" w:sz="4" w:space="0" w:color="auto"/>
              <w:right w:val="single" w:sz="8" w:space="0" w:color="auto"/>
            </w:tcBorders>
            <w:shd w:val="clear" w:color="000000" w:fill="FFFFFF"/>
            <w:noWrap/>
            <w:vAlign w:val="bottom"/>
            <w:hideMark/>
          </w:tcPr>
          <w:p w14:paraId="6C1B3115"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A36E0B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5657066C"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39E3D71"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5CEA49A1"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000000" w:fill="FFFFFF"/>
            <w:noWrap/>
            <w:vAlign w:val="bottom"/>
            <w:hideMark/>
          </w:tcPr>
          <w:p w14:paraId="6F44FA7F"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Řez a tvarování živých plotů </w:t>
            </w:r>
            <w:proofErr w:type="spellStart"/>
            <w:r w:rsidRPr="001237FE">
              <w:rPr>
                <w:rFonts w:ascii="Times New Roman" w:eastAsia="Times New Roman" w:hAnsi="Times New Roman" w:cs="Times New Roman"/>
                <w:b/>
                <w:bCs/>
                <w:sz w:val="20"/>
                <w:szCs w:val="20"/>
                <w:lang w:eastAsia="cs-CZ"/>
              </w:rPr>
              <w:t>plotostřihem</w:t>
            </w:r>
            <w:proofErr w:type="spellEnd"/>
          </w:p>
        </w:tc>
        <w:tc>
          <w:tcPr>
            <w:tcW w:w="1938" w:type="dxa"/>
            <w:tcBorders>
              <w:top w:val="nil"/>
              <w:left w:val="nil"/>
              <w:bottom w:val="single" w:sz="4" w:space="0" w:color="auto"/>
              <w:right w:val="single" w:sz="8" w:space="0" w:color="auto"/>
            </w:tcBorders>
            <w:shd w:val="clear" w:color="000000" w:fill="FFFFFF"/>
            <w:noWrap/>
            <w:vAlign w:val="bottom"/>
            <w:hideMark/>
          </w:tcPr>
          <w:p w14:paraId="444AC835"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3EF6CA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1327FC84"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00F1020"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0CEA33AB"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317939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do 0,8 m šířky a 0,8m výšky</w:t>
            </w:r>
          </w:p>
        </w:tc>
        <w:tc>
          <w:tcPr>
            <w:tcW w:w="1938" w:type="dxa"/>
            <w:tcBorders>
              <w:top w:val="nil"/>
              <w:left w:val="nil"/>
              <w:bottom w:val="single" w:sz="4" w:space="0" w:color="auto"/>
              <w:right w:val="single" w:sz="8" w:space="0" w:color="auto"/>
            </w:tcBorders>
            <w:shd w:val="clear" w:color="auto" w:fill="auto"/>
            <w:noWrap/>
            <w:vAlign w:val="bottom"/>
            <w:hideMark/>
          </w:tcPr>
          <w:p w14:paraId="5A84B5E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roofErr w:type="spellStart"/>
            <w:r w:rsidRPr="001237FE">
              <w:rPr>
                <w:rFonts w:ascii="Times New Roman" w:eastAsia="Times New Roman" w:hAnsi="Times New Roman" w:cs="Times New Roman"/>
                <w:sz w:val="20"/>
                <w:szCs w:val="20"/>
                <w:lang w:eastAsia="cs-CZ"/>
              </w:rPr>
              <w:t>bm</w:t>
            </w:r>
            <w:proofErr w:type="spellEnd"/>
          </w:p>
        </w:tc>
        <w:tc>
          <w:tcPr>
            <w:tcW w:w="3190" w:type="dxa"/>
            <w:tcBorders>
              <w:top w:val="nil"/>
              <w:left w:val="nil"/>
              <w:bottom w:val="single" w:sz="4" w:space="0" w:color="auto"/>
              <w:right w:val="single" w:sz="8" w:space="0" w:color="auto"/>
            </w:tcBorders>
            <w:shd w:val="clear" w:color="auto" w:fill="auto"/>
            <w:noWrap/>
            <w:vAlign w:val="bottom"/>
            <w:hideMark/>
          </w:tcPr>
          <w:p w14:paraId="304360C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15</w:t>
            </w:r>
          </w:p>
        </w:tc>
        <w:tc>
          <w:tcPr>
            <w:tcW w:w="1120" w:type="dxa"/>
            <w:tcBorders>
              <w:top w:val="nil"/>
              <w:left w:val="nil"/>
              <w:bottom w:val="single" w:sz="4" w:space="0" w:color="auto"/>
              <w:right w:val="nil"/>
            </w:tcBorders>
            <w:shd w:val="clear" w:color="auto" w:fill="auto"/>
            <w:noWrap/>
            <w:vAlign w:val="bottom"/>
            <w:hideMark/>
          </w:tcPr>
          <w:p w14:paraId="23E4371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52238D0"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8F6C146"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0FCCF22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do 0,8 m šířky a 1,5 m výšky</w:t>
            </w:r>
          </w:p>
        </w:tc>
        <w:tc>
          <w:tcPr>
            <w:tcW w:w="1938" w:type="dxa"/>
            <w:tcBorders>
              <w:top w:val="nil"/>
              <w:left w:val="nil"/>
              <w:bottom w:val="single" w:sz="4" w:space="0" w:color="auto"/>
              <w:right w:val="single" w:sz="8" w:space="0" w:color="auto"/>
            </w:tcBorders>
            <w:shd w:val="clear" w:color="auto" w:fill="auto"/>
            <w:noWrap/>
            <w:vAlign w:val="bottom"/>
            <w:hideMark/>
          </w:tcPr>
          <w:p w14:paraId="447188A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roofErr w:type="spellStart"/>
            <w:r w:rsidRPr="001237FE">
              <w:rPr>
                <w:rFonts w:ascii="Times New Roman" w:eastAsia="Times New Roman" w:hAnsi="Times New Roman" w:cs="Times New Roman"/>
                <w:sz w:val="20"/>
                <w:szCs w:val="20"/>
                <w:lang w:eastAsia="cs-CZ"/>
              </w:rPr>
              <w:t>bm</w:t>
            </w:r>
            <w:proofErr w:type="spellEnd"/>
          </w:p>
        </w:tc>
        <w:tc>
          <w:tcPr>
            <w:tcW w:w="3190" w:type="dxa"/>
            <w:tcBorders>
              <w:top w:val="nil"/>
              <w:left w:val="nil"/>
              <w:bottom w:val="single" w:sz="4" w:space="0" w:color="auto"/>
              <w:right w:val="single" w:sz="8" w:space="0" w:color="auto"/>
            </w:tcBorders>
            <w:shd w:val="clear" w:color="auto" w:fill="auto"/>
            <w:noWrap/>
            <w:vAlign w:val="bottom"/>
            <w:hideMark/>
          </w:tcPr>
          <w:p w14:paraId="529405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27</w:t>
            </w:r>
          </w:p>
        </w:tc>
        <w:tc>
          <w:tcPr>
            <w:tcW w:w="1120" w:type="dxa"/>
            <w:tcBorders>
              <w:top w:val="nil"/>
              <w:left w:val="nil"/>
              <w:bottom w:val="single" w:sz="4" w:space="0" w:color="auto"/>
              <w:right w:val="nil"/>
            </w:tcBorders>
            <w:shd w:val="clear" w:color="auto" w:fill="auto"/>
            <w:noWrap/>
            <w:vAlign w:val="bottom"/>
            <w:hideMark/>
          </w:tcPr>
          <w:p w14:paraId="13AA684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B6E7E7A"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0ACC742A" w14:textId="77777777" w:rsidTr="000F65D0">
        <w:trPr>
          <w:trHeight w:val="255"/>
          <w:jc w:val="center"/>
        </w:trPr>
        <w:tc>
          <w:tcPr>
            <w:tcW w:w="3838" w:type="dxa"/>
            <w:tcBorders>
              <w:top w:val="nil"/>
              <w:left w:val="single" w:sz="8" w:space="0" w:color="auto"/>
              <w:bottom w:val="nil"/>
              <w:right w:val="single" w:sz="8" w:space="0" w:color="auto"/>
            </w:tcBorders>
            <w:shd w:val="clear" w:color="auto" w:fill="auto"/>
            <w:noWrap/>
            <w:vAlign w:val="bottom"/>
            <w:hideMark/>
          </w:tcPr>
          <w:p w14:paraId="1D6161B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nad uvedené rozměry </w:t>
            </w:r>
          </w:p>
        </w:tc>
        <w:tc>
          <w:tcPr>
            <w:tcW w:w="1938" w:type="dxa"/>
            <w:tcBorders>
              <w:top w:val="nil"/>
              <w:left w:val="nil"/>
              <w:bottom w:val="nil"/>
              <w:right w:val="single" w:sz="8" w:space="0" w:color="auto"/>
            </w:tcBorders>
            <w:shd w:val="clear" w:color="auto" w:fill="auto"/>
            <w:noWrap/>
            <w:vAlign w:val="bottom"/>
            <w:hideMark/>
          </w:tcPr>
          <w:p w14:paraId="3BED6CD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roofErr w:type="spellStart"/>
            <w:r w:rsidRPr="001237FE">
              <w:rPr>
                <w:rFonts w:ascii="Times New Roman" w:eastAsia="Times New Roman" w:hAnsi="Times New Roman" w:cs="Times New Roman"/>
                <w:sz w:val="20"/>
                <w:szCs w:val="20"/>
                <w:lang w:eastAsia="cs-CZ"/>
              </w:rPr>
              <w:t>bm</w:t>
            </w:r>
            <w:proofErr w:type="spellEnd"/>
          </w:p>
        </w:tc>
        <w:tc>
          <w:tcPr>
            <w:tcW w:w="3190" w:type="dxa"/>
            <w:tcBorders>
              <w:top w:val="nil"/>
              <w:left w:val="nil"/>
              <w:bottom w:val="single" w:sz="4" w:space="0" w:color="auto"/>
              <w:right w:val="single" w:sz="8" w:space="0" w:color="auto"/>
            </w:tcBorders>
            <w:shd w:val="clear" w:color="auto" w:fill="auto"/>
            <w:noWrap/>
            <w:vAlign w:val="bottom"/>
            <w:hideMark/>
          </w:tcPr>
          <w:p w14:paraId="1E74332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31</w:t>
            </w:r>
          </w:p>
        </w:tc>
        <w:tc>
          <w:tcPr>
            <w:tcW w:w="1120" w:type="dxa"/>
            <w:tcBorders>
              <w:top w:val="nil"/>
              <w:left w:val="nil"/>
              <w:bottom w:val="nil"/>
              <w:right w:val="nil"/>
            </w:tcBorders>
            <w:shd w:val="clear" w:color="auto" w:fill="auto"/>
            <w:noWrap/>
            <w:vAlign w:val="bottom"/>
            <w:hideMark/>
          </w:tcPr>
          <w:p w14:paraId="6ADBB6A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9FB5A86"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3D5769CC" w14:textId="77777777" w:rsidTr="000F65D0">
        <w:trPr>
          <w:trHeight w:val="255"/>
          <w:jc w:val="center"/>
        </w:trPr>
        <w:tc>
          <w:tcPr>
            <w:tcW w:w="38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0912C8C"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Řez výchovný a udržovací (průklest)</w:t>
            </w:r>
          </w:p>
        </w:tc>
        <w:tc>
          <w:tcPr>
            <w:tcW w:w="1938" w:type="dxa"/>
            <w:tcBorders>
              <w:top w:val="single" w:sz="4" w:space="0" w:color="auto"/>
              <w:left w:val="nil"/>
              <w:bottom w:val="single" w:sz="4" w:space="0" w:color="auto"/>
              <w:right w:val="single" w:sz="8" w:space="0" w:color="auto"/>
            </w:tcBorders>
            <w:shd w:val="clear" w:color="auto" w:fill="auto"/>
            <w:noWrap/>
            <w:vAlign w:val="bottom"/>
            <w:hideMark/>
          </w:tcPr>
          <w:p w14:paraId="3C66E70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52B9CE2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296</w:t>
            </w:r>
          </w:p>
        </w:tc>
        <w:tc>
          <w:tcPr>
            <w:tcW w:w="1120" w:type="dxa"/>
            <w:tcBorders>
              <w:top w:val="single" w:sz="4" w:space="0" w:color="auto"/>
              <w:left w:val="nil"/>
              <w:bottom w:val="single" w:sz="4" w:space="0" w:color="auto"/>
              <w:right w:val="nil"/>
            </w:tcBorders>
            <w:shd w:val="clear" w:color="auto" w:fill="auto"/>
            <w:noWrap/>
            <w:vAlign w:val="bottom"/>
            <w:hideMark/>
          </w:tcPr>
          <w:p w14:paraId="3D26D3D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5998386"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8861CBD"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5D8280D6"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Kácení a pořezání motorovou pilou</w:t>
            </w:r>
          </w:p>
        </w:tc>
        <w:tc>
          <w:tcPr>
            <w:tcW w:w="1938" w:type="dxa"/>
            <w:tcBorders>
              <w:top w:val="nil"/>
              <w:left w:val="nil"/>
              <w:bottom w:val="single" w:sz="4" w:space="0" w:color="auto"/>
              <w:right w:val="single" w:sz="8" w:space="0" w:color="auto"/>
            </w:tcBorders>
            <w:shd w:val="clear" w:color="auto" w:fill="auto"/>
            <w:noWrap/>
            <w:vAlign w:val="bottom"/>
            <w:hideMark/>
          </w:tcPr>
          <w:p w14:paraId="729587C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D85D42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312</w:t>
            </w:r>
          </w:p>
        </w:tc>
        <w:tc>
          <w:tcPr>
            <w:tcW w:w="1120" w:type="dxa"/>
            <w:tcBorders>
              <w:top w:val="nil"/>
              <w:left w:val="nil"/>
              <w:bottom w:val="single" w:sz="4" w:space="0" w:color="auto"/>
              <w:right w:val="nil"/>
            </w:tcBorders>
            <w:shd w:val="clear" w:color="auto" w:fill="auto"/>
            <w:noWrap/>
            <w:vAlign w:val="bottom"/>
            <w:hideMark/>
          </w:tcPr>
          <w:p w14:paraId="42298CE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F0F499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3B70CC8"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6C094910"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w:t>
            </w:r>
          </w:p>
        </w:tc>
        <w:tc>
          <w:tcPr>
            <w:tcW w:w="1938" w:type="dxa"/>
            <w:tcBorders>
              <w:top w:val="nil"/>
              <w:left w:val="nil"/>
              <w:bottom w:val="single" w:sz="4" w:space="0" w:color="auto"/>
              <w:right w:val="single" w:sz="8" w:space="0" w:color="auto"/>
            </w:tcBorders>
            <w:shd w:val="clear" w:color="auto" w:fill="auto"/>
            <w:noWrap/>
            <w:vAlign w:val="bottom"/>
            <w:hideMark/>
          </w:tcPr>
          <w:p w14:paraId="3B44D2D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A5853E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09976C5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123C130"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5DC7840"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40720CED"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Prořezávky motorovou pilou</w:t>
            </w:r>
          </w:p>
        </w:tc>
        <w:tc>
          <w:tcPr>
            <w:tcW w:w="1938" w:type="dxa"/>
            <w:tcBorders>
              <w:top w:val="nil"/>
              <w:left w:val="nil"/>
              <w:bottom w:val="single" w:sz="4" w:space="0" w:color="auto"/>
              <w:right w:val="single" w:sz="8" w:space="0" w:color="auto"/>
            </w:tcBorders>
            <w:shd w:val="clear" w:color="auto" w:fill="auto"/>
            <w:noWrap/>
            <w:vAlign w:val="bottom"/>
            <w:hideMark/>
          </w:tcPr>
          <w:p w14:paraId="7266C9B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C56829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4DDC015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C2B5805"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B2424A8"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5FE378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do 150cm výšky</w:t>
            </w:r>
          </w:p>
        </w:tc>
        <w:tc>
          <w:tcPr>
            <w:tcW w:w="1938" w:type="dxa"/>
            <w:tcBorders>
              <w:top w:val="nil"/>
              <w:left w:val="nil"/>
              <w:bottom w:val="single" w:sz="4" w:space="0" w:color="auto"/>
              <w:right w:val="single" w:sz="8" w:space="0" w:color="auto"/>
            </w:tcBorders>
            <w:shd w:val="clear" w:color="auto" w:fill="auto"/>
            <w:noWrap/>
            <w:vAlign w:val="bottom"/>
            <w:hideMark/>
          </w:tcPr>
          <w:p w14:paraId="24A5B8E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04B3FF0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312</w:t>
            </w:r>
          </w:p>
        </w:tc>
        <w:tc>
          <w:tcPr>
            <w:tcW w:w="1120" w:type="dxa"/>
            <w:tcBorders>
              <w:top w:val="nil"/>
              <w:left w:val="nil"/>
              <w:bottom w:val="single" w:sz="4" w:space="0" w:color="auto"/>
              <w:right w:val="nil"/>
            </w:tcBorders>
            <w:shd w:val="clear" w:color="auto" w:fill="auto"/>
            <w:noWrap/>
            <w:vAlign w:val="bottom"/>
            <w:hideMark/>
          </w:tcPr>
          <w:p w14:paraId="084B08A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197E475"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05C6121"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349F3E2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Příplatek za práci od 150 do 1 200 cm výšky</w:t>
            </w:r>
          </w:p>
        </w:tc>
        <w:tc>
          <w:tcPr>
            <w:tcW w:w="1938" w:type="dxa"/>
            <w:tcBorders>
              <w:top w:val="nil"/>
              <w:left w:val="nil"/>
              <w:bottom w:val="single" w:sz="4" w:space="0" w:color="auto"/>
              <w:right w:val="single" w:sz="8" w:space="0" w:color="auto"/>
            </w:tcBorders>
            <w:shd w:val="clear" w:color="auto" w:fill="auto"/>
            <w:noWrap/>
            <w:vAlign w:val="bottom"/>
            <w:hideMark/>
          </w:tcPr>
          <w:p w14:paraId="5C2091E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88ADB3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25</w:t>
            </w:r>
          </w:p>
        </w:tc>
        <w:tc>
          <w:tcPr>
            <w:tcW w:w="1120" w:type="dxa"/>
            <w:tcBorders>
              <w:top w:val="nil"/>
              <w:left w:val="nil"/>
              <w:bottom w:val="single" w:sz="4" w:space="0" w:color="auto"/>
              <w:right w:val="nil"/>
            </w:tcBorders>
            <w:shd w:val="clear" w:color="auto" w:fill="auto"/>
            <w:noWrap/>
            <w:vAlign w:val="bottom"/>
            <w:hideMark/>
          </w:tcPr>
          <w:p w14:paraId="32085D3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5EDD6F6"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AE5612E"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4306E696"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proofErr w:type="spellStart"/>
            <w:r w:rsidRPr="001237FE">
              <w:rPr>
                <w:rFonts w:ascii="Times New Roman" w:eastAsia="Times New Roman" w:hAnsi="Times New Roman" w:cs="Times New Roman"/>
                <w:b/>
                <w:bCs/>
                <w:sz w:val="20"/>
                <w:szCs w:val="20"/>
                <w:lang w:eastAsia="cs-CZ"/>
              </w:rPr>
              <w:t>Štěpkování</w:t>
            </w:r>
            <w:proofErr w:type="spellEnd"/>
            <w:r w:rsidRPr="001237FE">
              <w:rPr>
                <w:rFonts w:ascii="Times New Roman" w:eastAsia="Times New Roman" w:hAnsi="Times New Roman" w:cs="Times New Roman"/>
                <w:b/>
                <w:bCs/>
                <w:sz w:val="20"/>
                <w:szCs w:val="20"/>
                <w:lang w:eastAsia="cs-CZ"/>
              </w:rPr>
              <w:t xml:space="preserve"> dřevní hmoty</w:t>
            </w:r>
          </w:p>
        </w:tc>
        <w:tc>
          <w:tcPr>
            <w:tcW w:w="1938" w:type="dxa"/>
            <w:tcBorders>
              <w:top w:val="nil"/>
              <w:left w:val="nil"/>
              <w:bottom w:val="single" w:sz="4" w:space="0" w:color="auto"/>
              <w:right w:val="single" w:sz="8" w:space="0" w:color="auto"/>
            </w:tcBorders>
            <w:shd w:val="clear" w:color="auto" w:fill="auto"/>
            <w:noWrap/>
            <w:vAlign w:val="bottom"/>
            <w:hideMark/>
          </w:tcPr>
          <w:p w14:paraId="7AC8D9C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657F7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7B6DB1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CFF5825"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0EA2AC50"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3CCDDE1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ŚTĚPKOVAČ </w:t>
            </w:r>
            <w:proofErr w:type="spellStart"/>
            <w:r w:rsidRPr="001237FE">
              <w:rPr>
                <w:rFonts w:ascii="Times New Roman" w:eastAsia="Times New Roman" w:hAnsi="Times New Roman" w:cs="Times New Roman"/>
                <w:sz w:val="20"/>
                <w:szCs w:val="20"/>
                <w:lang w:eastAsia="cs-CZ"/>
              </w:rPr>
              <w:t>Greenmech</w:t>
            </w:r>
            <w:proofErr w:type="spellEnd"/>
          </w:p>
        </w:tc>
        <w:tc>
          <w:tcPr>
            <w:tcW w:w="1938" w:type="dxa"/>
            <w:tcBorders>
              <w:top w:val="nil"/>
              <w:left w:val="nil"/>
              <w:bottom w:val="single" w:sz="4" w:space="0" w:color="auto"/>
              <w:right w:val="single" w:sz="8" w:space="0" w:color="auto"/>
            </w:tcBorders>
            <w:shd w:val="clear" w:color="auto" w:fill="auto"/>
            <w:noWrap/>
            <w:vAlign w:val="bottom"/>
            <w:hideMark/>
          </w:tcPr>
          <w:p w14:paraId="40CE74B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B60988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701</w:t>
            </w:r>
          </w:p>
        </w:tc>
        <w:tc>
          <w:tcPr>
            <w:tcW w:w="1120" w:type="dxa"/>
            <w:tcBorders>
              <w:top w:val="nil"/>
              <w:left w:val="nil"/>
              <w:bottom w:val="single" w:sz="4" w:space="0" w:color="auto"/>
              <w:right w:val="nil"/>
            </w:tcBorders>
            <w:shd w:val="clear" w:color="auto" w:fill="auto"/>
            <w:noWrap/>
            <w:vAlign w:val="bottom"/>
            <w:hideMark/>
          </w:tcPr>
          <w:p w14:paraId="53C92DA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7E9C7C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918C00B"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11B92C51"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Stahování a úklid dřevní hmoty</w:t>
            </w:r>
          </w:p>
        </w:tc>
        <w:tc>
          <w:tcPr>
            <w:tcW w:w="1938" w:type="dxa"/>
            <w:tcBorders>
              <w:top w:val="nil"/>
              <w:left w:val="nil"/>
              <w:bottom w:val="single" w:sz="4" w:space="0" w:color="auto"/>
              <w:right w:val="single" w:sz="8" w:space="0" w:color="auto"/>
            </w:tcBorders>
            <w:shd w:val="clear" w:color="auto" w:fill="auto"/>
            <w:noWrap/>
            <w:vAlign w:val="bottom"/>
            <w:hideMark/>
          </w:tcPr>
          <w:p w14:paraId="07E5DC3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83D298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D6FF9A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BCAAB4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81F2D59"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058C414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Úklid větví po řezání stromů a keřů</w:t>
            </w:r>
          </w:p>
        </w:tc>
        <w:tc>
          <w:tcPr>
            <w:tcW w:w="1938" w:type="dxa"/>
            <w:tcBorders>
              <w:top w:val="nil"/>
              <w:left w:val="nil"/>
              <w:bottom w:val="single" w:sz="4" w:space="0" w:color="auto"/>
              <w:right w:val="single" w:sz="8" w:space="0" w:color="auto"/>
            </w:tcBorders>
            <w:shd w:val="clear" w:color="auto" w:fill="auto"/>
            <w:noWrap/>
            <w:vAlign w:val="bottom"/>
            <w:hideMark/>
          </w:tcPr>
          <w:p w14:paraId="70B063F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39F785D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238</w:t>
            </w:r>
          </w:p>
        </w:tc>
        <w:tc>
          <w:tcPr>
            <w:tcW w:w="1120" w:type="dxa"/>
            <w:tcBorders>
              <w:top w:val="nil"/>
              <w:left w:val="nil"/>
              <w:bottom w:val="single" w:sz="4" w:space="0" w:color="auto"/>
              <w:right w:val="nil"/>
            </w:tcBorders>
            <w:shd w:val="clear" w:color="auto" w:fill="auto"/>
            <w:noWrap/>
            <w:vAlign w:val="bottom"/>
            <w:hideMark/>
          </w:tcPr>
          <w:p w14:paraId="67D59EA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933826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009A884"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7F1B671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Příplatek za stahování a čištění svažitých ploch v těžko přístupných terénech </w:t>
            </w:r>
          </w:p>
        </w:tc>
        <w:tc>
          <w:tcPr>
            <w:tcW w:w="1938" w:type="dxa"/>
            <w:tcBorders>
              <w:top w:val="nil"/>
              <w:left w:val="nil"/>
              <w:bottom w:val="single" w:sz="4" w:space="0" w:color="auto"/>
              <w:right w:val="single" w:sz="8" w:space="0" w:color="auto"/>
            </w:tcBorders>
            <w:shd w:val="clear" w:color="auto" w:fill="auto"/>
            <w:noWrap/>
            <w:vAlign w:val="bottom"/>
            <w:hideMark/>
          </w:tcPr>
          <w:p w14:paraId="594E498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2B66883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25</w:t>
            </w:r>
          </w:p>
        </w:tc>
        <w:tc>
          <w:tcPr>
            <w:tcW w:w="1120" w:type="dxa"/>
            <w:tcBorders>
              <w:top w:val="nil"/>
              <w:left w:val="nil"/>
              <w:bottom w:val="single" w:sz="4" w:space="0" w:color="auto"/>
              <w:right w:val="nil"/>
            </w:tcBorders>
            <w:shd w:val="clear" w:color="auto" w:fill="auto"/>
            <w:noWrap/>
            <w:vAlign w:val="bottom"/>
            <w:hideMark/>
          </w:tcPr>
          <w:p w14:paraId="17859D1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BE7A09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D3A2E50"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000000" w:fill="C0C0C0"/>
            <w:noWrap/>
            <w:vAlign w:val="bottom"/>
            <w:hideMark/>
          </w:tcPr>
          <w:p w14:paraId="0D927EA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nil"/>
              <w:bottom w:val="single" w:sz="4" w:space="0" w:color="auto"/>
              <w:right w:val="single" w:sz="8" w:space="0" w:color="auto"/>
            </w:tcBorders>
            <w:shd w:val="clear" w:color="000000" w:fill="C0C0C0"/>
            <w:noWrap/>
            <w:vAlign w:val="bottom"/>
            <w:hideMark/>
          </w:tcPr>
          <w:p w14:paraId="4810ECE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4C5D88E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C0C0C0"/>
            <w:noWrap/>
            <w:vAlign w:val="bottom"/>
            <w:hideMark/>
          </w:tcPr>
          <w:p w14:paraId="3B59902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5FD307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5D3230C"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0C0F7321"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Sadovnické práce</w:t>
            </w:r>
          </w:p>
        </w:tc>
        <w:tc>
          <w:tcPr>
            <w:tcW w:w="1938" w:type="dxa"/>
            <w:tcBorders>
              <w:top w:val="nil"/>
              <w:left w:val="nil"/>
              <w:bottom w:val="single" w:sz="4" w:space="0" w:color="auto"/>
              <w:right w:val="single" w:sz="8" w:space="0" w:color="auto"/>
            </w:tcBorders>
            <w:shd w:val="clear" w:color="auto" w:fill="auto"/>
            <w:noWrap/>
            <w:vAlign w:val="bottom"/>
            <w:hideMark/>
          </w:tcPr>
          <w:p w14:paraId="47C0781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DCB6ED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4068AE5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AF5E15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543A099"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5FF445A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Instalace a výměna 3ks kůlů</w:t>
            </w:r>
          </w:p>
        </w:tc>
        <w:tc>
          <w:tcPr>
            <w:tcW w:w="1938" w:type="dxa"/>
            <w:tcBorders>
              <w:top w:val="nil"/>
              <w:left w:val="nil"/>
              <w:bottom w:val="single" w:sz="4" w:space="0" w:color="auto"/>
              <w:right w:val="single" w:sz="8" w:space="0" w:color="auto"/>
            </w:tcBorders>
            <w:shd w:val="clear" w:color="auto" w:fill="auto"/>
            <w:noWrap/>
            <w:vAlign w:val="bottom"/>
            <w:hideMark/>
          </w:tcPr>
          <w:p w14:paraId="3921A7C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B2F7F3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441</w:t>
            </w:r>
          </w:p>
        </w:tc>
        <w:tc>
          <w:tcPr>
            <w:tcW w:w="1120" w:type="dxa"/>
            <w:tcBorders>
              <w:top w:val="nil"/>
              <w:left w:val="nil"/>
              <w:bottom w:val="single" w:sz="4" w:space="0" w:color="auto"/>
              <w:right w:val="nil"/>
            </w:tcBorders>
            <w:shd w:val="clear" w:color="auto" w:fill="auto"/>
            <w:noWrap/>
            <w:vAlign w:val="bottom"/>
            <w:hideMark/>
          </w:tcPr>
          <w:p w14:paraId="483185E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EEBC07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295A719"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E74E1B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Instalace úvazků</w:t>
            </w:r>
          </w:p>
        </w:tc>
        <w:tc>
          <w:tcPr>
            <w:tcW w:w="1938" w:type="dxa"/>
            <w:tcBorders>
              <w:top w:val="nil"/>
              <w:left w:val="nil"/>
              <w:bottom w:val="single" w:sz="4" w:space="0" w:color="auto"/>
              <w:right w:val="single" w:sz="8" w:space="0" w:color="auto"/>
            </w:tcBorders>
            <w:shd w:val="clear" w:color="auto" w:fill="auto"/>
            <w:noWrap/>
            <w:vAlign w:val="bottom"/>
            <w:hideMark/>
          </w:tcPr>
          <w:p w14:paraId="550475B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7258CF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257</w:t>
            </w:r>
          </w:p>
        </w:tc>
        <w:tc>
          <w:tcPr>
            <w:tcW w:w="1120" w:type="dxa"/>
            <w:tcBorders>
              <w:top w:val="nil"/>
              <w:left w:val="nil"/>
              <w:bottom w:val="single" w:sz="4" w:space="0" w:color="auto"/>
              <w:right w:val="nil"/>
            </w:tcBorders>
            <w:shd w:val="clear" w:color="auto" w:fill="auto"/>
            <w:noWrap/>
            <w:vAlign w:val="bottom"/>
            <w:hideMark/>
          </w:tcPr>
          <w:p w14:paraId="669E51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2A1C1D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C9AF74F"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7238560D"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Odborné sadovnické práce</w:t>
            </w:r>
          </w:p>
        </w:tc>
        <w:tc>
          <w:tcPr>
            <w:tcW w:w="1938" w:type="dxa"/>
            <w:tcBorders>
              <w:top w:val="nil"/>
              <w:left w:val="nil"/>
              <w:bottom w:val="single" w:sz="4" w:space="0" w:color="auto"/>
              <w:right w:val="single" w:sz="8" w:space="0" w:color="auto"/>
            </w:tcBorders>
            <w:shd w:val="clear" w:color="auto" w:fill="auto"/>
            <w:noWrap/>
            <w:vAlign w:val="bottom"/>
            <w:hideMark/>
          </w:tcPr>
          <w:p w14:paraId="764A272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15CE16A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275</w:t>
            </w:r>
          </w:p>
        </w:tc>
        <w:tc>
          <w:tcPr>
            <w:tcW w:w="1120" w:type="dxa"/>
            <w:tcBorders>
              <w:top w:val="nil"/>
              <w:left w:val="nil"/>
              <w:bottom w:val="single" w:sz="4" w:space="0" w:color="auto"/>
              <w:right w:val="nil"/>
            </w:tcBorders>
            <w:shd w:val="clear" w:color="auto" w:fill="auto"/>
            <w:noWrap/>
            <w:vAlign w:val="bottom"/>
            <w:hideMark/>
          </w:tcPr>
          <w:p w14:paraId="1E480A1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CB8E7A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6A18142"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100E7A2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jarní a podzimní řez růží</w:t>
            </w:r>
          </w:p>
        </w:tc>
        <w:tc>
          <w:tcPr>
            <w:tcW w:w="1938" w:type="dxa"/>
            <w:tcBorders>
              <w:top w:val="nil"/>
              <w:left w:val="nil"/>
              <w:bottom w:val="single" w:sz="4" w:space="0" w:color="auto"/>
              <w:right w:val="single" w:sz="8" w:space="0" w:color="auto"/>
            </w:tcBorders>
            <w:shd w:val="clear" w:color="auto" w:fill="auto"/>
            <w:noWrap/>
            <w:vAlign w:val="bottom"/>
            <w:hideMark/>
          </w:tcPr>
          <w:p w14:paraId="1670E5B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42A46A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64E5109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2BB4DB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9F63F0C"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1CE88CA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výsadba a údržba květinových mobilních nádob</w:t>
            </w:r>
          </w:p>
        </w:tc>
        <w:tc>
          <w:tcPr>
            <w:tcW w:w="1938" w:type="dxa"/>
            <w:tcBorders>
              <w:top w:val="nil"/>
              <w:left w:val="nil"/>
              <w:bottom w:val="single" w:sz="4" w:space="0" w:color="auto"/>
              <w:right w:val="single" w:sz="8" w:space="0" w:color="auto"/>
            </w:tcBorders>
            <w:shd w:val="clear" w:color="auto" w:fill="auto"/>
            <w:noWrap/>
            <w:vAlign w:val="bottom"/>
            <w:hideMark/>
          </w:tcPr>
          <w:p w14:paraId="2068CE0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FB53AA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1697535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665C9A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BFD7468"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06DD835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nová a náhradní výsadba uhynulých stromů </w:t>
            </w:r>
            <w:r w:rsidRPr="001237FE">
              <w:rPr>
                <w:rFonts w:ascii="Times New Roman" w:eastAsia="Times New Roman" w:hAnsi="Times New Roman" w:cs="Times New Roman"/>
                <w:sz w:val="20"/>
                <w:szCs w:val="20"/>
                <w:lang w:eastAsia="cs-CZ"/>
              </w:rPr>
              <w:lastRenderedPageBreak/>
              <w:t>a keřů</w:t>
            </w:r>
          </w:p>
        </w:tc>
        <w:tc>
          <w:tcPr>
            <w:tcW w:w="1938" w:type="dxa"/>
            <w:tcBorders>
              <w:top w:val="nil"/>
              <w:left w:val="nil"/>
              <w:bottom w:val="single" w:sz="4" w:space="0" w:color="auto"/>
              <w:right w:val="single" w:sz="8" w:space="0" w:color="auto"/>
            </w:tcBorders>
            <w:shd w:val="clear" w:color="auto" w:fill="auto"/>
            <w:noWrap/>
            <w:vAlign w:val="bottom"/>
            <w:hideMark/>
          </w:tcPr>
          <w:p w14:paraId="7B05054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lastRenderedPageBreak/>
              <w:t> </w:t>
            </w:r>
          </w:p>
        </w:tc>
        <w:tc>
          <w:tcPr>
            <w:tcW w:w="3190" w:type="dxa"/>
            <w:tcBorders>
              <w:top w:val="nil"/>
              <w:left w:val="nil"/>
              <w:bottom w:val="single" w:sz="4" w:space="0" w:color="auto"/>
              <w:right w:val="single" w:sz="8" w:space="0" w:color="auto"/>
            </w:tcBorders>
            <w:shd w:val="clear" w:color="auto" w:fill="auto"/>
            <w:noWrap/>
            <w:vAlign w:val="bottom"/>
            <w:hideMark/>
          </w:tcPr>
          <w:p w14:paraId="0AA8A97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037951D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046176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A6BDFC6"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4567A26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lastRenderedPageBreak/>
              <w:t xml:space="preserve">   chemické odplevelení</w:t>
            </w:r>
          </w:p>
        </w:tc>
        <w:tc>
          <w:tcPr>
            <w:tcW w:w="1938" w:type="dxa"/>
            <w:tcBorders>
              <w:top w:val="nil"/>
              <w:left w:val="nil"/>
              <w:bottom w:val="single" w:sz="4" w:space="0" w:color="auto"/>
              <w:right w:val="single" w:sz="8" w:space="0" w:color="auto"/>
            </w:tcBorders>
            <w:shd w:val="clear" w:color="auto" w:fill="auto"/>
            <w:noWrap/>
            <w:vAlign w:val="bottom"/>
            <w:hideMark/>
          </w:tcPr>
          <w:p w14:paraId="33CD52F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6F4542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464E0DA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B6E883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33CD9D6"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3774813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postřik herbicidy</w:t>
            </w:r>
          </w:p>
        </w:tc>
        <w:tc>
          <w:tcPr>
            <w:tcW w:w="1938" w:type="dxa"/>
            <w:tcBorders>
              <w:top w:val="nil"/>
              <w:left w:val="nil"/>
              <w:bottom w:val="single" w:sz="4" w:space="0" w:color="auto"/>
              <w:right w:val="single" w:sz="8" w:space="0" w:color="auto"/>
            </w:tcBorders>
            <w:shd w:val="clear" w:color="auto" w:fill="auto"/>
            <w:noWrap/>
            <w:vAlign w:val="bottom"/>
            <w:hideMark/>
          </w:tcPr>
          <w:p w14:paraId="0B8D6C4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B80999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1F912AF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F2A424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47F71A6"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407DA3E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ochranný postřik</w:t>
            </w:r>
          </w:p>
        </w:tc>
        <w:tc>
          <w:tcPr>
            <w:tcW w:w="1938" w:type="dxa"/>
            <w:tcBorders>
              <w:top w:val="nil"/>
              <w:left w:val="nil"/>
              <w:bottom w:val="single" w:sz="4" w:space="0" w:color="auto"/>
              <w:right w:val="single" w:sz="8" w:space="0" w:color="auto"/>
            </w:tcBorders>
            <w:shd w:val="clear" w:color="auto" w:fill="auto"/>
            <w:noWrap/>
            <w:vAlign w:val="bottom"/>
            <w:hideMark/>
          </w:tcPr>
          <w:p w14:paraId="2F04F75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C9156B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1EB968D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9F8451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C16AC4B"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3837D58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výměna substrátu a mulče</w:t>
            </w:r>
          </w:p>
        </w:tc>
        <w:tc>
          <w:tcPr>
            <w:tcW w:w="1938" w:type="dxa"/>
            <w:tcBorders>
              <w:top w:val="nil"/>
              <w:left w:val="nil"/>
              <w:bottom w:val="single" w:sz="4" w:space="0" w:color="auto"/>
              <w:right w:val="single" w:sz="8" w:space="0" w:color="auto"/>
            </w:tcBorders>
            <w:shd w:val="clear" w:color="auto" w:fill="auto"/>
            <w:noWrap/>
            <w:vAlign w:val="bottom"/>
            <w:hideMark/>
          </w:tcPr>
          <w:p w14:paraId="51078F4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A10A4E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5B942E4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5EBF4DC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967DEFC"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3CDCA88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zálivka rostlin cisternou</w:t>
            </w:r>
          </w:p>
        </w:tc>
        <w:tc>
          <w:tcPr>
            <w:tcW w:w="1938" w:type="dxa"/>
            <w:tcBorders>
              <w:top w:val="nil"/>
              <w:left w:val="nil"/>
              <w:bottom w:val="single" w:sz="4" w:space="0" w:color="auto"/>
              <w:right w:val="single" w:sz="8" w:space="0" w:color="auto"/>
            </w:tcBorders>
            <w:shd w:val="clear" w:color="auto" w:fill="auto"/>
            <w:noWrap/>
            <w:vAlign w:val="bottom"/>
            <w:hideMark/>
          </w:tcPr>
          <w:p w14:paraId="78399FC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5B273B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A0F4EE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853296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9834C2F"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10E2348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odpíchnutí okrajů záhonů a trávníků</w:t>
            </w:r>
          </w:p>
        </w:tc>
        <w:tc>
          <w:tcPr>
            <w:tcW w:w="1938" w:type="dxa"/>
            <w:tcBorders>
              <w:top w:val="nil"/>
              <w:left w:val="nil"/>
              <w:bottom w:val="single" w:sz="4" w:space="0" w:color="auto"/>
              <w:right w:val="single" w:sz="8" w:space="0" w:color="auto"/>
            </w:tcBorders>
            <w:shd w:val="clear" w:color="auto" w:fill="auto"/>
            <w:noWrap/>
            <w:vAlign w:val="bottom"/>
            <w:hideMark/>
          </w:tcPr>
          <w:p w14:paraId="5106D83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EA2A64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10D0DC6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7A3947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07054D9"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000000" w:fill="C0C0C0"/>
            <w:noWrap/>
            <w:vAlign w:val="bottom"/>
            <w:hideMark/>
          </w:tcPr>
          <w:p w14:paraId="5D0E6E5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nil"/>
              <w:bottom w:val="single" w:sz="4" w:space="0" w:color="auto"/>
              <w:right w:val="single" w:sz="8" w:space="0" w:color="auto"/>
            </w:tcBorders>
            <w:shd w:val="clear" w:color="000000" w:fill="C0C0C0"/>
            <w:noWrap/>
            <w:vAlign w:val="bottom"/>
            <w:hideMark/>
          </w:tcPr>
          <w:p w14:paraId="0DAB82C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07C3F1B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C0C0C0"/>
            <w:noWrap/>
            <w:vAlign w:val="bottom"/>
            <w:hideMark/>
          </w:tcPr>
          <w:p w14:paraId="031CDDE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579103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EEBB318" w14:textId="77777777" w:rsidTr="000F65D0">
        <w:trPr>
          <w:trHeight w:val="25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4073AFC9"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Zahradnické práce</w:t>
            </w:r>
          </w:p>
        </w:tc>
        <w:tc>
          <w:tcPr>
            <w:tcW w:w="1938" w:type="dxa"/>
            <w:tcBorders>
              <w:top w:val="nil"/>
              <w:left w:val="nil"/>
              <w:bottom w:val="single" w:sz="4" w:space="0" w:color="auto"/>
              <w:right w:val="single" w:sz="8" w:space="0" w:color="auto"/>
            </w:tcBorders>
            <w:shd w:val="clear" w:color="auto" w:fill="auto"/>
            <w:noWrap/>
            <w:vAlign w:val="bottom"/>
            <w:hideMark/>
          </w:tcPr>
          <w:p w14:paraId="312B8DF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EF334D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0340229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E7A8FC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4DCE7B5" w14:textId="77777777" w:rsidTr="000F65D0">
        <w:trPr>
          <w:trHeight w:val="31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434287B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Příprava půdy pro výsadbu (včetně hnojení)</w:t>
            </w:r>
          </w:p>
        </w:tc>
        <w:tc>
          <w:tcPr>
            <w:tcW w:w="1938" w:type="dxa"/>
            <w:tcBorders>
              <w:top w:val="nil"/>
              <w:left w:val="nil"/>
              <w:bottom w:val="single" w:sz="4" w:space="0" w:color="auto"/>
              <w:right w:val="single" w:sz="8" w:space="0" w:color="auto"/>
            </w:tcBorders>
            <w:shd w:val="clear" w:color="auto" w:fill="auto"/>
            <w:noWrap/>
            <w:vAlign w:val="bottom"/>
            <w:hideMark/>
          </w:tcPr>
          <w:p w14:paraId="6A5D7C2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1F71BE7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96</w:t>
            </w:r>
          </w:p>
        </w:tc>
        <w:tc>
          <w:tcPr>
            <w:tcW w:w="1120" w:type="dxa"/>
            <w:tcBorders>
              <w:top w:val="nil"/>
              <w:left w:val="nil"/>
              <w:bottom w:val="single" w:sz="4" w:space="0" w:color="auto"/>
              <w:right w:val="nil"/>
            </w:tcBorders>
            <w:shd w:val="clear" w:color="auto" w:fill="auto"/>
            <w:noWrap/>
            <w:vAlign w:val="bottom"/>
            <w:hideMark/>
          </w:tcPr>
          <w:p w14:paraId="69A589B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EA1163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E855AFC" w14:textId="77777777" w:rsidTr="000F65D0">
        <w:trPr>
          <w:trHeight w:val="31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39B1F46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Výsadba květin do vzorů</w:t>
            </w:r>
          </w:p>
        </w:tc>
        <w:tc>
          <w:tcPr>
            <w:tcW w:w="1938" w:type="dxa"/>
            <w:tcBorders>
              <w:top w:val="nil"/>
              <w:left w:val="nil"/>
              <w:bottom w:val="single" w:sz="4" w:space="0" w:color="auto"/>
              <w:right w:val="single" w:sz="8" w:space="0" w:color="auto"/>
            </w:tcBorders>
            <w:shd w:val="clear" w:color="auto" w:fill="auto"/>
            <w:noWrap/>
            <w:vAlign w:val="bottom"/>
            <w:hideMark/>
          </w:tcPr>
          <w:p w14:paraId="7AF9F19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61B6872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310</w:t>
            </w:r>
          </w:p>
        </w:tc>
        <w:tc>
          <w:tcPr>
            <w:tcW w:w="1120" w:type="dxa"/>
            <w:tcBorders>
              <w:top w:val="nil"/>
              <w:left w:val="nil"/>
              <w:bottom w:val="single" w:sz="4" w:space="0" w:color="auto"/>
              <w:right w:val="nil"/>
            </w:tcBorders>
            <w:shd w:val="clear" w:color="auto" w:fill="auto"/>
            <w:noWrap/>
            <w:vAlign w:val="bottom"/>
            <w:hideMark/>
          </w:tcPr>
          <w:p w14:paraId="326B8D5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31A99A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4BA3F0B" w14:textId="77777777" w:rsidTr="000F65D0">
        <w:trPr>
          <w:trHeight w:val="31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2D003BA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Výsadba květin do sponu</w:t>
            </w:r>
          </w:p>
        </w:tc>
        <w:tc>
          <w:tcPr>
            <w:tcW w:w="1938" w:type="dxa"/>
            <w:tcBorders>
              <w:top w:val="nil"/>
              <w:left w:val="nil"/>
              <w:bottom w:val="single" w:sz="4" w:space="0" w:color="auto"/>
              <w:right w:val="single" w:sz="8" w:space="0" w:color="auto"/>
            </w:tcBorders>
            <w:shd w:val="clear" w:color="auto" w:fill="auto"/>
            <w:noWrap/>
            <w:vAlign w:val="bottom"/>
            <w:hideMark/>
          </w:tcPr>
          <w:p w14:paraId="7CFE5CA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45352F5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196</w:t>
            </w:r>
          </w:p>
        </w:tc>
        <w:tc>
          <w:tcPr>
            <w:tcW w:w="1120" w:type="dxa"/>
            <w:tcBorders>
              <w:top w:val="nil"/>
              <w:left w:val="nil"/>
              <w:bottom w:val="single" w:sz="4" w:space="0" w:color="auto"/>
              <w:right w:val="nil"/>
            </w:tcBorders>
            <w:shd w:val="clear" w:color="auto" w:fill="auto"/>
            <w:noWrap/>
            <w:vAlign w:val="bottom"/>
            <w:hideMark/>
          </w:tcPr>
          <w:p w14:paraId="2466BB5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42E713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F63F6D0" w14:textId="77777777" w:rsidTr="000F65D0">
        <w:trPr>
          <w:trHeight w:val="31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081170B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Pletí záhonů</w:t>
            </w:r>
          </w:p>
        </w:tc>
        <w:tc>
          <w:tcPr>
            <w:tcW w:w="1938" w:type="dxa"/>
            <w:tcBorders>
              <w:top w:val="nil"/>
              <w:left w:val="nil"/>
              <w:bottom w:val="single" w:sz="4" w:space="0" w:color="auto"/>
              <w:right w:val="single" w:sz="8" w:space="0" w:color="auto"/>
            </w:tcBorders>
            <w:shd w:val="clear" w:color="auto" w:fill="auto"/>
            <w:noWrap/>
            <w:vAlign w:val="bottom"/>
            <w:hideMark/>
          </w:tcPr>
          <w:p w14:paraId="201D457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1DFFAA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215</w:t>
            </w:r>
          </w:p>
        </w:tc>
        <w:tc>
          <w:tcPr>
            <w:tcW w:w="1120" w:type="dxa"/>
            <w:tcBorders>
              <w:top w:val="nil"/>
              <w:left w:val="nil"/>
              <w:bottom w:val="single" w:sz="4" w:space="0" w:color="auto"/>
              <w:right w:val="nil"/>
            </w:tcBorders>
            <w:shd w:val="clear" w:color="auto" w:fill="auto"/>
            <w:noWrap/>
            <w:vAlign w:val="bottom"/>
            <w:hideMark/>
          </w:tcPr>
          <w:p w14:paraId="74434F4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545BCA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45250B8" w14:textId="77777777" w:rsidTr="000F65D0">
        <w:trPr>
          <w:trHeight w:val="315"/>
          <w:jc w:val="center"/>
        </w:trPr>
        <w:tc>
          <w:tcPr>
            <w:tcW w:w="3838" w:type="dxa"/>
            <w:tcBorders>
              <w:top w:val="nil"/>
              <w:left w:val="single" w:sz="8" w:space="0" w:color="auto"/>
              <w:bottom w:val="single" w:sz="4" w:space="0" w:color="auto"/>
              <w:right w:val="single" w:sz="8" w:space="0" w:color="auto"/>
            </w:tcBorders>
            <w:shd w:val="clear" w:color="auto" w:fill="auto"/>
            <w:noWrap/>
            <w:vAlign w:val="bottom"/>
            <w:hideMark/>
          </w:tcPr>
          <w:p w14:paraId="69006BB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Odstranění starých výsadeb</w:t>
            </w:r>
          </w:p>
        </w:tc>
        <w:tc>
          <w:tcPr>
            <w:tcW w:w="1938" w:type="dxa"/>
            <w:tcBorders>
              <w:top w:val="nil"/>
              <w:left w:val="nil"/>
              <w:bottom w:val="single" w:sz="4" w:space="0" w:color="auto"/>
              <w:right w:val="single" w:sz="8" w:space="0" w:color="auto"/>
            </w:tcBorders>
            <w:shd w:val="clear" w:color="auto" w:fill="auto"/>
            <w:noWrap/>
            <w:vAlign w:val="bottom"/>
            <w:hideMark/>
          </w:tcPr>
          <w:p w14:paraId="503149E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0DEC4D5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71</w:t>
            </w:r>
          </w:p>
        </w:tc>
        <w:tc>
          <w:tcPr>
            <w:tcW w:w="1120" w:type="dxa"/>
            <w:tcBorders>
              <w:top w:val="nil"/>
              <w:left w:val="nil"/>
              <w:bottom w:val="single" w:sz="4" w:space="0" w:color="auto"/>
              <w:right w:val="nil"/>
            </w:tcBorders>
            <w:shd w:val="clear" w:color="auto" w:fill="auto"/>
            <w:noWrap/>
            <w:vAlign w:val="bottom"/>
            <w:hideMark/>
          </w:tcPr>
          <w:p w14:paraId="3D603EE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059E92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7CCFA56" w14:textId="77777777" w:rsidTr="000F65D0">
        <w:trPr>
          <w:trHeight w:val="330"/>
          <w:jc w:val="center"/>
        </w:trPr>
        <w:tc>
          <w:tcPr>
            <w:tcW w:w="3838" w:type="dxa"/>
            <w:tcBorders>
              <w:top w:val="nil"/>
              <w:left w:val="single" w:sz="8" w:space="0" w:color="auto"/>
              <w:bottom w:val="nil"/>
              <w:right w:val="single" w:sz="8" w:space="0" w:color="auto"/>
            </w:tcBorders>
            <w:shd w:val="clear" w:color="auto" w:fill="auto"/>
            <w:noWrap/>
            <w:vAlign w:val="bottom"/>
            <w:hideMark/>
          </w:tcPr>
          <w:p w14:paraId="64EF444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Zálivka</w:t>
            </w:r>
          </w:p>
        </w:tc>
        <w:tc>
          <w:tcPr>
            <w:tcW w:w="1938" w:type="dxa"/>
            <w:tcBorders>
              <w:top w:val="nil"/>
              <w:left w:val="nil"/>
              <w:bottom w:val="nil"/>
              <w:right w:val="single" w:sz="8" w:space="0" w:color="auto"/>
            </w:tcBorders>
            <w:shd w:val="clear" w:color="auto" w:fill="auto"/>
            <w:noWrap/>
            <w:vAlign w:val="bottom"/>
            <w:hideMark/>
          </w:tcPr>
          <w:p w14:paraId="4A1A98A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nil"/>
              <w:right w:val="single" w:sz="8" w:space="0" w:color="auto"/>
            </w:tcBorders>
            <w:shd w:val="clear" w:color="auto" w:fill="auto"/>
            <w:noWrap/>
            <w:vAlign w:val="bottom"/>
            <w:hideMark/>
          </w:tcPr>
          <w:p w14:paraId="795E2D9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40</w:t>
            </w:r>
          </w:p>
        </w:tc>
        <w:tc>
          <w:tcPr>
            <w:tcW w:w="1120" w:type="dxa"/>
            <w:tcBorders>
              <w:top w:val="nil"/>
              <w:left w:val="nil"/>
              <w:bottom w:val="nil"/>
              <w:right w:val="nil"/>
            </w:tcBorders>
            <w:shd w:val="clear" w:color="auto" w:fill="auto"/>
            <w:noWrap/>
            <w:vAlign w:val="bottom"/>
            <w:hideMark/>
          </w:tcPr>
          <w:p w14:paraId="2D087A5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94A05C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39322A9"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99"/>
            <w:noWrap/>
            <w:vAlign w:val="bottom"/>
            <w:hideMark/>
          </w:tcPr>
          <w:p w14:paraId="3DAC9AEC"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w:t>
            </w:r>
            <w:proofErr w:type="gramStart"/>
            <w:r w:rsidRPr="001237FE">
              <w:rPr>
                <w:rFonts w:ascii="Times New Roman" w:eastAsia="Times New Roman" w:hAnsi="Times New Roman" w:cs="Times New Roman"/>
                <w:b/>
                <w:bCs/>
                <w:color w:val="FF0000"/>
                <w:sz w:val="24"/>
                <w:szCs w:val="24"/>
                <w:lang w:eastAsia="cs-CZ"/>
              </w:rPr>
              <w:t>Údržba  veřejného</w:t>
            </w:r>
            <w:proofErr w:type="gramEnd"/>
            <w:r w:rsidRPr="001237FE">
              <w:rPr>
                <w:rFonts w:ascii="Times New Roman" w:eastAsia="Times New Roman" w:hAnsi="Times New Roman" w:cs="Times New Roman"/>
                <w:b/>
                <w:bCs/>
                <w:color w:val="FF0000"/>
                <w:sz w:val="24"/>
                <w:szCs w:val="24"/>
                <w:lang w:eastAsia="cs-CZ"/>
              </w:rPr>
              <w:t xml:space="preserve"> osvětlení (VO)</w:t>
            </w:r>
          </w:p>
        </w:tc>
        <w:tc>
          <w:tcPr>
            <w:tcW w:w="1938" w:type="dxa"/>
            <w:tcBorders>
              <w:top w:val="single" w:sz="8" w:space="0" w:color="auto"/>
              <w:left w:val="nil"/>
              <w:bottom w:val="single" w:sz="8" w:space="0" w:color="auto"/>
              <w:right w:val="nil"/>
            </w:tcBorders>
            <w:shd w:val="clear" w:color="000000" w:fill="FFFF99"/>
            <w:noWrap/>
            <w:vAlign w:val="bottom"/>
            <w:hideMark/>
          </w:tcPr>
          <w:p w14:paraId="21C015D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8" w:space="0" w:color="auto"/>
              <w:left w:val="nil"/>
              <w:bottom w:val="single" w:sz="8" w:space="0" w:color="auto"/>
              <w:right w:val="nil"/>
            </w:tcBorders>
            <w:shd w:val="clear" w:color="000000" w:fill="FFFF99"/>
            <w:noWrap/>
            <w:vAlign w:val="bottom"/>
            <w:hideMark/>
          </w:tcPr>
          <w:p w14:paraId="6113C01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8" w:space="0" w:color="auto"/>
              <w:left w:val="nil"/>
              <w:bottom w:val="single" w:sz="8" w:space="0" w:color="auto"/>
              <w:right w:val="nil"/>
            </w:tcBorders>
            <w:shd w:val="clear" w:color="000000" w:fill="FFFF99"/>
            <w:noWrap/>
            <w:vAlign w:val="bottom"/>
            <w:hideMark/>
          </w:tcPr>
          <w:p w14:paraId="4DBCEF0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42B7E2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45F982A" w14:textId="77777777" w:rsidTr="000F65D0">
        <w:trPr>
          <w:trHeight w:val="28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EA5A9B3"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46C1F0D"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4" w:space="0" w:color="auto"/>
              <w:right w:val="single" w:sz="8" w:space="0" w:color="auto"/>
            </w:tcBorders>
            <w:shd w:val="clear" w:color="auto" w:fill="auto"/>
            <w:noWrap/>
            <w:vAlign w:val="bottom"/>
            <w:hideMark/>
          </w:tcPr>
          <w:p w14:paraId="22F02CA3"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4" w:space="0" w:color="auto"/>
              <w:right w:val="nil"/>
            </w:tcBorders>
            <w:shd w:val="clear" w:color="auto" w:fill="auto"/>
            <w:noWrap/>
            <w:vAlign w:val="bottom"/>
            <w:hideMark/>
          </w:tcPr>
          <w:p w14:paraId="72ED26CE"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0EF6928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06B131C" w14:textId="77777777" w:rsidTr="000F65D0">
        <w:trPr>
          <w:trHeight w:val="255"/>
          <w:jc w:val="center"/>
        </w:trPr>
        <w:tc>
          <w:tcPr>
            <w:tcW w:w="3838" w:type="dxa"/>
            <w:tcBorders>
              <w:top w:val="nil"/>
              <w:left w:val="single" w:sz="4" w:space="0" w:color="auto"/>
              <w:bottom w:val="nil"/>
              <w:right w:val="nil"/>
            </w:tcBorders>
            <w:shd w:val="clear" w:color="auto" w:fill="auto"/>
            <w:noWrap/>
            <w:vAlign w:val="bottom"/>
            <w:hideMark/>
          </w:tcPr>
          <w:p w14:paraId="025D3E4E"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Opravy veřejného osvětlení</w:t>
            </w:r>
          </w:p>
        </w:tc>
        <w:tc>
          <w:tcPr>
            <w:tcW w:w="1938" w:type="dxa"/>
            <w:tcBorders>
              <w:top w:val="nil"/>
              <w:left w:val="single" w:sz="8" w:space="0" w:color="auto"/>
              <w:bottom w:val="nil"/>
              <w:right w:val="single" w:sz="8" w:space="0" w:color="auto"/>
            </w:tcBorders>
            <w:shd w:val="clear" w:color="auto" w:fill="auto"/>
            <w:noWrap/>
            <w:vAlign w:val="bottom"/>
            <w:hideMark/>
          </w:tcPr>
          <w:p w14:paraId="4E2BEEE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nil"/>
              <w:right w:val="single" w:sz="8" w:space="0" w:color="auto"/>
            </w:tcBorders>
            <w:shd w:val="clear" w:color="auto" w:fill="auto"/>
            <w:noWrap/>
            <w:vAlign w:val="bottom"/>
            <w:hideMark/>
          </w:tcPr>
          <w:p w14:paraId="0679197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nil"/>
              <w:right w:val="nil"/>
            </w:tcBorders>
            <w:shd w:val="clear" w:color="auto" w:fill="auto"/>
            <w:noWrap/>
            <w:vAlign w:val="bottom"/>
            <w:hideMark/>
          </w:tcPr>
          <w:p w14:paraId="6ED1E8C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5DB12C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B3699A8" w14:textId="77777777" w:rsidTr="000F65D0">
        <w:trPr>
          <w:trHeight w:val="255"/>
          <w:jc w:val="center"/>
        </w:trPr>
        <w:tc>
          <w:tcPr>
            <w:tcW w:w="3838" w:type="dxa"/>
            <w:tcBorders>
              <w:top w:val="single" w:sz="4" w:space="0" w:color="auto"/>
              <w:left w:val="single" w:sz="4" w:space="0" w:color="auto"/>
              <w:bottom w:val="single" w:sz="4" w:space="0" w:color="auto"/>
              <w:right w:val="nil"/>
            </w:tcBorders>
            <w:shd w:val="clear" w:color="auto" w:fill="auto"/>
            <w:noWrap/>
            <w:vAlign w:val="bottom"/>
            <w:hideMark/>
          </w:tcPr>
          <w:p w14:paraId="66C8FE5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Zúčtovací sazba </w:t>
            </w:r>
            <w:proofErr w:type="spellStart"/>
            <w:r w:rsidRPr="001237FE">
              <w:rPr>
                <w:rFonts w:ascii="Times New Roman" w:eastAsia="Times New Roman" w:hAnsi="Times New Roman" w:cs="Times New Roman"/>
                <w:sz w:val="20"/>
                <w:szCs w:val="20"/>
                <w:lang w:eastAsia="cs-CZ"/>
              </w:rPr>
              <w:t>prac</w:t>
            </w:r>
            <w:proofErr w:type="spellEnd"/>
            <w:r w:rsidRPr="001237FE">
              <w:rPr>
                <w:rFonts w:ascii="Times New Roman" w:eastAsia="Times New Roman" w:hAnsi="Times New Roman" w:cs="Times New Roman"/>
                <w:sz w:val="20"/>
                <w:szCs w:val="20"/>
                <w:lang w:eastAsia="cs-CZ"/>
              </w:rPr>
              <w:t>. VO, elektrikáře</w:t>
            </w:r>
          </w:p>
        </w:tc>
        <w:tc>
          <w:tcPr>
            <w:tcW w:w="1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47D1983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hod. </w:t>
            </w:r>
          </w:p>
        </w:tc>
        <w:tc>
          <w:tcPr>
            <w:tcW w:w="3190" w:type="dxa"/>
            <w:tcBorders>
              <w:top w:val="single" w:sz="4" w:space="0" w:color="auto"/>
              <w:left w:val="nil"/>
              <w:bottom w:val="single" w:sz="4" w:space="0" w:color="auto"/>
              <w:right w:val="single" w:sz="8" w:space="0" w:color="auto"/>
            </w:tcBorders>
            <w:shd w:val="clear" w:color="auto" w:fill="auto"/>
            <w:noWrap/>
            <w:vAlign w:val="bottom"/>
            <w:hideMark/>
          </w:tcPr>
          <w:p w14:paraId="4ECA06B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342</w:t>
            </w:r>
          </w:p>
        </w:tc>
        <w:tc>
          <w:tcPr>
            <w:tcW w:w="1120" w:type="dxa"/>
            <w:tcBorders>
              <w:top w:val="single" w:sz="4" w:space="0" w:color="auto"/>
              <w:left w:val="nil"/>
              <w:bottom w:val="single" w:sz="4" w:space="0" w:color="auto"/>
              <w:right w:val="nil"/>
            </w:tcBorders>
            <w:shd w:val="clear" w:color="auto" w:fill="auto"/>
            <w:noWrap/>
            <w:vAlign w:val="bottom"/>
            <w:hideMark/>
          </w:tcPr>
          <w:p w14:paraId="3770A14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6E7F1D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E8BF599"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38B18AF0"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 + materiál</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E2BE8E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dle </w:t>
            </w:r>
            <w:proofErr w:type="spellStart"/>
            <w:r w:rsidRPr="001237FE">
              <w:rPr>
                <w:rFonts w:ascii="Times New Roman" w:eastAsia="Times New Roman" w:hAnsi="Times New Roman" w:cs="Times New Roman"/>
                <w:sz w:val="20"/>
                <w:szCs w:val="20"/>
                <w:lang w:eastAsia="cs-CZ"/>
              </w:rPr>
              <w:t>skladu+skl</w:t>
            </w:r>
            <w:proofErr w:type="spellEnd"/>
            <w:r w:rsidRPr="001237FE">
              <w:rPr>
                <w:rFonts w:ascii="Times New Roman" w:eastAsia="Times New Roman" w:hAnsi="Times New Roman" w:cs="Times New Roman"/>
                <w:sz w:val="20"/>
                <w:szCs w:val="20"/>
                <w:lang w:eastAsia="cs-CZ"/>
              </w:rPr>
              <w:t>. přirážka</w:t>
            </w:r>
          </w:p>
        </w:tc>
        <w:tc>
          <w:tcPr>
            <w:tcW w:w="3190" w:type="dxa"/>
            <w:tcBorders>
              <w:top w:val="nil"/>
              <w:left w:val="nil"/>
              <w:bottom w:val="single" w:sz="4" w:space="0" w:color="auto"/>
              <w:right w:val="single" w:sz="8" w:space="0" w:color="auto"/>
            </w:tcBorders>
            <w:shd w:val="clear" w:color="auto" w:fill="auto"/>
            <w:noWrap/>
            <w:vAlign w:val="bottom"/>
            <w:hideMark/>
          </w:tcPr>
          <w:p w14:paraId="459316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6D9B12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586D275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C0E8540"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A59CE1F"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doprava nebo mechanizmus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2451F2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dle uvedených cen</w:t>
            </w:r>
          </w:p>
        </w:tc>
        <w:tc>
          <w:tcPr>
            <w:tcW w:w="3190" w:type="dxa"/>
            <w:tcBorders>
              <w:top w:val="nil"/>
              <w:left w:val="nil"/>
              <w:bottom w:val="single" w:sz="4" w:space="0" w:color="auto"/>
              <w:right w:val="single" w:sz="8" w:space="0" w:color="auto"/>
            </w:tcBorders>
            <w:shd w:val="clear" w:color="auto" w:fill="auto"/>
            <w:noWrap/>
            <w:vAlign w:val="bottom"/>
            <w:hideMark/>
          </w:tcPr>
          <w:p w14:paraId="20C8F53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5874BF0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1D0A31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7E36BF3" w14:textId="77777777" w:rsidTr="000F65D0">
        <w:trPr>
          <w:trHeight w:val="255"/>
          <w:jc w:val="center"/>
        </w:trPr>
        <w:tc>
          <w:tcPr>
            <w:tcW w:w="3838" w:type="dxa"/>
            <w:tcBorders>
              <w:top w:val="nil"/>
              <w:left w:val="single" w:sz="4" w:space="0" w:color="auto"/>
              <w:bottom w:val="single" w:sz="4" w:space="0" w:color="auto"/>
              <w:right w:val="nil"/>
            </w:tcBorders>
            <w:shd w:val="clear" w:color="000000" w:fill="C0C0C0"/>
            <w:noWrap/>
            <w:vAlign w:val="bottom"/>
            <w:hideMark/>
          </w:tcPr>
          <w:p w14:paraId="241AA97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C0C0C0"/>
            <w:noWrap/>
            <w:vAlign w:val="bottom"/>
            <w:hideMark/>
          </w:tcPr>
          <w:p w14:paraId="2DE3089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79CCD5E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C0C0C0"/>
            <w:noWrap/>
            <w:vAlign w:val="bottom"/>
            <w:hideMark/>
          </w:tcPr>
          <w:p w14:paraId="4236EB5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FEF3C2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7ED114B"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AB1239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Vytyčování kabelu, hledání kabelových poruch</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8AE46C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30DEC0C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980</w:t>
            </w:r>
          </w:p>
        </w:tc>
        <w:tc>
          <w:tcPr>
            <w:tcW w:w="1120" w:type="dxa"/>
            <w:tcBorders>
              <w:top w:val="nil"/>
              <w:left w:val="nil"/>
              <w:bottom w:val="single" w:sz="4" w:space="0" w:color="auto"/>
              <w:right w:val="nil"/>
            </w:tcBorders>
            <w:shd w:val="clear" w:color="auto" w:fill="auto"/>
            <w:noWrap/>
            <w:vAlign w:val="bottom"/>
            <w:hideMark/>
          </w:tcPr>
          <w:p w14:paraId="6C963C6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A98186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C5F313F" w14:textId="77777777" w:rsidTr="000F65D0">
        <w:trPr>
          <w:trHeight w:val="270"/>
          <w:jc w:val="center"/>
        </w:trPr>
        <w:tc>
          <w:tcPr>
            <w:tcW w:w="3838" w:type="dxa"/>
            <w:tcBorders>
              <w:top w:val="nil"/>
              <w:left w:val="single" w:sz="4" w:space="0" w:color="auto"/>
              <w:bottom w:val="nil"/>
              <w:right w:val="nil"/>
            </w:tcBorders>
            <w:shd w:val="clear" w:color="auto" w:fill="auto"/>
            <w:noWrap/>
            <w:vAlign w:val="bottom"/>
            <w:hideMark/>
          </w:tcPr>
          <w:p w14:paraId="7CBD36F8"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nejnižší fakturovaný čas</w:t>
            </w:r>
          </w:p>
        </w:tc>
        <w:tc>
          <w:tcPr>
            <w:tcW w:w="1938" w:type="dxa"/>
            <w:tcBorders>
              <w:top w:val="nil"/>
              <w:left w:val="single" w:sz="8" w:space="0" w:color="auto"/>
              <w:bottom w:val="nil"/>
              <w:right w:val="single" w:sz="8" w:space="0" w:color="auto"/>
            </w:tcBorders>
            <w:shd w:val="clear" w:color="auto" w:fill="auto"/>
            <w:noWrap/>
            <w:vAlign w:val="bottom"/>
            <w:hideMark/>
          </w:tcPr>
          <w:p w14:paraId="01F2C84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1/4</w:t>
            </w:r>
          </w:p>
        </w:tc>
        <w:tc>
          <w:tcPr>
            <w:tcW w:w="3190" w:type="dxa"/>
            <w:tcBorders>
              <w:top w:val="nil"/>
              <w:left w:val="nil"/>
              <w:bottom w:val="nil"/>
              <w:right w:val="single" w:sz="8" w:space="0" w:color="auto"/>
            </w:tcBorders>
            <w:shd w:val="clear" w:color="auto" w:fill="auto"/>
            <w:noWrap/>
            <w:vAlign w:val="bottom"/>
            <w:hideMark/>
          </w:tcPr>
          <w:p w14:paraId="59FADD5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245</w:t>
            </w:r>
          </w:p>
        </w:tc>
        <w:tc>
          <w:tcPr>
            <w:tcW w:w="1120" w:type="dxa"/>
            <w:tcBorders>
              <w:top w:val="nil"/>
              <w:left w:val="nil"/>
              <w:bottom w:val="nil"/>
              <w:right w:val="nil"/>
            </w:tcBorders>
            <w:shd w:val="clear" w:color="auto" w:fill="auto"/>
            <w:noWrap/>
            <w:vAlign w:val="bottom"/>
            <w:hideMark/>
          </w:tcPr>
          <w:p w14:paraId="080ACC6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15105F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61FC208" w14:textId="77777777" w:rsidTr="000F65D0">
        <w:trPr>
          <w:trHeight w:val="330"/>
          <w:jc w:val="center"/>
        </w:trPr>
        <w:tc>
          <w:tcPr>
            <w:tcW w:w="3838" w:type="dxa"/>
            <w:tcBorders>
              <w:top w:val="single" w:sz="8" w:space="0" w:color="auto"/>
              <w:left w:val="single" w:sz="4" w:space="0" w:color="auto"/>
              <w:bottom w:val="single" w:sz="8" w:space="0" w:color="auto"/>
              <w:right w:val="nil"/>
            </w:tcBorders>
            <w:shd w:val="clear" w:color="000000" w:fill="FFFF99"/>
            <w:noWrap/>
            <w:vAlign w:val="bottom"/>
            <w:hideMark/>
          </w:tcPr>
          <w:p w14:paraId="2AF1072B"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Údržba komunikací</w:t>
            </w:r>
          </w:p>
        </w:tc>
        <w:tc>
          <w:tcPr>
            <w:tcW w:w="1938" w:type="dxa"/>
            <w:tcBorders>
              <w:top w:val="single" w:sz="8" w:space="0" w:color="auto"/>
              <w:left w:val="nil"/>
              <w:bottom w:val="single" w:sz="8" w:space="0" w:color="auto"/>
              <w:right w:val="nil"/>
            </w:tcBorders>
            <w:shd w:val="clear" w:color="000000" w:fill="FFFF99"/>
            <w:noWrap/>
            <w:vAlign w:val="bottom"/>
            <w:hideMark/>
          </w:tcPr>
          <w:p w14:paraId="7BACC8D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8" w:space="0" w:color="auto"/>
              <w:left w:val="nil"/>
              <w:bottom w:val="single" w:sz="8" w:space="0" w:color="auto"/>
              <w:right w:val="nil"/>
            </w:tcBorders>
            <w:shd w:val="clear" w:color="000000" w:fill="FFFF99"/>
            <w:noWrap/>
            <w:vAlign w:val="bottom"/>
            <w:hideMark/>
          </w:tcPr>
          <w:p w14:paraId="2EA1161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8" w:space="0" w:color="auto"/>
              <w:left w:val="nil"/>
              <w:bottom w:val="single" w:sz="8" w:space="0" w:color="auto"/>
              <w:right w:val="nil"/>
            </w:tcBorders>
            <w:shd w:val="clear" w:color="000000" w:fill="FFFF99"/>
            <w:noWrap/>
            <w:vAlign w:val="bottom"/>
            <w:hideMark/>
          </w:tcPr>
          <w:p w14:paraId="74D8C56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B1A970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DD17C6C" w14:textId="77777777" w:rsidTr="000F65D0">
        <w:trPr>
          <w:trHeight w:val="28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B635705"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D0E1170"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4" w:space="0" w:color="auto"/>
              <w:right w:val="single" w:sz="8" w:space="0" w:color="auto"/>
            </w:tcBorders>
            <w:shd w:val="clear" w:color="auto" w:fill="auto"/>
            <w:noWrap/>
            <w:vAlign w:val="bottom"/>
            <w:hideMark/>
          </w:tcPr>
          <w:p w14:paraId="1FBFDF7D"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4" w:space="0" w:color="auto"/>
              <w:right w:val="nil"/>
            </w:tcBorders>
            <w:shd w:val="clear" w:color="auto" w:fill="auto"/>
            <w:noWrap/>
            <w:vAlign w:val="bottom"/>
            <w:hideMark/>
          </w:tcPr>
          <w:p w14:paraId="1EED842C"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18F4439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6EFD2CE"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89F3E83"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Opravy komunikací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02DE40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B92DD5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C41BD1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100635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0CB98D0"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3976E64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Zúčtovací sazba za odbornou práci</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16D150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70CCD75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238</w:t>
            </w:r>
          </w:p>
        </w:tc>
        <w:tc>
          <w:tcPr>
            <w:tcW w:w="1120" w:type="dxa"/>
            <w:tcBorders>
              <w:top w:val="nil"/>
              <w:left w:val="nil"/>
              <w:bottom w:val="single" w:sz="4" w:space="0" w:color="auto"/>
              <w:right w:val="nil"/>
            </w:tcBorders>
            <w:shd w:val="clear" w:color="auto" w:fill="auto"/>
            <w:noWrap/>
            <w:vAlign w:val="bottom"/>
            <w:hideMark/>
          </w:tcPr>
          <w:p w14:paraId="7D6DA24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1F78C3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2BC8EC6"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DB23442"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 + materiál</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88BB9D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4366571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dle </w:t>
            </w:r>
            <w:proofErr w:type="spellStart"/>
            <w:r w:rsidRPr="001237FE">
              <w:rPr>
                <w:rFonts w:ascii="Times New Roman" w:eastAsia="Times New Roman" w:hAnsi="Times New Roman" w:cs="Times New Roman"/>
                <w:sz w:val="20"/>
                <w:szCs w:val="20"/>
                <w:lang w:eastAsia="cs-CZ"/>
              </w:rPr>
              <w:t>skladu+skl</w:t>
            </w:r>
            <w:proofErr w:type="spellEnd"/>
            <w:r w:rsidRPr="001237FE">
              <w:rPr>
                <w:rFonts w:ascii="Times New Roman" w:eastAsia="Times New Roman" w:hAnsi="Times New Roman" w:cs="Times New Roman"/>
                <w:sz w:val="20"/>
                <w:szCs w:val="20"/>
                <w:lang w:eastAsia="cs-CZ"/>
              </w:rPr>
              <w:t>. přirážka</w:t>
            </w:r>
          </w:p>
        </w:tc>
        <w:tc>
          <w:tcPr>
            <w:tcW w:w="1120" w:type="dxa"/>
            <w:tcBorders>
              <w:top w:val="nil"/>
              <w:left w:val="nil"/>
              <w:bottom w:val="single" w:sz="4" w:space="0" w:color="auto"/>
              <w:right w:val="nil"/>
            </w:tcBorders>
            <w:shd w:val="clear" w:color="auto" w:fill="auto"/>
            <w:noWrap/>
            <w:vAlign w:val="bottom"/>
            <w:hideMark/>
          </w:tcPr>
          <w:p w14:paraId="4827ADE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5463DC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FDE91B3"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6BE2475"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doprava nebo mechanizmus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789973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roofErr w:type="spellStart"/>
            <w:proofErr w:type="gramStart"/>
            <w:r w:rsidRPr="001237FE">
              <w:rPr>
                <w:rFonts w:ascii="Times New Roman" w:eastAsia="Times New Roman" w:hAnsi="Times New Roman" w:cs="Times New Roman"/>
                <w:sz w:val="20"/>
                <w:szCs w:val="20"/>
                <w:lang w:eastAsia="cs-CZ"/>
              </w:rPr>
              <w:t>km,hod</w:t>
            </w:r>
            <w:proofErr w:type="spellEnd"/>
            <w:r w:rsidRPr="001237FE">
              <w:rPr>
                <w:rFonts w:ascii="Times New Roman" w:eastAsia="Times New Roman" w:hAnsi="Times New Roman" w:cs="Times New Roman"/>
                <w:sz w:val="20"/>
                <w:szCs w:val="20"/>
                <w:lang w:eastAsia="cs-CZ"/>
              </w:rPr>
              <w:t>.</w:t>
            </w:r>
            <w:proofErr w:type="gramEnd"/>
          </w:p>
        </w:tc>
        <w:tc>
          <w:tcPr>
            <w:tcW w:w="3190" w:type="dxa"/>
            <w:tcBorders>
              <w:top w:val="nil"/>
              <w:left w:val="nil"/>
              <w:bottom w:val="single" w:sz="4" w:space="0" w:color="auto"/>
              <w:right w:val="single" w:sz="8" w:space="0" w:color="auto"/>
            </w:tcBorders>
            <w:shd w:val="clear" w:color="auto" w:fill="auto"/>
            <w:noWrap/>
            <w:vAlign w:val="bottom"/>
            <w:hideMark/>
          </w:tcPr>
          <w:p w14:paraId="747BC70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dle uvedených cen</w:t>
            </w:r>
          </w:p>
        </w:tc>
        <w:tc>
          <w:tcPr>
            <w:tcW w:w="1120" w:type="dxa"/>
            <w:tcBorders>
              <w:top w:val="nil"/>
              <w:left w:val="nil"/>
              <w:bottom w:val="single" w:sz="4" w:space="0" w:color="auto"/>
              <w:right w:val="nil"/>
            </w:tcBorders>
            <w:shd w:val="clear" w:color="auto" w:fill="auto"/>
            <w:noWrap/>
            <w:vAlign w:val="bottom"/>
            <w:hideMark/>
          </w:tcPr>
          <w:p w14:paraId="4B8EC5C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F46881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FCC2A4C" w14:textId="77777777" w:rsidTr="000F65D0">
        <w:trPr>
          <w:trHeight w:val="255"/>
          <w:jc w:val="center"/>
        </w:trPr>
        <w:tc>
          <w:tcPr>
            <w:tcW w:w="3838" w:type="dxa"/>
            <w:tcBorders>
              <w:top w:val="nil"/>
              <w:left w:val="single" w:sz="4" w:space="0" w:color="auto"/>
              <w:bottom w:val="single" w:sz="4" w:space="0" w:color="auto"/>
              <w:right w:val="nil"/>
            </w:tcBorders>
            <w:shd w:val="clear" w:color="000000" w:fill="C0C0C0"/>
            <w:noWrap/>
            <w:vAlign w:val="bottom"/>
            <w:hideMark/>
          </w:tcPr>
          <w:p w14:paraId="6888493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C0C0C0"/>
            <w:noWrap/>
            <w:vAlign w:val="bottom"/>
            <w:hideMark/>
          </w:tcPr>
          <w:p w14:paraId="4F6E480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54CE2E7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C0C0C0"/>
            <w:noWrap/>
            <w:vAlign w:val="bottom"/>
            <w:hideMark/>
          </w:tcPr>
          <w:p w14:paraId="04D8DFE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F133B0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3163D60"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67F8CA4"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Dešťové </w:t>
            </w:r>
            <w:proofErr w:type="spellStart"/>
            <w:r w:rsidRPr="001237FE">
              <w:rPr>
                <w:rFonts w:ascii="Times New Roman" w:eastAsia="Times New Roman" w:hAnsi="Times New Roman" w:cs="Times New Roman"/>
                <w:b/>
                <w:bCs/>
                <w:sz w:val="20"/>
                <w:szCs w:val="20"/>
                <w:lang w:eastAsia="cs-CZ"/>
              </w:rPr>
              <w:t>vpustě</w:t>
            </w:r>
            <w:proofErr w:type="spellEnd"/>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64319C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74031C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4C31E6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C7301B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DE3D8F7"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73D489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Čištění vpustí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515C17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w:t>
            </w:r>
          </w:p>
        </w:tc>
        <w:tc>
          <w:tcPr>
            <w:tcW w:w="3190" w:type="dxa"/>
            <w:tcBorders>
              <w:top w:val="nil"/>
              <w:left w:val="nil"/>
              <w:bottom w:val="single" w:sz="4" w:space="0" w:color="auto"/>
              <w:right w:val="single" w:sz="8" w:space="0" w:color="auto"/>
            </w:tcBorders>
            <w:shd w:val="clear" w:color="auto" w:fill="auto"/>
            <w:noWrap/>
            <w:vAlign w:val="bottom"/>
            <w:hideMark/>
          </w:tcPr>
          <w:p w14:paraId="5EAB9D1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470</w:t>
            </w:r>
          </w:p>
        </w:tc>
        <w:tc>
          <w:tcPr>
            <w:tcW w:w="1120" w:type="dxa"/>
            <w:tcBorders>
              <w:top w:val="nil"/>
              <w:left w:val="nil"/>
              <w:bottom w:val="single" w:sz="4" w:space="0" w:color="auto"/>
              <w:right w:val="nil"/>
            </w:tcBorders>
            <w:shd w:val="clear" w:color="auto" w:fill="auto"/>
            <w:noWrap/>
            <w:vAlign w:val="bottom"/>
            <w:hideMark/>
          </w:tcPr>
          <w:p w14:paraId="78B651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559B79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0483B8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9076AC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Výšková úprava </w:t>
            </w:r>
            <w:proofErr w:type="spellStart"/>
            <w:r w:rsidRPr="001237FE">
              <w:rPr>
                <w:rFonts w:ascii="Times New Roman" w:eastAsia="Times New Roman" w:hAnsi="Times New Roman" w:cs="Times New Roman"/>
                <w:sz w:val="20"/>
                <w:szCs w:val="20"/>
                <w:lang w:eastAsia="cs-CZ"/>
              </w:rPr>
              <w:t>děšť</w:t>
            </w:r>
            <w:proofErr w:type="spellEnd"/>
            <w:r w:rsidRPr="001237FE">
              <w:rPr>
                <w:rFonts w:ascii="Times New Roman" w:eastAsia="Times New Roman" w:hAnsi="Times New Roman" w:cs="Times New Roman"/>
                <w:sz w:val="20"/>
                <w:szCs w:val="20"/>
                <w:lang w:eastAsia="cs-CZ"/>
              </w:rPr>
              <w:t xml:space="preserve">. vpustí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C980F1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w:t>
            </w:r>
          </w:p>
        </w:tc>
        <w:tc>
          <w:tcPr>
            <w:tcW w:w="3190" w:type="dxa"/>
            <w:tcBorders>
              <w:top w:val="nil"/>
              <w:left w:val="nil"/>
              <w:bottom w:val="single" w:sz="4" w:space="0" w:color="auto"/>
              <w:right w:val="single" w:sz="8" w:space="0" w:color="auto"/>
            </w:tcBorders>
            <w:shd w:val="clear" w:color="auto" w:fill="auto"/>
            <w:noWrap/>
            <w:vAlign w:val="bottom"/>
            <w:hideMark/>
          </w:tcPr>
          <w:p w14:paraId="7088959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4 413</w:t>
            </w:r>
          </w:p>
        </w:tc>
        <w:tc>
          <w:tcPr>
            <w:tcW w:w="1120" w:type="dxa"/>
            <w:tcBorders>
              <w:top w:val="nil"/>
              <w:left w:val="nil"/>
              <w:bottom w:val="single" w:sz="4" w:space="0" w:color="auto"/>
              <w:right w:val="nil"/>
            </w:tcBorders>
            <w:shd w:val="clear" w:color="auto" w:fill="auto"/>
            <w:noWrap/>
            <w:vAlign w:val="bottom"/>
            <w:hideMark/>
          </w:tcPr>
          <w:p w14:paraId="42DEA0D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1CCFE6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3DABEF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E21D94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Zhotovení nové </w:t>
            </w:r>
            <w:proofErr w:type="spellStart"/>
            <w:r w:rsidRPr="001237FE">
              <w:rPr>
                <w:rFonts w:ascii="Times New Roman" w:eastAsia="Times New Roman" w:hAnsi="Times New Roman" w:cs="Times New Roman"/>
                <w:sz w:val="20"/>
                <w:szCs w:val="20"/>
                <w:lang w:eastAsia="cs-CZ"/>
              </w:rPr>
              <w:t>dešť</w:t>
            </w:r>
            <w:proofErr w:type="spellEnd"/>
            <w:r w:rsidRPr="001237FE">
              <w:rPr>
                <w:rFonts w:ascii="Times New Roman" w:eastAsia="Times New Roman" w:hAnsi="Times New Roman" w:cs="Times New Roman"/>
                <w:sz w:val="20"/>
                <w:szCs w:val="20"/>
                <w:lang w:eastAsia="cs-CZ"/>
              </w:rPr>
              <w:t xml:space="preserve">. </w:t>
            </w:r>
            <w:proofErr w:type="spellStart"/>
            <w:proofErr w:type="gramStart"/>
            <w:r w:rsidRPr="001237FE">
              <w:rPr>
                <w:rFonts w:ascii="Times New Roman" w:eastAsia="Times New Roman" w:hAnsi="Times New Roman" w:cs="Times New Roman"/>
                <w:sz w:val="20"/>
                <w:szCs w:val="20"/>
                <w:lang w:eastAsia="cs-CZ"/>
              </w:rPr>
              <w:t>vpustě</w:t>
            </w:r>
            <w:proofErr w:type="spellEnd"/>
            <w:proofErr w:type="gramEnd"/>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398799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w:t>
            </w:r>
          </w:p>
        </w:tc>
        <w:tc>
          <w:tcPr>
            <w:tcW w:w="3190" w:type="dxa"/>
            <w:tcBorders>
              <w:top w:val="nil"/>
              <w:left w:val="nil"/>
              <w:bottom w:val="single" w:sz="4" w:space="0" w:color="auto"/>
              <w:right w:val="single" w:sz="8" w:space="0" w:color="auto"/>
            </w:tcBorders>
            <w:shd w:val="clear" w:color="auto" w:fill="auto"/>
            <w:noWrap/>
            <w:vAlign w:val="bottom"/>
            <w:hideMark/>
          </w:tcPr>
          <w:p w14:paraId="0B7C792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13 484</w:t>
            </w:r>
          </w:p>
        </w:tc>
        <w:tc>
          <w:tcPr>
            <w:tcW w:w="1120" w:type="dxa"/>
            <w:tcBorders>
              <w:top w:val="nil"/>
              <w:left w:val="nil"/>
              <w:bottom w:val="single" w:sz="4" w:space="0" w:color="auto"/>
              <w:right w:val="nil"/>
            </w:tcBorders>
            <w:shd w:val="clear" w:color="auto" w:fill="auto"/>
            <w:noWrap/>
            <w:vAlign w:val="bottom"/>
            <w:hideMark/>
          </w:tcPr>
          <w:p w14:paraId="4141BAD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1A8CD5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213BA7E" w14:textId="77777777" w:rsidTr="000F65D0">
        <w:trPr>
          <w:trHeight w:val="255"/>
          <w:jc w:val="center"/>
        </w:trPr>
        <w:tc>
          <w:tcPr>
            <w:tcW w:w="3838" w:type="dxa"/>
            <w:tcBorders>
              <w:top w:val="nil"/>
              <w:left w:val="single" w:sz="4" w:space="0" w:color="auto"/>
              <w:bottom w:val="single" w:sz="4" w:space="0" w:color="auto"/>
              <w:right w:val="nil"/>
            </w:tcBorders>
            <w:shd w:val="clear" w:color="000000" w:fill="C0C0C0"/>
            <w:noWrap/>
            <w:vAlign w:val="bottom"/>
            <w:hideMark/>
          </w:tcPr>
          <w:p w14:paraId="49DD490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C0C0C0"/>
            <w:noWrap/>
            <w:vAlign w:val="bottom"/>
            <w:hideMark/>
          </w:tcPr>
          <w:p w14:paraId="49473A9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4CA0147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C0C0C0"/>
            <w:noWrap/>
            <w:vAlign w:val="bottom"/>
            <w:hideMark/>
          </w:tcPr>
          <w:p w14:paraId="343DF00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72CF08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6790508"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9E632A3"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Opravy komunikací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F31804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9127D8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05659EA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2684FA0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FFBC3F9"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BC2F4F8"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Živice</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13CD1F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54FE4F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50EE73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7C8088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431880F"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89A0E0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Dvouvrstvý kryt AB (2x5cm)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917CC7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610C19D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903</w:t>
            </w:r>
          </w:p>
        </w:tc>
        <w:tc>
          <w:tcPr>
            <w:tcW w:w="1120" w:type="dxa"/>
            <w:tcBorders>
              <w:top w:val="nil"/>
              <w:left w:val="nil"/>
              <w:bottom w:val="single" w:sz="4" w:space="0" w:color="auto"/>
              <w:right w:val="nil"/>
            </w:tcBorders>
            <w:shd w:val="clear" w:color="auto" w:fill="auto"/>
            <w:noWrap/>
            <w:vAlign w:val="bottom"/>
            <w:hideMark/>
          </w:tcPr>
          <w:p w14:paraId="28475B4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486031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565F453"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B3D873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Jednovrstvý kryt AB (5cm)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278DB5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61835F6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664</w:t>
            </w:r>
          </w:p>
        </w:tc>
        <w:tc>
          <w:tcPr>
            <w:tcW w:w="1120" w:type="dxa"/>
            <w:tcBorders>
              <w:top w:val="nil"/>
              <w:left w:val="nil"/>
              <w:bottom w:val="single" w:sz="4" w:space="0" w:color="auto"/>
              <w:right w:val="nil"/>
            </w:tcBorders>
            <w:shd w:val="clear" w:color="auto" w:fill="auto"/>
            <w:noWrap/>
            <w:vAlign w:val="bottom"/>
            <w:hideMark/>
          </w:tcPr>
          <w:p w14:paraId="07F031F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4B8822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59205A9"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35AEC0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Plochy do 20m</w:t>
            </w:r>
            <w:r w:rsidRPr="001237FE">
              <w:rPr>
                <w:rFonts w:ascii="Times New Roman" w:eastAsia="Times New Roman" w:hAnsi="Times New Roman" w:cs="Times New Roman"/>
                <w:sz w:val="20"/>
                <w:szCs w:val="20"/>
                <w:vertAlign w:val="superscript"/>
                <w:lang w:eastAsia="cs-CZ"/>
              </w:rPr>
              <w:t>2</w:t>
            </w:r>
            <w:r w:rsidRPr="001237FE">
              <w:rPr>
                <w:rFonts w:ascii="Times New Roman" w:eastAsia="Times New Roman" w:hAnsi="Times New Roman" w:cs="Times New Roman"/>
                <w:sz w:val="20"/>
                <w:szCs w:val="20"/>
                <w:lang w:eastAsia="cs-CZ"/>
              </w:rPr>
              <w:t xml:space="preserve"> (údržbového charakteru)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21E3E5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D492E2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6B7C2C4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5BBED7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42604B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DF001E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Zúčtovací sazba za odbornou práci</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B85EF2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C33BAA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238</w:t>
            </w:r>
          </w:p>
        </w:tc>
        <w:tc>
          <w:tcPr>
            <w:tcW w:w="1120" w:type="dxa"/>
            <w:tcBorders>
              <w:top w:val="nil"/>
              <w:left w:val="nil"/>
              <w:bottom w:val="single" w:sz="4" w:space="0" w:color="auto"/>
              <w:right w:val="nil"/>
            </w:tcBorders>
            <w:shd w:val="clear" w:color="auto" w:fill="auto"/>
            <w:noWrap/>
            <w:vAlign w:val="bottom"/>
            <w:hideMark/>
          </w:tcPr>
          <w:p w14:paraId="378B6CD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ADBFA8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0662512"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1910428"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 + materiál</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359342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03333F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dle </w:t>
            </w:r>
            <w:proofErr w:type="spellStart"/>
            <w:r w:rsidRPr="001237FE">
              <w:rPr>
                <w:rFonts w:ascii="Times New Roman" w:eastAsia="Times New Roman" w:hAnsi="Times New Roman" w:cs="Times New Roman"/>
                <w:sz w:val="20"/>
                <w:szCs w:val="20"/>
                <w:lang w:eastAsia="cs-CZ"/>
              </w:rPr>
              <w:t>skladu+skl</w:t>
            </w:r>
            <w:proofErr w:type="spellEnd"/>
            <w:r w:rsidRPr="001237FE">
              <w:rPr>
                <w:rFonts w:ascii="Times New Roman" w:eastAsia="Times New Roman" w:hAnsi="Times New Roman" w:cs="Times New Roman"/>
                <w:sz w:val="20"/>
                <w:szCs w:val="20"/>
                <w:lang w:eastAsia="cs-CZ"/>
              </w:rPr>
              <w:t>. přirážka</w:t>
            </w:r>
          </w:p>
        </w:tc>
        <w:tc>
          <w:tcPr>
            <w:tcW w:w="1120" w:type="dxa"/>
            <w:tcBorders>
              <w:top w:val="nil"/>
              <w:left w:val="nil"/>
              <w:bottom w:val="single" w:sz="4" w:space="0" w:color="auto"/>
              <w:right w:val="nil"/>
            </w:tcBorders>
            <w:shd w:val="clear" w:color="auto" w:fill="auto"/>
            <w:noWrap/>
            <w:vAlign w:val="bottom"/>
            <w:hideMark/>
          </w:tcPr>
          <w:p w14:paraId="675D0BC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799BFF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9A9C796"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9A9022C"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doprava nebo mechanizmus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3C53BA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roofErr w:type="spellStart"/>
            <w:proofErr w:type="gramStart"/>
            <w:r w:rsidRPr="001237FE">
              <w:rPr>
                <w:rFonts w:ascii="Times New Roman" w:eastAsia="Times New Roman" w:hAnsi="Times New Roman" w:cs="Times New Roman"/>
                <w:sz w:val="20"/>
                <w:szCs w:val="20"/>
                <w:lang w:eastAsia="cs-CZ"/>
              </w:rPr>
              <w:t>km,hod</w:t>
            </w:r>
            <w:proofErr w:type="spellEnd"/>
            <w:r w:rsidRPr="001237FE">
              <w:rPr>
                <w:rFonts w:ascii="Times New Roman" w:eastAsia="Times New Roman" w:hAnsi="Times New Roman" w:cs="Times New Roman"/>
                <w:sz w:val="20"/>
                <w:szCs w:val="20"/>
                <w:lang w:eastAsia="cs-CZ"/>
              </w:rPr>
              <w:t>.</w:t>
            </w:r>
            <w:proofErr w:type="gramEnd"/>
          </w:p>
        </w:tc>
        <w:tc>
          <w:tcPr>
            <w:tcW w:w="3190" w:type="dxa"/>
            <w:tcBorders>
              <w:top w:val="nil"/>
              <w:left w:val="nil"/>
              <w:bottom w:val="single" w:sz="4" w:space="0" w:color="auto"/>
              <w:right w:val="single" w:sz="8" w:space="0" w:color="auto"/>
            </w:tcBorders>
            <w:shd w:val="clear" w:color="auto" w:fill="auto"/>
            <w:noWrap/>
            <w:vAlign w:val="bottom"/>
            <w:hideMark/>
          </w:tcPr>
          <w:p w14:paraId="708D940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dle uvedených cen</w:t>
            </w:r>
          </w:p>
        </w:tc>
        <w:tc>
          <w:tcPr>
            <w:tcW w:w="1120" w:type="dxa"/>
            <w:tcBorders>
              <w:top w:val="nil"/>
              <w:left w:val="nil"/>
              <w:bottom w:val="single" w:sz="4" w:space="0" w:color="auto"/>
              <w:right w:val="nil"/>
            </w:tcBorders>
            <w:shd w:val="clear" w:color="auto" w:fill="auto"/>
            <w:noWrap/>
            <w:vAlign w:val="bottom"/>
            <w:hideMark/>
          </w:tcPr>
          <w:p w14:paraId="0275038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5E15E97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0C4B8AC"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15A71B3"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5C8C05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186803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2FF0F4C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9EB3E6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0C177A0"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5ED897B"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Dlažby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4C01C3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907061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2D810B8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AA400D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4FAFA7A"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916F31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Plochy do 20m</w:t>
            </w:r>
            <w:r w:rsidRPr="001237FE">
              <w:rPr>
                <w:rFonts w:ascii="Times New Roman" w:eastAsia="Times New Roman" w:hAnsi="Times New Roman" w:cs="Times New Roman"/>
                <w:sz w:val="20"/>
                <w:szCs w:val="20"/>
                <w:vertAlign w:val="superscript"/>
                <w:lang w:eastAsia="cs-CZ"/>
              </w:rPr>
              <w:t>2</w:t>
            </w:r>
            <w:r w:rsidRPr="001237FE">
              <w:rPr>
                <w:rFonts w:ascii="Times New Roman" w:eastAsia="Times New Roman" w:hAnsi="Times New Roman" w:cs="Times New Roman"/>
                <w:sz w:val="20"/>
                <w:szCs w:val="20"/>
                <w:lang w:eastAsia="cs-CZ"/>
              </w:rPr>
              <w:t xml:space="preserve">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0789B8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DF2C87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0601F30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3D3F21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4C3B81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B67F4E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lastRenderedPageBreak/>
              <w:t>Odborná práce dlaždiče</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E2B594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00CA8F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339</w:t>
            </w:r>
          </w:p>
        </w:tc>
        <w:tc>
          <w:tcPr>
            <w:tcW w:w="1120" w:type="dxa"/>
            <w:tcBorders>
              <w:top w:val="nil"/>
              <w:left w:val="nil"/>
              <w:bottom w:val="single" w:sz="4" w:space="0" w:color="auto"/>
              <w:right w:val="nil"/>
            </w:tcBorders>
            <w:shd w:val="clear" w:color="auto" w:fill="auto"/>
            <w:noWrap/>
            <w:vAlign w:val="bottom"/>
            <w:hideMark/>
          </w:tcPr>
          <w:p w14:paraId="70BB2A6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7578CD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6E8614D"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37A91A9"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 + materiál</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03306E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09C347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dle </w:t>
            </w:r>
            <w:proofErr w:type="spellStart"/>
            <w:r w:rsidRPr="001237FE">
              <w:rPr>
                <w:rFonts w:ascii="Times New Roman" w:eastAsia="Times New Roman" w:hAnsi="Times New Roman" w:cs="Times New Roman"/>
                <w:sz w:val="20"/>
                <w:szCs w:val="20"/>
                <w:lang w:eastAsia="cs-CZ"/>
              </w:rPr>
              <w:t>skladu+skl</w:t>
            </w:r>
            <w:proofErr w:type="spellEnd"/>
            <w:r w:rsidRPr="001237FE">
              <w:rPr>
                <w:rFonts w:ascii="Times New Roman" w:eastAsia="Times New Roman" w:hAnsi="Times New Roman" w:cs="Times New Roman"/>
                <w:sz w:val="20"/>
                <w:szCs w:val="20"/>
                <w:lang w:eastAsia="cs-CZ"/>
              </w:rPr>
              <w:t>. přirážka</w:t>
            </w:r>
          </w:p>
        </w:tc>
        <w:tc>
          <w:tcPr>
            <w:tcW w:w="1120" w:type="dxa"/>
            <w:tcBorders>
              <w:top w:val="nil"/>
              <w:left w:val="nil"/>
              <w:bottom w:val="single" w:sz="4" w:space="0" w:color="auto"/>
              <w:right w:val="nil"/>
            </w:tcBorders>
            <w:shd w:val="clear" w:color="auto" w:fill="auto"/>
            <w:noWrap/>
            <w:vAlign w:val="bottom"/>
            <w:hideMark/>
          </w:tcPr>
          <w:p w14:paraId="039598B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D0F818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74ADECC"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BE9B84D"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doprava nebo mechanizmus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05044C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roofErr w:type="spellStart"/>
            <w:proofErr w:type="gramStart"/>
            <w:r w:rsidRPr="001237FE">
              <w:rPr>
                <w:rFonts w:ascii="Times New Roman" w:eastAsia="Times New Roman" w:hAnsi="Times New Roman" w:cs="Times New Roman"/>
                <w:sz w:val="20"/>
                <w:szCs w:val="20"/>
                <w:lang w:eastAsia="cs-CZ"/>
              </w:rPr>
              <w:t>km,hod</w:t>
            </w:r>
            <w:proofErr w:type="spellEnd"/>
            <w:r w:rsidRPr="001237FE">
              <w:rPr>
                <w:rFonts w:ascii="Times New Roman" w:eastAsia="Times New Roman" w:hAnsi="Times New Roman" w:cs="Times New Roman"/>
                <w:sz w:val="20"/>
                <w:szCs w:val="20"/>
                <w:lang w:eastAsia="cs-CZ"/>
              </w:rPr>
              <w:t>.</w:t>
            </w:r>
            <w:proofErr w:type="gramEnd"/>
          </w:p>
        </w:tc>
        <w:tc>
          <w:tcPr>
            <w:tcW w:w="3190" w:type="dxa"/>
            <w:tcBorders>
              <w:top w:val="nil"/>
              <w:left w:val="nil"/>
              <w:bottom w:val="single" w:sz="4" w:space="0" w:color="auto"/>
              <w:right w:val="single" w:sz="8" w:space="0" w:color="auto"/>
            </w:tcBorders>
            <w:shd w:val="clear" w:color="auto" w:fill="auto"/>
            <w:noWrap/>
            <w:vAlign w:val="bottom"/>
            <w:hideMark/>
          </w:tcPr>
          <w:p w14:paraId="026C5CB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dle uvedených cen</w:t>
            </w:r>
          </w:p>
        </w:tc>
        <w:tc>
          <w:tcPr>
            <w:tcW w:w="1120" w:type="dxa"/>
            <w:tcBorders>
              <w:top w:val="nil"/>
              <w:left w:val="nil"/>
              <w:bottom w:val="single" w:sz="4" w:space="0" w:color="auto"/>
              <w:right w:val="nil"/>
            </w:tcBorders>
            <w:shd w:val="clear" w:color="auto" w:fill="auto"/>
            <w:noWrap/>
            <w:vAlign w:val="bottom"/>
            <w:hideMark/>
          </w:tcPr>
          <w:p w14:paraId="122DB61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EAE7EF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492F11E"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E51E9C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Plochy nad 20m</w:t>
            </w:r>
            <w:r w:rsidRPr="001237FE">
              <w:rPr>
                <w:rFonts w:ascii="Times New Roman" w:eastAsia="Times New Roman" w:hAnsi="Times New Roman" w:cs="Times New Roman"/>
                <w:sz w:val="20"/>
                <w:szCs w:val="20"/>
                <w:vertAlign w:val="superscript"/>
                <w:lang w:eastAsia="cs-CZ"/>
              </w:rPr>
              <w:t>2</w:t>
            </w:r>
            <w:r w:rsidRPr="001237FE">
              <w:rPr>
                <w:rFonts w:ascii="Times New Roman" w:eastAsia="Times New Roman" w:hAnsi="Times New Roman" w:cs="Times New Roman"/>
                <w:sz w:val="20"/>
                <w:szCs w:val="20"/>
                <w:lang w:eastAsia="cs-CZ"/>
              </w:rPr>
              <w:t xml:space="preserve">  - dle dohodnutých cen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782AE4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B64564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134E80A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5AACD4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49B026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438E63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5E3948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6C6F29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956418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D1BF53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8EDCE25"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9B888A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75E668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B8FFB0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1D9DCE9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A0ABC7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385AA68" w14:textId="77777777" w:rsidTr="000F65D0">
        <w:trPr>
          <w:trHeight w:val="255"/>
          <w:jc w:val="center"/>
        </w:trPr>
        <w:tc>
          <w:tcPr>
            <w:tcW w:w="3838" w:type="dxa"/>
            <w:tcBorders>
              <w:top w:val="nil"/>
              <w:left w:val="single" w:sz="4" w:space="0" w:color="auto"/>
              <w:bottom w:val="single" w:sz="4" w:space="0" w:color="auto"/>
              <w:right w:val="nil"/>
            </w:tcBorders>
            <w:shd w:val="clear" w:color="000000" w:fill="C0C0C0"/>
            <w:noWrap/>
            <w:vAlign w:val="bottom"/>
            <w:hideMark/>
          </w:tcPr>
          <w:p w14:paraId="760A26E6"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C0C0C0"/>
            <w:noWrap/>
            <w:vAlign w:val="bottom"/>
            <w:hideMark/>
          </w:tcPr>
          <w:p w14:paraId="7E832E0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0988BE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C0C0C0"/>
            <w:noWrap/>
            <w:vAlign w:val="bottom"/>
            <w:hideMark/>
          </w:tcPr>
          <w:p w14:paraId="5DF92CA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B338BC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DB36527"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9E72734"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Práce malými mechanizmy (stroje s </w:t>
            </w:r>
            <w:proofErr w:type="spellStart"/>
            <w:r w:rsidRPr="001237FE">
              <w:rPr>
                <w:rFonts w:ascii="Times New Roman" w:eastAsia="Times New Roman" w:hAnsi="Times New Roman" w:cs="Times New Roman"/>
                <w:b/>
                <w:bCs/>
                <w:sz w:val="20"/>
                <w:szCs w:val="20"/>
                <w:lang w:eastAsia="cs-CZ"/>
              </w:rPr>
              <w:t>kvalifik</w:t>
            </w:r>
            <w:proofErr w:type="spellEnd"/>
            <w:r w:rsidRPr="001237FE">
              <w:rPr>
                <w:rFonts w:ascii="Times New Roman" w:eastAsia="Times New Roman" w:hAnsi="Times New Roman" w:cs="Times New Roman"/>
                <w:b/>
                <w:bCs/>
                <w:sz w:val="20"/>
                <w:szCs w:val="20"/>
                <w:lang w:eastAsia="cs-CZ"/>
              </w:rPr>
              <w:t>. obsluhou)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3D7E46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C6266F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6615BF6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B5C444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31A41C6"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63C669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Malý válec</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6390F3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56089E5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381</w:t>
            </w:r>
          </w:p>
        </w:tc>
        <w:tc>
          <w:tcPr>
            <w:tcW w:w="1120" w:type="dxa"/>
            <w:tcBorders>
              <w:top w:val="nil"/>
              <w:left w:val="nil"/>
              <w:bottom w:val="single" w:sz="4" w:space="0" w:color="auto"/>
              <w:right w:val="nil"/>
            </w:tcBorders>
            <w:shd w:val="clear" w:color="auto" w:fill="auto"/>
            <w:noWrap/>
            <w:vAlign w:val="bottom"/>
            <w:hideMark/>
          </w:tcPr>
          <w:p w14:paraId="23AF841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F6C26D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6A360F8"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15A099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Vibrační deska 80kg</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62EDCB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ED54F6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330</w:t>
            </w:r>
          </w:p>
        </w:tc>
        <w:tc>
          <w:tcPr>
            <w:tcW w:w="1120" w:type="dxa"/>
            <w:tcBorders>
              <w:top w:val="nil"/>
              <w:left w:val="nil"/>
              <w:bottom w:val="single" w:sz="4" w:space="0" w:color="auto"/>
              <w:right w:val="nil"/>
            </w:tcBorders>
            <w:shd w:val="clear" w:color="auto" w:fill="auto"/>
            <w:noWrap/>
            <w:vAlign w:val="bottom"/>
            <w:hideMark/>
          </w:tcPr>
          <w:p w14:paraId="08554D1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B7A1C7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432CAE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4CBCC1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Vibrační deska 200kg</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962029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00B6D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390</w:t>
            </w:r>
          </w:p>
        </w:tc>
        <w:tc>
          <w:tcPr>
            <w:tcW w:w="1120" w:type="dxa"/>
            <w:tcBorders>
              <w:top w:val="nil"/>
              <w:left w:val="nil"/>
              <w:bottom w:val="single" w:sz="4" w:space="0" w:color="auto"/>
              <w:right w:val="nil"/>
            </w:tcBorders>
            <w:shd w:val="clear" w:color="auto" w:fill="auto"/>
            <w:noWrap/>
            <w:vAlign w:val="bottom"/>
            <w:hideMark/>
          </w:tcPr>
          <w:p w14:paraId="116CC6D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515E65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7EEF4CC"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B9F19A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Vibrační pěch</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1A8AAD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0EAE94E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330</w:t>
            </w:r>
          </w:p>
        </w:tc>
        <w:tc>
          <w:tcPr>
            <w:tcW w:w="1120" w:type="dxa"/>
            <w:tcBorders>
              <w:top w:val="nil"/>
              <w:left w:val="nil"/>
              <w:bottom w:val="single" w:sz="4" w:space="0" w:color="auto"/>
              <w:right w:val="nil"/>
            </w:tcBorders>
            <w:shd w:val="clear" w:color="auto" w:fill="auto"/>
            <w:noWrap/>
            <w:vAlign w:val="bottom"/>
            <w:hideMark/>
          </w:tcPr>
          <w:p w14:paraId="5A94495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5CEC1D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EDE923B"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5322FF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Kompresor ATMOS PD 25</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16617B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4A918F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483</w:t>
            </w:r>
          </w:p>
        </w:tc>
        <w:tc>
          <w:tcPr>
            <w:tcW w:w="1120" w:type="dxa"/>
            <w:tcBorders>
              <w:top w:val="nil"/>
              <w:left w:val="nil"/>
              <w:bottom w:val="single" w:sz="4" w:space="0" w:color="auto"/>
              <w:right w:val="nil"/>
            </w:tcBorders>
            <w:shd w:val="clear" w:color="auto" w:fill="auto"/>
            <w:noWrap/>
            <w:vAlign w:val="bottom"/>
            <w:hideMark/>
          </w:tcPr>
          <w:p w14:paraId="263029E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0C55F1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0CCB62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B9CD23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Řezání </w:t>
            </w:r>
            <w:proofErr w:type="gramStart"/>
            <w:r w:rsidRPr="001237FE">
              <w:rPr>
                <w:rFonts w:ascii="Times New Roman" w:eastAsia="Times New Roman" w:hAnsi="Times New Roman" w:cs="Times New Roman"/>
                <w:sz w:val="20"/>
                <w:szCs w:val="20"/>
                <w:lang w:eastAsia="cs-CZ"/>
              </w:rPr>
              <w:t>živice  do</w:t>
            </w:r>
            <w:proofErr w:type="gramEnd"/>
            <w:r w:rsidRPr="001237FE">
              <w:rPr>
                <w:rFonts w:ascii="Times New Roman" w:eastAsia="Times New Roman" w:hAnsi="Times New Roman" w:cs="Times New Roman"/>
                <w:sz w:val="20"/>
                <w:szCs w:val="20"/>
                <w:lang w:eastAsia="cs-CZ"/>
              </w:rPr>
              <w:t xml:space="preserve"> </w:t>
            </w:r>
            <w:proofErr w:type="spellStart"/>
            <w:r w:rsidRPr="001237FE">
              <w:rPr>
                <w:rFonts w:ascii="Times New Roman" w:eastAsia="Times New Roman" w:hAnsi="Times New Roman" w:cs="Times New Roman"/>
                <w:sz w:val="20"/>
                <w:szCs w:val="20"/>
                <w:lang w:eastAsia="cs-CZ"/>
              </w:rPr>
              <w:t>tl</w:t>
            </w:r>
            <w:proofErr w:type="spellEnd"/>
            <w:r w:rsidRPr="001237FE">
              <w:rPr>
                <w:rFonts w:ascii="Times New Roman" w:eastAsia="Times New Roman" w:hAnsi="Times New Roman" w:cs="Times New Roman"/>
                <w:sz w:val="20"/>
                <w:szCs w:val="20"/>
                <w:lang w:eastAsia="cs-CZ"/>
              </w:rPr>
              <w:t>. 5cm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A38D68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p>
        </w:tc>
        <w:tc>
          <w:tcPr>
            <w:tcW w:w="3190" w:type="dxa"/>
            <w:tcBorders>
              <w:top w:val="nil"/>
              <w:left w:val="nil"/>
              <w:bottom w:val="single" w:sz="4" w:space="0" w:color="auto"/>
              <w:right w:val="single" w:sz="8" w:space="0" w:color="auto"/>
            </w:tcBorders>
            <w:shd w:val="clear" w:color="auto" w:fill="auto"/>
            <w:noWrap/>
            <w:vAlign w:val="bottom"/>
            <w:hideMark/>
          </w:tcPr>
          <w:p w14:paraId="518AD76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95</w:t>
            </w:r>
          </w:p>
        </w:tc>
        <w:tc>
          <w:tcPr>
            <w:tcW w:w="1120" w:type="dxa"/>
            <w:tcBorders>
              <w:top w:val="nil"/>
              <w:left w:val="nil"/>
              <w:bottom w:val="single" w:sz="4" w:space="0" w:color="auto"/>
              <w:right w:val="nil"/>
            </w:tcBorders>
            <w:shd w:val="clear" w:color="auto" w:fill="auto"/>
            <w:noWrap/>
            <w:vAlign w:val="bottom"/>
            <w:hideMark/>
          </w:tcPr>
          <w:p w14:paraId="5675720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2A3CBC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D20B350"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875E15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do </w:t>
            </w:r>
            <w:proofErr w:type="spellStart"/>
            <w:r w:rsidRPr="001237FE">
              <w:rPr>
                <w:rFonts w:ascii="Times New Roman" w:eastAsia="Times New Roman" w:hAnsi="Times New Roman" w:cs="Times New Roman"/>
                <w:sz w:val="20"/>
                <w:szCs w:val="20"/>
                <w:lang w:eastAsia="cs-CZ"/>
              </w:rPr>
              <w:t>tl</w:t>
            </w:r>
            <w:proofErr w:type="spellEnd"/>
            <w:r w:rsidRPr="001237FE">
              <w:rPr>
                <w:rFonts w:ascii="Times New Roman" w:eastAsia="Times New Roman" w:hAnsi="Times New Roman" w:cs="Times New Roman"/>
                <w:sz w:val="20"/>
                <w:szCs w:val="20"/>
                <w:lang w:eastAsia="cs-CZ"/>
              </w:rPr>
              <w:t>. 8cm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D52D69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p>
        </w:tc>
        <w:tc>
          <w:tcPr>
            <w:tcW w:w="3190" w:type="dxa"/>
            <w:tcBorders>
              <w:top w:val="nil"/>
              <w:left w:val="nil"/>
              <w:bottom w:val="single" w:sz="4" w:space="0" w:color="auto"/>
              <w:right w:val="single" w:sz="8" w:space="0" w:color="auto"/>
            </w:tcBorders>
            <w:shd w:val="clear" w:color="auto" w:fill="auto"/>
            <w:noWrap/>
            <w:vAlign w:val="bottom"/>
            <w:hideMark/>
          </w:tcPr>
          <w:p w14:paraId="6E00499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118</w:t>
            </w:r>
          </w:p>
        </w:tc>
        <w:tc>
          <w:tcPr>
            <w:tcW w:w="1120" w:type="dxa"/>
            <w:tcBorders>
              <w:top w:val="nil"/>
              <w:left w:val="nil"/>
              <w:bottom w:val="single" w:sz="4" w:space="0" w:color="auto"/>
              <w:right w:val="nil"/>
            </w:tcBorders>
            <w:shd w:val="clear" w:color="auto" w:fill="auto"/>
            <w:noWrap/>
            <w:vAlign w:val="bottom"/>
            <w:hideMark/>
          </w:tcPr>
          <w:p w14:paraId="1C13BF6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CA2D05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38CE22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A8BE5F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do </w:t>
            </w:r>
            <w:proofErr w:type="spellStart"/>
            <w:r w:rsidRPr="001237FE">
              <w:rPr>
                <w:rFonts w:ascii="Times New Roman" w:eastAsia="Times New Roman" w:hAnsi="Times New Roman" w:cs="Times New Roman"/>
                <w:sz w:val="20"/>
                <w:szCs w:val="20"/>
                <w:lang w:eastAsia="cs-CZ"/>
              </w:rPr>
              <w:t>tl</w:t>
            </w:r>
            <w:proofErr w:type="spellEnd"/>
            <w:r w:rsidRPr="001237FE">
              <w:rPr>
                <w:rFonts w:ascii="Times New Roman" w:eastAsia="Times New Roman" w:hAnsi="Times New Roman" w:cs="Times New Roman"/>
                <w:sz w:val="20"/>
                <w:szCs w:val="20"/>
                <w:lang w:eastAsia="cs-CZ"/>
              </w:rPr>
              <w:t xml:space="preserve">. 10cm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4032A9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p>
        </w:tc>
        <w:tc>
          <w:tcPr>
            <w:tcW w:w="3190" w:type="dxa"/>
            <w:tcBorders>
              <w:top w:val="nil"/>
              <w:left w:val="nil"/>
              <w:bottom w:val="single" w:sz="4" w:space="0" w:color="auto"/>
              <w:right w:val="single" w:sz="8" w:space="0" w:color="auto"/>
            </w:tcBorders>
            <w:shd w:val="clear" w:color="auto" w:fill="auto"/>
            <w:noWrap/>
            <w:vAlign w:val="bottom"/>
            <w:hideMark/>
          </w:tcPr>
          <w:p w14:paraId="6886FE9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141</w:t>
            </w:r>
          </w:p>
        </w:tc>
        <w:tc>
          <w:tcPr>
            <w:tcW w:w="1120" w:type="dxa"/>
            <w:tcBorders>
              <w:top w:val="nil"/>
              <w:left w:val="nil"/>
              <w:bottom w:val="single" w:sz="4" w:space="0" w:color="auto"/>
              <w:right w:val="nil"/>
            </w:tcBorders>
            <w:shd w:val="clear" w:color="auto" w:fill="auto"/>
            <w:noWrap/>
            <w:vAlign w:val="bottom"/>
            <w:hideMark/>
          </w:tcPr>
          <w:p w14:paraId="1DE19EC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39418E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31A81F5" w14:textId="77777777" w:rsidTr="000F65D0">
        <w:trPr>
          <w:trHeight w:val="270"/>
          <w:jc w:val="center"/>
        </w:trPr>
        <w:tc>
          <w:tcPr>
            <w:tcW w:w="3838" w:type="dxa"/>
            <w:tcBorders>
              <w:top w:val="nil"/>
              <w:left w:val="single" w:sz="4" w:space="0" w:color="auto"/>
              <w:bottom w:val="nil"/>
              <w:right w:val="nil"/>
            </w:tcBorders>
            <w:shd w:val="clear" w:color="auto" w:fill="auto"/>
            <w:noWrap/>
            <w:vAlign w:val="bottom"/>
            <w:hideMark/>
          </w:tcPr>
          <w:p w14:paraId="1ECD233A"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 u mechanismů, které </w:t>
            </w:r>
            <w:proofErr w:type="gramStart"/>
            <w:r w:rsidRPr="001237FE">
              <w:rPr>
                <w:rFonts w:ascii="Times New Roman" w:eastAsia="Times New Roman" w:hAnsi="Times New Roman" w:cs="Times New Roman"/>
                <w:i/>
                <w:iCs/>
                <w:sz w:val="20"/>
                <w:szCs w:val="20"/>
                <w:lang w:eastAsia="cs-CZ"/>
              </w:rPr>
              <w:t>je</w:t>
            </w:r>
            <w:proofErr w:type="gramEnd"/>
            <w:r w:rsidRPr="001237FE">
              <w:rPr>
                <w:rFonts w:ascii="Times New Roman" w:eastAsia="Times New Roman" w:hAnsi="Times New Roman" w:cs="Times New Roman"/>
                <w:i/>
                <w:iCs/>
                <w:sz w:val="20"/>
                <w:szCs w:val="20"/>
                <w:lang w:eastAsia="cs-CZ"/>
              </w:rPr>
              <w:t xml:space="preserve"> nutné převážet se </w:t>
            </w:r>
            <w:proofErr w:type="gramStart"/>
            <w:r w:rsidRPr="001237FE">
              <w:rPr>
                <w:rFonts w:ascii="Times New Roman" w:eastAsia="Times New Roman" w:hAnsi="Times New Roman" w:cs="Times New Roman"/>
                <w:i/>
                <w:iCs/>
                <w:sz w:val="20"/>
                <w:szCs w:val="20"/>
                <w:lang w:eastAsia="cs-CZ"/>
              </w:rPr>
              <w:t>účtuje</w:t>
            </w:r>
            <w:proofErr w:type="gramEnd"/>
            <w:r w:rsidRPr="001237FE">
              <w:rPr>
                <w:rFonts w:ascii="Times New Roman" w:eastAsia="Times New Roman" w:hAnsi="Times New Roman" w:cs="Times New Roman"/>
                <w:i/>
                <w:iCs/>
                <w:sz w:val="20"/>
                <w:szCs w:val="20"/>
                <w:lang w:eastAsia="cs-CZ"/>
              </w:rPr>
              <w:t xml:space="preserve"> i dopravné</w:t>
            </w:r>
          </w:p>
        </w:tc>
        <w:tc>
          <w:tcPr>
            <w:tcW w:w="1938" w:type="dxa"/>
            <w:tcBorders>
              <w:top w:val="nil"/>
              <w:left w:val="single" w:sz="8" w:space="0" w:color="auto"/>
              <w:bottom w:val="single" w:sz="8" w:space="0" w:color="auto"/>
              <w:right w:val="single" w:sz="8" w:space="0" w:color="auto"/>
            </w:tcBorders>
            <w:shd w:val="clear" w:color="auto" w:fill="auto"/>
            <w:noWrap/>
            <w:vAlign w:val="bottom"/>
            <w:hideMark/>
          </w:tcPr>
          <w:p w14:paraId="3ECD23D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8" w:space="0" w:color="auto"/>
              <w:right w:val="single" w:sz="8" w:space="0" w:color="auto"/>
            </w:tcBorders>
            <w:shd w:val="clear" w:color="auto" w:fill="auto"/>
            <w:noWrap/>
            <w:vAlign w:val="bottom"/>
            <w:hideMark/>
          </w:tcPr>
          <w:p w14:paraId="5EE5AD2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8" w:space="0" w:color="auto"/>
              <w:right w:val="nil"/>
            </w:tcBorders>
            <w:shd w:val="clear" w:color="auto" w:fill="auto"/>
            <w:noWrap/>
            <w:vAlign w:val="bottom"/>
            <w:hideMark/>
          </w:tcPr>
          <w:p w14:paraId="2C3173A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02EEBD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6EE99CA"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99"/>
            <w:noWrap/>
            <w:vAlign w:val="bottom"/>
            <w:hideMark/>
          </w:tcPr>
          <w:p w14:paraId="4AF8483B"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Dopravní značení</w:t>
            </w:r>
          </w:p>
        </w:tc>
        <w:tc>
          <w:tcPr>
            <w:tcW w:w="1938" w:type="dxa"/>
            <w:tcBorders>
              <w:top w:val="nil"/>
              <w:left w:val="nil"/>
              <w:bottom w:val="single" w:sz="8" w:space="0" w:color="auto"/>
              <w:right w:val="nil"/>
            </w:tcBorders>
            <w:shd w:val="clear" w:color="000000" w:fill="FFFF99"/>
            <w:noWrap/>
            <w:vAlign w:val="bottom"/>
            <w:hideMark/>
          </w:tcPr>
          <w:p w14:paraId="31F7D87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8" w:space="0" w:color="auto"/>
              <w:right w:val="nil"/>
            </w:tcBorders>
            <w:shd w:val="clear" w:color="000000" w:fill="FFFF99"/>
            <w:noWrap/>
            <w:vAlign w:val="bottom"/>
            <w:hideMark/>
          </w:tcPr>
          <w:p w14:paraId="0C37858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8" w:space="0" w:color="auto"/>
              <w:right w:val="nil"/>
            </w:tcBorders>
            <w:shd w:val="clear" w:color="000000" w:fill="FFFF99"/>
            <w:noWrap/>
            <w:vAlign w:val="bottom"/>
            <w:hideMark/>
          </w:tcPr>
          <w:p w14:paraId="490A460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2A2DB7B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17CA7F7" w14:textId="77777777" w:rsidTr="000F65D0">
        <w:trPr>
          <w:trHeight w:val="300"/>
          <w:jc w:val="center"/>
        </w:trPr>
        <w:tc>
          <w:tcPr>
            <w:tcW w:w="3838" w:type="dxa"/>
            <w:tcBorders>
              <w:top w:val="nil"/>
              <w:left w:val="single" w:sz="4" w:space="0" w:color="auto"/>
              <w:bottom w:val="single" w:sz="8" w:space="0" w:color="auto"/>
              <w:right w:val="single" w:sz="4" w:space="0" w:color="auto"/>
            </w:tcBorders>
            <w:shd w:val="clear" w:color="auto" w:fill="auto"/>
            <w:noWrap/>
            <w:vAlign w:val="bottom"/>
            <w:hideMark/>
          </w:tcPr>
          <w:p w14:paraId="7A8EA2D6"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nil"/>
              <w:bottom w:val="single" w:sz="8" w:space="0" w:color="auto"/>
              <w:right w:val="nil"/>
            </w:tcBorders>
            <w:shd w:val="clear" w:color="auto" w:fill="auto"/>
            <w:noWrap/>
            <w:vAlign w:val="bottom"/>
            <w:hideMark/>
          </w:tcPr>
          <w:p w14:paraId="4D09DE62"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single" w:sz="8" w:space="0" w:color="auto"/>
              <w:bottom w:val="single" w:sz="8" w:space="0" w:color="auto"/>
              <w:right w:val="single" w:sz="8" w:space="0" w:color="auto"/>
            </w:tcBorders>
            <w:shd w:val="clear" w:color="auto" w:fill="auto"/>
            <w:noWrap/>
            <w:vAlign w:val="bottom"/>
            <w:hideMark/>
          </w:tcPr>
          <w:p w14:paraId="0EA52C26"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719B5969"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6FC2066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4811C56"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6445CAA"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Vodorovné dopravní značení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7A3A68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C37391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D959BC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F860BD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E5F566B"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828D20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Stání pro osobní automobily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10D442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74FBA90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1 316</w:t>
            </w:r>
          </w:p>
        </w:tc>
        <w:tc>
          <w:tcPr>
            <w:tcW w:w="1120" w:type="dxa"/>
            <w:tcBorders>
              <w:top w:val="nil"/>
              <w:left w:val="nil"/>
              <w:bottom w:val="single" w:sz="4" w:space="0" w:color="auto"/>
              <w:right w:val="nil"/>
            </w:tcBorders>
            <w:shd w:val="clear" w:color="auto" w:fill="auto"/>
            <w:noWrap/>
            <w:vAlign w:val="bottom"/>
            <w:hideMark/>
          </w:tcPr>
          <w:p w14:paraId="7590B28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B1EF9B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EA9B2F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A833EC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Stání pro osobní automobily - plast</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80B63E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380577E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4 489</w:t>
            </w:r>
          </w:p>
        </w:tc>
        <w:tc>
          <w:tcPr>
            <w:tcW w:w="1120" w:type="dxa"/>
            <w:tcBorders>
              <w:top w:val="nil"/>
              <w:left w:val="nil"/>
              <w:bottom w:val="single" w:sz="4" w:space="0" w:color="auto"/>
              <w:right w:val="nil"/>
            </w:tcBorders>
            <w:shd w:val="clear" w:color="auto" w:fill="auto"/>
            <w:noWrap/>
            <w:vAlign w:val="bottom"/>
            <w:hideMark/>
          </w:tcPr>
          <w:p w14:paraId="44D6B07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B3C983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FD392DD"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F441808"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při zhotovení více než jednoho stání se cena snižuje o 20%</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25AC45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F2C45B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07AF86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897BA5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E1E2D3E"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2B5EF2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Stání pro BUS</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8A5180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709731A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2 793</w:t>
            </w:r>
          </w:p>
        </w:tc>
        <w:tc>
          <w:tcPr>
            <w:tcW w:w="1120" w:type="dxa"/>
            <w:tcBorders>
              <w:top w:val="nil"/>
              <w:left w:val="nil"/>
              <w:bottom w:val="single" w:sz="4" w:space="0" w:color="auto"/>
              <w:right w:val="nil"/>
            </w:tcBorders>
            <w:shd w:val="clear" w:color="auto" w:fill="auto"/>
            <w:noWrap/>
            <w:vAlign w:val="bottom"/>
            <w:hideMark/>
          </w:tcPr>
          <w:p w14:paraId="735902E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8D2128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C7D0086"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6BAA00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Přechod pro chodce do 6m šíře vozovky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09B0EB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2790E70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2 793</w:t>
            </w:r>
          </w:p>
        </w:tc>
        <w:tc>
          <w:tcPr>
            <w:tcW w:w="1120" w:type="dxa"/>
            <w:tcBorders>
              <w:top w:val="nil"/>
              <w:left w:val="nil"/>
              <w:bottom w:val="single" w:sz="4" w:space="0" w:color="auto"/>
              <w:right w:val="nil"/>
            </w:tcBorders>
            <w:shd w:val="clear" w:color="auto" w:fill="auto"/>
            <w:noWrap/>
            <w:vAlign w:val="bottom"/>
            <w:hideMark/>
          </w:tcPr>
          <w:p w14:paraId="7CFB381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CA336E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3B18CB2"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289E3A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Přechod pro chodce - plast 9 pruhů</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EEF68B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11920A2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7 150</w:t>
            </w:r>
          </w:p>
        </w:tc>
        <w:tc>
          <w:tcPr>
            <w:tcW w:w="1120" w:type="dxa"/>
            <w:tcBorders>
              <w:top w:val="nil"/>
              <w:left w:val="nil"/>
              <w:bottom w:val="single" w:sz="4" w:space="0" w:color="auto"/>
              <w:right w:val="nil"/>
            </w:tcBorders>
            <w:shd w:val="clear" w:color="auto" w:fill="auto"/>
            <w:noWrap/>
            <w:vAlign w:val="bottom"/>
            <w:hideMark/>
          </w:tcPr>
          <w:p w14:paraId="2A9C5EC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BED8FC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B829C83"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D6F8CD6"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Nástřik</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B7AD77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2A8D57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5211D28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0C75E8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1703152"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CBB394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Čára do 20 metrů délky a šíře do 250 mm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59099D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p>
        </w:tc>
        <w:tc>
          <w:tcPr>
            <w:tcW w:w="3190" w:type="dxa"/>
            <w:tcBorders>
              <w:top w:val="nil"/>
              <w:left w:val="nil"/>
              <w:bottom w:val="single" w:sz="4" w:space="0" w:color="auto"/>
              <w:right w:val="single" w:sz="8" w:space="0" w:color="auto"/>
            </w:tcBorders>
            <w:shd w:val="clear" w:color="auto" w:fill="auto"/>
            <w:noWrap/>
            <w:vAlign w:val="bottom"/>
            <w:hideMark/>
          </w:tcPr>
          <w:p w14:paraId="776B2A3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88</w:t>
            </w:r>
          </w:p>
        </w:tc>
        <w:tc>
          <w:tcPr>
            <w:tcW w:w="1120" w:type="dxa"/>
            <w:tcBorders>
              <w:top w:val="nil"/>
              <w:left w:val="nil"/>
              <w:bottom w:val="single" w:sz="4" w:space="0" w:color="auto"/>
              <w:right w:val="nil"/>
            </w:tcBorders>
            <w:shd w:val="clear" w:color="auto" w:fill="auto"/>
            <w:noWrap/>
            <w:vAlign w:val="bottom"/>
            <w:hideMark/>
          </w:tcPr>
          <w:p w14:paraId="653F810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044FB7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B351281"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820BA8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Čára nad 20 metrů délky: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AA0BF8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3E0BEB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1000509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71F6A1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6570E07"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E1389F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roofErr w:type="gramStart"/>
            <w:r w:rsidRPr="001237FE">
              <w:rPr>
                <w:rFonts w:ascii="Times New Roman" w:eastAsia="Times New Roman" w:hAnsi="Times New Roman" w:cs="Times New Roman"/>
                <w:sz w:val="20"/>
                <w:szCs w:val="20"/>
                <w:lang w:eastAsia="cs-CZ"/>
              </w:rPr>
              <w:t>bílá              (šíře</w:t>
            </w:r>
            <w:proofErr w:type="gramEnd"/>
            <w:r w:rsidRPr="001237FE">
              <w:rPr>
                <w:rFonts w:ascii="Times New Roman" w:eastAsia="Times New Roman" w:hAnsi="Times New Roman" w:cs="Times New Roman"/>
                <w:sz w:val="20"/>
                <w:szCs w:val="20"/>
                <w:lang w:eastAsia="cs-CZ"/>
              </w:rPr>
              <w:t xml:space="preserve">  250mm)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E9FF3C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p>
        </w:tc>
        <w:tc>
          <w:tcPr>
            <w:tcW w:w="3190" w:type="dxa"/>
            <w:tcBorders>
              <w:top w:val="nil"/>
              <w:left w:val="nil"/>
              <w:bottom w:val="single" w:sz="4" w:space="0" w:color="auto"/>
              <w:right w:val="single" w:sz="8" w:space="0" w:color="auto"/>
            </w:tcBorders>
            <w:shd w:val="clear" w:color="auto" w:fill="auto"/>
            <w:noWrap/>
            <w:vAlign w:val="bottom"/>
            <w:hideMark/>
          </w:tcPr>
          <w:p w14:paraId="79575A6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50</w:t>
            </w:r>
          </w:p>
        </w:tc>
        <w:tc>
          <w:tcPr>
            <w:tcW w:w="1120" w:type="dxa"/>
            <w:tcBorders>
              <w:top w:val="nil"/>
              <w:left w:val="nil"/>
              <w:bottom w:val="single" w:sz="4" w:space="0" w:color="auto"/>
              <w:right w:val="nil"/>
            </w:tcBorders>
            <w:shd w:val="clear" w:color="auto" w:fill="auto"/>
            <w:noWrap/>
            <w:vAlign w:val="bottom"/>
            <w:hideMark/>
          </w:tcPr>
          <w:p w14:paraId="2734F89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6318F6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C946B65"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4C1F17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roofErr w:type="gramStart"/>
            <w:r w:rsidRPr="001237FE">
              <w:rPr>
                <w:rFonts w:ascii="Times New Roman" w:eastAsia="Times New Roman" w:hAnsi="Times New Roman" w:cs="Times New Roman"/>
                <w:sz w:val="20"/>
                <w:szCs w:val="20"/>
                <w:lang w:eastAsia="cs-CZ"/>
              </w:rPr>
              <w:t>bílá              (šíře</w:t>
            </w:r>
            <w:proofErr w:type="gramEnd"/>
            <w:r w:rsidRPr="001237FE">
              <w:rPr>
                <w:rFonts w:ascii="Times New Roman" w:eastAsia="Times New Roman" w:hAnsi="Times New Roman" w:cs="Times New Roman"/>
                <w:sz w:val="20"/>
                <w:szCs w:val="20"/>
                <w:lang w:eastAsia="cs-CZ"/>
              </w:rPr>
              <w:t xml:space="preserve"> 125mm)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F58602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p>
        </w:tc>
        <w:tc>
          <w:tcPr>
            <w:tcW w:w="3190" w:type="dxa"/>
            <w:tcBorders>
              <w:top w:val="nil"/>
              <w:left w:val="nil"/>
              <w:bottom w:val="single" w:sz="4" w:space="0" w:color="auto"/>
              <w:right w:val="single" w:sz="8" w:space="0" w:color="auto"/>
            </w:tcBorders>
            <w:shd w:val="clear" w:color="auto" w:fill="auto"/>
            <w:noWrap/>
            <w:vAlign w:val="bottom"/>
            <w:hideMark/>
          </w:tcPr>
          <w:p w14:paraId="0C6DABC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44</w:t>
            </w:r>
          </w:p>
        </w:tc>
        <w:tc>
          <w:tcPr>
            <w:tcW w:w="1120" w:type="dxa"/>
            <w:tcBorders>
              <w:top w:val="nil"/>
              <w:left w:val="nil"/>
              <w:bottom w:val="single" w:sz="4" w:space="0" w:color="auto"/>
              <w:right w:val="nil"/>
            </w:tcBorders>
            <w:shd w:val="clear" w:color="auto" w:fill="auto"/>
            <w:noWrap/>
            <w:vAlign w:val="bottom"/>
            <w:hideMark/>
          </w:tcPr>
          <w:p w14:paraId="6663FBE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4C3F4D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7409332"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34E8B74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roofErr w:type="gramStart"/>
            <w:r w:rsidRPr="001237FE">
              <w:rPr>
                <w:rFonts w:ascii="Times New Roman" w:eastAsia="Times New Roman" w:hAnsi="Times New Roman" w:cs="Times New Roman"/>
                <w:sz w:val="20"/>
                <w:szCs w:val="20"/>
                <w:lang w:eastAsia="cs-CZ"/>
              </w:rPr>
              <w:t>bílá              (šíře</w:t>
            </w:r>
            <w:proofErr w:type="gramEnd"/>
            <w:r w:rsidRPr="001237FE">
              <w:rPr>
                <w:rFonts w:ascii="Times New Roman" w:eastAsia="Times New Roman" w:hAnsi="Times New Roman" w:cs="Times New Roman"/>
                <w:sz w:val="20"/>
                <w:szCs w:val="20"/>
                <w:lang w:eastAsia="cs-CZ"/>
              </w:rPr>
              <w:t xml:space="preserve"> 500mm)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ECB80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p>
        </w:tc>
        <w:tc>
          <w:tcPr>
            <w:tcW w:w="3190" w:type="dxa"/>
            <w:tcBorders>
              <w:top w:val="nil"/>
              <w:left w:val="nil"/>
              <w:bottom w:val="single" w:sz="4" w:space="0" w:color="auto"/>
              <w:right w:val="single" w:sz="8" w:space="0" w:color="auto"/>
            </w:tcBorders>
            <w:shd w:val="clear" w:color="auto" w:fill="auto"/>
            <w:noWrap/>
            <w:vAlign w:val="bottom"/>
            <w:hideMark/>
          </w:tcPr>
          <w:p w14:paraId="40141F9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62</w:t>
            </w:r>
          </w:p>
        </w:tc>
        <w:tc>
          <w:tcPr>
            <w:tcW w:w="1120" w:type="dxa"/>
            <w:tcBorders>
              <w:top w:val="nil"/>
              <w:left w:val="nil"/>
              <w:bottom w:val="single" w:sz="4" w:space="0" w:color="auto"/>
              <w:right w:val="nil"/>
            </w:tcBorders>
            <w:shd w:val="clear" w:color="auto" w:fill="auto"/>
            <w:noWrap/>
            <w:vAlign w:val="bottom"/>
            <w:hideMark/>
          </w:tcPr>
          <w:p w14:paraId="5F0C231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FAC122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22AEE43"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35BADE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roofErr w:type="gramStart"/>
            <w:r w:rsidRPr="001237FE">
              <w:rPr>
                <w:rFonts w:ascii="Times New Roman" w:eastAsia="Times New Roman" w:hAnsi="Times New Roman" w:cs="Times New Roman"/>
                <w:sz w:val="20"/>
                <w:szCs w:val="20"/>
                <w:lang w:eastAsia="cs-CZ"/>
              </w:rPr>
              <w:t>žlutá            (šíře</w:t>
            </w:r>
            <w:proofErr w:type="gramEnd"/>
            <w:r w:rsidRPr="001237FE">
              <w:rPr>
                <w:rFonts w:ascii="Times New Roman" w:eastAsia="Times New Roman" w:hAnsi="Times New Roman" w:cs="Times New Roman"/>
                <w:sz w:val="20"/>
                <w:szCs w:val="20"/>
                <w:lang w:eastAsia="cs-CZ"/>
              </w:rPr>
              <w:t xml:space="preserve"> 250mm)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F2BF88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p>
        </w:tc>
        <w:tc>
          <w:tcPr>
            <w:tcW w:w="3190" w:type="dxa"/>
            <w:tcBorders>
              <w:top w:val="nil"/>
              <w:left w:val="nil"/>
              <w:bottom w:val="single" w:sz="4" w:space="0" w:color="auto"/>
              <w:right w:val="single" w:sz="8" w:space="0" w:color="auto"/>
            </w:tcBorders>
            <w:shd w:val="clear" w:color="auto" w:fill="auto"/>
            <w:noWrap/>
            <w:vAlign w:val="bottom"/>
            <w:hideMark/>
          </w:tcPr>
          <w:p w14:paraId="44E9F29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56</w:t>
            </w:r>
          </w:p>
        </w:tc>
        <w:tc>
          <w:tcPr>
            <w:tcW w:w="1120" w:type="dxa"/>
            <w:tcBorders>
              <w:top w:val="nil"/>
              <w:left w:val="nil"/>
              <w:bottom w:val="single" w:sz="4" w:space="0" w:color="auto"/>
              <w:right w:val="nil"/>
            </w:tcBorders>
            <w:shd w:val="clear" w:color="auto" w:fill="auto"/>
            <w:noWrap/>
            <w:vAlign w:val="bottom"/>
            <w:hideMark/>
          </w:tcPr>
          <w:p w14:paraId="5E0C506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974D56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C9D6F0D"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34035C2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roofErr w:type="gramStart"/>
            <w:r w:rsidRPr="001237FE">
              <w:rPr>
                <w:rFonts w:ascii="Times New Roman" w:eastAsia="Times New Roman" w:hAnsi="Times New Roman" w:cs="Times New Roman"/>
                <w:sz w:val="20"/>
                <w:szCs w:val="20"/>
                <w:lang w:eastAsia="cs-CZ"/>
              </w:rPr>
              <w:t>žlutá            (šíře</w:t>
            </w:r>
            <w:proofErr w:type="gramEnd"/>
            <w:r w:rsidRPr="001237FE">
              <w:rPr>
                <w:rFonts w:ascii="Times New Roman" w:eastAsia="Times New Roman" w:hAnsi="Times New Roman" w:cs="Times New Roman"/>
                <w:sz w:val="20"/>
                <w:szCs w:val="20"/>
                <w:lang w:eastAsia="cs-CZ"/>
              </w:rPr>
              <w:t xml:space="preserve"> 125mm)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FF2250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p>
        </w:tc>
        <w:tc>
          <w:tcPr>
            <w:tcW w:w="3190" w:type="dxa"/>
            <w:tcBorders>
              <w:top w:val="nil"/>
              <w:left w:val="nil"/>
              <w:bottom w:val="single" w:sz="4" w:space="0" w:color="auto"/>
              <w:right w:val="single" w:sz="8" w:space="0" w:color="auto"/>
            </w:tcBorders>
            <w:shd w:val="clear" w:color="auto" w:fill="auto"/>
            <w:noWrap/>
            <w:vAlign w:val="bottom"/>
            <w:hideMark/>
          </w:tcPr>
          <w:p w14:paraId="0783122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48</w:t>
            </w:r>
          </w:p>
        </w:tc>
        <w:tc>
          <w:tcPr>
            <w:tcW w:w="1120" w:type="dxa"/>
            <w:tcBorders>
              <w:top w:val="nil"/>
              <w:left w:val="nil"/>
              <w:bottom w:val="single" w:sz="4" w:space="0" w:color="auto"/>
              <w:right w:val="nil"/>
            </w:tcBorders>
            <w:shd w:val="clear" w:color="auto" w:fill="auto"/>
            <w:noWrap/>
            <w:vAlign w:val="bottom"/>
            <w:hideMark/>
          </w:tcPr>
          <w:p w14:paraId="4A5C13D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9722FB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02B5E53"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EBA0AF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Směrová šipka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2432C8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2610E51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552</w:t>
            </w:r>
          </w:p>
        </w:tc>
        <w:tc>
          <w:tcPr>
            <w:tcW w:w="1120" w:type="dxa"/>
            <w:tcBorders>
              <w:top w:val="nil"/>
              <w:left w:val="nil"/>
              <w:bottom w:val="single" w:sz="4" w:space="0" w:color="auto"/>
              <w:right w:val="nil"/>
            </w:tcBorders>
            <w:shd w:val="clear" w:color="auto" w:fill="auto"/>
            <w:noWrap/>
            <w:vAlign w:val="bottom"/>
            <w:hideMark/>
          </w:tcPr>
          <w:p w14:paraId="7131118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27A12A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0AFCBD4"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3ACE6A1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Parkoviště zásobování žluté</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BC8362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6AD2CC3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1 422</w:t>
            </w:r>
          </w:p>
        </w:tc>
        <w:tc>
          <w:tcPr>
            <w:tcW w:w="1120" w:type="dxa"/>
            <w:tcBorders>
              <w:top w:val="nil"/>
              <w:left w:val="nil"/>
              <w:bottom w:val="single" w:sz="4" w:space="0" w:color="auto"/>
              <w:right w:val="nil"/>
            </w:tcBorders>
            <w:shd w:val="clear" w:color="auto" w:fill="auto"/>
            <w:noWrap/>
            <w:vAlign w:val="bottom"/>
            <w:hideMark/>
          </w:tcPr>
          <w:p w14:paraId="33F217F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98EA72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5B74BEC"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32B482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Kříž</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E7AD1B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48CCF88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491</w:t>
            </w:r>
          </w:p>
        </w:tc>
        <w:tc>
          <w:tcPr>
            <w:tcW w:w="1120" w:type="dxa"/>
            <w:tcBorders>
              <w:top w:val="nil"/>
              <w:left w:val="nil"/>
              <w:bottom w:val="single" w:sz="4" w:space="0" w:color="auto"/>
              <w:right w:val="nil"/>
            </w:tcBorders>
            <w:shd w:val="clear" w:color="auto" w:fill="auto"/>
            <w:noWrap/>
            <w:vAlign w:val="bottom"/>
            <w:hideMark/>
          </w:tcPr>
          <w:p w14:paraId="7A674E2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82DF25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6A99CF9"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3E885C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Dopravní stín</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A613CD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6F67251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491</w:t>
            </w:r>
          </w:p>
        </w:tc>
        <w:tc>
          <w:tcPr>
            <w:tcW w:w="1120" w:type="dxa"/>
            <w:tcBorders>
              <w:top w:val="nil"/>
              <w:left w:val="nil"/>
              <w:bottom w:val="single" w:sz="4" w:space="0" w:color="auto"/>
              <w:right w:val="nil"/>
            </w:tcBorders>
            <w:shd w:val="clear" w:color="auto" w:fill="auto"/>
            <w:noWrap/>
            <w:vAlign w:val="bottom"/>
            <w:hideMark/>
          </w:tcPr>
          <w:p w14:paraId="6306FDA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E3D09B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C6F97ED"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3F7D5D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roofErr w:type="spellStart"/>
            <w:r w:rsidRPr="001237FE">
              <w:rPr>
                <w:rFonts w:ascii="Times New Roman" w:eastAsia="Times New Roman" w:hAnsi="Times New Roman" w:cs="Times New Roman"/>
                <w:sz w:val="20"/>
                <w:szCs w:val="20"/>
                <w:lang w:eastAsia="cs-CZ"/>
              </w:rPr>
              <w:t>Dvojšipka</w:t>
            </w:r>
            <w:proofErr w:type="spellEnd"/>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5D3B40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05AF6F3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859</w:t>
            </w:r>
          </w:p>
        </w:tc>
        <w:tc>
          <w:tcPr>
            <w:tcW w:w="1120" w:type="dxa"/>
            <w:tcBorders>
              <w:top w:val="nil"/>
              <w:left w:val="nil"/>
              <w:bottom w:val="single" w:sz="4" w:space="0" w:color="auto"/>
              <w:right w:val="nil"/>
            </w:tcBorders>
            <w:shd w:val="clear" w:color="auto" w:fill="auto"/>
            <w:noWrap/>
            <w:vAlign w:val="bottom"/>
            <w:hideMark/>
          </w:tcPr>
          <w:p w14:paraId="3649E9D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C9DCA8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576486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02434B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Stop</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808281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7BF7476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1 059</w:t>
            </w:r>
          </w:p>
        </w:tc>
        <w:tc>
          <w:tcPr>
            <w:tcW w:w="1120" w:type="dxa"/>
            <w:tcBorders>
              <w:top w:val="nil"/>
              <w:left w:val="nil"/>
              <w:bottom w:val="single" w:sz="4" w:space="0" w:color="auto"/>
              <w:right w:val="nil"/>
            </w:tcBorders>
            <w:shd w:val="clear" w:color="auto" w:fill="auto"/>
            <w:noWrap/>
            <w:vAlign w:val="bottom"/>
            <w:hideMark/>
          </w:tcPr>
          <w:p w14:paraId="587C4CE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3A03DF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7CA1446"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5C58F0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Vozíčkář</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70D156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5BFACEA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699</w:t>
            </w:r>
          </w:p>
        </w:tc>
        <w:tc>
          <w:tcPr>
            <w:tcW w:w="1120" w:type="dxa"/>
            <w:tcBorders>
              <w:top w:val="nil"/>
              <w:left w:val="nil"/>
              <w:bottom w:val="single" w:sz="4" w:space="0" w:color="auto"/>
              <w:right w:val="nil"/>
            </w:tcBorders>
            <w:shd w:val="clear" w:color="auto" w:fill="auto"/>
            <w:noWrap/>
            <w:vAlign w:val="bottom"/>
            <w:hideMark/>
          </w:tcPr>
          <w:p w14:paraId="3FD7E73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8CEFCE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B19F7F3"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3E7884CA"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Nátěr</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08B1E8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41F4FD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20472F1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5E7725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7AF9F84"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E4A13A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Na přání zákazníka je možné použít materiál "Termoplast" s životností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AE0903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409375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09CE8A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E957B8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15EEE9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7873F6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až 5 let- cena dle nákupní ceny materiálu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A9831F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BC127D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2C21766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AC7784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CC0331C"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1F542FE"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u cen vodorovného dopravního značení lze poskytnout zákazníkovi cenu dohodou dle objemu prováděných prací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918069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9C142B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1629565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AE2757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EB4FF4A" w14:textId="77777777" w:rsidTr="000F65D0">
        <w:trPr>
          <w:trHeight w:val="255"/>
          <w:jc w:val="center"/>
        </w:trPr>
        <w:tc>
          <w:tcPr>
            <w:tcW w:w="3838" w:type="dxa"/>
            <w:tcBorders>
              <w:top w:val="nil"/>
              <w:left w:val="single" w:sz="4" w:space="0" w:color="auto"/>
              <w:bottom w:val="single" w:sz="4" w:space="0" w:color="auto"/>
              <w:right w:val="nil"/>
            </w:tcBorders>
            <w:shd w:val="clear" w:color="000000" w:fill="C0C0C0"/>
            <w:noWrap/>
            <w:vAlign w:val="bottom"/>
            <w:hideMark/>
          </w:tcPr>
          <w:p w14:paraId="2475A8D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C0C0C0"/>
            <w:noWrap/>
            <w:vAlign w:val="bottom"/>
            <w:hideMark/>
          </w:tcPr>
          <w:p w14:paraId="50DA264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5BFB4F2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C0C0C0"/>
            <w:noWrap/>
            <w:vAlign w:val="bottom"/>
            <w:hideMark/>
          </w:tcPr>
          <w:p w14:paraId="5318717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BC4F9E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4A760B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0B2C661"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Svislé dopravní značení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5711A8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F139C1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6E57E4A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CEB299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88882CB"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4373F8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lastRenderedPageBreak/>
              <w:t>Osazení dopravního značení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68CE41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36178CE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887</w:t>
            </w:r>
          </w:p>
        </w:tc>
        <w:tc>
          <w:tcPr>
            <w:tcW w:w="1120" w:type="dxa"/>
            <w:tcBorders>
              <w:top w:val="nil"/>
              <w:left w:val="nil"/>
              <w:bottom w:val="single" w:sz="4" w:space="0" w:color="auto"/>
              <w:right w:val="nil"/>
            </w:tcBorders>
            <w:shd w:val="clear" w:color="auto" w:fill="auto"/>
            <w:noWrap/>
            <w:vAlign w:val="bottom"/>
            <w:hideMark/>
          </w:tcPr>
          <w:p w14:paraId="4085D42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929ED7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E490330"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80E69EE"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 + materiál</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C02B48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6ED4ED5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dle </w:t>
            </w:r>
            <w:proofErr w:type="spellStart"/>
            <w:r w:rsidRPr="001237FE">
              <w:rPr>
                <w:rFonts w:ascii="Times New Roman" w:eastAsia="Times New Roman" w:hAnsi="Times New Roman" w:cs="Times New Roman"/>
                <w:sz w:val="20"/>
                <w:szCs w:val="20"/>
                <w:lang w:eastAsia="cs-CZ"/>
              </w:rPr>
              <w:t>skladu+skl</w:t>
            </w:r>
            <w:proofErr w:type="spellEnd"/>
            <w:r w:rsidRPr="001237FE">
              <w:rPr>
                <w:rFonts w:ascii="Times New Roman" w:eastAsia="Times New Roman" w:hAnsi="Times New Roman" w:cs="Times New Roman"/>
                <w:sz w:val="20"/>
                <w:szCs w:val="20"/>
                <w:lang w:eastAsia="cs-CZ"/>
              </w:rPr>
              <w:t>. přirážka</w:t>
            </w:r>
          </w:p>
        </w:tc>
        <w:tc>
          <w:tcPr>
            <w:tcW w:w="1120" w:type="dxa"/>
            <w:tcBorders>
              <w:top w:val="nil"/>
              <w:left w:val="nil"/>
              <w:bottom w:val="single" w:sz="4" w:space="0" w:color="auto"/>
              <w:right w:val="nil"/>
            </w:tcBorders>
            <w:shd w:val="clear" w:color="auto" w:fill="auto"/>
            <w:noWrap/>
            <w:vAlign w:val="bottom"/>
            <w:hideMark/>
          </w:tcPr>
          <w:p w14:paraId="79A13EC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9F31A6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82D85F8" w14:textId="77777777" w:rsidTr="000F65D0">
        <w:trPr>
          <w:trHeight w:val="270"/>
          <w:jc w:val="center"/>
        </w:trPr>
        <w:tc>
          <w:tcPr>
            <w:tcW w:w="3838" w:type="dxa"/>
            <w:tcBorders>
              <w:top w:val="nil"/>
              <w:left w:val="single" w:sz="4" w:space="0" w:color="auto"/>
              <w:bottom w:val="nil"/>
              <w:right w:val="nil"/>
            </w:tcBorders>
            <w:shd w:val="clear" w:color="auto" w:fill="auto"/>
            <w:noWrap/>
            <w:vAlign w:val="bottom"/>
            <w:hideMark/>
          </w:tcPr>
          <w:p w14:paraId="120C2880"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doprava nebo mechanizmus </w:t>
            </w:r>
          </w:p>
        </w:tc>
        <w:tc>
          <w:tcPr>
            <w:tcW w:w="1938" w:type="dxa"/>
            <w:tcBorders>
              <w:top w:val="nil"/>
              <w:left w:val="single" w:sz="8" w:space="0" w:color="auto"/>
              <w:bottom w:val="nil"/>
              <w:right w:val="single" w:sz="8" w:space="0" w:color="auto"/>
            </w:tcBorders>
            <w:shd w:val="clear" w:color="auto" w:fill="auto"/>
            <w:noWrap/>
            <w:vAlign w:val="bottom"/>
            <w:hideMark/>
          </w:tcPr>
          <w:p w14:paraId="777A64B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roofErr w:type="spellStart"/>
            <w:proofErr w:type="gramStart"/>
            <w:r w:rsidRPr="001237FE">
              <w:rPr>
                <w:rFonts w:ascii="Times New Roman" w:eastAsia="Times New Roman" w:hAnsi="Times New Roman" w:cs="Times New Roman"/>
                <w:sz w:val="20"/>
                <w:szCs w:val="20"/>
                <w:lang w:eastAsia="cs-CZ"/>
              </w:rPr>
              <w:t>km,hod</w:t>
            </w:r>
            <w:proofErr w:type="spellEnd"/>
            <w:r w:rsidRPr="001237FE">
              <w:rPr>
                <w:rFonts w:ascii="Times New Roman" w:eastAsia="Times New Roman" w:hAnsi="Times New Roman" w:cs="Times New Roman"/>
                <w:sz w:val="20"/>
                <w:szCs w:val="20"/>
                <w:lang w:eastAsia="cs-CZ"/>
              </w:rPr>
              <w:t>.</w:t>
            </w:r>
            <w:proofErr w:type="gramEnd"/>
          </w:p>
        </w:tc>
        <w:tc>
          <w:tcPr>
            <w:tcW w:w="3190" w:type="dxa"/>
            <w:tcBorders>
              <w:top w:val="nil"/>
              <w:left w:val="nil"/>
              <w:bottom w:val="nil"/>
              <w:right w:val="single" w:sz="8" w:space="0" w:color="auto"/>
            </w:tcBorders>
            <w:shd w:val="clear" w:color="auto" w:fill="auto"/>
            <w:noWrap/>
            <w:vAlign w:val="bottom"/>
            <w:hideMark/>
          </w:tcPr>
          <w:p w14:paraId="2D77368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dle uvedených cen</w:t>
            </w:r>
          </w:p>
        </w:tc>
        <w:tc>
          <w:tcPr>
            <w:tcW w:w="1120" w:type="dxa"/>
            <w:tcBorders>
              <w:top w:val="nil"/>
              <w:left w:val="nil"/>
              <w:bottom w:val="nil"/>
              <w:right w:val="nil"/>
            </w:tcBorders>
            <w:shd w:val="clear" w:color="auto" w:fill="auto"/>
            <w:noWrap/>
            <w:vAlign w:val="bottom"/>
            <w:hideMark/>
          </w:tcPr>
          <w:p w14:paraId="51745FD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960" w:type="dxa"/>
            <w:tcBorders>
              <w:top w:val="nil"/>
              <w:left w:val="single" w:sz="8" w:space="0" w:color="auto"/>
              <w:bottom w:val="nil"/>
              <w:right w:val="nil"/>
            </w:tcBorders>
            <w:shd w:val="clear" w:color="auto" w:fill="auto"/>
            <w:noWrap/>
            <w:vAlign w:val="bottom"/>
            <w:hideMark/>
          </w:tcPr>
          <w:p w14:paraId="788CAF4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18366BE"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99"/>
            <w:noWrap/>
            <w:vAlign w:val="bottom"/>
            <w:hideMark/>
          </w:tcPr>
          <w:p w14:paraId="15795E14"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Odborné práce</w:t>
            </w:r>
          </w:p>
        </w:tc>
        <w:tc>
          <w:tcPr>
            <w:tcW w:w="1938" w:type="dxa"/>
            <w:tcBorders>
              <w:top w:val="single" w:sz="8" w:space="0" w:color="auto"/>
              <w:left w:val="nil"/>
              <w:bottom w:val="single" w:sz="8" w:space="0" w:color="auto"/>
              <w:right w:val="nil"/>
            </w:tcBorders>
            <w:shd w:val="clear" w:color="000000" w:fill="FFFF99"/>
            <w:noWrap/>
            <w:vAlign w:val="bottom"/>
            <w:hideMark/>
          </w:tcPr>
          <w:p w14:paraId="6C1AD6B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8" w:space="0" w:color="auto"/>
              <w:left w:val="nil"/>
              <w:bottom w:val="single" w:sz="8" w:space="0" w:color="auto"/>
              <w:right w:val="nil"/>
            </w:tcBorders>
            <w:shd w:val="clear" w:color="000000" w:fill="FFFF99"/>
            <w:noWrap/>
            <w:vAlign w:val="bottom"/>
            <w:hideMark/>
          </w:tcPr>
          <w:p w14:paraId="5CAC263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8" w:space="0" w:color="auto"/>
              <w:left w:val="nil"/>
              <w:bottom w:val="single" w:sz="8" w:space="0" w:color="auto"/>
              <w:right w:val="nil"/>
            </w:tcBorders>
            <w:shd w:val="clear" w:color="000000" w:fill="FFFF99"/>
            <w:noWrap/>
            <w:vAlign w:val="bottom"/>
            <w:hideMark/>
          </w:tcPr>
          <w:p w14:paraId="5341D51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F9851B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8250D66" w14:textId="77777777" w:rsidTr="000F65D0">
        <w:trPr>
          <w:trHeight w:val="300"/>
          <w:jc w:val="center"/>
        </w:trPr>
        <w:tc>
          <w:tcPr>
            <w:tcW w:w="3838" w:type="dxa"/>
            <w:tcBorders>
              <w:top w:val="nil"/>
              <w:left w:val="single" w:sz="8" w:space="0" w:color="auto"/>
              <w:bottom w:val="single" w:sz="8" w:space="0" w:color="auto"/>
              <w:right w:val="single" w:sz="8" w:space="0" w:color="auto"/>
            </w:tcBorders>
            <w:shd w:val="clear" w:color="auto" w:fill="auto"/>
            <w:noWrap/>
            <w:vAlign w:val="bottom"/>
            <w:hideMark/>
          </w:tcPr>
          <w:p w14:paraId="190966A2"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nil"/>
              <w:bottom w:val="single" w:sz="8" w:space="0" w:color="auto"/>
              <w:right w:val="single" w:sz="8" w:space="0" w:color="auto"/>
            </w:tcBorders>
            <w:shd w:val="clear" w:color="auto" w:fill="auto"/>
            <w:noWrap/>
            <w:vAlign w:val="bottom"/>
            <w:hideMark/>
          </w:tcPr>
          <w:p w14:paraId="18B32600"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2BC59CFA"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5723E787"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1776158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0471FBA" w14:textId="77777777" w:rsidTr="000F65D0">
        <w:trPr>
          <w:trHeight w:val="255"/>
          <w:jc w:val="center"/>
        </w:trPr>
        <w:tc>
          <w:tcPr>
            <w:tcW w:w="3838" w:type="dxa"/>
            <w:tcBorders>
              <w:top w:val="nil"/>
              <w:left w:val="single" w:sz="4" w:space="0" w:color="auto"/>
              <w:bottom w:val="nil"/>
              <w:right w:val="nil"/>
            </w:tcBorders>
            <w:shd w:val="clear" w:color="auto" w:fill="auto"/>
            <w:noWrap/>
            <w:vAlign w:val="bottom"/>
            <w:hideMark/>
          </w:tcPr>
          <w:p w14:paraId="307FD9B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Zúčtovací sazba za odbornou práci - zámečníka</w:t>
            </w:r>
          </w:p>
        </w:tc>
        <w:tc>
          <w:tcPr>
            <w:tcW w:w="1938" w:type="dxa"/>
            <w:tcBorders>
              <w:top w:val="nil"/>
              <w:left w:val="single" w:sz="8" w:space="0" w:color="auto"/>
              <w:bottom w:val="nil"/>
              <w:right w:val="single" w:sz="8" w:space="0" w:color="auto"/>
            </w:tcBorders>
            <w:shd w:val="clear" w:color="auto" w:fill="auto"/>
            <w:noWrap/>
            <w:vAlign w:val="bottom"/>
            <w:hideMark/>
          </w:tcPr>
          <w:p w14:paraId="33D0559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nil"/>
              <w:right w:val="single" w:sz="8" w:space="0" w:color="auto"/>
            </w:tcBorders>
            <w:shd w:val="clear" w:color="auto" w:fill="auto"/>
            <w:noWrap/>
            <w:vAlign w:val="bottom"/>
            <w:hideMark/>
          </w:tcPr>
          <w:p w14:paraId="5A7145D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312</w:t>
            </w:r>
          </w:p>
        </w:tc>
        <w:tc>
          <w:tcPr>
            <w:tcW w:w="1120" w:type="dxa"/>
            <w:tcBorders>
              <w:top w:val="nil"/>
              <w:left w:val="nil"/>
              <w:bottom w:val="nil"/>
              <w:right w:val="nil"/>
            </w:tcBorders>
            <w:shd w:val="clear" w:color="auto" w:fill="auto"/>
            <w:noWrap/>
            <w:vAlign w:val="bottom"/>
            <w:hideMark/>
          </w:tcPr>
          <w:p w14:paraId="4691593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11791F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FA9D440" w14:textId="77777777" w:rsidTr="000F65D0">
        <w:trPr>
          <w:trHeight w:val="255"/>
          <w:jc w:val="center"/>
        </w:trPr>
        <w:tc>
          <w:tcPr>
            <w:tcW w:w="3838" w:type="dxa"/>
            <w:tcBorders>
              <w:top w:val="single" w:sz="4" w:space="0" w:color="auto"/>
              <w:left w:val="single" w:sz="4" w:space="0" w:color="auto"/>
              <w:bottom w:val="single" w:sz="4" w:space="0" w:color="auto"/>
              <w:right w:val="nil"/>
            </w:tcBorders>
            <w:shd w:val="clear" w:color="auto" w:fill="auto"/>
            <w:noWrap/>
            <w:vAlign w:val="bottom"/>
            <w:hideMark/>
          </w:tcPr>
          <w:p w14:paraId="1398CD2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Zúčtovací sazba za odbornou práci - </w:t>
            </w:r>
            <w:proofErr w:type="spellStart"/>
            <w:r w:rsidRPr="001237FE">
              <w:rPr>
                <w:rFonts w:ascii="Times New Roman" w:eastAsia="Times New Roman" w:hAnsi="Times New Roman" w:cs="Times New Roman"/>
                <w:sz w:val="20"/>
                <w:szCs w:val="20"/>
                <w:lang w:eastAsia="cs-CZ"/>
              </w:rPr>
              <w:t>autemachanika</w:t>
            </w:r>
            <w:proofErr w:type="spellEnd"/>
          </w:p>
        </w:tc>
        <w:tc>
          <w:tcPr>
            <w:tcW w:w="1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8024B6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single" w:sz="4" w:space="0" w:color="auto"/>
              <w:left w:val="nil"/>
              <w:bottom w:val="single" w:sz="4" w:space="0" w:color="auto"/>
              <w:right w:val="single" w:sz="8" w:space="0" w:color="auto"/>
            </w:tcBorders>
            <w:shd w:val="clear" w:color="auto" w:fill="auto"/>
            <w:noWrap/>
            <w:vAlign w:val="bottom"/>
            <w:hideMark/>
          </w:tcPr>
          <w:p w14:paraId="3B143F4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324</w:t>
            </w:r>
          </w:p>
        </w:tc>
        <w:tc>
          <w:tcPr>
            <w:tcW w:w="1120" w:type="dxa"/>
            <w:tcBorders>
              <w:top w:val="single" w:sz="4" w:space="0" w:color="auto"/>
              <w:left w:val="nil"/>
              <w:bottom w:val="single" w:sz="4" w:space="0" w:color="auto"/>
              <w:right w:val="nil"/>
            </w:tcBorders>
            <w:shd w:val="clear" w:color="auto" w:fill="auto"/>
            <w:noWrap/>
            <w:vAlign w:val="bottom"/>
            <w:hideMark/>
          </w:tcPr>
          <w:p w14:paraId="12CD81B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0F5C59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8D39D3C" w14:textId="77777777" w:rsidTr="000F65D0">
        <w:trPr>
          <w:trHeight w:val="270"/>
          <w:jc w:val="center"/>
        </w:trPr>
        <w:tc>
          <w:tcPr>
            <w:tcW w:w="3838" w:type="dxa"/>
            <w:tcBorders>
              <w:top w:val="nil"/>
              <w:left w:val="single" w:sz="4" w:space="0" w:color="auto"/>
              <w:bottom w:val="single" w:sz="4" w:space="0" w:color="auto"/>
              <w:right w:val="nil"/>
            </w:tcBorders>
            <w:shd w:val="clear" w:color="auto" w:fill="auto"/>
            <w:noWrap/>
            <w:vAlign w:val="bottom"/>
            <w:hideMark/>
          </w:tcPr>
          <w:p w14:paraId="51405D1C"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 v ceně je zahrnuta doprava do 5 km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D40EE6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F0719E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E7A3C2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262F16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EFFE4F7"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99"/>
            <w:noWrap/>
            <w:vAlign w:val="bottom"/>
            <w:hideMark/>
          </w:tcPr>
          <w:p w14:paraId="4943F637"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Odpady</w:t>
            </w:r>
          </w:p>
        </w:tc>
        <w:tc>
          <w:tcPr>
            <w:tcW w:w="1938" w:type="dxa"/>
            <w:tcBorders>
              <w:top w:val="single" w:sz="8" w:space="0" w:color="auto"/>
              <w:left w:val="nil"/>
              <w:bottom w:val="single" w:sz="8" w:space="0" w:color="auto"/>
              <w:right w:val="nil"/>
            </w:tcBorders>
            <w:shd w:val="clear" w:color="000000" w:fill="FFFF99"/>
            <w:noWrap/>
            <w:vAlign w:val="bottom"/>
            <w:hideMark/>
          </w:tcPr>
          <w:p w14:paraId="4F4979A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8" w:space="0" w:color="auto"/>
              <w:left w:val="nil"/>
              <w:bottom w:val="single" w:sz="8" w:space="0" w:color="auto"/>
              <w:right w:val="nil"/>
            </w:tcBorders>
            <w:shd w:val="clear" w:color="000000" w:fill="FFFF99"/>
            <w:noWrap/>
            <w:vAlign w:val="bottom"/>
            <w:hideMark/>
          </w:tcPr>
          <w:p w14:paraId="50CC645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8" w:space="0" w:color="auto"/>
              <w:left w:val="nil"/>
              <w:bottom w:val="single" w:sz="8" w:space="0" w:color="auto"/>
              <w:right w:val="nil"/>
            </w:tcBorders>
            <w:shd w:val="clear" w:color="000000" w:fill="FFFF99"/>
            <w:noWrap/>
            <w:vAlign w:val="bottom"/>
            <w:hideMark/>
          </w:tcPr>
          <w:p w14:paraId="4C33312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2F2930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E85AF47" w14:textId="77777777" w:rsidTr="000F65D0">
        <w:trPr>
          <w:trHeight w:val="300"/>
          <w:jc w:val="center"/>
        </w:trPr>
        <w:tc>
          <w:tcPr>
            <w:tcW w:w="3838" w:type="dxa"/>
            <w:tcBorders>
              <w:top w:val="nil"/>
              <w:left w:val="single" w:sz="8" w:space="0" w:color="auto"/>
              <w:bottom w:val="single" w:sz="8" w:space="0" w:color="auto"/>
              <w:right w:val="single" w:sz="8" w:space="0" w:color="auto"/>
            </w:tcBorders>
            <w:shd w:val="clear" w:color="auto" w:fill="auto"/>
            <w:noWrap/>
            <w:vAlign w:val="bottom"/>
            <w:hideMark/>
          </w:tcPr>
          <w:p w14:paraId="09FF94A7"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nil"/>
              <w:bottom w:val="single" w:sz="8" w:space="0" w:color="auto"/>
              <w:right w:val="single" w:sz="8" w:space="0" w:color="auto"/>
            </w:tcBorders>
            <w:shd w:val="clear" w:color="auto" w:fill="auto"/>
            <w:noWrap/>
            <w:vAlign w:val="bottom"/>
            <w:hideMark/>
          </w:tcPr>
          <w:p w14:paraId="2CF671A2"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057218B7"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052AD530"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5741487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493EE5C" w14:textId="77777777" w:rsidTr="000F65D0">
        <w:trPr>
          <w:trHeight w:val="255"/>
          <w:jc w:val="center"/>
        </w:trPr>
        <w:tc>
          <w:tcPr>
            <w:tcW w:w="3838" w:type="dxa"/>
            <w:tcBorders>
              <w:top w:val="nil"/>
              <w:left w:val="single" w:sz="4" w:space="0" w:color="auto"/>
              <w:bottom w:val="nil"/>
              <w:right w:val="nil"/>
            </w:tcBorders>
            <w:shd w:val="clear" w:color="auto" w:fill="auto"/>
            <w:noWrap/>
            <w:vAlign w:val="bottom"/>
            <w:hideMark/>
          </w:tcPr>
          <w:p w14:paraId="69A243E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Svoz a údržba odpadkových košů </w:t>
            </w:r>
          </w:p>
        </w:tc>
        <w:tc>
          <w:tcPr>
            <w:tcW w:w="1938" w:type="dxa"/>
            <w:tcBorders>
              <w:top w:val="nil"/>
              <w:left w:val="single" w:sz="8" w:space="0" w:color="auto"/>
              <w:bottom w:val="nil"/>
              <w:right w:val="single" w:sz="8" w:space="0" w:color="auto"/>
            </w:tcBorders>
            <w:shd w:val="clear" w:color="auto" w:fill="auto"/>
            <w:noWrap/>
            <w:vAlign w:val="bottom"/>
            <w:hideMark/>
          </w:tcPr>
          <w:p w14:paraId="1113102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nil"/>
              <w:right w:val="single" w:sz="8" w:space="0" w:color="auto"/>
            </w:tcBorders>
            <w:shd w:val="clear" w:color="auto" w:fill="auto"/>
            <w:noWrap/>
            <w:vAlign w:val="bottom"/>
            <w:hideMark/>
          </w:tcPr>
          <w:p w14:paraId="235F032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18</w:t>
            </w:r>
          </w:p>
        </w:tc>
        <w:tc>
          <w:tcPr>
            <w:tcW w:w="1120" w:type="dxa"/>
            <w:tcBorders>
              <w:top w:val="nil"/>
              <w:left w:val="nil"/>
              <w:bottom w:val="nil"/>
              <w:right w:val="nil"/>
            </w:tcBorders>
            <w:shd w:val="clear" w:color="auto" w:fill="auto"/>
            <w:noWrap/>
            <w:vAlign w:val="bottom"/>
            <w:hideMark/>
          </w:tcPr>
          <w:p w14:paraId="0F08D35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0A0D18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DF0BEC9" w14:textId="77777777" w:rsidTr="000F65D0">
        <w:trPr>
          <w:trHeight w:val="255"/>
          <w:jc w:val="center"/>
        </w:trPr>
        <w:tc>
          <w:tcPr>
            <w:tcW w:w="3838" w:type="dxa"/>
            <w:tcBorders>
              <w:top w:val="single" w:sz="4" w:space="0" w:color="auto"/>
              <w:left w:val="single" w:sz="8" w:space="0" w:color="auto"/>
              <w:bottom w:val="single" w:sz="4" w:space="0" w:color="auto"/>
              <w:right w:val="nil"/>
            </w:tcBorders>
            <w:shd w:val="clear" w:color="auto" w:fill="auto"/>
            <w:noWrap/>
            <w:vAlign w:val="bottom"/>
            <w:hideMark/>
          </w:tcPr>
          <w:p w14:paraId="0A2BF4A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Svoz a údržba košů na psí exkrementy + doplnění sáčků</w:t>
            </w:r>
          </w:p>
        </w:tc>
        <w:tc>
          <w:tcPr>
            <w:tcW w:w="1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5354504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single" w:sz="4" w:space="0" w:color="auto"/>
              <w:left w:val="nil"/>
              <w:bottom w:val="single" w:sz="4" w:space="0" w:color="auto"/>
              <w:right w:val="single" w:sz="8" w:space="0" w:color="auto"/>
            </w:tcBorders>
            <w:shd w:val="clear" w:color="auto" w:fill="auto"/>
            <w:noWrap/>
            <w:vAlign w:val="bottom"/>
            <w:hideMark/>
          </w:tcPr>
          <w:p w14:paraId="649794F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38</w:t>
            </w:r>
          </w:p>
        </w:tc>
        <w:tc>
          <w:tcPr>
            <w:tcW w:w="1120" w:type="dxa"/>
            <w:tcBorders>
              <w:top w:val="single" w:sz="4" w:space="0" w:color="auto"/>
              <w:left w:val="nil"/>
              <w:bottom w:val="single" w:sz="4" w:space="0" w:color="auto"/>
              <w:right w:val="nil"/>
            </w:tcBorders>
            <w:shd w:val="clear" w:color="auto" w:fill="auto"/>
            <w:noWrap/>
            <w:vAlign w:val="bottom"/>
            <w:hideMark/>
          </w:tcPr>
          <w:p w14:paraId="2639DEC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5237FF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B81AEE4"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67D3E44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Svoz skla</w:t>
            </w:r>
          </w:p>
        </w:tc>
        <w:tc>
          <w:tcPr>
            <w:tcW w:w="1938" w:type="dxa"/>
            <w:tcBorders>
              <w:top w:val="nil"/>
              <w:left w:val="single" w:sz="8" w:space="0" w:color="auto"/>
              <w:bottom w:val="nil"/>
              <w:right w:val="single" w:sz="8" w:space="0" w:color="auto"/>
            </w:tcBorders>
            <w:shd w:val="clear" w:color="auto" w:fill="auto"/>
            <w:noWrap/>
            <w:vAlign w:val="bottom"/>
            <w:hideMark/>
          </w:tcPr>
          <w:p w14:paraId="46E89D8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nil"/>
              <w:right w:val="single" w:sz="8" w:space="0" w:color="auto"/>
            </w:tcBorders>
            <w:shd w:val="clear" w:color="auto" w:fill="auto"/>
            <w:noWrap/>
            <w:vAlign w:val="bottom"/>
            <w:hideMark/>
          </w:tcPr>
          <w:p w14:paraId="64EF3C6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176,50</w:t>
            </w:r>
          </w:p>
        </w:tc>
        <w:tc>
          <w:tcPr>
            <w:tcW w:w="1120" w:type="dxa"/>
            <w:tcBorders>
              <w:top w:val="nil"/>
              <w:left w:val="nil"/>
              <w:bottom w:val="nil"/>
              <w:right w:val="nil"/>
            </w:tcBorders>
            <w:shd w:val="clear" w:color="auto" w:fill="auto"/>
            <w:noWrap/>
            <w:vAlign w:val="bottom"/>
            <w:hideMark/>
          </w:tcPr>
          <w:p w14:paraId="48EDDDE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8673C5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2D2B985"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191F34E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Svoz podzemních kontejnerů</w:t>
            </w:r>
          </w:p>
        </w:tc>
        <w:tc>
          <w:tcPr>
            <w:tcW w:w="1938" w:type="dxa"/>
            <w:tcBorders>
              <w:top w:val="nil"/>
              <w:left w:val="single" w:sz="8" w:space="0" w:color="auto"/>
              <w:bottom w:val="nil"/>
              <w:right w:val="single" w:sz="8" w:space="0" w:color="auto"/>
            </w:tcBorders>
            <w:shd w:val="clear" w:color="auto" w:fill="auto"/>
            <w:noWrap/>
            <w:vAlign w:val="bottom"/>
            <w:hideMark/>
          </w:tcPr>
          <w:p w14:paraId="5D3D2DC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nil"/>
              <w:right w:val="single" w:sz="8" w:space="0" w:color="auto"/>
            </w:tcBorders>
            <w:shd w:val="clear" w:color="auto" w:fill="auto"/>
            <w:noWrap/>
            <w:vAlign w:val="bottom"/>
            <w:hideMark/>
          </w:tcPr>
          <w:p w14:paraId="0F11028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540</w:t>
            </w:r>
          </w:p>
        </w:tc>
        <w:tc>
          <w:tcPr>
            <w:tcW w:w="1120" w:type="dxa"/>
            <w:tcBorders>
              <w:top w:val="nil"/>
              <w:left w:val="nil"/>
              <w:bottom w:val="nil"/>
              <w:right w:val="nil"/>
            </w:tcBorders>
            <w:shd w:val="clear" w:color="auto" w:fill="auto"/>
            <w:noWrap/>
            <w:vAlign w:val="bottom"/>
            <w:hideMark/>
          </w:tcPr>
          <w:p w14:paraId="1A9BD95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7ED39E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CEF99A2" w14:textId="77777777" w:rsidTr="000F65D0">
        <w:trPr>
          <w:trHeight w:val="255"/>
          <w:jc w:val="center"/>
        </w:trPr>
        <w:tc>
          <w:tcPr>
            <w:tcW w:w="3838" w:type="dxa"/>
            <w:tcBorders>
              <w:top w:val="nil"/>
              <w:left w:val="nil"/>
              <w:bottom w:val="nil"/>
              <w:right w:val="nil"/>
            </w:tcBorders>
            <w:shd w:val="clear" w:color="auto" w:fill="auto"/>
            <w:noWrap/>
            <w:vAlign w:val="bottom"/>
            <w:hideMark/>
          </w:tcPr>
          <w:p w14:paraId="3923E70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Svoz kontejnerů na plechovky</w:t>
            </w:r>
          </w:p>
        </w:tc>
        <w:tc>
          <w:tcPr>
            <w:tcW w:w="1938" w:type="dxa"/>
            <w:tcBorders>
              <w:top w:val="nil"/>
              <w:left w:val="single" w:sz="8" w:space="0" w:color="auto"/>
              <w:bottom w:val="nil"/>
              <w:right w:val="single" w:sz="8" w:space="0" w:color="auto"/>
            </w:tcBorders>
            <w:shd w:val="clear" w:color="auto" w:fill="auto"/>
            <w:noWrap/>
            <w:vAlign w:val="bottom"/>
            <w:hideMark/>
          </w:tcPr>
          <w:p w14:paraId="3163BF5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nil"/>
              <w:right w:val="single" w:sz="8" w:space="0" w:color="auto"/>
            </w:tcBorders>
            <w:shd w:val="clear" w:color="auto" w:fill="auto"/>
            <w:noWrap/>
            <w:vAlign w:val="bottom"/>
            <w:hideMark/>
          </w:tcPr>
          <w:p w14:paraId="5AB0D38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176,50</w:t>
            </w:r>
          </w:p>
        </w:tc>
        <w:tc>
          <w:tcPr>
            <w:tcW w:w="1120" w:type="dxa"/>
            <w:tcBorders>
              <w:top w:val="nil"/>
              <w:left w:val="nil"/>
              <w:bottom w:val="nil"/>
              <w:right w:val="nil"/>
            </w:tcBorders>
            <w:shd w:val="clear" w:color="auto" w:fill="auto"/>
            <w:noWrap/>
            <w:vAlign w:val="bottom"/>
            <w:hideMark/>
          </w:tcPr>
          <w:p w14:paraId="4CB0019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738E68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D653348" w14:textId="77777777" w:rsidTr="000F65D0">
        <w:trPr>
          <w:trHeight w:val="255"/>
          <w:jc w:val="center"/>
        </w:trPr>
        <w:tc>
          <w:tcPr>
            <w:tcW w:w="3838" w:type="dxa"/>
            <w:tcBorders>
              <w:top w:val="single" w:sz="4" w:space="0" w:color="auto"/>
              <w:left w:val="single" w:sz="8" w:space="0" w:color="auto"/>
              <w:bottom w:val="single" w:sz="4" w:space="0" w:color="auto"/>
              <w:right w:val="nil"/>
            </w:tcBorders>
            <w:shd w:val="clear" w:color="auto" w:fill="auto"/>
            <w:noWrap/>
            <w:vAlign w:val="bottom"/>
            <w:hideMark/>
          </w:tcPr>
          <w:p w14:paraId="0EE5D397"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v ceně je zahrnuta doprava a uložení na skládku </w:t>
            </w:r>
          </w:p>
        </w:tc>
        <w:tc>
          <w:tcPr>
            <w:tcW w:w="1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1F3058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4" w:space="0" w:color="auto"/>
              <w:left w:val="nil"/>
              <w:bottom w:val="single" w:sz="4" w:space="0" w:color="auto"/>
              <w:right w:val="single" w:sz="8" w:space="0" w:color="auto"/>
            </w:tcBorders>
            <w:shd w:val="clear" w:color="auto" w:fill="auto"/>
            <w:noWrap/>
            <w:vAlign w:val="bottom"/>
            <w:hideMark/>
          </w:tcPr>
          <w:p w14:paraId="0327ABF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4" w:space="0" w:color="auto"/>
              <w:left w:val="nil"/>
              <w:bottom w:val="single" w:sz="4" w:space="0" w:color="auto"/>
              <w:right w:val="nil"/>
            </w:tcBorders>
            <w:shd w:val="clear" w:color="auto" w:fill="auto"/>
            <w:noWrap/>
            <w:vAlign w:val="bottom"/>
            <w:hideMark/>
          </w:tcPr>
          <w:p w14:paraId="23FCE4B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7E027D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87FC7F4" w14:textId="77777777" w:rsidTr="000F65D0">
        <w:trPr>
          <w:trHeight w:val="255"/>
          <w:jc w:val="center"/>
        </w:trPr>
        <w:tc>
          <w:tcPr>
            <w:tcW w:w="3838" w:type="dxa"/>
            <w:tcBorders>
              <w:top w:val="nil"/>
              <w:left w:val="single" w:sz="4" w:space="0" w:color="auto"/>
              <w:bottom w:val="nil"/>
              <w:right w:val="nil"/>
            </w:tcBorders>
            <w:shd w:val="clear" w:color="auto" w:fill="auto"/>
            <w:noWrap/>
            <w:vAlign w:val="bottom"/>
            <w:hideMark/>
          </w:tcPr>
          <w:p w14:paraId="1E6D1245"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Opravy odpadkových košů</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962B4F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AC6122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5BB3E7A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FCB621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673B481" w14:textId="77777777" w:rsidTr="000F65D0">
        <w:trPr>
          <w:trHeight w:val="255"/>
          <w:jc w:val="center"/>
        </w:trPr>
        <w:tc>
          <w:tcPr>
            <w:tcW w:w="3838" w:type="dxa"/>
            <w:tcBorders>
              <w:top w:val="nil"/>
              <w:left w:val="single" w:sz="4" w:space="0" w:color="auto"/>
              <w:bottom w:val="nil"/>
              <w:right w:val="nil"/>
            </w:tcBorders>
            <w:shd w:val="clear" w:color="auto" w:fill="auto"/>
            <w:noWrap/>
            <w:vAlign w:val="bottom"/>
            <w:hideMark/>
          </w:tcPr>
          <w:p w14:paraId="3926B82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Výměna plastového víka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D747CB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18E0BD8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546</w:t>
            </w:r>
          </w:p>
        </w:tc>
        <w:tc>
          <w:tcPr>
            <w:tcW w:w="1120" w:type="dxa"/>
            <w:tcBorders>
              <w:top w:val="nil"/>
              <w:left w:val="nil"/>
              <w:bottom w:val="single" w:sz="4" w:space="0" w:color="auto"/>
              <w:right w:val="nil"/>
            </w:tcBorders>
            <w:shd w:val="clear" w:color="auto" w:fill="auto"/>
            <w:noWrap/>
            <w:vAlign w:val="bottom"/>
            <w:hideMark/>
          </w:tcPr>
          <w:p w14:paraId="00D3264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F713E6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5CE6DC2" w14:textId="77777777" w:rsidTr="000F65D0">
        <w:trPr>
          <w:trHeight w:val="255"/>
          <w:jc w:val="center"/>
        </w:trPr>
        <w:tc>
          <w:tcPr>
            <w:tcW w:w="3838" w:type="dxa"/>
            <w:tcBorders>
              <w:top w:val="nil"/>
              <w:left w:val="single" w:sz="4" w:space="0" w:color="auto"/>
              <w:bottom w:val="nil"/>
              <w:right w:val="nil"/>
            </w:tcBorders>
            <w:shd w:val="clear" w:color="auto" w:fill="auto"/>
            <w:noWrap/>
            <w:vAlign w:val="bottom"/>
            <w:hideMark/>
          </w:tcPr>
          <w:p w14:paraId="4FE0C24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Výměna koše na sloupek</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C8A231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5A71088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397</w:t>
            </w:r>
          </w:p>
        </w:tc>
        <w:tc>
          <w:tcPr>
            <w:tcW w:w="1120" w:type="dxa"/>
            <w:tcBorders>
              <w:top w:val="nil"/>
              <w:left w:val="nil"/>
              <w:bottom w:val="single" w:sz="4" w:space="0" w:color="auto"/>
              <w:right w:val="nil"/>
            </w:tcBorders>
            <w:shd w:val="clear" w:color="auto" w:fill="auto"/>
            <w:noWrap/>
            <w:vAlign w:val="bottom"/>
            <w:hideMark/>
          </w:tcPr>
          <w:p w14:paraId="3D607DC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9C7171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1D465A5" w14:textId="77777777" w:rsidTr="000F65D0">
        <w:trPr>
          <w:trHeight w:val="255"/>
          <w:jc w:val="center"/>
        </w:trPr>
        <w:tc>
          <w:tcPr>
            <w:tcW w:w="3838" w:type="dxa"/>
            <w:tcBorders>
              <w:top w:val="nil"/>
              <w:left w:val="single" w:sz="4" w:space="0" w:color="auto"/>
              <w:bottom w:val="nil"/>
              <w:right w:val="nil"/>
            </w:tcBorders>
            <w:shd w:val="clear" w:color="auto" w:fill="auto"/>
            <w:noWrap/>
            <w:vAlign w:val="bottom"/>
            <w:hideMark/>
          </w:tcPr>
          <w:p w14:paraId="7B55641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Výměna vložek</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5EEDF6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07FCC8F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499,50</w:t>
            </w:r>
          </w:p>
        </w:tc>
        <w:tc>
          <w:tcPr>
            <w:tcW w:w="1120" w:type="dxa"/>
            <w:tcBorders>
              <w:top w:val="nil"/>
              <w:left w:val="nil"/>
              <w:bottom w:val="single" w:sz="4" w:space="0" w:color="auto"/>
              <w:right w:val="nil"/>
            </w:tcBorders>
            <w:shd w:val="clear" w:color="auto" w:fill="auto"/>
            <w:noWrap/>
            <w:vAlign w:val="bottom"/>
            <w:hideMark/>
          </w:tcPr>
          <w:p w14:paraId="07B7343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A5B764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C2A5FFC" w14:textId="77777777" w:rsidTr="000F65D0">
        <w:trPr>
          <w:trHeight w:val="255"/>
          <w:jc w:val="center"/>
        </w:trPr>
        <w:tc>
          <w:tcPr>
            <w:tcW w:w="3838" w:type="dxa"/>
            <w:tcBorders>
              <w:top w:val="single" w:sz="4" w:space="0" w:color="auto"/>
              <w:left w:val="single" w:sz="8" w:space="0" w:color="auto"/>
              <w:bottom w:val="single" w:sz="4" w:space="0" w:color="auto"/>
              <w:right w:val="nil"/>
            </w:tcBorders>
            <w:shd w:val="clear" w:color="000000" w:fill="C0C0C0"/>
            <w:noWrap/>
            <w:vAlign w:val="bottom"/>
            <w:hideMark/>
          </w:tcPr>
          <w:p w14:paraId="0C4C301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C0C0C0"/>
            <w:noWrap/>
            <w:vAlign w:val="bottom"/>
            <w:hideMark/>
          </w:tcPr>
          <w:p w14:paraId="61DE220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21CC0C1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C0C0C0"/>
            <w:noWrap/>
            <w:vAlign w:val="bottom"/>
            <w:hideMark/>
          </w:tcPr>
          <w:p w14:paraId="2BF85B8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1DCBC2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04AF682"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40B1154C"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Uložení materiálu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48ADAC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DF7D9C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686AD78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5DB11E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17A11BF"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6DF8B0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Biologicky rozložitelný odpad</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8E669E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1t</w:t>
            </w:r>
          </w:p>
        </w:tc>
        <w:tc>
          <w:tcPr>
            <w:tcW w:w="3190" w:type="dxa"/>
            <w:tcBorders>
              <w:top w:val="nil"/>
              <w:left w:val="nil"/>
              <w:bottom w:val="single" w:sz="4" w:space="0" w:color="auto"/>
              <w:right w:val="single" w:sz="8" w:space="0" w:color="auto"/>
            </w:tcBorders>
            <w:shd w:val="clear" w:color="auto" w:fill="auto"/>
            <w:noWrap/>
            <w:vAlign w:val="bottom"/>
            <w:hideMark/>
          </w:tcPr>
          <w:p w14:paraId="3A79D09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507</w:t>
            </w:r>
          </w:p>
        </w:tc>
        <w:tc>
          <w:tcPr>
            <w:tcW w:w="1120" w:type="dxa"/>
            <w:tcBorders>
              <w:top w:val="nil"/>
              <w:left w:val="nil"/>
              <w:bottom w:val="single" w:sz="4" w:space="0" w:color="auto"/>
              <w:right w:val="nil"/>
            </w:tcBorders>
            <w:shd w:val="clear" w:color="auto" w:fill="auto"/>
            <w:noWrap/>
            <w:vAlign w:val="bottom"/>
            <w:hideMark/>
          </w:tcPr>
          <w:p w14:paraId="6E44B6B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D22F76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D142E7E" w14:textId="77777777" w:rsidTr="000F65D0">
        <w:trPr>
          <w:trHeight w:val="270"/>
          <w:jc w:val="center"/>
        </w:trPr>
        <w:tc>
          <w:tcPr>
            <w:tcW w:w="3838" w:type="dxa"/>
            <w:tcBorders>
              <w:top w:val="nil"/>
              <w:left w:val="single" w:sz="4" w:space="0" w:color="auto"/>
              <w:bottom w:val="nil"/>
              <w:right w:val="nil"/>
            </w:tcBorders>
            <w:shd w:val="clear" w:color="auto" w:fill="auto"/>
            <w:noWrap/>
            <w:vAlign w:val="bottom"/>
            <w:hideMark/>
          </w:tcPr>
          <w:p w14:paraId="6307925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Smetky po strojním a ručním čištění</w:t>
            </w:r>
          </w:p>
        </w:tc>
        <w:tc>
          <w:tcPr>
            <w:tcW w:w="1938" w:type="dxa"/>
            <w:tcBorders>
              <w:top w:val="nil"/>
              <w:left w:val="single" w:sz="8" w:space="0" w:color="auto"/>
              <w:bottom w:val="nil"/>
              <w:right w:val="single" w:sz="8" w:space="0" w:color="auto"/>
            </w:tcBorders>
            <w:shd w:val="clear" w:color="auto" w:fill="auto"/>
            <w:noWrap/>
            <w:vAlign w:val="bottom"/>
            <w:hideMark/>
          </w:tcPr>
          <w:p w14:paraId="3487130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1t</w:t>
            </w:r>
          </w:p>
        </w:tc>
        <w:tc>
          <w:tcPr>
            <w:tcW w:w="3190" w:type="dxa"/>
            <w:tcBorders>
              <w:top w:val="nil"/>
              <w:left w:val="nil"/>
              <w:bottom w:val="nil"/>
              <w:right w:val="single" w:sz="8" w:space="0" w:color="auto"/>
            </w:tcBorders>
            <w:shd w:val="clear" w:color="auto" w:fill="auto"/>
            <w:noWrap/>
            <w:vAlign w:val="bottom"/>
            <w:hideMark/>
          </w:tcPr>
          <w:p w14:paraId="3CF1456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507</w:t>
            </w:r>
          </w:p>
        </w:tc>
        <w:tc>
          <w:tcPr>
            <w:tcW w:w="1120" w:type="dxa"/>
            <w:tcBorders>
              <w:top w:val="nil"/>
              <w:left w:val="nil"/>
              <w:bottom w:val="nil"/>
              <w:right w:val="nil"/>
            </w:tcBorders>
            <w:shd w:val="clear" w:color="auto" w:fill="auto"/>
            <w:noWrap/>
            <w:vAlign w:val="bottom"/>
            <w:hideMark/>
          </w:tcPr>
          <w:p w14:paraId="0EFFC50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535694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5811AA8"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99"/>
            <w:noWrap/>
            <w:vAlign w:val="bottom"/>
            <w:hideMark/>
          </w:tcPr>
          <w:p w14:paraId="3A487AFB"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Doprava</w:t>
            </w:r>
          </w:p>
        </w:tc>
        <w:tc>
          <w:tcPr>
            <w:tcW w:w="1938" w:type="dxa"/>
            <w:tcBorders>
              <w:top w:val="single" w:sz="8" w:space="0" w:color="auto"/>
              <w:left w:val="nil"/>
              <w:bottom w:val="single" w:sz="8" w:space="0" w:color="auto"/>
              <w:right w:val="nil"/>
            </w:tcBorders>
            <w:shd w:val="clear" w:color="000000" w:fill="FFFF99"/>
            <w:noWrap/>
            <w:vAlign w:val="bottom"/>
            <w:hideMark/>
          </w:tcPr>
          <w:p w14:paraId="09A2B58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8" w:space="0" w:color="auto"/>
              <w:left w:val="nil"/>
              <w:bottom w:val="single" w:sz="8" w:space="0" w:color="auto"/>
              <w:right w:val="nil"/>
            </w:tcBorders>
            <w:shd w:val="clear" w:color="000000" w:fill="FFFF99"/>
            <w:noWrap/>
            <w:vAlign w:val="bottom"/>
            <w:hideMark/>
          </w:tcPr>
          <w:p w14:paraId="421B5E7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8" w:space="0" w:color="auto"/>
              <w:left w:val="nil"/>
              <w:bottom w:val="single" w:sz="8" w:space="0" w:color="auto"/>
              <w:right w:val="nil"/>
            </w:tcBorders>
            <w:shd w:val="clear" w:color="000000" w:fill="FFFF99"/>
            <w:noWrap/>
            <w:vAlign w:val="bottom"/>
            <w:hideMark/>
          </w:tcPr>
          <w:p w14:paraId="2F04450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51D863F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B3009A4" w14:textId="77777777" w:rsidTr="000F65D0">
        <w:trPr>
          <w:trHeight w:val="300"/>
          <w:jc w:val="center"/>
        </w:trPr>
        <w:tc>
          <w:tcPr>
            <w:tcW w:w="3838" w:type="dxa"/>
            <w:tcBorders>
              <w:top w:val="nil"/>
              <w:left w:val="single" w:sz="8" w:space="0" w:color="auto"/>
              <w:bottom w:val="single" w:sz="8" w:space="0" w:color="auto"/>
              <w:right w:val="single" w:sz="8" w:space="0" w:color="auto"/>
            </w:tcBorders>
            <w:shd w:val="clear" w:color="auto" w:fill="auto"/>
            <w:noWrap/>
            <w:vAlign w:val="bottom"/>
            <w:hideMark/>
          </w:tcPr>
          <w:p w14:paraId="74E883E2"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nil"/>
              <w:bottom w:val="single" w:sz="8" w:space="0" w:color="auto"/>
              <w:right w:val="single" w:sz="8" w:space="0" w:color="auto"/>
            </w:tcBorders>
            <w:shd w:val="clear" w:color="auto" w:fill="auto"/>
            <w:noWrap/>
            <w:vAlign w:val="bottom"/>
            <w:hideMark/>
          </w:tcPr>
          <w:p w14:paraId="171861D3"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1D6DA4B6"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1254916B"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515B6B4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909D8B5" w14:textId="77777777" w:rsidTr="000F65D0">
        <w:trPr>
          <w:trHeight w:val="255"/>
          <w:jc w:val="center"/>
        </w:trPr>
        <w:tc>
          <w:tcPr>
            <w:tcW w:w="3838" w:type="dxa"/>
            <w:tcBorders>
              <w:top w:val="nil"/>
              <w:left w:val="single" w:sz="4" w:space="0" w:color="auto"/>
              <w:bottom w:val="nil"/>
              <w:right w:val="nil"/>
            </w:tcBorders>
            <w:shd w:val="clear" w:color="auto" w:fill="auto"/>
            <w:noWrap/>
            <w:vAlign w:val="bottom"/>
            <w:hideMark/>
          </w:tcPr>
          <w:p w14:paraId="3CEEB9E9"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    Kropící vozidlo </w:t>
            </w:r>
          </w:p>
        </w:tc>
        <w:tc>
          <w:tcPr>
            <w:tcW w:w="1938" w:type="dxa"/>
            <w:tcBorders>
              <w:top w:val="nil"/>
              <w:left w:val="single" w:sz="8" w:space="0" w:color="auto"/>
              <w:bottom w:val="nil"/>
              <w:right w:val="single" w:sz="8" w:space="0" w:color="auto"/>
            </w:tcBorders>
            <w:shd w:val="clear" w:color="auto" w:fill="auto"/>
            <w:noWrap/>
            <w:vAlign w:val="bottom"/>
            <w:hideMark/>
          </w:tcPr>
          <w:p w14:paraId="2D5EF79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nil"/>
              <w:right w:val="single" w:sz="8" w:space="0" w:color="auto"/>
            </w:tcBorders>
            <w:shd w:val="clear" w:color="auto" w:fill="auto"/>
            <w:noWrap/>
            <w:vAlign w:val="bottom"/>
            <w:hideMark/>
          </w:tcPr>
          <w:p w14:paraId="2F4DFEF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nil"/>
              <w:right w:val="nil"/>
            </w:tcBorders>
            <w:shd w:val="clear" w:color="auto" w:fill="auto"/>
            <w:noWrap/>
            <w:vAlign w:val="bottom"/>
            <w:hideMark/>
          </w:tcPr>
          <w:p w14:paraId="5E3AA3F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AB125F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104A19F" w14:textId="77777777" w:rsidTr="000F65D0">
        <w:trPr>
          <w:trHeight w:val="255"/>
          <w:jc w:val="center"/>
        </w:trPr>
        <w:tc>
          <w:tcPr>
            <w:tcW w:w="3838" w:type="dxa"/>
            <w:tcBorders>
              <w:top w:val="single" w:sz="4" w:space="0" w:color="auto"/>
              <w:left w:val="single" w:sz="8" w:space="0" w:color="auto"/>
              <w:bottom w:val="single" w:sz="4" w:space="0" w:color="auto"/>
              <w:right w:val="nil"/>
            </w:tcBorders>
            <w:shd w:val="clear" w:color="auto" w:fill="auto"/>
            <w:noWrap/>
            <w:vAlign w:val="bottom"/>
            <w:hideMark/>
          </w:tcPr>
          <w:p w14:paraId="19CB7425"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Škoda 706 -RTO (včetně vody)</w:t>
            </w:r>
          </w:p>
        </w:tc>
        <w:tc>
          <w:tcPr>
            <w:tcW w:w="1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D33617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single" w:sz="4" w:space="0" w:color="auto"/>
              <w:left w:val="nil"/>
              <w:bottom w:val="single" w:sz="4" w:space="0" w:color="auto"/>
              <w:right w:val="single" w:sz="8" w:space="0" w:color="auto"/>
            </w:tcBorders>
            <w:shd w:val="clear" w:color="auto" w:fill="auto"/>
            <w:noWrap/>
            <w:vAlign w:val="bottom"/>
            <w:hideMark/>
          </w:tcPr>
          <w:p w14:paraId="2730058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626</w:t>
            </w:r>
          </w:p>
        </w:tc>
        <w:tc>
          <w:tcPr>
            <w:tcW w:w="1120" w:type="dxa"/>
            <w:tcBorders>
              <w:top w:val="single" w:sz="4" w:space="0" w:color="auto"/>
              <w:left w:val="nil"/>
              <w:bottom w:val="single" w:sz="4" w:space="0" w:color="auto"/>
              <w:right w:val="nil"/>
            </w:tcBorders>
            <w:shd w:val="clear" w:color="auto" w:fill="auto"/>
            <w:noWrap/>
            <w:vAlign w:val="bottom"/>
            <w:hideMark/>
          </w:tcPr>
          <w:p w14:paraId="784FDA7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A7CCE5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BBB2334"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9B9053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cena za 1km jízdy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A09C82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74504A6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28</w:t>
            </w:r>
          </w:p>
        </w:tc>
        <w:tc>
          <w:tcPr>
            <w:tcW w:w="1120" w:type="dxa"/>
            <w:tcBorders>
              <w:top w:val="nil"/>
              <w:left w:val="nil"/>
              <w:bottom w:val="single" w:sz="4" w:space="0" w:color="auto"/>
              <w:right w:val="nil"/>
            </w:tcBorders>
            <w:shd w:val="clear" w:color="auto" w:fill="auto"/>
            <w:noWrap/>
            <w:vAlign w:val="bottom"/>
            <w:hideMark/>
          </w:tcPr>
          <w:p w14:paraId="4743EB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3A6A95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A8B85FB"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5426F5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čekací doba včetně doby čerpání vody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0B704C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 hod.</w:t>
            </w:r>
          </w:p>
        </w:tc>
        <w:tc>
          <w:tcPr>
            <w:tcW w:w="3190" w:type="dxa"/>
            <w:tcBorders>
              <w:top w:val="nil"/>
              <w:left w:val="nil"/>
              <w:bottom w:val="single" w:sz="4" w:space="0" w:color="auto"/>
              <w:right w:val="single" w:sz="8" w:space="0" w:color="auto"/>
            </w:tcBorders>
            <w:shd w:val="clear" w:color="auto" w:fill="auto"/>
            <w:noWrap/>
            <w:vAlign w:val="bottom"/>
            <w:hideMark/>
          </w:tcPr>
          <w:p w14:paraId="383FE0E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71</w:t>
            </w:r>
          </w:p>
        </w:tc>
        <w:tc>
          <w:tcPr>
            <w:tcW w:w="1120" w:type="dxa"/>
            <w:tcBorders>
              <w:top w:val="nil"/>
              <w:left w:val="nil"/>
              <w:bottom w:val="single" w:sz="4" w:space="0" w:color="auto"/>
              <w:right w:val="nil"/>
            </w:tcBorders>
            <w:shd w:val="clear" w:color="auto" w:fill="auto"/>
            <w:noWrap/>
            <w:vAlign w:val="bottom"/>
            <w:hideMark/>
          </w:tcPr>
          <w:p w14:paraId="05A49D4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7322A4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1AE2C49"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59FD8E1"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HOLDER (cisterna), včetně vody (0,5m3)</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05022C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D5218F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630</w:t>
            </w:r>
          </w:p>
        </w:tc>
        <w:tc>
          <w:tcPr>
            <w:tcW w:w="1120" w:type="dxa"/>
            <w:tcBorders>
              <w:top w:val="nil"/>
              <w:left w:val="nil"/>
              <w:bottom w:val="single" w:sz="4" w:space="0" w:color="auto"/>
              <w:right w:val="nil"/>
            </w:tcBorders>
            <w:shd w:val="clear" w:color="auto" w:fill="auto"/>
            <w:noWrap/>
            <w:vAlign w:val="bottom"/>
            <w:hideMark/>
          </w:tcPr>
          <w:p w14:paraId="6195517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8640F5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68D5234"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41E5F3FD"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DCE1A5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6D51E8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4900C6E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DDA9B8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95E9511"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697454B"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    Traktory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44A352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DE4CF3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5DEF1CF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938213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2ECE967"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C898A75"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traktor kolový KIOTI</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391B02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72089F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661</w:t>
            </w:r>
          </w:p>
        </w:tc>
        <w:tc>
          <w:tcPr>
            <w:tcW w:w="1120" w:type="dxa"/>
            <w:tcBorders>
              <w:top w:val="nil"/>
              <w:left w:val="nil"/>
              <w:bottom w:val="single" w:sz="4" w:space="0" w:color="auto"/>
              <w:right w:val="nil"/>
            </w:tcBorders>
            <w:shd w:val="clear" w:color="auto" w:fill="auto"/>
            <w:noWrap/>
            <w:vAlign w:val="bottom"/>
            <w:hideMark/>
          </w:tcPr>
          <w:p w14:paraId="465A680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554D7F1"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4B2956E4"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05C2FEBF"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4B38F4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178C388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18</w:t>
            </w:r>
          </w:p>
        </w:tc>
        <w:tc>
          <w:tcPr>
            <w:tcW w:w="1120" w:type="dxa"/>
            <w:tcBorders>
              <w:top w:val="nil"/>
              <w:left w:val="nil"/>
              <w:bottom w:val="single" w:sz="4" w:space="0" w:color="auto"/>
              <w:right w:val="nil"/>
            </w:tcBorders>
            <w:shd w:val="clear" w:color="auto" w:fill="auto"/>
            <w:noWrap/>
            <w:vAlign w:val="bottom"/>
            <w:hideMark/>
          </w:tcPr>
          <w:p w14:paraId="7960C96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11AC5F7"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08F243B3"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0BF7519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čekací doba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A01720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 hod.</w:t>
            </w:r>
          </w:p>
        </w:tc>
        <w:tc>
          <w:tcPr>
            <w:tcW w:w="3190" w:type="dxa"/>
            <w:tcBorders>
              <w:top w:val="nil"/>
              <w:left w:val="nil"/>
              <w:bottom w:val="single" w:sz="4" w:space="0" w:color="auto"/>
              <w:right w:val="single" w:sz="8" w:space="0" w:color="auto"/>
            </w:tcBorders>
            <w:shd w:val="clear" w:color="auto" w:fill="auto"/>
            <w:noWrap/>
            <w:vAlign w:val="bottom"/>
            <w:hideMark/>
          </w:tcPr>
          <w:p w14:paraId="1481746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78</w:t>
            </w:r>
          </w:p>
        </w:tc>
        <w:tc>
          <w:tcPr>
            <w:tcW w:w="1120" w:type="dxa"/>
            <w:tcBorders>
              <w:top w:val="nil"/>
              <w:left w:val="nil"/>
              <w:bottom w:val="single" w:sz="4" w:space="0" w:color="auto"/>
              <w:right w:val="nil"/>
            </w:tcBorders>
            <w:shd w:val="clear" w:color="auto" w:fill="auto"/>
            <w:noWrap/>
            <w:vAlign w:val="bottom"/>
            <w:hideMark/>
          </w:tcPr>
          <w:p w14:paraId="455A794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AEBF3B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D216D34"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11BD9AE"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    Ramenové nakladače</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47AD62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7759BB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25E45CC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4C82432"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5A866D0"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66731F8"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proofErr w:type="spellStart"/>
            <w:r w:rsidRPr="001237FE">
              <w:rPr>
                <w:rFonts w:ascii="Times New Roman" w:eastAsia="Times New Roman" w:hAnsi="Times New Roman" w:cs="Times New Roman"/>
                <w:b/>
                <w:bCs/>
                <w:sz w:val="20"/>
                <w:szCs w:val="20"/>
                <w:lang w:eastAsia="cs-CZ"/>
              </w:rPr>
              <w:t>Locust</w:t>
            </w:r>
            <w:proofErr w:type="spellEnd"/>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FF4B4E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9CD22D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0DBF586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0AFDC70"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9056064"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87D274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hodinová sazba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457F15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hod.</w:t>
            </w:r>
          </w:p>
        </w:tc>
        <w:tc>
          <w:tcPr>
            <w:tcW w:w="3190" w:type="dxa"/>
            <w:tcBorders>
              <w:top w:val="nil"/>
              <w:left w:val="nil"/>
              <w:bottom w:val="single" w:sz="4" w:space="0" w:color="auto"/>
              <w:right w:val="single" w:sz="8" w:space="0" w:color="auto"/>
            </w:tcBorders>
            <w:shd w:val="clear" w:color="auto" w:fill="auto"/>
            <w:noWrap/>
            <w:vAlign w:val="bottom"/>
            <w:hideMark/>
          </w:tcPr>
          <w:p w14:paraId="4CD31CD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600</w:t>
            </w:r>
          </w:p>
        </w:tc>
        <w:tc>
          <w:tcPr>
            <w:tcW w:w="1120" w:type="dxa"/>
            <w:tcBorders>
              <w:top w:val="nil"/>
              <w:left w:val="nil"/>
              <w:bottom w:val="single" w:sz="4" w:space="0" w:color="auto"/>
              <w:right w:val="nil"/>
            </w:tcBorders>
            <w:shd w:val="clear" w:color="auto" w:fill="auto"/>
            <w:noWrap/>
            <w:vAlign w:val="bottom"/>
            <w:hideMark/>
          </w:tcPr>
          <w:p w14:paraId="5A06CD8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206C6CC"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EA5CE41"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0E4FC5D5"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proofErr w:type="spellStart"/>
            <w:r w:rsidRPr="001237FE">
              <w:rPr>
                <w:rFonts w:ascii="Times New Roman" w:eastAsia="Times New Roman" w:hAnsi="Times New Roman" w:cs="Times New Roman"/>
                <w:b/>
                <w:bCs/>
                <w:sz w:val="20"/>
                <w:szCs w:val="20"/>
                <w:lang w:eastAsia="cs-CZ"/>
              </w:rPr>
              <w:t>Terex</w:t>
            </w:r>
            <w:proofErr w:type="spellEnd"/>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565264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479C6C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ECBDCD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2DE328ED"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A2DFA9D"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9E6A2B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hodinová sazba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FFD910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1DB0F8F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800</w:t>
            </w:r>
          </w:p>
        </w:tc>
        <w:tc>
          <w:tcPr>
            <w:tcW w:w="1120" w:type="dxa"/>
            <w:tcBorders>
              <w:top w:val="nil"/>
              <w:left w:val="nil"/>
              <w:bottom w:val="single" w:sz="4" w:space="0" w:color="auto"/>
              <w:right w:val="nil"/>
            </w:tcBorders>
            <w:shd w:val="clear" w:color="auto" w:fill="auto"/>
            <w:noWrap/>
            <w:vAlign w:val="bottom"/>
            <w:hideMark/>
          </w:tcPr>
          <w:p w14:paraId="294B92D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34C1E29"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D7E4BB5"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40F42C35"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KTO</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250B88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DC50E7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2BC957E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63F17BB"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617487E"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12B326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hodinová sazba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1385BA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2A1FDF4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879</w:t>
            </w:r>
          </w:p>
        </w:tc>
        <w:tc>
          <w:tcPr>
            <w:tcW w:w="1120" w:type="dxa"/>
            <w:tcBorders>
              <w:top w:val="nil"/>
              <w:left w:val="nil"/>
              <w:bottom w:val="single" w:sz="4" w:space="0" w:color="auto"/>
              <w:right w:val="nil"/>
            </w:tcBorders>
            <w:shd w:val="clear" w:color="auto" w:fill="auto"/>
            <w:noWrap/>
            <w:vAlign w:val="bottom"/>
            <w:hideMark/>
          </w:tcPr>
          <w:p w14:paraId="23C615B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13CD72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C8B9A43"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644C24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6DDB4C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26C56F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150699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4F094DC"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5A520180"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62A9A3C0"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Škoda 706 sypač</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0FBEB6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7B834C9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1146</w:t>
            </w:r>
          </w:p>
        </w:tc>
        <w:tc>
          <w:tcPr>
            <w:tcW w:w="1120" w:type="dxa"/>
            <w:tcBorders>
              <w:top w:val="nil"/>
              <w:left w:val="nil"/>
              <w:bottom w:val="single" w:sz="4" w:space="0" w:color="auto"/>
              <w:right w:val="nil"/>
            </w:tcBorders>
            <w:shd w:val="clear" w:color="auto" w:fill="auto"/>
            <w:noWrap/>
            <w:vAlign w:val="bottom"/>
            <w:hideMark/>
          </w:tcPr>
          <w:p w14:paraId="771D820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2127CFE"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32EB88F"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710748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cena za 1km jízdy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D54120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4D4450F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28</w:t>
            </w:r>
          </w:p>
        </w:tc>
        <w:tc>
          <w:tcPr>
            <w:tcW w:w="1120" w:type="dxa"/>
            <w:tcBorders>
              <w:top w:val="nil"/>
              <w:left w:val="nil"/>
              <w:bottom w:val="single" w:sz="4" w:space="0" w:color="auto"/>
              <w:right w:val="nil"/>
            </w:tcBorders>
            <w:shd w:val="clear" w:color="auto" w:fill="auto"/>
            <w:noWrap/>
            <w:vAlign w:val="bottom"/>
            <w:hideMark/>
          </w:tcPr>
          <w:p w14:paraId="50E3C77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D67D3A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6C68D1D"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26AFD1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lastRenderedPageBreak/>
              <w:t>čekací doba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D7C75E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 hod.</w:t>
            </w:r>
          </w:p>
        </w:tc>
        <w:tc>
          <w:tcPr>
            <w:tcW w:w="3190" w:type="dxa"/>
            <w:tcBorders>
              <w:top w:val="nil"/>
              <w:left w:val="nil"/>
              <w:bottom w:val="single" w:sz="4" w:space="0" w:color="auto"/>
              <w:right w:val="single" w:sz="8" w:space="0" w:color="auto"/>
            </w:tcBorders>
            <w:shd w:val="clear" w:color="auto" w:fill="auto"/>
            <w:noWrap/>
            <w:vAlign w:val="bottom"/>
            <w:hideMark/>
          </w:tcPr>
          <w:p w14:paraId="5AC5211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90</w:t>
            </w:r>
          </w:p>
        </w:tc>
        <w:tc>
          <w:tcPr>
            <w:tcW w:w="1120" w:type="dxa"/>
            <w:tcBorders>
              <w:top w:val="nil"/>
              <w:left w:val="nil"/>
              <w:bottom w:val="single" w:sz="4" w:space="0" w:color="auto"/>
              <w:right w:val="nil"/>
            </w:tcBorders>
            <w:shd w:val="clear" w:color="auto" w:fill="auto"/>
            <w:noWrap/>
            <w:vAlign w:val="bottom"/>
            <w:hideMark/>
          </w:tcPr>
          <w:p w14:paraId="57939CD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4F3C48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CC9C33E"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2A205BDE"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Vysokozdvižné plošiny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6710E5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A3F1BE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521D7A8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FF172B1"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5645A64A"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635424A5"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MP 13</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E0EC95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084F3B6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459</w:t>
            </w:r>
          </w:p>
        </w:tc>
        <w:tc>
          <w:tcPr>
            <w:tcW w:w="1120" w:type="dxa"/>
            <w:tcBorders>
              <w:top w:val="nil"/>
              <w:left w:val="nil"/>
              <w:bottom w:val="single" w:sz="4" w:space="0" w:color="auto"/>
              <w:right w:val="nil"/>
            </w:tcBorders>
            <w:shd w:val="clear" w:color="auto" w:fill="auto"/>
            <w:noWrap/>
            <w:vAlign w:val="bottom"/>
            <w:hideMark/>
          </w:tcPr>
          <w:p w14:paraId="62A63FE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EEF1D59"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5DF72EFD"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49093F3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cena za 1km jízdy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2CC2FF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6E59465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17</w:t>
            </w:r>
          </w:p>
        </w:tc>
        <w:tc>
          <w:tcPr>
            <w:tcW w:w="1120" w:type="dxa"/>
            <w:tcBorders>
              <w:top w:val="nil"/>
              <w:left w:val="nil"/>
              <w:bottom w:val="single" w:sz="4" w:space="0" w:color="auto"/>
              <w:right w:val="nil"/>
            </w:tcBorders>
            <w:shd w:val="clear" w:color="auto" w:fill="auto"/>
            <w:noWrap/>
            <w:vAlign w:val="bottom"/>
            <w:hideMark/>
          </w:tcPr>
          <w:p w14:paraId="71ED2EA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322ED52"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087137CE"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6ED295B2"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MP 20 - GEMINI 205 TJ</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FC5BC3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FD12DE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16DB57D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7C62B1F"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4308B3FB"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A7690E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za každou započatou hodinu práce plošiny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1A2018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2F216B9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598</w:t>
            </w:r>
          </w:p>
        </w:tc>
        <w:tc>
          <w:tcPr>
            <w:tcW w:w="1120" w:type="dxa"/>
            <w:tcBorders>
              <w:top w:val="nil"/>
              <w:left w:val="nil"/>
              <w:bottom w:val="single" w:sz="4" w:space="0" w:color="auto"/>
              <w:right w:val="nil"/>
            </w:tcBorders>
            <w:shd w:val="clear" w:color="auto" w:fill="auto"/>
            <w:noWrap/>
            <w:vAlign w:val="bottom"/>
            <w:hideMark/>
          </w:tcPr>
          <w:p w14:paraId="302947A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AAE1281"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9280817"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FED8B3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cena za 1km jízdy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702671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5239BA5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18</w:t>
            </w:r>
          </w:p>
        </w:tc>
        <w:tc>
          <w:tcPr>
            <w:tcW w:w="1120" w:type="dxa"/>
            <w:tcBorders>
              <w:top w:val="nil"/>
              <w:left w:val="nil"/>
              <w:bottom w:val="single" w:sz="4" w:space="0" w:color="auto"/>
              <w:right w:val="nil"/>
            </w:tcBorders>
            <w:shd w:val="clear" w:color="auto" w:fill="auto"/>
            <w:noWrap/>
            <w:vAlign w:val="bottom"/>
            <w:hideMark/>
          </w:tcPr>
          <w:p w14:paraId="0BAE856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140AC8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00E6DF2"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FCB5204"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Při použití plošiny na dobu delší než 1 hod. se účtuje po 1/2 hod.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616405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EB0129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53C7015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48BBE4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90EC6A6"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49CCECE"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mimo pracovní dobu je stanovena smluvní cena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EB6924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D164E4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BC7267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21B36B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A4AB716"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6E7A2AC"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Mechanismy ostatní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F588E8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361B0E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65CC8D8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35E0DF7"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418419C2"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F5EB8A9"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MAN LE 9.140</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FDEF40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7437E3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34DD22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B832737"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EB6DA1D"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03DD0AD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hodinová sazba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1F561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DB0EA9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638</w:t>
            </w:r>
          </w:p>
        </w:tc>
        <w:tc>
          <w:tcPr>
            <w:tcW w:w="1120" w:type="dxa"/>
            <w:tcBorders>
              <w:top w:val="nil"/>
              <w:left w:val="nil"/>
              <w:bottom w:val="single" w:sz="4" w:space="0" w:color="auto"/>
              <w:right w:val="nil"/>
            </w:tcBorders>
            <w:shd w:val="clear" w:color="auto" w:fill="auto"/>
            <w:noWrap/>
            <w:vAlign w:val="bottom"/>
            <w:hideMark/>
          </w:tcPr>
          <w:p w14:paraId="172453F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7B4D0B0"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7AD0E59"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67DA4CC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cena za 1km jízdy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CC0114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2F63F0B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19</w:t>
            </w:r>
          </w:p>
        </w:tc>
        <w:tc>
          <w:tcPr>
            <w:tcW w:w="1120" w:type="dxa"/>
            <w:tcBorders>
              <w:top w:val="nil"/>
              <w:left w:val="nil"/>
              <w:bottom w:val="single" w:sz="4" w:space="0" w:color="auto"/>
              <w:right w:val="nil"/>
            </w:tcBorders>
            <w:shd w:val="clear" w:color="auto" w:fill="auto"/>
            <w:noWrap/>
            <w:vAlign w:val="bottom"/>
            <w:hideMark/>
          </w:tcPr>
          <w:p w14:paraId="2815819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C19DFD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8E96061"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50C64F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čekací doba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78A428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1/4hod.</w:t>
            </w:r>
          </w:p>
        </w:tc>
        <w:tc>
          <w:tcPr>
            <w:tcW w:w="3190" w:type="dxa"/>
            <w:tcBorders>
              <w:top w:val="nil"/>
              <w:left w:val="nil"/>
              <w:bottom w:val="single" w:sz="4" w:space="0" w:color="auto"/>
              <w:right w:val="single" w:sz="8" w:space="0" w:color="auto"/>
            </w:tcBorders>
            <w:shd w:val="clear" w:color="auto" w:fill="auto"/>
            <w:noWrap/>
            <w:vAlign w:val="bottom"/>
            <w:hideMark/>
          </w:tcPr>
          <w:p w14:paraId="0E26229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80</w:t>
            </w:r>
          </w:p>
        </w:tc>
        <w:tc>
          <w:tcPr>
            <w:tcW w:w="1120" w:type="dxa"/>
            <w:tcBorders>
              <w:top w:val="nil"/>
              <w:left w:val="nil"/>
              <w:bottom w:val="single" w:sz="4" w:space="0" w:color="auto"/>
              <w:right w:val="nil"/>
            </w:tcBorders>
            <w:shd w:val="clear" w:color="auto" w:fill="auto"/>
            <w:noWrap/>
            <w:vAlign w:val="bottom"/>
            <w:hideMark/>
          </w:tcPr>
          <w:p w14:paraId="68089DB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D985B0A"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359F5B41"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C234999"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Multicar M25 - sklápěč 1,7t</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0CB3CB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FE3F81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67B06CA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6444F33"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0FB3C079"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D7C8CA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hodinová sazba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E2DAE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6984979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434</w:t>
            </w:r>
          </w:p>
        </w:tc>
        <w:tc>
          <w:tcPr>
            <w:tcW w:w="1120" w:type="dxa"/>
            <w:tcBorders>
              <w:top w:val="nil"/>
              <w:left w:val="nil"/>
              <w:bottom w:val="single" w:sz="4" w:space="0" w:color="auto"/>
              <w:right w:val="nil"/>
            </w:tcBorders>
            <w:shd w:val="clear" w:color="auto" w:fill="auto"/>
            <w:noWrap/>
            <w:vAlign w:val="bottom"/>
            <w:hideMark/>
          </w:tcPr>
          <w:p w14:paraId="1EB7563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A725855"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ABAC215"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DEBA4B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cena za 1km jízdy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41AFA9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2A0D35D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13</w:t>
            </w:r>
          </w:p>
        </w:tc>
        <w:tc>
          <w:tcPr>
            <w:tcW w:w="1120" w:type="dxa"/>
            <w:tcBorders>
              <w:top w:val="nil"/>
              <w:left w:val="nil"/>
              <w:bottom w:val="single" w:sz="4" w:space="0" w:color="auto"/>
              <w:right w:val="nil"/>
            </w:tcBorders>
            <w:shd w:val="clear" w:color="auto" w:fill="auto"/>
            <w:noWrap/>
            <w:vAlign w:val="bottom"/>
            <w:hideMark/>
          </w:tcPr>
          <w:p w14:paraId="57D887D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8E16A6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EBD1F11"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9B49E5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čekací doba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12B02A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 hod.</w:t>
            </w:r>
          </w:p>
        </w:tc>
        <w:tc>
          <w:tcPr>
            <w:tcW w:w="3190" w:type="dxa"/>
            <w:tcBorders>
              <w:top w:val="nil"/>
              <w:left w:val="nil"/>
              <w:bottom w:val="single" w:sz="4" w:space="0" w:color="auto"/>
              <w:right w:val="single" w:sz="8" w:space="0" w:color="auto"/>
            </w:tcBorders>
            <w:shd w:val="clear" w:color="auto" w:fill="auto"/>
            <w:noWrap/>
            <w:vAlign w:val="bottom"/>
            <w:hideMark/>
          </w:tcPr>
          <w:p w14:paraId="2A11064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80</w:t>
            </w:r>
          </w:p>
        </w:tc>
        <w:tc>
          <w:tcPr>
            <w:tcW w:w="1120" w:type="dxa"/>
            <w:tcBorders>
              <w:top w:val="nil"/>
              <w:left w:val="nil"/>
              <w:bottom w:val="single" w:sz="4" w:space="0" w:color="auto"/>
              <w:right w:val="nil"/>
            </w:tcBorders>
            <w:shd w:val="clear" w:color="auto" w:fill="auto"/>
            <w:noWrap/>
            <w:vAlign w:val="bottom"/>
            <w:hideMark/>
          </w:tcPr>
          <w:p w14:paraId="6A2B7EB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1A8AB3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345D189"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85DB0F6"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Magma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D5A826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44A0D6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57F1DE2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4E51439"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5F7C14EF"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8842DF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hodinová sazba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1E340B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0637192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434</w:t>
            </w:r>
          </w:p>
        </w:tc>
        <w:tc>
          <w:tcPr>
            <w:tcW w:w="1120" w:type="dxa"/>
            <w:tcBorders>
              <w:top w:val="nil"/>
              <w:left w:val="nil"/>
              <w:bottom w:val="single" w:sz="4" w:space="0" w:color="auto"/>
              <w:right w:val="nil"/>
            </w:tcBorders>
            <w:shd w:val="clear" w:color="auto" w:fill="auto"/>
            <w:noWrap/>
            <w:vAlign w:val="bottom"/>
            <w:hideMark/>
          </w:tcPr>
          <w:p w14:paraId="0ACDCBF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4175DF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9D150AA"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63C101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cena za 1km jízdy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941C7C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2B98ED9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13</w:t>
            </w:r>
          </w:p>
        </w:tc>
        <w:tc>
          <w:tcPr>
            <w:tcW w:w="1120" w:type="dxa"/>
            <w:tcBorders>
              <w:top w:val="nil"/>
              <w:left w:val="nil"/>
              <w:bottom w:val="single" w:sz="4" w:space="0" w:color="auto"/>
              <w:right w:val="nil"/>
            </w:tcBorders>
            <w:shd w:val="clear" w:color="auto" w:fill="auto"/>
            <w:noWrap/>
            <w:vAlign w:val="bottom"/>
            <w:hideMark/>
          </w:tcPr>
          <w:p w14:paraId="24DF6F5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ABFC41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2277B6D"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0E103BB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čekací doba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FD07B0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 hod.</w:t>
            </w:r>
          </w:p>
        </w:tc>
        <w:tc>
          <w:tcPr>
            <w:tcW w:w="3190" w:type="dxa"/>
            <w:tcBorders>
              <w:top w:val="nil"/>
              <w:left w:val="nil"/>
              <w:bottom w:val="single" w:sz="4" w:space="0" w:color="auto"/>
              <w:right w:val="single" w:sz="8" w:space="0" w:color="auto"/>
            </w:tcBorders>
            <w:shd w:val="clear" w:color="auto" w:fill="auto"/>
            <w:noWrap/>
            <w:vAlign w:val="bottom"/>
            <w:hideMark/>
          </w:tcPr>
          <w:p w14:paraId="1C0DA72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80</w:t>
            </w:r>
          </w:p>
        </w:tc>
        <w:tc>
          <w:tcPr>
            <w:tcW w:w="1120" w:type="dxa"/>
            <w:tcBorders>
              <w:top w:val="nil"/>
              <w:left w:val="nil"/>
              <w:bottom w:val="single" w:sz="4" w:space="0" w:color="auto"/>
              <w:right w:val="nil"/>
            </w:tcBorders>
            <w:shd w:val="clear" w:color="auto" w:fill="auto"/>
            <w:noWrap/>
            <w:vAlign w:val="bottom"/>
            <w:hideMark/>
          </w:tcPr>
          <w:p w14:paraId="52D309B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5289D4E"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77834ED"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FB6C004"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FUSO, </w:t>
            </w:r>
            <w:proofErr w:type="spellStart"/>
            <w:r w:rsidRPr="001237FE">
              <w:rPr>
                <w:rFonts w:ascii="Times New Roman" w:eastAsia="Times New Roman" w:hAnsi="Times New Roman" w:cs="Times New Roman"/>
                <w:b/>
                <w:bCs/>
                <w:sz w:val="20"/>
                <w:szCs w:val="20"/>
                <w:lang w:eastAsia="cs-CZ"/>
              </w:rPr>
              <w:t>Piaggio</w:t>
            </w:r>
            <w:proofErr w:type="spellEnd"/>
            <w:r w:rsidRPr="001237FE">
              <w:rPr>
                <w:rFonts w:ascii="Times New Roman" w:eastAsia="Times New Roman" w:hAnsi="Times New Roman" w:cs="Times New Roman"/>
                <w:b/>
                <w:bCs/>
                <w:sz w:val="20"/>
                <w:szCs w:val="20"/>
                <w:lang w:eastAsia="cs-CZ"/>
              </w:rPr>
              <w:t xml:space="preserve"> - odvoz odpadků bez uložení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0F134D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0860A3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514259C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97A64C1"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342B57A"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099348D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hodinová sazba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25DD9F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157F904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434</w:t>
            </w:r>
          </w:p>
        </w:tc>
        <w:tc>
          <w:tcPr>
            <w:tcW w:w="1120" w:type="dxa"/>
            <w:tcBorders>
              <w:top w:val="nil"/>
              <w:left w:val="nil"/>
              <w:bottom w:val="single" w:sz="4" w:space="0" w:color="auto"/>
              <w:right w:val="nil"/>
            </w:tcBorders>
            <w:shd w:val="clear" w:color="auto" w:fill="auto"/>
            <w:noWrap/>
            <w:vAlign w:val="bottom"/>
            <w:hideMark/>
          </w:tcPr>
          <w:p w14:paraId="59CDD80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8E4F97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2C1FD2F"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0138D71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cena za 1km jízdy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CA0A26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398294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13</w:t>
            </w:r>
          </w:p>
        </w:tc>
        <w:tc>
          <w:tcPr>
            <w:tcW w:w="1120" w:type="dxa"/>
            <w:tcBorders>
              <w:top w:val="nil"/>
              <w:left w:val="nil"/>
              <w:bottom w:val="single" w:sz="4" w:space="0" w:color="auto"/>
              <w:right w:val="nil"/>
            </w:tcBorders>
            <w:shd w:val="clear" w:color="auto" w:fill="auto"/>
            <w:noWrap/>
            <w:vAlign w:val="bottom"/>
            <w:hideMark/>
          </w:tcPr>
          <w:p w14:paraId="618E4E4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B5E7BD9"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068FC0F"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471AED9C"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Vysavač </w:t>
            </w:r>
            <w:proofErr w:type="spellStart"/>
            <w:r w:rsidRPr="001237FE">
              <w:rPr>
                <w:rFonts w:ascii="Times New Roman" w:eastAsia="Times New Roman" w:hAnsi="Times New Roman" w:cs="Times New Roman"/>
                <w:b/>
                <w:bCs/>
                <w:sz w:val="20"/>
                <w:szCs w:val="20"/>
                <w:lang w:eastAsia="cs-CZ"/>
              </w:rPr>
              <w:t>Glutton</w:t>
            </w:r>
            <w:proofErr w:type="spellEnd"/>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F1A44F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DD4F35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4D8896F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C136DD3"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1965152"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69AC56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hodinová sazba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A95021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717D691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316</w:t>
            </w:r>
          </w:p>
        </w:tc>
        <w:tc>
          <w:tcPr>
            <w:tcW w:w="1120" w:type="dxa"/>
            <w:tcBorders>
              <w:top w:val="nil"/>
              <w:left w:val="nil"/>
              <w:bottom w:val="single" w:sz="4" w:space="0" w:color="auto"/>
              <w:right w:val="nil"/>
            </w:tcBorders>
            <w:shd w:val="clear" w:color="auto" w:fill="auto"/>
            <w:noWrap/>
            <w:vAlign w:val="bottom"/>
            <w:hideMark/>
          </w:tcPr>
          <w:p w14:paraId="7334AD0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6DEEF7C"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02A9873C"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2EBA987F"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Práce vysokozdvižným vozíkem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779149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0B1766C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358</w:t>
            </w:r>
          </w:p>
        </w:tc>
        <w:tc>
          <w:tcPr>
            <w:tcW w:w="1120" w:type="dxa"/>
            <w:tcBorders>
              <w:top w:val="nil"/>
              <w:left w:val="nil"/>
              <w:bottom w:val="single" w:sz="4" w:space="0" w:color="auto"/>
              <w:right w:val="nil"/>
            </w:tcBorders>
            <w:shd w:val="clear" w:color="auto" w:fill="auto"/>
            <w:noWrap/>
            <w:vAlign w:val="bottom"/>
            <w:hideMark/>
          </w:tcPr>
          <w:p w14:paraId="1BCFBC0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B6D7EE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17A71AE"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CB5C83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čekací doba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4CDA68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 hod.</w:t>
            </w:r>
          </w:p>
        </w:tc>
        <w:tc>
          <w:tcPr>
            <w:tcW w:w="3190" w:type="dxa"/>
            <w:tcBorders>
              <w:top w:val="nil"/>
              <w:left w:val="nil"/>
              <w:bottom w:val="single" w:sz="4" w:space="0" w:color="auto"/>
              <w:right w:val="single" w:sz="8" w:space="0" w:color="auto"/>
            </w:tcBorders>
            <w:shd w:val="clear" w:color="auto" w:fill="auto"/>
            <w:noWrap/>
            <w:vAlign w:val="bottom"/>
            <w:hideMark/>
          </w:tcPr>
          <w:p w14:paraId="007AE97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80</w:t>
            </w:r>
          </w:p>
        </w:tc>
        <w:tc>
          <w:tcPr>
            <w:tcW w:w="1120" w:type="dxa"/>
            <w:tcBorders>
              <w:top w:val="nil"/>
              <w:left w:val="nil"/>
              <w:bottom w:val="single" w:sz="4" w:space="0" w:color="auto"/>
              <w:right w:val="nil"/>
            </w:tcBorders>
            <w:shd w:val="clear" w:color="auto" w:fill="auto"/>
            <w:noWrap/>
            <w:vAlign w:val="bottom"/>
            <w:hideMark/>
          </w:tcPr>
          <w:p w14:paraId="065AE18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789EDF3"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DB33379"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4167F81A"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Přeprava nákladním automobilem do nosnosti 1 500kg</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CA5D9C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19FB8E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786209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2F9CCEB8"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47F95BFB"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4ECA7F8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Ford Tranzit, IVECO</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98A237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537FA7D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13</w:t>
            </w:r>
          </w:p>
        </w:tc>
        <w:tc>
          <w:tcPr>
            <w:tcW w:w="1120" w:type="dxa"/>
            <w:tcBorders>
              <w:top w:val="nil"/>
              <w:left w:val="nil"/>
              <w:bottom w:val="single" w:sz="4" w:space="0" w:color="auto"/>
              <w:right w:val="nil"/>
            </w:tcBorders>
            <w:shd w:val="clear" w:color="auto" w:fill="auto"/>
            <w:noWrap/>
            <w:vAlign w:val="bottom"/>
            <w:hideMark/>
          </w:tcPr>
          <w:p w14:paraId="635760A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A242703"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4518EC3"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444A875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hodinová sazba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A38238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56B7A79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422</w:t>
            </w:r>
          </w:p>
        </w:tc>
        <w:tc>
          <w:tcPr>
            <w:tcW w:w="1120" w:type="dxa"/>
            <w:tcBorders>
              <w:top w:val="nil"/>
              <w:left w:val="nil"/>
              <w:bottom w:val="single" w:sz="4" w:space="0" w:color="auto"/>
              <w:right w:val="nil"/>
            </w:tcBorders>
            <w:shd w:val="clear" w:color="auto" w:fill="auto"/>
            <w:noWrap/>
            <w:vAlign w:val="bottom"/>
            <w:hideMark/>
          </w:tcPr>
          <w:p w14:paraId="5EA62D7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82A281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53BB1ED"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7DED1D0"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Přívěs za osobní vozidlo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A2405E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1302898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56</w:t>
            </w:r>
          </w:p>
        </w:tc>
        <w:tc>
          <w:tcPr>
            <w:tcW w:w="1120" w:type="dxa"/>
            <w:tcBorders>
              <w:top w:val="nil"/>
              <w:left w:val="nil"/>
              <w:bottom w:val="single" w:sz="4" w:space="0" w:color="auto"/>
              <w:right w:val="nil"/>
            </w:tcBorders>
            <w:shd w:val="clear" w:color="auto" w:fill="auto"/>
            <w:noWrap/>
            <w:vAlign w:val="bottom"/>
            <w:hideMark/>
          </w:tcPr>
          <w:p w14:paraId="6363563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4EE4E3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D448586"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0E25CD6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cena za 1km jízdy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B45CF7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203418E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w:t>
            </w:r>
          </w:p>
        </w:tc>
        <w:tc>
          <w:tcPr>
            <w:tcW w:w="1120" w:type="dxa"/>
            <w:tcBorders>
              <w:top w:val="nil"/>
              <w:left w:val="nil"/>
              <w:bottom w:val="single" w:sz="4" w:space="0" w:color="auto"/>
              <w:right w:val="nil"/>
            </w:tcBorders>
            <w:shd w:val="clear" w:color="auto" w:fill="auto"/>
            <w:noWrap/>
            <w:vAlign w:val="bottom"/>
            <w:hideMark/>
          </w:tcPr>
          <w:p w14:paraId="09AB997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72ABA9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C21CF22"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28C343A4"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pracovní stroj s hydraulickou rukou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606BBE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B625D4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7A19C5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DF7F29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97DCBDA"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814547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hodinová sazba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EF9690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13EAE1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522</w:t>
            </w:r>
          </w:p>
        </w:tc>
        <w:tc>
          <w:tcPr>
            <w:tcW w:w="1120" w:type="dxa"/>
            <w:tcBorders>
              <w:top w:val="nil"/>
              <w:left w:val="nil"/>
              <w:bottom w:val="single" w:sz="4" w:space="0" w:color="auto"/>
              <w:right w:val="nil"/>
            </w:tcBorders>
            <w:shd w:val="clear" w:color="auto" w:fill="auto"/>
            <w:noWrap/>
            <w:vAlign w:val="bottom"/>
            <w:hideMark/>
          </w:tcPr>
          <w:p w14:paraId="1CA9C17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76E9CB0"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E27733D"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A0241B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cena za 1km jízdy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39FC2F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4306CA5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16</w:t>
            </w:r>
          </w:p>
        </w:tc>
        <w:tc>
          <w:tcPr>
            <w:tcW w:w="1120" w:type="dxa"/>
            <w:tcBorders>
              <w:top w:val="nil"/>
              <w:left w:val="nil"/>
              <w:bottom w:val="single" w:sz="4" w:space="0" w:color="auto"/>
              <w:right w:val="nil"/>
            </w:tcBorders>
            <w:shd w:val="clear" w:color="auto" w:fill="auto"/>
            <w:noWrap/>
            <w:vAlign w:val="bottom"/>
            <w:hideMark/>
          </w:tcPr>
          <w:p w14:paraId="768CE17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5B3649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E082AD1" w14:textId="77777777" w:rsidTr="000F65D0">
        <w:trPr>
          <w:trHeight w:val="270"/>
          <w:jc w:val="center"/>
        </w:trPr>
        <w:tc>
          <w:tcPr>
            <w:tcW w:w="3838" w:type="dxa"/>
            <w:tcBorders>
              <w:top w:val="nil"/>
              <w:left w:val="single" w:sz="4" w:space="0" w:color="auto"/>
              <w:bottom w:val="nil"/>
              <w:right w:val="nil"/>
            </w:tcBorders>
            <w:shd w:val="clear" w:color="auto" w:fill="auto"/>
            <w:noWrap/>
            <w:vAlign w:val="bottom"/>
            <w:hideMark/>
          </w:tcPr>
          <w:p w14:paraId="6A7CB85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čekací doba</w:t>
            </w:r>
          </w:p>
        </w:tc>
        <w:tc>
          <w:tcPr>
            <w:tcW w:w="1938" w:type="dxa"/>
            <w:tcBorders>
              <w:top w:val="nil"/>
              <w:left w:val="single" w:sz="8" w:space="0" w:color="auto"/>
              <w:bottom w:val="nil"/>
              <w:right w:val="single" w:sz="8" w:space="0" w:color="auto"/>
            </w:tcBorders>
            <w:shd w:val="clear" w:color="auto" w:fill="auto"/>
            <w:noWrap/>
            <w:vAlign w:val="bottom"/>
            <w:hideMark/>
          </w:tcPr>
          <w:p w14:paraId="4DB8988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 hod.</w:t>
            </w:r>
          </w:p>
        </w:tc>
        <w:tc>
          <w:tcPr>
            <w:tcW w:w="3190" w:type="dxa"/>
            <w:tcBorders>
              <w:top w:val="nil"/>
              <w:left w:val="nil"/>
              <w:bottom w:val="nil"/>
              <w:right w:val="single" w:sz="8" w:space="0" w:color="auto"/>
            </w:tcBorders>
            <w:shd w:val="clear" w:color="auto" w:fill="auto"/>
            <w:noWrap/>
            <w:vAlign w:val="bottom"/>
            <w:hideMark/>
          </w:tcPr>
          <w:p w14:paraId="3DC0525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80</w:t>
            </w:r>
          </w:p>
        </w:tc>
        <w:tc>
          <w:tcPr>
            <w:tcW w:w="1120" w:type="dxa"/>
            <w:tcBorders>
              <w:top w:val="nil"/>
              <w:left w:val="nil"/>
              <w:bottom w:val="nil"/>
              <w:right w:val="nil"/>
            </w:tcBorders>
            <w:shd w:val="clear" w:color="auto" w:fill="auto"/>
            <w:noWrap/>
            <w:vAlign w:val="bottom"/>
            <w:hideMark/>
          </w:tcPr>
          <w:p w14:paraId="1624225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345F65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86FA403"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99"/>
            <w:noWrap/>
            <w:vAlign w:val="bottom"/>
            <w:hideMark/>
          </w:tcPr>
          <w:p w14:paraId="0A5F6B26" w14:textId="77777777" w:rsidR="000F65D0" w:rsidRPr="001237FE" w:rsidRDefault="000F65D0" w:rsidP="000F65D0">
            <w:pPr>
              <w:spacing w:after="0" w:line="240" w:lineRule="auto"/>
              <w:jc w:val="center"/>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Kontejnerová služba </w:t>
            </w:r>
          </w:p>
        </w:tc>
        <w:tc>
          <w:tcPr>
            <w:tcW w:w="1938" w:type="dxa"/>
            <w:tcBorders>
              <w:top w:val="single" w:sz="8" w:space="0" w:color="auto"/>
              <w:left w:val="nil"/>
              <w:bottom w:val="single" w:sz="8" w:space="0" w:color="auto"/>
              <w:right w:val="nil"/>
            </w:tcBorders>
            <w:shd w:val="clear" w:color="000000" w:fill="FFFF99"/>
            <w:noWrap/>
            <w:vAlign w:val="bottom"/>
            <w:hideMark/>
          </w:tcPr>
          <w:p w14:paraId="099E456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8" w:space="0" w:color="auto"/>
              <w:left w:val="nil"/>
              <w:bottom w:val="single" w:sz="8" w:space="0" w:color="auto"/>
              <w:right w:val="nil"/>
            </w:tcBorders>
            <w:shd w:val="clear" w:color="000000" w:fill="FFFF99"/>
            <w:noWrap/>
            <w:vAlign w:val="bottom"/>
            <w:hideMark/>
          </w:tcPr>
          <w:p w14:paraId="17D96DE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8" w:space="0" w:color="auto"/>
              <w:left w:val="nil"/>
              <w:bottom w:val="single" w:sz="8" w:space="0" w:color="auto"/>
              <w:right w:val="nil"/>
            </w:tcBorders>
            <w:shd w:val="clear" w:color="000000" w:fill="FFFF99"/>
            <w:noWrap/>
            <w:vAlign w:val="bottom"/>
            <w:hideMark/>
          </w:tcPr>
          <w:p w14:paraId="0B5985C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46D840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20D0308" w14:textId="77777777" w:rsidTr="000F65D0">
        <w:trPr>
          <w:trHeight w:val="300"/>
          <w:jc w:val="center"/>
        </w:trPr>
        <w:tc>
          <w:tcPr>
            <w:tcW w:w="3838" w:type="dxa"/>
            <w:tcBorders>
              <w:top w:val="nil"/>
              <w:left w:val="single" w:sz="8" w:space="0" w:color="auto"/>
              <w:bottom w:val="single" w:sz="8" w:space="0" w:color="auto"/>
              <w:right w:val="nil"/>
            </w:tcBorders>
            <w:shd w:val="clear" w:color="auto" w:fill="auto"/>
            <w:noWrap/>
            <w:vAlign w:val="bottom"/>
            <w:hideMark/>
          </w:tcPr>
          <w:p w14:paraId="6DF3F741"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single" w:sz="8" w:space="0" w:color="auto"/>
              <w:bottom w:val="single" w:sz="8" w:space="0" w:color="auto"/>
              <w:right w:val="single" w:sz="8" w:space="0" w:color="auto"/>
            </w:tcBorders>
            <w:shd w:val="clear" w:color="auto" w:fill="auto"/>
            <w:noWrap/>
            <w:vAlign w:val="bottom"/>
            <w:hideMark/>
          </w:tcPr>
          <w:p w14:paraId="436175AB"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0CEC011C"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54F3366F"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117C210F"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5DD37947" w14:textId="77777777" w:rsidTr="000F65D0">
        <w:trPr>
          <w:trHeight w:val="285"/>
          <w:jc w:val="center"/>
        </w:trPr>
        <w:tc>
          <w:tcPr>
            <w:tcW w:w="3838" w:type="dxa"/>
            <w:tcBorders>
              <w:top w:val="nil"/>
              <w:left w:val="single" w:sz="8" w:space="0" w:color="auto"/>
              <w:bottom w:val="single" w:sz="4" w:space="0" w:color="auto"/>
              <w:right w:val="nil"/>
            </w:tcBorders>
            <w:shd w:val="clear" w:color="auto" w:fill="auto"/>
            <w:noWrap/>
            <w:vAlign w:val="bottom"/>
            <w:hideMark/>
          </w:tcPr>
          <w:p w14:paraId="283A27CB"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Přistavení a odvoz kontejnerů - </w:t>
            </w:r>
            <w:proofErr w:type="spellStart"/>
            <w:r w:rsidRPr="001237FE">
              <w:rPr>
                <w:rFonts w:ascii="Times New Roman" w:eastAsia="Times New Roman" w:hAnsi="Times New Roman" w:cs="Times New Roman"/>
                <w:b/>
                <w:bCs/>
                <w:sz w:val="20"/>
                <w:szCs w:val="20"/>
                <w:lang w:eastAsia="cs-CZ"/>
              </w:rPr>
              <w:t>DAF,</w:t>
            </w:r>
            <w:proofErr w:type="gramStart"/>
            <w:r w:rsidRPr="001237FE">
              <w:rPr>
                <w:rFonts w:ascii="Times New Roman" w:eastAsia="Times New Roman" w:hAnsi="Times New Roman" w:cs="Times New Roman"/>
                <w:b/>
                <w:bCs/>
                <w:sz w:val="20"/>
                <w:szCs w:val="20"/>
                <w:lang w:eastAsia="cs-CZ"/>
              </w:rPr>
              <w:t>MAN</w:t>
            </w:r>
            <w:proofErr w:type="gramEnd"/>
            <w:r w:rsidRPr="001237FE">
              <w:rPr>
                <w:rFonts w:ascii="Times New Roman" w:eastAsia="Times New Roman" w:hAnsi="Times New Roman" w:cs="Times New Roman"/>
                <w:b/>
                <w:bCs/>
                <w:sz w:val="20"/>
                <w:szCs w:val="20"/>
                <w:lang w:eastAsia="cs-CZ"/>
              </w:rPr>
              <w:t>,</w:t>
            </w:r>
            <w:proofErr w:type="gramStart"/>
            <w:r w:rsidRPr="001237FE">
              <w:rPr>
                <w:rFonts w:ascii="Times New Roman" w:eastAsia="Times New Roman" w:hAnsi="Times New Roman" w:cs="Times New Roman"/>
                <w:b/>
                <w:bCs/>
                <w:sz w:val="20"/>
                <w:szCs w:val="20"/>
                <w:lang w:eastAsia="cs-CZ"/>
              </w:rPr>
              <w:t>traktor</w:t>
            </w:r>
            <w:proofErr w:type="spellEnd"/>
            <w:proofErr w:type="gramEnd"/>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A156113"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139F6F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27C31148"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 </w:t>
            </w:r>
          </w:p>
        </w:tc>
        <w:tc>
          <w:tcPr>
            <w:tcW w:w="960" w:type="dxa"/>
            <w:tcBorders>
              <w:top w:val="nil"/>
              <w:left w:val="single" w:sz="8" w:space="0" w:color="auto"/>
              <w:bottom w:val="nil"/>
              <w:right w:val="nil"/>
            </w:tcBorders>
            <w:shd w:val="clear" w:color="auto" w:fill="auto"/>
            <w:noWrap/>
            <w:vAlign w:val="bottom"/>
            <w:hideMark/>
          </w:tcPr>
          <w:p w14:paraId="017AC490"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53ACB53C"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4E07A64"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Jízda vozidlem DAF, </w:t>
            </w:r>
            <w:proofErr w:type="spellStart"/>
            <w:proofErr w:type="gramStart"/>
            <w:r w:rsidRPr="001237FE">
              <w:rPr>
                <w:rFonts w:ascii="Times New Roman" w:eastAsia="Times New Roman" w:hAnsi="Times New Roman" w:cs="Times New Roman"/>
                <w:b/>
                <w:bCs/>
                <w:sz w:val="20"/>
                <w:szCs w:val="20"/>
                <w:lang w:eastAsia="cs-CZ"/>
              </w:rPr>
              <w:t>MAN,traktor</w:t>
            </w:r>
            <w:proofErr w:type="spellEnd"/>
            <w:proofErr w:type="gramEnd"/>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2C410A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km</w:t>
            </w:r>
          </w:p>
        </w:tc>
        <w:tc>
          <w:tcPr>
            <w:tcW w:w="3190" w:type="dxa"/>
            <w:tcBorders>
              <w:top w:val="nil"/>
              <w:left w:val="nil"/>
              <w:bottom w:val="single" w:sz="4" w:space="0" w:color="auto"/>
              <w:right w:val="single" w:sz="8" w:space="0" w:color="auto"/>
            </w:tcBorders>
            <w:shd w:val="clear" w:color="auto" w:fill="auto"/>
            <w:noWrap/>
            <w:vAlign w:val="bottom"/>
            <w:hideMark/>
          </w:tcPr>
          <w:p w14:paraId="36BF33E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18</w:t>
            </w:r>
          </w:p>
        </w:tc>
        <w:tc>
          <w:tcPr>
            <w:tcW w:w="1120" w:type="dxa"/>
            <w:tcBorders>
              <w:top w:val="nil"/>
              <w:left w:val="nil"/>
              <w:bottom w:val="single" w:sz="4" w:space="0" w:color="auto"/>
              <w:right w:val="nil"/>
            </w:tcBorders>
            <w:shd w:val="clear" w:color="auto" w:fill="auto"/>
            <w:noWrap/>
            <w:vAlign w:val="bottom"/>
            <w:hideMark/>
          </w:tcPr>
          <w:p w14:paraId="6036F3F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73A53C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4DB12B3"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23B1A4A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Přistavení a odvoz kontejneru (manipulace)</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105623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694EA5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140</w:t>
            </w:r>
          </w:p>
        </w:tc>
        <w:tc>
          <w:tcPr>
            <w:tcW w:w="1120" w:type="dxa"/>
            <w:tcBorders>
              <w:top w:val="nil"/>
              <w:left w:val="nil"/>
              <w:bottom w:val="single" w:sz="4" w:space="0" w:color="auto"/>
              <w:right w:val="nil"/>
            </w:tcBorders>
            <w:shd w:val="clear" w:color="auto" w:fill="auto"/>
            <w:noWrap/>
            <w:vAlign w:val="bottom"/>
            <w:hideMark/>
          </w:tcPr>
          <w:p w14:paraId="49EFAF4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B24FBC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C739B49"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036932F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Přistavení kontejneru za každý další den</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5D53B0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04704D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50</w:t>
            </w:r>
          </w:p>
        </w:tc>
        <w:tc>
          <w:tcPr>
            <w:tcW w:w="1120" w:type="dxa"/>
            <w:tcBorders>
              <w:top w:val="nil"/>
              <w:left w:val="nil"/>
              <w:bottom w:val="single" w:sz="4" w:space="0" w:color="auto"/>
              <w:right w:val="nil"/>
            </w:tcBorders>
            <w:shd w:val="clear" w:color="auto" w:fill="auto"/>
            <w:noWrap/>
            <w:vAlign w:val="bottom"/>
            <w:hideMark/>
          </w:tcPr>
          <w:p w14:paraId="0F92737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0648CA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7AD4396"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6A190C1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Čekací doba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DF1F55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 hod.</w:t>
            </w:r>
          </w:p>
        </w:tc>
        <w:tc>
          <w:tcPr>
            <w:tcW w:w="3190" w:type="dxa"/>
            <w:tcBorders>
              <w:top w:val="nil"/>
              <w:left w:val="nil"/>
              <w:bottom w:val="single" w:sz="4" w:space="0" w:color="auto"/>
              <w:right w:val="single" w:sz="8" w:space="0" w:color="auto"/>
            </w:tcBorders>
            <w:shd w:val="clear" w:color="auto" w:fill="auto"/>
            <w:noWrap/>
            <w:vAlign w:val="bottom"/>
            <w:hideMark/>
          </w:tcPr>
          <w:p w14:paraId="265F12A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80</w:t>
            </w:r>
          </w:p>
        </w:tc>
        <w:tc>
          <w:tcPr>
            <w:tcW w:w="1120" w:type="dxa"/>
            <w:tcBorders>
              <w:top w:val="nil"/>
              <w:left w:val="nil"/>
              <w:bottom w:val="single" w:sz="4" w:space="0" w:color="auto"/>
              <w:right w:val="nil"/>
            </w:tcBorders>
            <w:shd w:val="clear" w:color="auto" w:fill="auto"/>
            <w:noWrap/>
            <w:vAlign w:val="bottom"/>
            <w:hideMark/>
          </w:tcPr>
          <w:p w14:paraId="285A918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58D456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BB0D9AC" w14:textId="77777777" w:rsidTr="000F65D0">
        <w:trPr>
          <w:trHeight w:val="270"/>
          <w:jc w:val="center"/>
        </w:trPr>
        <w:tc>
          <w:tcPr>
            <w:tcW w:w="3838" w:type="dxa"/>
            <w:tcBorders>
              <w:top w:val="nil"/>
              <w:left w:val="single" w:sz="4" w:space="0" w:color="auto"/>
              <w:bottom w:val="nil"/>
              <w:right w:val="nil"/>
            </w:tcBorders>
            <w:shd w:val="clear" w:color="auto" w:fill="auto"/>
            <w:noWrap/>
            <w:vAlign w:val="bottom"/>
            <w:hideMark/>
          </w:tcPr>
          <w:p w14:paraId="1D0694E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nil"/>
              <w:right w:val="single" w:sz="8" w:space="0" w:color="auto"/>
            </w:tcBorders>
            <w:shd w:val="clear" w:color="auto" w:fill="auto"/>
            <w:noWrap/>
            <w:vAlign w:val="bottom"/>
            <w:hideMark/>
          </w:tcPr>
          <w:p w14:paraId="1828652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p w14:paraId="60BE000E" w14:textId="77777777" w:rsidR="0010676D" w:rsidRPr="001237FE" w:rsidRDefault="0010676D" w:rsidP="000F65D0">
            <w:pPr>
              <w:spacing w:after="0" w:line="240" w:lineRule="auto"/>
              <w:jc w:val="center"/>
              <w:rPr>
                <w:rFonts w:ascii="Times New Roman" w:eastAsia="Times New Roman" w:hAnsi="Times New Roman" w:cs="Times New Roman"/>
                <w:sz w:val="20"/>
                <w:szCs w:val="20"/>
                <w:lang w:eastAsia="cs-CZ"/>
              </w:rPr>
            </w:pPr>
          </w:p>
          <w:p w14:paraId="208C3439" w14:textId="77777777" w:rsidR="0010676D" w:rsidRPr="001237FE" w:rsidRDefault="0010676D" w:rsidP="000F65D0">
            <w:pPr>
              <w:spacing w:after="0" w:line="240" w:lineRule="auto"/>
              <w:jc w:val="center"/>
              <w:rPr>
                <w:rFonts w:ascii="Times New Roman" w:eastAsia="Times New Roman" w:hAnsi="Times New Roman" w:cs="Times New Roman"/>
                <w:sz w:val="20"/>
                <w:szCs w:val="20"/>
                <w:lang w:eastAsia="cs-CZ"/>
              </w:rPr>
            </w:pPr>
          </w:p>
        </w:tc>
        <w:tc>
          <w:tcPr>
            <w:tcW w:w="3190" w:type="dxa"/>
            <w:tcBorders>
              <w:top w:val="nil"/>
              <w:left w:val="nil"/>
              <w:bottom w:val="nil"/>
              <w:right w:val="single" w:sz="8" w:space="0" w:color="auto"/>
            </w:tcBorders>
            <w:shd w:val="clear" w:color="auto" w:fill="auto"/>
            <w:noWrap/>
            <w:vAlign w:val="bottom"/>
            <w:hideMark/>
          </w:tcPr>
          <w:p w14:paraId="3DBC264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nil"/>
              <w:right w:val="nil"/>
            </w:tcBorders>
            <w:shd w:val="clear" w:color="auto" w:fill="auto"/>
            <w:noWrap/>
            <w:vAlign w:val="bottom"/>
            <w:hideMark/>
          </w:tcPr>
          <w:p w14:paraId="76164FA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50F9D6C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DC4DBC6"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99"/>
            <w:noWrap/>
            <w:vAlign w:val="bottom"/>
            <w:hideMark/>
          </w:tcPr>
          <w:p w14:paraId="6A9B655D" w14:textId="77777777" w:rsidR="000F65D0" w:rsidRPr="001237FE" w:rsidRDefault="000F65D0" w:rsidP="000F65D0">
            <w:pPr>
              <w:spacing w:after="0" w:line="240" w:lineRule="auto"/>
              <w:jc w:val="center"/>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lastRenderedPageBreak/>
              <w:t xml:space="preserve">                                Pronájem dopravního značení </w:t>
            </w:r>
          </w:p>
        </w:tc>
        <w:tc>
          <w:tcPr>
            <w:tcW w:w="1938" w:type="dxa"/>
            <w:tcBorders>
              <w:top w:val="single" w:sz="8" w:space="0" w:color="auto"/>
              <w:left w:val="nil"/>
              <w:bottom w:val="single" w:sz="8" w:space="0" w:color="auto"/>
              <w:right w:val="nil"/>
            </w:tcBorders>
            <w:shd w:val="clear" w:color="000000" w:fill="FFFF99"/>
            <w:noWrap/>
            <w:vAlign w:val="bottom"/>
            <w:hideMark/>
          </w:tcPr>
          <w:p w14:paraId="668C7E5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8" w:space="0" w:color="auto"/>
              <w:left w:val="nil"/>
              <w:bottom w:val="single" w:sz="8" w:space="0" w:color="auto"/>
              <w:right w:val="nil"/>
            </w:tcBorders>
            <w:shd w:val="clear" w:color="000000" w:fill="FFFF99"/>
            <w:noWrap/>
            <w:vAlign w:val="bottom"/>
            <w:hideMark/>
          </w:tcPr>
          <w:p w14:paraId="36D8D75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8" w:space="0" w:color="auto"/>
              <w:left w:val="nil"/>
              <w:bottom w:val="single" w:sz="8" w:space="0" w:color="auto"/>
              <w:right w:val="nil"/>
            </w:tcBorders>
            <w:shd w:val="clear" w:color="000000" w:fill="FFFF99"/>
            <w:noWrap/>
            <w:vAlign w:val="bottom"/>
            <w:hideMark/>
          </w:tcPr>
          <w:p w14:paraId="37C9A30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D804AD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BAED8C5" w14:textId="77777777" w:rsidTr="000F65D0">
        <w:trPr>
          <w:trHeight w:val="300"/>
          <w:jc w:val="center"/>
        </w:trPr>
        <w:tc>
          <w:tcPr>
            <w:tcW w:w="3838" w:type="dxa"/>
            <w:tcBorders>
              <w:top w:val="nil"/>
              <w:left w:val="single" w:sz="8" w:space="0" w:color="auto"/>
              <w:bottom w:val="single" w:sz="8" w:space="0" w:color="auto"/>
              <w:right w:val="nil"/>
            </w:tcBorders>
            <w:shd w:val="clear" w:color="auto" w:fill="auto"/>
            <w:noWrap/>
            <w:vAlign w:val="bottom"/>
            <w:hideMark/>
          </w:tcPr>
          <w:p w14:paraId="14300C74"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single" w:sz="8" w:space="0" w:color="auto"/>
              <w:bottom w:val="single" w:sz="8" w:space="0" w:color="auto"/>
              <w:right w:val="single" w:sz="8" w:space="0" w:color="auto"/>
            </w:tcBorders>
            <w:shd w:val="clear" w:color="auto" w:fill="auto"/>
            <w:noWrap/>
            <w:vAlign w:val="bottom"/>
            <w:hideMark/>
          </w:tcPr>
          <w:p w14:paraId="125A8999"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365D62B0"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379FC4F1"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07532493"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594209C"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DBECE5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Instalace dopravní značky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BFEB21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1ks/1den</w:t>
            </w:r>
          </w:p>
        </w:tc>
        <w:tc>
          <w:tcPr>
            <w:tcW w:w="3190" w:type="dxa"/>
            <w:tcBorders>
              <w:top w:val="nil"/>
              <w:left w:val="nil"/>
              <w:bottom w:val="single" w:sz="4" w:space="0" w:color="auto"/>
              <w:right w:val="single" w:sz="8" w:space="0" w:color="auto"/>
            </w:tcBorders>
            <w:shd w:val="clear" w:color="auto" w:fill="auto"/>
            <w:noWrap/>
            <w:vAlign w:val="bottom"/>
            <w:hideMark/>
          </w:tcPr>
          <w:p w14:paraId="350368C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12</w:t>
            </w:r>
          </w:p>
        </w:tc>
        <w:tc>
          <w:tcPr>
            <w:tcW w:w="1120" w:type="dxa"/>
            <w:tcBorders>
              <w:top w:val="nil"/>
              <w:left w:val="nil"/>
              <w:bottom w:val="single" w:sz="4" w:space="0" w:color="auto"/>
              <w:right w:val="nil"/>
            </w:tcBorders>
            <w:shd w:val="clear" w:color="auto" w:fill="auto"/>
            <w:noWrap/>
            <w:vAlign w:val="bottom"/>
            <w:hideMark/>
          </w:tcPr>
          <w:p w14:paraId="5ED6C81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0C736F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292C0E7"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EB3BEC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Instalace dodatkové tabulky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0AB151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1ks/1den</w:t>
            </w:r>
          </w:p>
        </w:tc>
        <w:tc>
          <w:tcPr>
            <w:tcW w:w="3190" w:type="dxa"/>
            <w:tcBorders>
              <w:top w:val="nil"/>
              <w:left w:val="nil"/>
              <w:bottom w:val="single" w:sz="4" w:space="0" w:color="auto"/>
              <w:right w:val="single" w:sz="8" w:space="0" w:color="auto"/>
            </w:tcBorders>
            <w:shd w:val="clear" w:color="auto" w:fill="auto"/>
            <w:noWrap/>
            <w:vAlign w:val="bottom"/>
            <w:hideMark/>
          </w:tcPr>
          <w:p w14:paraId="0E55C93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11</w:t>
            </w:r>
          </w:p>
        </w:tc>
        <w:tc>
          <w:tcPr>
            <w:tcW w:w="1120" w:type="dxa"/>
            <w:tcBorders>
              <w:top w:val="nil"/>
              <w:left w:val="nil"/>
              <w:bottom w:val="single" w:sz="4" w:space="0" w:color="auto"/>
              <w:right w:val="nil"/>
            </w:tcBorders>
            <w:shd w:val="clear" w:color="auto" w:fill="auto"/>
            <w:noWrap/>
            <w:vAlign w:val="bottom"/>
            <w:hideMark/>
          </w:tcPr>
          <w:p w14:paraId="0C13ED2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37D221E"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A7B8A4E"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2FF15E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Instalace kuželu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EF7999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1ks/1den</w:t>
            </w:r>
          </w:p>
        </w:tc>
        <w:tc>
          <w:tcPr>
            <w:tcW w:w="3190" w:type="dxa"/>
            <w:tcBorders>
              <w:top w:val="nil"/>
              <w:left w:val="nil"/>
              <w:bottom w:val="single" w:sz="4" w:space="0" w:color="auto"/>
              <w:right w:val="single" w:sz="8" w:space="0" w:color="auto"/>
            </w:tcBorders>
            <w:shd w:val="clear" w:color="auto" w:fill="auto"/>
            <w:noWrap/>
            <w:vAlign w:val="bottom"/>
            <w:hideMark/>
          </w:tcPr>
          <w:p w14:paraId="3BCC97C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11</w:t>
            </w:r>
          </w:p>
        </w:tc>
        <w:tc>
          <w:tcPr>
            <w:tcW w:w="1120" w:type="dxa"/>
            <w:tcBorders>
              <w:top w:val="nil"/>
              <w:left w:val="nil"/>
              <w:bottom w:val="single" w:sz="4" w:space="0" w:color="auto"/>
              <w:right w:val="nil"/>
            </w:tcBorders>
            <w:shd w:val="clear" w:color="auto" w:fill="auto"/>
            <w:noWrap/>
            <w:vAlign w:val="bottom"/>
            <w:hideMark/>
          </w:tcPr>
          <w:p w14:paraId="32E7067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3F07313"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D6C2DEF"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1075831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Instalace zábrany Z2a, 2 desky, 2 sloupky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733D2E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1ks/1den</w:t>
            </w:r>
          </w:p>
        </w:tc>
        <w:tc>
          <w:tcPr>
            <w:tcW w:w="3190" w:type="dxa"/>
            <w:tcBorders>
              <w:top w:val="nil"/>
              <w:left w:val="nil"/>
              <w:bottom w:val="single" w:sz="4" w:space="0" w:color="auto"/>
              <w:right w:val="single" w:sz="8" w:space="0" w:color="auto"/>
            </w:tcBorders>
            <w:shd w:val="clear" w:color="auto" w:fill="auto"/>
            <w:noWrap/>
            <w:vAlign w:val="bottom"/>
            <w:hideMark/>
          </w:tcPr>
          <w:p w14:paraId="6A2E491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87</w:t>
            </w:r>
          </w:p>
        </w:tc>
        <w:tc>
          <w:tcPr>
            <w:tcW w:w="1120" w:type="dxa"/>
            <w:tcBorders>
              <w:top w:val="nil"/>
              <w:left w:val="nil"/>
              <w:bottom w:val="single" w:sz="4" w:space="0" w:color="auto"/>
              <w:right w:val="nil"/>
            </w:tcBorders>
            <w:shd w:val="clear" w:color="auto" w:fill="auto"/>
            <w:noWrap/>
            <w:vAlign w:val="bottom"/>
            <w:hideMark/>
          </w:tcPr>
          <w:p w14:paraId="0CB8115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C7EF43B"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2321025D"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A2B140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Instalace podpěrný sloupek JAKL</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1AB065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1ks/1den</w:t>
            </w:r>
          </w:p>
        </w:tc>
        <w:tc>
          <w:tcPr>
            <w:tcW w:w="3190" w:type="dxa"/>
            <w:tcBorders>
              <w:top w:val="nil"/>
              <w:left w:val="nil"/>
              <w:bottom w:val="single" w:sz="4" w:space="0" w:color="auto"/>
              <w:right w:val="single" w:sz="8" w:space="0" w:color="auto"/>
            </w:tcBorders>
            <w:shd w:val="clear" w:color="auto" w:fill="auto"/>
            <w:noWrap/>
            <w:vAlign w:val="bottom"/>
            <w:hideMark/>
          </w:tcPr>
          <w:p w14:paraId="391DFB6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w:t>
            </w:r>
          </w:p>
        </w:tc>
        <w:tc>
          <w:tcPr>
            <w:tcW w:w="1120" w:type="dxa"/>
            <w:tcBorders>
              <w:top w:val="nil"/>
              <w:left w:val="nil"/>
              <w:bottom w:val="single" w:sz="4" w:space="0" w:color="auto"/>
              <w:right w:val="nil"/>
            </w:tcBorders>
            <w:shd w:val="clear" w:color="auto" w:fill="auto"/>
            <w:noWrap/>
            <w:vAlign w:val="bottom"/>
            <w:hideMark/>
          </w:tcPr>
          <w:p w14:paraId="4E41D40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E6F6921"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6CD27117"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4464686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Instalace podkladní deska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B06F1B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1ks/1den</w:t>
            </w:r>
          </w:p>
        </w:tc>
        <w:tc>
          <w:tcPr>
            <w:tcW w:w="3190" w:type="dxa"/>
            <w:tcBorders>
              <w:top w:val="nil"/>
              <w:left w:val="nil"/>
              <w:bottom w:val="single" w:sz="4" w:space="0" w:color="auto"/>
              <w:right w:val="single" w:sz="8" w:space="0" w:color="auto"/>
            </w:tcBorders>
            <w:shd w:val="clear" w:color="auto" w:fill="auto"/>
            <w:noWrap/>
            <w:vAlign w:val="bottom"/>
            <w:hideMark/>
          </w:tcPr>
          <w:p w14:paraId="3474DF3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9</w:t>
            </w:r>
          </w:p>
        </w:tc>
        <w:tc>
          <w:tcPr>
            <w:tcW w:w="1120" w:type="dxa"/>
            <w:tcBorders>
              <w:top w:val="nil"/>
              <w:left w:val="nil"/>
              <w:bottom w:val="single" w:sz="4" w:space="0" w:color="auto"/>
              <w:right w:val="nil"/>
            </w:tcBorders>
            <w:shd w:val="clear" w:color="auto" w:fill="auto"/>
            <w:noWrap/>
            <w:vAlign w:val="bottom"/>
            <w:hideMark/>
          </w:tcPr>
          <w:p w14:paraId="02A3142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547C161"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FE2BEF3"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604981C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Instalace směrová deska </w:t>
            </w:r>
            <w:proofErr w:type="spellStart"/>
            <w:r w:rsidRPr="001237FE">
              <w:rPr>
                <w:rFonts w:ascii="Times New Roman" w:eastAsia="Times New Roman" w:hAnsi="Times New Roman" w:cs="Times New Roman"/>
                <w:sz w:val="20"/>
                <w:szCs w:val="20"/>
                <w:lang w:eastAsia="cs-CZ"/>
              </w:rPr>
              <w:t>kompl</w:t>
            </w:r>
            <w:proofErr w:type="spellEnd"/>
            <w:r w:rsidRPr="001237FE">
              <w:rPr>
                <w:rFonts w:ascii="Times New Roman" w:eastAsia="Times New Roman" w:hAnsi="Times New Roman" w:cs="Times New Roman"/>
                <w:sz w:val="20"/>
                <w:szCs w:val="20"/>
                <w:lang w:eastAsia="cs-CZ"/>
              </w:rPr>
              <w:t>.</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F059ED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1ks/1den</w:t>
            </w:r>
          </w:p>
        </w:tc>
        <w:tc>
          <w:tcPr>
            <w:tcW w:w="3190" w:type="dxa"/>
            <w:tcBorders>
              <w:top w:val="nil"/>
              <w:left w:val="nil"/>
              <w:bottom w:val="single" w:sz="4" w:space="0" w:color="auto"/>
              <w:right w:val="single" w:sz="8" w:space="0" w:color="auto"/>
            </w:tcBorders>
            <w:shd w:val="clear" w:color="auto" w:fill="auto"/>
            <w:noWrap/>
            <w:vAlign w:val="bottom"/>
            <w:hideMark/>
          </w:tcPr>
          <w:p w14:paraId="15AA8FB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14</w:t>
            </w:r>
          </w:p>
        </w:tc>
        <w:tc>
          <w:tcPr>
            <w:tcW w:w="1120" w:type="dxa"/>
            <w:tcBorders>
              <w:top w:val="nil"/>
              <w:left w:val="nil"/>
              <w:bottom w:val="single" w:sz="4" w:space="0" w:color="auto"/>
              <w:right w:val="nil"/>
            </w:tcBorders>
            <w:shd w:val="clear" w:color="auto" w:fill="auto"/>
            <w:noWrap/>
            <w:vAlign w:val="bottom"/>
            <w:hideMark/>
          </w:tcPr>
          <w:p w14:paraId="4B59415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A2D88B8"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7B31508A"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38C474C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Instalace směrová deska </w:t>
            </w:r>
            <w:proofErr w:type="spellStart"/>
            <w:r w:rsidRPr="001237FE">
              <w:rPr>
                <w:rFonts w:ascii="Times New Roman" w:eastAsia="Times New Roman" w:hAnsi="Times New Roman" w:cs="Times New Roman"/>
                <w:sz w:val="20"/>
                <w:szCs w:val="20"/>
                <w:lang w:eastAsia="cs-CZ"/>
              </w:rPr>
              <w:t>kompl</w:t>
            </w:r>
            <w:proofErr w:type="spellEnd"/>
            <w:r w:rsidRPr="001237FE">
              <w:rPr>
                <w:rFonts w:ascii="Times New Roman" w:eastAsia="Times New Roman" w:hAnsi="Times New Roman" w:cs="Times New Roman"/>
                <w:sz w:val="20"/>
                <w:szCs w:val="20"/>
                <w:lang w:eastAsia="cs-CZ"/>
              </w:rPr>
              <w:t>. + světlo</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3BFC8F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1ks/1den</w:t>
            </w:r>
          </w:p>
        </w:tc>
        <w:tc>
          <w:tcPr>
            <w:tcW w:w="3190" w:type="dxa"/>
            <w:tcBorders>
              <w:top w:val="nil"/>
              <w:left w:val="nil"/>
              <w:bottom w:val="single" w:sz="4" w:space="0" w:color="auto"/>
              <w:right w:val="single" w:sz="8" w:space="0" w:color="auto"/>
            </w:tcBorders>
            <w:shd w:val="clear" w:color="auto" w:fill="auto"/>
            <w:noWrap/>
            <w:vAlign w:val="bottom"/>
            <w:hideMark/>
          </w:tcPr>
          <w:p w14:paraId="4F8E403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44</w:t>
            </w:r>
          </w:p>
        </w:tc>
        <w:tc>
          <w:tcPr>
            <w:tcW w:w="1120" w:type="dxa"/>
            <w:tcBorders>
              <w:top w:val="nil"/>
              <w:left w:val="nil"/>
              <w:bottom w:val="single" w:sz="4" w:space="0" w:color="auto"/>
              <w:right w:val="nil"/>
            </w:tcBorders>
            <w:shd w:val="clear" w:color="auto" w:fill="auto"/>
            <w:noWrap/>
            <w:vAlign w:val="bottom"/>
            <w:hideMark/>
          </w:tcPr>
          <w:p w14:paraId="1F42619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0A5942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34D8FF3"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2DEBBD1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Souprava 3 </w:t>
            </w:r>
            <w:proofErr w:type="spellStart"/>
            <w:r w:rsidRPr="001237FE">
              <w:rPr>
                <w:rFonts w:ascii="Times New Roman" w:eastAsia="Times New Roman" w:hAnsi="Times New Roman" w:cs="Times New Roman"/>
                <w:sz w:val="20"/>
                <w:szCs w:val="20"/>
                <w:lang w:eastAsia="cs-CZ"/>
              </w:rPr>
              <w:t>bežících</w:t>
            </w:r>
            <w:proofErr w:type="spellEnd"/>
            <w:r w:rsidRPr="001237FE">
              <w:rPr>
                <w:rFonts w:ascii="Times New Roman" w:eastAsia="Times New Roman" w:hAnsi="Times New Roman" w:cs="Times New Roman"/>
                <w:sz w:val="20"/>
                <w:szCs w:val="20"/>
                <w:lang w:eastAsia="cs-CZ"/>
              </w:rPr>
              <w:t xml:space="preserve"> světel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7C0DD4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den</w:t>
            </w:r>
          </w:p>
        </w:tc>
        <w:tc>
          <w:tcPr>
            <w:tcW w:w="3190" w:type="dxa"/>
            <w:tcBorders>
              <w:top w:val="nil"/>
              <w:left w:val="nil"/>
              <w:bottom w:val="single" w:sz="4" w:space="0" w:color="auto"/>
              <w:right w:val="single" w:sz="8" w:space="0" w:color="auto"/>
            </w:tcBorders>
            <w:shd w:val="clear" w:color="auto" w:fill="auto"/>
            <w:noWrap/>
            <w:vAlign w:val="bottom"/>
            <w:hideMark/>
          </w:tcPr>
          <w:p w14:paraId="4CF533F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500</w:t>
            </w:r>
          </w:p>
        </w:tc>
        <w:tc>
          <w:tcPr>
            <w:tcW w:w="1120" w:type="dxa"/>
            <w:tcBorders>
              <w:top w:val="nil"/>
              <w:left w:val="nil"/>
              <w:bottom w:val="single" w:sz="4" w:space="0" w:color="auto"/>
              <w:right w:val="nil"/>
            </w:tcBorders>
            <w:shd w:val="clear" w:color="auto" w:fill="auto"/>
            <w:noWrap/>
            <w:vAlign w:val="bottom"/>
            <w:hideMark/>
          </w:tcPr>
          <w:p w14:paraId="75D8A39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309A00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A9B5B69"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019841D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5 běžících světel</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922593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den</w:t>
            </w:r>
          </w:p>
        </w:tc>
        <w:tc>
          <w:tcPr>
            <w:tcW w:w="3190" w:type="dxa"/>
            <w:tcBorders>
              <w:top w:val="nil"/>
              <w:left w:val="nil"/>
              <w:bottom w:val="single" w:sz="4" w:space="0" w:color="auto"/>
              <w:right w:val="single" w:sz="8" w:space="0" w:color="auto"/>
            </w:tcBorders>
            <w:shd w:val="clear" w:color="auto" w:fill="auto"/>
            <w:noWrap/>
            <w:vAlign w:val="bottom"/>
            <w:hideMark/>
          </w:tcPr>
          <w:p w14:paraId="45C5DF8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600</w:t>
            </w:r>
          </w:p>
        </w:tc>
        <w:tc>
          <w:tcPr>
            <w:tcW w:w="1120" w:type="dxa"/>
            <w:tcBorders>
              <w:top w:val="nil"/>
              <w:left w:val="nil"/>
              <w:bottom w:val="single" w:sz="4" w:space="0" w:color="auto"/>
              <w:right w:val="nil"/>
            </w:tcBorders>
            <w:shd w:val="clear" w:color="auto" w:fill="auto"/>
            <w:noWrap/>
            <w:vAlign w:val="bottom"/>
            <w:hideMark/>
          </w:tcPr>
          <w:p w14:paraId="531D6B6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AAF1A9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7AC5A24"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550E951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w:t>
            </w:r>
            <w:proofErr w:type="gramStart"/>
            <w:r w:rsidRPr="001237FE">
              <w:rPr>
                <w:rFonts w:ascii="Times New Roman" w:eastAsia="Times New Roman" w:hAnsi="Times New Roman" w:cs="Times New Roman"/>
                <w:sz w:val="20"/>
                <w:szCs w:val="20"/>
                <w:lang w:eastAsia="cs-CZ"/>
              </w:rPr>
              <w:t>+  montáž</w:t>
            </w:r>
            <w:proofErr w:type="gramEnd"/>
            <w:r w:rsidRPr="001237FE">
              <w:rPr>
                <w:rFonts w:ascii="Times New Roman" w:eastAsia="Times New Roman" w:hAnsi="Times New Roman" w:cs="Times New Roman"/>
                <w:sz w:val="20"/>
                <w:szCs w:val="20"/>
                <w:lang w:eastAsia="cs-CZ"/>
              </w:rPr>
              <w:t xml:space="preserve"> ve městě</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B7AC4A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1FD671E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180</w:t>
            </w:r>
          </w:p>
        </w:tc>
        <w:tc>
          <w:tcPr>
            <w:tcW w:w="1120" w:type="dxa"/>
            <w:tcBorders>
              <w:top w:val="nil"/>
              <w:left w:val="nil"/>
              <w:bottom w:val="single" w:sz="4" w:space="0" w:color="auto"/>
              <w:right w:val="nil"/>
            </w:tcBorders>
            <w:shd w:val="clear" w:color="auto" w:fill="auto"/>
            <w:noWrap/>
            <w:vAlign w:val="bottom"/>
            <w:hideMark/>
          </w:tcPr>
          <w:p w14:paraId="00DCE98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5F80A3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6AD9566"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A0ACF9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 výměna baterek po městě v průběhu pronájmu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BCA129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6238231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180</w:t>
            </w:r>
          </w:p>
        </w:tc>
        <w:tc>
          <w:tcPr>
            <w:tcW w:w="1120" w:type="dxa"/>
            <w:tcBorders>
              <w:top w:val="nil"/>
              <w:left w:val="nil"/>
              <w:bottom w:val="single" w:sz="4" w:space="0" w:color="auto"/>
              <w:right w:val="nil"/>
            </w:tcBorders>
            <w:shd w:val="clear" w:color="auto" w:fill="auto"/>
            <w:noWrap/>
            <w:vAlign w:val="bottom"/>
            <w:hideMark/>
          </w:tcPr>
          <w:p w14:paraId="1EA7FDD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DC1963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9EBC02E" w14:textId="77777777" w:rsidTr="000F65D0">
        <w:trPr>
          <w:trHeight w:val="255"/>
          <w:jc w:val="center"/>
        </w:trPr>
        <w:tc>
          <w:tcPr>
            <w:tcW w:w="3838" w:type="dxa"/>
            <w:tcBorders>
              <w:top w:val="nil"/>
              <w:left w:val="single" w:sz="8" w:space="0" w:color="auto"/>
              <w:bottom w:val="single" w:sz="4" w:space="0" w:color="auto"/>
              <w:right w:val="nil"/>
            </w:tcBorders>
            <w:shd w:val="clear" w:color="auto" w:fill="auto"/>
            <w:noWrap/>
            <w:vAlign w:val="bottom"/>
            <w:hideMark/>
          </w:tcPr>
          <w:p w14:paraId="7C4951D4"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v ceně je zahrnuta doprava (do 5km jízdy)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3D521E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281BC4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0621068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C05146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9220CF2" w14:textId="77777777" w:rsidTr="000F65D0">
        <w:trPr>
          <w:trHeight w:val="270"/>
          <w:jc w:val="center"/>
        </w:trPr>
        <w:tc>
          <w:tcPr>
            <w:tcW w:w="3838" w:type="dxa"/>
            <w:tcBorders>
              <w:top w:val="nil"/>
              <w:left w:val="single" w:sz="8" w:space="0" w:color="auto"/>
              <w:bottom w:val="nil"/>
              <w:right w:val="nil"/>
            </w:tcBorders>
            <w:shd w:val="clear" w:color="auto" w:fill="auto"/>
            <w:noWrap/>
            <w:vAlign w:val="bottom"/>
            <w:hideMark/>
          </w:tcPr>
          <w:p w14:paraId="5438709D"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při dlouhodobém pronájmu možná smluvní cena</w:t>
            </w:r>
          </w:p>
        </w:tc>
        <w:tc>
          <w:tcPr>
            <w:tcW w:w="1938" w:type="dxa"/>
            <w:tcBorders>
              <w:top w:val="nil"/>
              <w:left w:val="single" w:sz="8" w:space="0" w:color="auto"/>
              <w:bottom w:val="single" w:sz="8" w:space="0" w:color="auto"/>
              <w:right w:val="single" w:sz="8" w:space="0" w:color="auto"/>
            </w:tcBorders>
            <w:shd w:val="clear" w:color="auto" w:fill="auto"/>
            <w:noWrap/>
            <w:vAlign w:val="bottom"/>
            <w:hideMark/>
          </w:tcPr>
          <w:p w14:paraId="144510F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8" w:space="0" w:color="auto"/>
              <w:right w:val="single" w:sz="8" w:space="0" w:color="auto"/>
            </w:tcBorders>
            <w:shd w:val="clear" w:color="auto" w:fill="auto"/>
            <w:noWrap/>
            <w:vAlign w:val="bottom"/>
            <w:hideMark/>
          </w:tcPr>
          <w:p w14:paraId="38A812E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8" w:space="0" w:color="auto"/>
              <w:right w:val="nil"/>
            </w:tcBorders>
            <w:shd w:val="clear" w:color="auto" w:fill="auto"/>
            <w:noWrap/>
            <w:vAlign w:val="bottom"/>
            <w:hideMark/>
          </w:tcPr>
          <w:p w14:paraId="22EA96A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CA1E02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ECD8FDE"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99"/>
            <w:noWrap/>
            <w:vAlign w:val="bottom"/>
            <w:hideMark/>
          </w:tcPr>
          <w:p w14:paraId="7A575748"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Pronájem ekologických WC</w:t>
            </w:r>
          </w:p>
        </w:tc>
        <w:tc>
          <w:tcPr>
            <w:tcW w:w="1938" w:type="dxa"/>
            <w:tcBorders>
              <w:top w:val="nil"/>
              <w:left w:val="nil"/>
              <w:bottom w:val="single" w:sz="8" w:space="0" w:color="auto"/>
              <w:right w:val="nil"/>
            </w:tcBorders>
            <w:shd w:val="clear" w:color="000000" w:fill="FFFF99"/>
            <w:noWrap/>
            <w:vAlign w:val="bottom"/>
            <w:hideMark/>
          </w:tcPr>
          <w:p w14:paraId="03BC6E4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8" w:space="0" w:color="auto"/>
              <w:right w:val="nil"/>
            </w:tcBorders>
            <w:shd w:val="clear" w:color="000000" w:fill="FFFF99"/>
            <w:noWrap/>
            <w:vAlign w:val="bottom"/>
            <w:hideMark/>
          </w:tcPr>
          <w:p w14:paraId="6EDF5CD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8" w:space="0" w:color="auto"/>
              <w:right w:val="nil"/>
            </w:tcBorders>
            <w:shd w:val="clear" w:color="000000" w:fill="FFFF99"/>
            <w:noWrap/>
            <w:vAlign w:val="bottom"/>
            <w:hideMark/>
          </w:tcPr>
          <w:p w14:paraId="09FA06D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57E5327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2748419" w14:textId="77777777" w:rsidTr="000F65D0">
        <w:trPr>
          <w:trHeight w:val="300"/>
          <w:jc w:val="center"/>
        </w:trPr>
        <w:tc>
          <w:tcPr>
            <w:tcW w:w="3838" w:type="dxa"/>
            <w:tcBorders>
              <w:top w:val="nil"/>
              <w:left w:val="single" w:sz="8" w:space="0" w:color="auto"/>
              <w:bottom w:val="single" w:sz="8" w:space="0" w:color="auto"/>
              <w:right w:val="single" w:sz="8" w:space="0" w:color="auto"/>
            </w:tcBorders>
            <w:shd w:val="clear" w:color="auto" w:fill="auto"/>
            <w:noWrap/>
            <w:vAlign w:val="bottom"/>
            <w:hideMark/>
          </w:tcPr>
          <w:p w14:paraId="7F14F78F"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nil"/>
              <w:bottom w:val="single" w:sz="8" w:space="0" w:color="auto"/>
              <w:right w:val="single" w:sz="8" w:space="0" w:color="auto"/>
            </w:tcBorders>
            <w:shd w:val="clear" w:color="auto" w:fill="auto"/>
            <w:noWrap/>
            <w:vAlign w:val="bottom"/>
            <w:hideMark/>
          </w:tcPr>
          <w:p w14:paraId="626A26D4"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1D6072DA"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1822D4E3"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0B4DCB14"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02E69B8" w14:textId="77777777" w:rsidTr="000F65D0">
        <w:trPr>
          <w:trHeight w:val="270"/>
          <w:jc w:val="center"/>
        </w:trPr>
        <w:tc>
          <w:tcPr>
            <w:tcW w:w="3838" w:type="dxa"/>
            <w:tcBorders>
              <w:top w:val="nil"/>
              <w:left w:val="single" w:sz="8" w:space="0" w:color="auto"/>
              <w:bottom w:val="single" w:sz="8" w:space="0" w:color="auto"/>
              <w:right w:val="single" w:sz="8" w:space="0" w:color="auto"/>
            </w:tcBorders>
            <w:shd w:val="clear" w:color="auto" w:fill="auto"/>
            <w:noWrap/>
            <w:vAlign w:val="bottom"/>
            <w:hideMark/>
          </w:tcPr>
          <w:p w14:paraId="0AFC9804" w14:textId="77777777" w:rsidR="000F65D0" w:rsidRPr="001237FE" w:rsidRDefault="000F65D0" w:rsidP="000F65D0">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Pronájem ekologických WC</w:t>
            </w:r>
          </w:p>
        </w:tc>
        <w:tc>
          <w:tcPr>
            <w:tcW w:w="1938" w:type="dxa"/>
            <w:tcBorders>
              <w:top w:val="nil"/>
              <w:left w:val="nil"/>
              <w:bottom w:val="single" w:sz="8" w:space="0" w:color="auto"/>
              <w:right w:val="single" w:sz="8" w:space="0" w:color="auto"/>
            </w:tcBorders>
            <w:shd w:val="clear" w:color="auto" w:fill="auto"/>
            <w:noWrap/>
            <w:vAlign w:val="bottom"/>
            <w:hideMark/>
          </w:tcPr>
          <w:p w14:paraId="1760784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8" w:space="0" w:color="auto"/>
              <w:right w:val="single" w:sz="8" w:space="0" w:color="auto"/>
            </w:tcBorders>
            <w:shd w:val="clear" w:color="auto" w:fill="auto"/>
            <w:noWrap/>
            <w:vAlign w:val="bottom"/>
            <w:hideMark/>
          </w:tcPr>
          <w:p w14:paraId="6AF2A5F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dle dohody</w:t>
            </w:r>
          </w:p>
        </w:tc>
        <w:tc>
          <w:tcPr>
            <w:tcW w:w="1120" w:type="dxa"/>
            <w:tcBorders>
              <w:top w:val="nil"/>
              <w:left w:val="nil"/>
              <w:bottom w:val="single" w:sz="8" w:space="0" w:color="auto"/>
              <w:right w:val="nil"/>
            </w:tcBorders>
            <w:shd w:val="clear" w:color="auto" w:fill="auto"/>
            <w:noWrap/>
            <w:vAlign w:val="bottom"/>
            <w:hideMark/>
          </w:tcPr>
          <w:p w14:paraId="79D6BA3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DB2D1F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AE6B892" w14:textId="77777777" w:rsidTr="000F65D0">
        <w:trPr>
          <w:trHeight w:val="330"/>
          <w:jc w:val="center"/>
        </w:trPr>
        <w:tc>
          <w:tcPr>
            <w:tcW w:w="3838" w:type="dxa"/>
            <w:tcBorders>
              <w:top w:val="nil"/>
              <w:left w:val="single" w:sz="8" w:space="0" w:color="auto"/>
              <w:bottom w:val="single" w:sz="8" w:space="0" w:color="auto"/>
              <w:right w:val="nil"/>
            </w:tcBorders>
            <w:shd w:val="clear" w:color="000000" w:fill="FFFF99"/>
            <w:noWrap/>
            <w:vAlign w:val="bottom"/>
            <w:hideMark/>
          </w:tcPr>
          <w:p w14:paraId="5F9A8205"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w:t>
            </w:r>
            <w:proofErr w:type="gramStart"/>
            <w:r w:rsidRPr="001237FE">
              <w:rPr>
                <w:rFonts w:ascii="Times New Roman" w:eastAsia="Times New Roman" w:hAnsi="Times New Roman" w:cs="Times New Roman"/>
                <w:b/>
                <w:bCs/>
                <w:color w:val="FF0000"/>
                <w:sz w:val="24"/>
                <w:szCs w:val="24"/>
                <w:lang w:eastAsia="cs-CZ"/>
              </w:rPr>
              <w:t>Pronájem  mobiliáře</w:t>
            </w:r>
            <w:proofErr w:type="gramEnd"/>
          </w:p>
        </w:tc>
        <w:tc>
          <w:tcPr>
            <w:tcW w:w="1938" w:type="dxa"/>
            <w:tcBorders>
              <w:top w:val="nil"/>
              <w:left w:val="nil"/>
              <w:bottom w:val="single" w:sz="8" w:space="0" w:color="auto"/>
              <w:right w:val="nil"/>
            </w:tcBorders>
            <w:shd w:val="clear" w:color="000000" w:fill="FFFF99"/>
            <w:noWrap/>
            <w:vAlign w:val="bottom"/>
            <w:hideMark/>
          </w:tcPr>
          <w:p w14:paraId="457AF346"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w:t>
            </w:r>
          </w:p>
        </w:tc>
        <w:tc>
          <w:tcPr>
            <w:tcW w:w="3190" w:type="dxa"/>
            <w:tcBorders>
              <w:top w:val="nil"/>
              <w:left w:val="nil"/>
              <w:bottom w:val="single" w:sz="8" w:space="0" w:color="auto"/>
              <w:right w:val="nil"/>
            </w:tcBorders>
            <w:shd w:val="clear" w:color="000000" w:fill="FFFF99"/>
            <w:noWrap/>
            <w:vAlign w:val="bottom"/>
            <w:hideMark/>
          </w:tcPr>
          <w:p w14:paraId="18D3AF21"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w:t>
            </w:r>
          </w:p>
        </w:tc>
        <w:tc>
          <w:tcPr>
            <w:tcW w:w="1120" w:type="dxa"/>
            <w:tcBorders>
              <w:top w:val="nil"/>
              <w:left w:val="nil"/>
              <w:bottom w:val="single" w:sz="8" w:space="0" w:color="auto"/>
              <w:right w:val="single" w:sz="8" w:space="0" w:color="auto"/>
            </w:tcBorders>
            <w:shd w:val="clear" w:color="000000" w:fill="FFFF99"/>
            <w:noWrap/>
            <w:vAlign w:val="bottom"/>
            <w:hideMark/>
          </w:tcPr>
          <w:p w14:paraId="0BF251A5"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w:t>
            </w:r>
          </w:p>
        </w:tc>
        <w:tc>
          <w:tcPr>
            <w:tcW w:w="960" w:type="dxa"/>
            <w:tcBorders>
              <w:top w:val="nil"/>
              <w:left w:val="nil"/>
              <w:bottom w:val="nil"/>
              <w:right w:val="nil"/>
            </w:tcBorders>
            <w:shd w:val="clear" w:color="auto" w:fill="auto"/>
            <w:noWrap/>
            <w:vAlign w:val="bottom"/>
            <w:hideMark/>
          </w:tcPr>
          <w:p w14:paraId="6A32D37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1E0FEFD" w14:textId="77777777" w:rsidTr="000F65D0">
        <w:trPr>
          <w:trHeight w:val="300"/>
          <w:jc w:val="center"/>
        </w:trPr>
        <w:tc>
          <w:tcPr>
            <w:tcW w:w="3838" w:type="dxa"/>
            <w:tcBorders>
              <w:top w:val="nil"/>
              <w:left w:val="single" w:sz="8" w:space="0" w:color="auto"/>
              <w:bottom w:val="single" w:sz="8" w:space="0" w:color="auto"/>
              <w:right w:val="single" w:sz="8" w:space="0" w:color="auto"/>
            </w:tcBorders>
            <w:shd w:val="clear" w:color="auto" w:fill="auto"/>
            <w:noWrap/>
            <w:vAlign w:val="bottom"/>
            <w:hideMark/>
          </w:tcPr>
          <w:p w14:paraId="4043920E"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nil"/>
              <w:bottom w:val="single" w:sz="8" w:space="0" w:color="auto"/>
              <w:right w:val="single" w:sz="8" w:space="0" w:color="auto"/>
            </w:tcBorders>
            <w:shd w:val="clear" w:color="auto" w:fill="auto"/>
            <w:noWrap/>
            <w:vAlign w:val="bottom"/>
            <w:hideMark/>
          </w:tcPr>
          <w:p w14:paraId="7B46F4D4"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6C2B6FBC"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596A6FEA"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63543E2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8ADEAF9" w14:textId="77777777" w:rsidTr="000F65D0">
        <w:trPr>
          <w:trHeight w:val="255"/>
          <w:jc w:val="center"/>
        </w:trPr>
        <w:tc>
          <w:tcPr>
            <w:tcW w:w="3838" w:type="dxa"/>
            <w:tcBorders>
              <w:top w:val="nil"/>
              <w:left w:val="single" w:sz="4" w:space="0" w:color="auto"/>
              <w:bottom w:val="nil"/>
              <w:right w:val="nil"/>
            </w:tcBorders>
            <w:shd w:val="clear" w:color="auto" w:fill="auto"/>
            <w:noWrap/>
            <w:vAlign w:val="bottom"/>
            <w:hideMark/>
          </w:tcPr>
          <w:p w14:paraId="1FA2F8D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Pronájem </w:t>
            </w:r>
            <w:r w:rsidRPr="001237FE">
              <w:rPr>
                <w:rFonts w:ascii="Times New Roman" w:eastAsia="Times New Roman" w:hAnsi="Times New Roman" w:cs="Times New Roman"/>
                <w:b/>
                <w:bCs/>
                <w:sz w:val="20"/>
                <w:szCs w:val="20"/>
                <w:lang w:eastAsia="cs-CZ"/>
              </w:rPr>
              <w:t>skládací soupravy (</w:t>
            </w:r>
            <w:proofErr w:type="spellStart"/>
            <w:r w:rsidRPr="001237FE">
              <w:rPr>
                <w:rFonts w:ascii="Times New Roman" w:eastAsia="Times New Roman" w:hAnsi="Times New Roman" w:cs="Times New Roman"/>
                <w:b/>
                <w:bCs/>
                <w:sz w:val="20"/>
                <w:szCs w:val="20"/>
                <w:lang w:eastAsia="cs-CZ"/>
              </w:rPr>
              <w:t>stolek+lavice</w:t>
            </w:r>
            <w:proofErr w:type="spellEnd"/>
            <w:r w:rsidRPr="001237FE">
              <w:rPr>
                <w:rFonts w:ascii="Times New Roman" w:eastAsia="Times New Roman" w:hAnsi="Times New Roman" w:cs="Times New Roman"/>
                <w:b/>
                <w:bCs/>
                <w:sz w:val="20"/>
                <w:szCs w:val="20"/>
                <w:lang w:eastAsia="cs-CZ"/>
              </w:rPr>
              <w:t xml:space="preserve"> pro 6-8 osob) </w:t>
            </w:r>
          </w:p>
        </w:tc>
        <w:tc>
          <w:tcPr>
            <w:tcW w:w="1938" w:type="dxa"/>
            <w:tcBorders>
              <w:top w:val="nil"/>
              <w:left w:val="single" w:sz="8" w:space="0" w:color="auto"/>
              <w:bottom w:val="nil"/>
              <w:right w:val="single" w:sz="8" w:space="0" w:color="auto"/>
            </w:tcBorders>
            <w:shd w:val="clear" w:color="auto" w:fill="auto"/>
            <w:noWrap/>
            <w:vAlign w:val="bottom"/>
            <w:hideMark/>
          </w:tcPr>
          <w:p w14:paraId="4A3039A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1ks/den</w:t>
            </w:r>
          </w:p>
        </w:tc>
        <w:tc>
          <w:tcPr>
            <w:tcW w:w="3190" w:type="dxa"/>
            <w:tcBorders>
              <w:top w:val="nil"/>
              <w:left w:val="nil"/>
              <w:bottom w:val="nil"/>
              <w:right w:val="single" w:sz="8" w:space="0" w:color="auto"/>
            </w:tcBorders>
            <w:shd w:val="clear" w:color="auto" w:fill="auto"/>
            <w:noWrap/>
            <w:vAlign w:val="bottom"/>
            <w:hideMark/>
          </w:tcPr>
          <w:p w14:paraId="3720795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62</w:t>
            </w:r>
          </w:p>
        </w:tc>
        <w:tc>
          <w:tcPr>
            <w:tcW w:w="1120" w:type="dxa"/>
            <w:tcBorders>
              <w:top w:val="nil"/>
              <w:left w:val="nil"/>
              <w:bottom w:val="nil"/>
              <w:right w:val="nil"/>
            </w:tcBorders>
            <w:shd w:val="clear" w:color="auto" w:fill="auto"/>
            <w:noWrap/>
            <w:vAlign w:val="bottom"/>
            <w:hideMark/>
          </w:tcPr>
          <w:p w14:paraId="73DB9E8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B5D630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222F28D" w14:textId="77777777" w:rsidTr="000F65D0">
        <w:trPr>
          <w:trHeight w:val="255"/>
          <w:jc w:val="center"/>
        </w:trPr>
        <w:tc>
          <w:tcPr>
            <w:tcW w:w="3838" w:type="dxa"/>
            <w:tcBorders>
              <w:top w:val="single" w:sz="4" w:space="0" w:color="auto"/>
              <w:left w:val="single" w:sz="4" w:space="0" w:color="auto"/>
              <w:bottom w:val="single" w:sz="4" w:space="0" w:color="auto"/>
              <w:right w:val="nil"/>
            </w:tcBorders>
            <w:shd w:val="clear" w:color="auto" w:fill="auto"/>
            <w:noWrap/>
            <w:vAlign w:val="bottom"/>
            <w:hideMark/>
          </w:tcPr>
          <w:p w14:paraId="231C38F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0CC1FB6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víkend</w:t>
            </w:r>
          </w:p>
        </w:tc>
        <w:tc>
          <w:tcPr>
            <w:tcW w:w="3190" w:type="dxa"/>
            <w:tcBorders>
              <w:top w:val="single" w:sz="4" w:space="0" w:color="auto"/>
              <w:left w:val="nil"/>
              <w:bottom w:val="single" w:sz="4" w:space="0" w:color="auto"/>
              <w:right w:val="single" w:sz="8" w:space="0" w:color="auto"/>
            </w:tcBorders>
            <w:shd w:val="clear" w:color="auto" w:fill="auto"/>
            <w:noWrap/>
            <w:vAlign w:val="bottom"/>
            <w:hideMark/>
          </w:tcPr>
          <w:p w14:paraId="08D7581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130</w:t>
            </w:r>
          </w:p>
        </w:tc>
        <w:tc>
          <w:tcPr>
            <w:tcW w:w="1120" w:type="dxa"/>
            <w:tcBorders>
              <w:top w:val="single" w:sz="4" w:space="0" w:color="auto"/>
              <w:left w:val="nil"/>
              <w:bottom w:val="single" w:sz="4" w:space="0" w:color="auto"/>
              <w:right w:val="nil"/>
            </w:tcBorders>
            <w:shd w:val="clear" w:color="auto" w:fill="auto"/>
            <w:noWrap/>
            <w:vAlign w:val="bottom"/>
            <w:hideMark/>
          </w:tcPr>
          <w:p w14:paraId="485A6B5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FD53A1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A31ECD3"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1BFF5C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C446BA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týden</w:t>
            </w:r>
          </w:p>
        </w:tc>
        <w:tc>
          <w:tcPr>
            <w:tcW w:w="3190" w:type="dxa"/>
            <w:tcBorders>
              <w:top w:val="nil"/>
              <w:left w:val="nil"/>
              <w:bottom w:val="single" w:sz="4" w:space="0" w:color="auto"/>
              <w:right w:val="single" w:sz="8" w:space="0" w:color="auto"/>
            </w:tcBorders>
            <w:shd w:val="clear" w:color="auto" w:fill="auto"/>
            <w:noWrap/>
            <w:vAlign w:val="bottom"/>
            <w:hideMark/>
          </w:tcPr>
          <w:p w14:paraId="77E2740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320</w:t>
            </w:r>
          </w:p>
        </w:tc>
        <w:tc>
          <w:tcPr>
            <w:tcW w:w="1120" w:type="dxa"/>
            <w:tcBorders>
              <w:top w:val="nil"/>
              <w:left w:val="nil"/>
              <w:bottom w:val="single" w:sz="4" w:space="0" w:color="auto"/>
              <w:right w:val="nil"/>
            </w:tcBorders>
            <w:shd w:val="clear" w:color="auto" w:fill="auto"/>
            <w:noWrap/>
            <w:vAlign w:val="bottom"/>
            <w:hideMark/>
          </w:tcPr>
          <w:p w14:paraId="458B122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3435C2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B45F7E5"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857332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451F0C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68ED02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FD3EAB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FE04F0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FAAF816"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643F95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Pronájem </w:t>
            </w:r>
            <w:r w:rsidRPr="001237FE">
              <w:rPr>
                <w:rFonts w:ascii="Times New Roman" w:eastAsia="Times New Roman" w:hAnsi="Times New Roman" w:cs="Times New Roman"/>
                <w:b/>
                <w:bCs/>
                <w:sz w:val="20"/>
                <w:szCs w:val="20"/>
                <w:lang w:eastAsia="cs-CZ"/>
              </w:rPr>
              <w:t>mobilního držáku na odpady (vč.1ks PE pytel)</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8C2313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1ks/den</w:t>
            </w:r>
          </w:p>
        </w:tc>
        <w:tc>
          <w:tcPr>
            <w:tcW w:w="3190" w:type="dxa"/>
            <w:tcBorders>
              <w:top w:val="nil"/>
              <w:left w:val="nil"/>
              <w:bottom w:val="single" w:sz="4" w:space="0" w:color="auto"/>
              <w:right w:val="single" w:sz="8" w:space="0" w:color="auto"/>
            </w:tcBorders>
            <w:shd w:val="clear" w:color="auto" w:fill="auto"/>
            <w:noWrap/>
            <w:vAlign w:val="bottom"/>
            <w:hideMark/>
          </w:tcPr>
          <w:p w14:paraId="6CE6C8F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33</w:t>
            </w:r>
          </w:p>
        </w:tc>
        <w:tc>
          <w:tcPr>
            <w:tcW w:w="1120" w:type="dxa"/>
            <w:tcBorders>
              <w:top w:val="nil"/>
              <w:left w:val="nil"/>
              <w:bottom w:val="single" w:sz="4" w:space="0" w:color="auto"/>
              <w:right w:val="nil"/>
            </w:tcBorders>
            <w:shd w:val="clear" w:color="auto" w:fill="auto"/>
            <w:noWrap/>
            <w:vAlign w:val="bottom"/>
            <w:hideMark/>
          </w:tcPr>
          <w:p w14:paraId="6CB7CE1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269609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A4F671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CFC5A8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829D4A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7D085F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5B0AA3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57E535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EA65CA9"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333230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Pronájem </w:t>
            </w:r>
            <w:r w:rsidRPr="001237FE">
              <w:rPr>
                <w:rFonts w:ascii="Times New Roman" w:eastAsia="Times New Roman" w:hAnsi="Times New Roman" w:cs="Times New Roman"/>
                <w:b/>
                <w:bCs/>
                <w:sz w:val="20"/>
                <w:szCs w:val="20"/>
                <w:lang w:eastAsia="cs-CZ"/>
              </w:rPr>
              <w:t>plastové popelnice 240l</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BD330B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1ks/den</w:t>
            </w:r>
          </w:p>
        </w:tc>
        <w:tc>
          <w:tcPr>
            <w:tcW w:w="3190" w:type="dxa"/>
            <w:tcBorders>
              <w:top w:val="nil"/>
              <w:left w:val="nil"/>
              <w:bottom w:val="single" w:sz="4" w:space="0" w:color="auto"/>
              <w:right w:val="single" w:sz="8" w:space="0" w:color="auto"/>
            </w:tcBorders>
            <w:shd w:val="clear" w:color="auto" w:fill="auto"/>
            <w:noWrap/>
            <w:vAlign w:val="bottom"/>
            <w:hideMark/>
          </w:tcPr>
          <w:p w14:paraId="100185C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47</w:t>
            </w:r>
          </w:p>
        </w:tc>
        <w:tc>
          <w:tcPr>
            <w:tcW w:w="1120" w:type="dxa"/>
            <w:tcBorders>
              <w:top w:val="nil"/>
              <w:left w:val="nil"/>
              <w:bottom w:val="single" w:sz="4" w:space="0" w:color="auto"/>
              <w:right w:val="nil"/>
            </w:tcBorders>
            <w:shd w:val="clear" w:color="auto" w:fill="auto"/>
            <w:noWrap/>
            <w:vAlign w:val="bottom"/>
            <w:hideMark/>
          </w:tcPr>
          <w:p w14:paraId="2576B35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5CB9880" w14:textId="77777777" w:rsidR="000F65D0" w:rsidRPr="001237FE" w:rsidRDefault="000F65D0" w:rsidP="000F65D0">
            <w:pPr>
              <w:spacing w:after="0" w:line="240" w:lineRule="auto"/>
              <w:rPr>
                <w:rFonts w:ascii="Times New Roman" w:eastAsia="Times New Roman" w:hAnsi="Times New Roman" w:cs="Times New Roman"/>
                <w:color w:val="FF0000"/>
                <w:sz w:val="20"/>
                <w:szCs w:val="20"/>
                <w:lang w:eastAsia="cs-CZ"/>
              </w:rPr>
            </w:pPr>
            <w:r w:rsidRPr="001237FE">
              <w:rPr>
                <w:rFonts w:ascii="Times New Roman" w:eastAsia="Times New Roman" w:hAnsi="Times New Roman" w:cs="Times New Roman"/>
                <w:color w:val="FF0000"/>
                <w:sz w:val="20"/>
                <w:szCs w:val="20"/>
                <w:lang w:eastAsia="cs-CZ"/>
              </w:rPr>
              <w:t> </w:t>
            </w:r>
          </w:p>
        </w:tc>
      </w:tr>
      <w:tr w:rsidR="000F65D0" w:rsidRPr="001237FE" w14:paraId="1C2CBB21" w14:textId="77777777" w:rsidTr="000F65D0">
        <w:trPr>
          <w:trHeight w:val="270"/>
          <w:jc w:val="center"/>
        </w:trPr>
        <w:tc>
          <w:tcPr>
            <w:tcW w:w="3838" w:type="dxa"/>
            <w:tcBorders>
              <w:top w:val="nil"/>
              <w:left w:val="single" w:sz="4" w:space="0" w:color="auto"/>
              <w:bottom w:val="nil"/>
              <w:right w:val="nil"/>
            </w:tcBorders>
            <w:shd w:val="clear" w:color="auto" w:fill="auto"/>
            <w:noWrap/>
            <w:vAlign w:val="bottom"/>
            <w:hideMark/>
          </w:tcPr>
          <w:p w14:paraId="4F3DAA6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Odvoz a uložení odpadu  240l</w:t>
            </w:r>
          </w:p>
        </w:tc>
        <w:tc>
          <w:tcPr>
            <w:tcW w:w="1938" w:type="dxa"/>
            <w:tcBorders>
              <w:top w:val="nil"/>
              <w:left w:val="single" w:sz="8" w:space="0" w:color="auto"/>
              <w:bottom w:val="nil"/>
              <w:right w:val="single" w:sz="8" w:space="0" w:color="auto"/>
            </w:tcBorders>
            <w:shd w:val="clear" w:color="auto" w:fill="auto"/>
            <w:noWrap/>
            <w:vAlign w:val="bottom"/>
            <w:hideMark/>
          </w:tcPr>
          <w:p w14:paraId="0BBEA6D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nil"/>
              <w:right w:val="single" w:sz="8" w:space="0" w:color="auto"/>
            </w:tcBorders>
            <w:shd w:val="clear" w:color="auto" w:fill="auto"/>
            <w:noWrap/>
            <w:vAlign w:val="bottom"/>
            <w:hideMark/>
          </w:tcPr>
          <w:p w14:paraId="2C13E1F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90</w:t>
            </w:r>
          </w:p>
        </w:tc>
        <w:tc>
          <w:tcPr>
            <w:tcW w:w="1120" w:type="dxa"/>
            <w:tcBorders>
              <w:top w:val="nil"/>
              <w:left w:val="nil"/>
              <w:bottom w:val="nil"/>
              <w:right w:val="nil"/>
            </w:tcBorders>
            <w:shd w:val="clear" w:color="auto" w:fill="auto"/>
            <w:noWrap/>
            <w:vAlign w:val="bottom"/>
            <w:hideMark/>
          </w:tcPr>
          <w:p w14:paraId="11CFD83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DA6342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1179C61" w14:textId="77777777" w:rsidTr="000F65D0">
        <w:trPr>
          <w:trHeight w:val="330"/>
          <w:jc w:val="center"/>
        </w:trPr>
        <w:tc>
          <w:tcPr>
            <w:tcW w:w="3838" w:type="dxa"/>
            <w:tcBorders>
              <w:top w:val="single" w:sz="8" w:space="0" w:color="auto"/>
              <w:left w:val="single" w:sz="8" w:space="0" w:color="auto"/>
              <w:bottom w:val="single" w:sz="8" w:space="0" w:color="auto"/>
              <w:right w:val="nil"/>
            </w:tcBorders>
            <w:shd w:val="clear" w:color="000000" w:fill="FFFF99"/>
            <w:noWrap/>
            <w:vAlign w:val="bottom"/>
            <w:hideMark/>
          </w:tcPr>
          <w:p w14:paraId="7B13A28C"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Nádoby na zimní posyp</w:t>
            </w:r>
          </w:p>
        </w:tc>
        <w:tc>
          <w:tcPr>
            <w:tcW w:w="1938" w:type="dxa"/>
            <w:tcBorders>
              <w:top w:val="single" w:sz="8" w:space="0" w:color="auto"/>
              <w:left w:val="nil"/>
              <w:bottom w:val="single" w:sz="8" w:space="0" w:color="auto"/>
              <w:right w:val="nil"/>
            </w:tcBorders>
            <w:shd w:val="clear" w:color="000000" w:fill="FFFF99"/>
            <w:noWrap/>
            <w:vAlign w:val="bottom"/>
            <w:hideMark/>
          </w:tcPr>
          <w:p w14:paraId="3B4FD29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8" w:space="0" w:color="auto"/>
              <w:left w:val="nil"/>
              <w:bottom w:val="single" w:sz="8" w:space="0" w:color="auto"/>
              <w:right w:val="nil"/>
            </w:tcBorders>
            <w:shd w:val="clear" w:color="000000" w:fill="FFFF99"/>
            <w:noWrap/>
            <w:vAlign w:val="bottom"/>
            <w:hideMark/>
          </w:tcPr>
          <w:p w14:paraId="004EBCE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8" w:space="0" w:color="auto"/>
              <w:left w:val="nil"/>
              <w:bottom w:val="single" w:sz="8" w:space="0" w:color="auto"/>
              <w:right w:val="nil"/>
            </w:tcBorders>
            <w:shd w:val="clear" w:color="000000" w:fill="FFFF99"/>
            <w:noWrap/>
            <w:vAlign w:val="bottom"/>
            <w:hideMark/>
          </w:tcPr>
          <w:p w14:paraId="67B1BFC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2917620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E9A367E" w14:textId="77777777" w:rsidTr="000F65D0">
        <w:trPr>
          <w:trHeight w:val="300"/>
          <w:jc w:val="center"/>
        </w:trPr>
        <w:tc>
          <w:tcPr>
            <w:tcW w:w="3838" w:type="dxa"/>
            <w:tcBorders>
              <w:top w:val="nil"/>
              <w:left w:val="single" w:sz="8" w:space="0" w:color="auto"/>
              <w:bottom w:val="single" w:sz="8" w:space="0" w:color="auto"/>
              <w:right w:val="single" w:sz="8" w:space="0" w:color="auto"/>
            </w:tcBorders>
            <w:shd w:val="clear" w:color="auto" w:fill="auto"/>
            <w:noWrap/>
            <w:vAlign w:val="bottom"/>
            <w:hideMark/>
          </w:tcPr>
          <w:p w14:paraId="01D6EAD1"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nil"/>
              <w:bottom w:val="single" w:sz="8" w:space="0" w:color="auto"/>
              <w:right w:val="single" w:sz="8" w:space="0" w:color="auto"/>
            </w:tcBorders>
            <w:shd w:val="clear" w:color="auto" w:fill="auto"/>
            <w:noWrap/>
            <w:vAlign w:val="bottom"/>
            <w:hideMark/>
          </w:tcPr>
          <w:p w14:paraId="2CFB0289"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349CFFFF"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0615AA00"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0827815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5F27269" w14:textId="77777777" w:rsidTr="000F65D0">
        <w:trPr>
          <w:trHeight w:val="255"/>
          <w:jc w:val="center"/>
        </w:trPr>
        <w:tc>
          <w:tcPr>
            <w:tcW w:w="3838" w:type="dxa"/>
            <w:tcBorders>
              <w:top w:val="nil"/>
              <w:left w:val="single" w:sz="4" w:space="0" w:color="auto"/>
              <w:bottom w:val="nil"/>
              <w:right w:val="nil"/>
            </w:tcBorders>
            <w:shd w:val="clear" w:color="auto" w:fill="auto"/>
            <w:noWrap/>
            <w:vAlign w:val="bottom"/>
            <w:hideMark/>
          </w:tcPr>
          <w:p w14:paraId="2D296B5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Pronájem nádob na posypový materiál- na zimní sezónu</w:t>
            </w:r>
          </w:p>
        </w:tc>
        <w:tc>
          <w:tcPr>
            <w:tcW w:w="1938" w:type="dxa"/>
            <w:tcBorders>
              <w:top w:val="nil"/>
              <w:left w:val="single" w:sz="8" w:space="0" w:color="auto"/>
              <w:bottom w:val="nil"/>
              <w:right w:val="single" w:sz="8" w:space="0" w:color="auto"/>
            </w:tcBorders>
            <w:shd w:val="clear" w:color="auto" w:fill="auto"/>
            <w:noWrap/>
            <w:vAlign w:val="bottom"/>
            <w:hideMark/>
          </w:tcPr>
          <w:p w14:paraId="29077F2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1ks/1 měsíc</w:t>
            </w:r>
          </w:p>
        </w:tc>
        <w:tc>
          <w:tcPr>
            <w:tcW w:w="3190" w:type="dxa"/>
            <w:tcBorders>
              <w:top w:val="nil"/>
              <w:left w:val="nil"/>
              <w:bottom w:val="nil"/>
              <w:right w:val="single" w:sz="8" w:space="0" w:color="auto"/>
            </w:tcBorders>
            <w:shd w:val="clear" w:color="auto" w:fill="auto"/>
            <w:noWrap/>
            <w:vAlign w:val="bottom"/>
            <w:hideMark/>
          </w:tcPr>
          <w:p w14:paraId="1FA6153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400</w:t>
            </w:r>
          </w:p>
        </w:tc>
        <w:tc>
          <w:tcPr>
            <w:tcW w:w="1120" w:type="dxa"/>
            <w:tcBorders>
              <w:top w:val="nil"/>
              <w:left w:val="nil"/>
              <w:bottom w:val="nil"/>
              <w:right w:val="nil"/>
            </w:tcBorders>
            <w:shd w:val="clear" w:color="auto" w:fill="auto"/>
            <w:noWrap/>
            <w:vAlign w:val="bottom"/>
            <w:hideMark/>
          </w:tcPr>
          <w:p w14:paraId="4188F09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D81C1B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DF60A13" w14:textId="77777777" w:rsidTr="000F65D0">
        <w:trPr>
          <w:trHeight w:val="255"/>
          <w:jc w:val="center"/>
        </w:trPr>
        <w:tc>
          <w:tcPr>
            <w:tcW w:w="3838" w:type="dxa"/>
            <w:tcBorders>
              <w:top w:val="single" w:sz="4" w:space="0" w:color="auto"/>
              <w:left w:val="single" w:sz="4" w:space="0" w:color="auto"/>
              <w:bottom w:val="single" w:sz="4" w:space="0" w:color="auto"/>
              <w:right w:val="nil"/>
            </w:tcBorders>
            <w:shd w:val="clear" w:color="auto" w:fill="auto"/>
            <w:noWrap/>
            <w:vAlign w:val="bottom"/>
            <w:hideMark/>
          </w:tcPr>
          <w:p w14:paraId="311BFE90"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Doprava je zahrnuta v ceně</w:t>
            </w:r>
          </w:p>
        </w:tc>
        <w:tc>
          <w:tcPr>
            <w:tcW w:w="1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A019AA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single" w:sz="4" w:space="0" w:color="auto"/>
              <w:left w:val="nil"/>
              <w:bottom w:val="single" w:sz="4" w:space="0" w:color="auto"/>
              <w:right w:val="single" w:sz="8" w:space="0" w:color="auto"/>
            </w:tcBorders>
            <w:shd w:val="clear" w:color="auto" w:fill="auto"/>
            <w:noWrap/>
            <w:vAlign w:val="bottom"/>
            <w:hideMark/>
          </w:tcPr>
          <w:p w14:paraId="4A97B9C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single" w:sz="4" w:space="0" w:color="auto"/>
              <w:left w:val="nil"/>
              <w:bottom w:val="single" w:sz="4" w:space="0" w:color="auto"/>
              <w:right w:val="nil"/>
            </w:tcBorders>
            <w:shd w:val="clear" w:color="auto" w:fill="auto"/>
            <w:noWrap/>
            <w:vAlign w:val="bottom"/>
            <w:hideMark/>
          </w:tcPr>
          <w:p w14:paraId="39C027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BBEB36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A8EAC7B"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2ED84E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Doplňování nádob posypovým materiálem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D111BB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1ks</w:t>
            </w:r>
          </w:p>
        </w:tc>
        <w:tc>
          <w:tcPr>
            <w:tcW w:w="3190" w:type="dxa"/>
            <w:tcBorders>
              <w:top w:val="nil"/>
              <w:left w:val="nil"/>
              <w:bottom w:val="single" w:sz="4" w:space="0" w:color="auto"/>
              <w:right w:val="single" w:sz="8" w:space="0" w:color="auto"/>
            </w:tcBorders>
            <w:shd w:val="clear" w:color="auto" w:fill="auto"/>
            <w:noWrap/>
            <w:vAlign w:val="bottom"/>
            <w:hideMark/>
          </w:tcPr>
          <w:p w14:paraId="2460137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245</w:t>
            </w:r>
          </w:p>
        </w:tc>
        <w:tc>
          <w:tcPr>
            <w:tcW w:w="1120" w:type="dxa"/>
            <w:tcBorders>
              <w:top w:val="nil"/>
              <w:left w:val="nil"/>
              <w:bottom w:val="single" w:sz="4" w:space="0" w:color="auto"/>
              <w:right w:val="nil"/>
            </w:tcBorders>
            <w:shd w:val="clear" w:color="auto" w:fill="auto"/>
            <w:noWrap/>
            <w:vAlign w:val="bottom"/>
            <w:hideMark/>
          </w:tcPr>
          <w:p w14:paraId="14D8997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484827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219D507" w14:textId="77777777" w:rsidTr="000F65D0">
        <w:trPr>
          <w:trHeight w:val="270"/>
          <w:jc w:val="center"/>
        </w:trPr>
        <w:tc>
          <w:tcPr>
            <w:tcW w:w="3838" w:type="dxa"/>
            <w:tcBorders>
              <w:top w:val="nil"/>
              <w:left w:val="single" w:sz="4" w:space="0" w:color="auto"/>
              <w:bottom w:val="single" w:sz="8" w:space="0" w:color="auto"/>
              <w:right w:val="nil"/>
            </w:tcBorders>
            <w:shd w:val="clear" w:color="auto" w:fill="auto"/>
            <w:noWrap/>
            <w:vAlign w:val="bottom"/>
            <w:hideMark/>
          </w:tcPr>
          <w:p w14:paraId="4E7BD7EE"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Doplnění (práce, doprava, materiál)</w:t>
            </w:r>
          </w:p>
        </w:tc>
        <w:tc>
          <w:tcPr>
            <w:tcW w:w="1938" w:type="dxa"/>
            <w:tcBorders>
              <w:top w:val="nil"/>
              <w:left w:val="single" w:sz="8" w:space="0" w:color="auto"/>
              <w:bottom w:val="single" w:sz="8" w:space="0" w:color="auto"/>
              <w:right w:val="single" w:sz="8" w:space="0" w:color="auto"/>
            </w:tcBorders>
            <w:shd w:val="clear" w:color="auto" w:fill="auto"/>
            <w:noWrap/>
            <w:vAlign w:val="bottom"/>
            <w:hideMark/>
          </w:tcPr>
          <w:p w14:paraId="0017990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8" w:space="0" w:color="auto"/>
              <w:right w:val="single" w:sz="8" w:space="0" w:color="auto"/>
            </w:tcBorders>
            <w:shd w:val="clear" w:color="auto" w:fill="auto"/>
            <w:noWrap/>
            <w:vAlign w:val="bottom"/>
            <w:hideMark/>
          </w:tcPr>
          <w:p w14:paraId="2455A98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8" w:space="0" w:color="auto"/>
              <w:right w:val="nil"/>
            </w:tcBorders>
            <w:shd w:val="clear" w:color="auto" w:fill="auto"/>
            <w:noWrap/>
            <w:vAlign w:val="bottom"/>
            <w:hideMark/>
          </w:tcPr>
          <w:p w14:paraId="0554BA8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E843CB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01A47B0" w14:textId="77777777" w:rsidTr="000F65D0">
        <w:trPr>
          <w:trHeight w:val="330"/>
          <w:jc w:val="center"/>
        </w:trPr>
        <w:tc>
          <w:tcPr>
            <w:tcW w:w="3838" w:type="dxa"/>
            <w:tcBorders>
              <w:top w:val="nil"/>
              <w:left w:val="single" w:sz="8" w:space="0" w:color="auto"/>
              <w:bottom w:val="single" w:sz="8" w:space="0" w:color="auto"/>
              <w:right w:val="nil"/>
            </w:tcBorders>
            <w:shd w:val="clear" w:color="000000" w:fill="FFFF99"/>
            <w:noWrap/>
            <w:vAlign w:val="bottom"/>
            <w:hideMark/>
          </w:tcPr>
          <w:p w14:paraId="440E4F40" w14:textId="77777777" w:rsidR="000F65D0" w:rsidRPr="001237FE" w:rsidRDefault="000F65D0" w:rsidP="000F65D0">
            <w:pPr>
              <w:spacing w:after="0" w:line="240" w:lineRule="auto"/>
              <w:rPr>
                <w:rFonts w:ascii="Times New Roman" w:eastAsia="Times New Roman" w:hAnsi="Times New Roman" w:cs="Times New Roman"/>
                <w:b/>
                <w:bCs/>
                <w:color w:val="FF0000"/>
                <w:sz w:val="24"/>
                <w:szCs w:val="24"/>
                <w:lang w:eastAsia="cs-CZ"/>
              </w:rPr>
            </w:pPr>
            <w:r w:rsidRPr="001237FE">
              <w:rPr>
                <w:rFonts w:ascii="Times New Roman" w:eastAsia="Times New Roman" w:hAnsi="Times New Roman" w:cs="Times New Roman"/>
                <w:b/>
                <w:bCs/>
                <w:color w:val="FF0000"/>
                <w:sz w:val="24"/>
                <w:szCs w:val="24"/>
                <w:lang w:eastAsia="cs-CZ"/>
              </w:rPr>
              <w:t xml:space="preserve">                                                              Hřbitovy a obřadní síň</w:t>
            </w:r>
          </w:p>
        </w:tc>
        <w:tc>
          <w:tcPr>
            <w:tcW w:w="1938" w:type="dxa"/>
            <w:tcBorders>
              <w:top w:val="nil"/>
              <w:left w:val="nil"/>
              <w:bottom w:val="single" w:sz="8" w:space="0" w:color="auto"/>
              <w:right w:val="nil"/>
            </w:tcBorders>
            <w:shd w:val="clear" w:color="000000" w:fill="FFFF99"/>
            <w:noWrap/>
            <w:vAlign w:val="bottom"/>
            <w:hideMark/>
          </w:tcPr>
          <w:p w14:paraId="74031EB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8" w:space="0" w:color="auto"/>
              <w:right w:val="nil"/>
            </w:tcBorders>
            <w:shd w:val="clear" w:color="000000" w:fill="FFFF99"/>
            <w:noWrap/>
            <w:vAlign w:val="bottom"/>
            <w:hideMark/>
          </w:tcPr>
          <w:p w14:paraId="36BD615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8" w:space="0" w:color="auto"/>
              <w:right w:val="nil"/>
            </w:tcBorders>
            <w:shd w:val="clear" w:color="000000" w:fill="FFFF99"/>
            <w:noWrap/>
            <w:vAlign w:val="bottom"/>
            <w:hideMark/>
          </w:tcPr>
          <w:p w14:paraId="1A4C15F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3F3193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E8BB326" w14:textId="77777777" w:rsidTr="000F65D0">
        <w:trPr>
          <w:trHeight w:val="300"/>
          <w:jc w:val="center"/>
        </w:trPr>
        <w:tc>
          <w:tcPr>
            <w:tcW w:w="3838" w:type="dxa"/>
            <w:tcBorders>
              <w:top w:val="nil"/>
              <w:left w:val="single" w:sz="8" w:space="0" w:color="auto"/>
              <w:bottom w:val="single" w:sz="8" w:space="0" w:color="auto"/>
              <w:right w:val="single" w:sz="8" w:space="0" w:color="auto"/>
            </w:tcBorders>
            <w:shd w:val="clear" w:color="auto" w:fill="auto"/>
            <w:noWrap/>
            <w:vAlign w:val="bottom"/>
            <w:hideMark/>
          </w:tcPr>
          <w:p w14:paraId="1B3D1184"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položka</w:t>
            </w:r>
          </w:p>
        </w:tc>
        <w:tc>
          <w:tcPr>
            <w:tcW w:w="1938" w:type="dxa"/>
            <w:tcBorders>
              <w:top w:val="nil"/>
              <w:left w:val="nil"/>
              <w:bottom w:val="single" w:sz="8" w:space="0" w:color="auto"/>
              <w:right w:val="single" w:sz="8" w:space="0" w:color="auto"/>
            </w:tcBorders>
            <w:shd w:val="clear" w:color="auto" w:fill="auto"/>
            <w:noWrap/>
            <w:vAlign w:val="bottom"/>
            <w:hideMark/>
          </w:tcPr>
          <w:p w14:paraId="10D5C1FC"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proofErr w:type="spellStart"/>
            <w:proofErr w:type="gramStart"/>
            <w:r w:rsidRPr="001237FE">
              <w:rPr>
                <w:rFonts w:ascii="Times New Roman" w:eastAsia="Times New Roman" w:hAnsi="Times New Roman" w:cs="Times New Roman"/>
                <w:b/>
                <w:bCs/>
                <w:lang w:eastAsia="cs-CZ"/>
              </w:rPr>
              <w:t>m.j</w:t>
            </w:r>
            <w:proofErr w:type="spellEnd"/>
            <w:r w:rsidRPr="001237FE">
              <w:rPr>
                <w:rFonts w:ascii="Times New Roman" w:eastAsia="Times New Roman" w:hAnsi="Times New Roman" w:cs="Times New Roman"/>
                <w:b/>
                <w:bCs/>
                <w:lang w:eastAsia="cs-CZ"/>
              </w:rPr>
              <w:t>.</w:t>
            </w:r>
            <w:proofErr w:type="gramEnd"/>
          </w:p>
        </w:tc>
        <w:tc>
          <w:tcPr>
            <w:tcW w:w="3190" w:type="dxa"/>
            <w:tcBorders>
              <w:top w:val="nil"/>
              <w:left w:val="nil"/>
              <w:bottom w:val="single" w:sz="8" w:space="0" w:color="auto"/>
              <w:right w:val="single" w:sz="8" w:space="0" w:color="auto"/>
            </w:tcBorders>
            <w:shd w:val="clear" w:color="auto" w:fill="auto"/>
            <w:noWrap/>
            <w:vAlign w:val="bottom"/>
            <w:hideMark/>
          </w:tcPr>
          <w:p w14:paraId="737F8988"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cena</w:t>
            </w:r>
          </w:p>
        </w:tc>
        <w:tc>
          <w:tcPr>
            <w:tcW w:w="1120" w:type="dxa"/>
            <w:tcBorders>
              <w:top w:val="nil"/>
              <w:left w:val="nil"/>
              <w:bottom w:val="single" w:sz="8" w:space="0" w:color="auto"/>
              <w:right w:val="nil"/>
            </w:tcBorders>
            <w:shd w:val="clear" w:color="auto" w:fill="auto"/>
            <w:noWrap/>
            <w:vAlign w:val="bottom"/>
            <w:hideMark/>
          </w:tcPr>
          <w:p w14:paraId="7ECC0DF4" w14:textId="77777777" w:rsidR="000F65D0" w:rsidRPr="001237FE" w:rsidRDefault="000F65D0" w:rsidP="000F65D0">
            <w:pPr>
              <w:spacing w:after="0" w:line="240" w:lineRule="auto"/>
              <w:jc w:val="center"/>
              <w:rPr>
                <w:rFonts w:ascii="Times New Roman" w:eastAsia="Times New Roman" w:hAnsi="Times New Roman" w:cs="Times New Roman"/>
                <w:b/>
                <w:bCs/>
                <w:lang w:eastAsia="cs-CZ"/>
              </w:rPr>
            </w:pPr>
            <w:r w:rsidRPr="001237FE">
              <w:rPr>
                <w:rFonts w:ascii="Times New Roman" w:eastAsia="Times New Roman" w:hAnsi="Times New Roman" w:cs="Times New Roman"/>
                <w:b/>
                <w:bCs/>
                <w:lang w:eastAsia="cs-CZ"/>
              </w:rPr>
              <w:t>DPH%</w:t>
            </w:r>
          </w:p>
        </w:tc>
        <w:tc>
          <w:tcPr>
            <w:tcW w:w="960" w:type="dxa"/>
            <w:tcBorders>
              <w:top w:val="nil"/>
              <w:left w:val="single" w:sz="8" w:space="0" w:color="auto"/>
              <w:bottom w:val="nil"/>
              <w:right w:val="nil"/>
            </w:tcBorders>
            <w:shd w:val="clear" w:color="auto" w:fill="auto"/>
            <w:noWrap/>
            <w:vAlign w:val="bottom"/>
            <w:hideMark/>
          </w:tcPr>
          <w:p w14:paraId="75404B0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5BEFFB8" w14:textId="77777777" w:rsidTr="000F65D0">
        <w:trPr>
          <w:trHeight w:val="255"/>
          <w:jc w:val="center"/>
        </w:trPr>
        <w:tc>
          <w:tcPr>
            <w:tcW w:w="3838" w:type="dxa"/>
            <w:tcBorders>
              <w:top w:val="nil"/>
              <w:left w:val="single" w:sz="4" w:space="0" w:color="auto"/>
              <w:bottom w:val="nil"/>
              <w:right w:val="nil"/>
            </w:tcBorders>
            <w:shd w:val="clear" w:color="auto" w:fill="auto"/>
            <w:noWrap/>
            <w:vAlign w:val="bottom"/>
            <w:hideMark/>
          </w:tcPr>
          <w:p w14:paraId="10647DAB"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Hřbitovní práce</w:t>
            </w:r>
          </w:p>
        </w:tc>
        <w:tc>
          <w:tcPr>
            <w:tcW w:w="1938" w:type="dxa"/>
            <w:tcBorders>
              <w:top w:val="nil"/>
              <w:left w:val="single" w:sz="8" w:space="0" w:color="auto"/>
              <w:bottom w:val="nil"/>
              <w:right w:val="single" w:sz="8" w:space="0" w:color="auto"/>
            </w:tcBorders>
            <w:shd w:val="clear" w:color="auto" w:fill="auto"/>
            <w:noWrap/>
            <w:vAlign w:val="bottom"/>
            <w:hideMark/>
          </w:tcPr>
          <w:p w14:paraId="7A35B9D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nil"/>
              <w:right w:val="single" w:sz="8" w:space="0" w:color="auto"/>
            </w:tcBorders>
            <w:shd w:val="clear" w:color="auto" w:fill="auto"/>
            <w:noWrap/>
            <w:vAlign w:val="bottom"/>
            <w:hideMark/>
          </w:tcPr>
          <w:p w14:paraId="7A26B00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nil"/>
              <w:right w:val="nil"/>
            </w:tcBorders>
            <w:shd w:val="clear" w:color="auto" w:fill="auto"/>
            <w:noWrap/>
            <w:vAlign w:val="bottom"/>
            <w:hideMark/>
          </w:tcPr>
          <w:p w14:paraId="393C482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58A7BB0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66AA089" w14:textId="77777777" w:rsidTr="000F65D0">
        <w:trPr>
          <w:trHeight w:val="255"/>
          <w:jc w:val="center"/>
        </w:trPr>
        <w:tc>
          <w:tcPr>
            <w:tcW w:w="3838" w:type="dxa"/>
            <w:tcBorders>
              <w:top w:val="single" w:sz="4" w:space="0" w:color="auto"/>
              <w:left w:val="single" w:sz="4" w:space="0" w:color="auto"/>
              <w:bottom w:val="single" w:sz="4" w:space="0" w:color="auto"/>
              <w:right w:val="nil"/>
            </w:tcBorders>
            <w:shd w:val="clear" w:color="auto" w:fill="auto"/>
            <w:noWrap/>
            <w:vAlign w:val="bottom"/>
            <w:hideMark/>
          </w:tcPr>
          <w:p w14:paraId="7B64F93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Správa hřbitovů</w:t>
            </w:r>
          </w:p>
        </w:tc>
        <w:tc>
          <w:tcPr>
            <w:tcW w:w="193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BB9250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single" w:sz="4" w:space="0" w:color="auto"/>
              <w:left w:val="nil"/>
              <w:bottom w:val="single" w:sz="4" w:space="0" w:color="auto"/>
              <w:right w:val="single" w:sz="8" w:space="0" w:color="auto"/>
            </w:tcBorders>
            <w:shd w:val="clear" w:color="auto" w:fill="auto"/>
            <w:noWrap/>
            <w:vAlign w:val="bottom"/>
            <w:hideMark/>
          </w:tcPr>
          <w:p w14:paraId="38CEF93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260</w:t>
            </w:r>
          </w:p>
        </w:tc>
        <w:tc>
          <w:tcPr>
            <w:tcW w:w="1120" w:type="dxa"/>
            <w:tcBorders>
              <w:top w:val="single" w:sz="4" w:space="0" w:color="auto"/>
              <w:left w:val="nil"/>
              <w:bottom w:val="single" w:sz="4" w:space="0" w:color="auto"/>
              <w:right w:val="nil"/>
            </w:tcBorders>
            <w:shd w:val="clear" w:color="auto" w:fill="auto"/>
            <w:noWrap/>
            <w:vAlign w:val="bottom"/>
            <w:hideMark/>
          </w:tcPr>
          <w:p w14:paraId="773C050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498D68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88AD8AC"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39D50A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Údržba hřbitovů</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52D03C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2AF761C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195</w:t>
            </w:r>
          </w:p>
        </w:tc>
        <w:tc>
          <w:tcPr>
            <w:tcW w:w="1120" w:type="dxa"/>
            <w:tcBorders>
              <w:top w:val="nil"/>
              <w:left w:val="nil"/>
              <w:bottom w:val="single" w:sz="4" w:space="0" w:color="auto"/>
              <w:right w:val="nil"/>
            </w:tcBorders>
            <w:shd w:val="clear" w:color="auto" w:fill="auto"/>
            <w:noWrap/>
            <w:vAlign w:val="bottom"/>
            <w:hideMark/>
          </w:tcPr>
          <w:p w14:paraId="6F6E0F3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C4B871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8381A58"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1A70B6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Vsyp jedné urny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06E901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1C99C80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750</w:t>
            </w:r>
          </w:p>
        </w:tc>
        <w:tc>
          <w:tcPr>
            <w:tcW w:w="1120" w:type="dxa"/>
            <w:tcBorders>
              <w:top w:val="nil"/>
              <w:left w:val="nil"/>
              <w:bottom w:val="single" w:sz="4" w:space="0" w:color="auto"/>
              <w:right w:val="nil"/>
            </w:tcBorders>
            <w:shd w:val="clear" w:color="auto" w:fill="auto"/>
            <w:noWrap/>
            <w:vAlign w:val="bottom"/>
            <w:hideMark/>
          </w:tcPr>
          <w:p w14:paraId="529A6A1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8E4AFC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07A46B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B576C8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Vykopání hrobu - letní období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3EB204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E4133B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2 850</w:t>
            </w:r>
          </w:p>
        </w:tc>
        <w:tc>
          <w:tcPr>
            <w:tcW w:w="1120" w:type="dxa"/>
            <w:tcBorders>
              <w:top w:val="nil"/>
              <w:left w:val="nil"/>
              <w:bottom w:val="single" w:sz="4" w:space="0" w:color="auto"/>
              <w:right w:val="nil"/>
            </w:tcBorders>
            <w:shd w:val="clear" w:color="auto" w:fill="auto"/>
            <w:noWrap/>
            <w:vAlign w:val="bottom"/>
            <w:hideMark/>
          </w:tcPr>
          <w:p w14:paraId="2669754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6C50C6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8F1589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DF82FF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lastRenderedPageBreak/>
              <w:t>Vykopání hrobu - zimní období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5546A1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2762AD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3 500</w:t>
            </w:r>
          </w:p>
        </w:tc>
        <w:tc>
          <w:tcPr>
            <w:tcW w:w="1120" w:type="dxa"/>
            <w:tcBorders>
              <w:top w:val="nil"/>
              <w:left w:val="nil"/>
              <w:bottom w:val="single" w:sz="4" w:space="0" w:color="auto"/>
              <w:right w:val="nil"/>
            </w:tcBorders>
            <w:shd w:val="clear" w:color="auto" w:fill="auto"/>
            <w:noWrap/>
            <w:vAlign w:val="bottom"/>
            <w:hideMark/>
          </w:tcPr>
          <w:p w14:paraId="7A56BFC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D07A27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7FC397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3DE1A30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Vykopání hrobu s </w:t>
            </w:r>
            <w:proofErr w:type="spellStart"/>
            <w:r w:rsidRPr="001237FE">
              <w:rPr>
                <w:rFonts w:ascii="Times New Roman" w:eastAsia="Times New Roman" w:hAnsi="Times New Roman" w:cs="Times New Roman"/>
                <w:sz w:val="20"/>
                <w:szCs w:val="20"/>
                <w:lang w:eastAsia="cs-CZ"/>
              </w:rPr>
              <w:t>prohloubkou</w:t>
            </w:r>
            <w:proofErr w:type="spellEnd"/>
            <w:r w:rsidRPr="001237FE">
              <w:rPr>
                <w:rFonts w:ascii="Times New Roman" w:eastAsia="Times New Roman" w:hAnsi="Times New Roman" w:cs="Times New Roman"/>
                <w:sz w:val="20"/>
                <w:szCs w:val="20"/>
                <w:lang w:eastAsia="cs-CZ"/>
              </w:rPr>
              <w:t xml:space="preserve"> (220 cm)- letní období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4391B0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DCE348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3 700</w:t>
            </w:r>
          </w:p>
        </w:tc>
        <w:tc>
          <w:tcPr>
            <w:tcW w:w="1120" w:type="dxa"/>
            <w:tcBorders>
              <w:top w:val="nil"/>
              <w:left w:val="nil"/>
              <w:bottom w:val="single" w:sz="4" w:space="0" w:color="auto"/>
              <w:right w:val="nil"/>
            </w:tcBorders>
            <w:shd w:val="clear" w:color="auto" w:fill="auto"/>
            <w:noWrap/>
            <w:vAlign w:val="bottom"/>
            <w:hideMark/>
          </w:tcPr>
          <w:p w14:paraId="1AC120B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E10DD0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89B237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236A2F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Vykopání hrobu s </w:t>
            </w:r>
            <w:proofErr w:type="spellStart"/>
            <w:r w:rsidRPr="001237FE">
              <w:rPr>
                <w:rFonts w:ascii="Times New Roman" w:eastAsia="Times New Roman" w:hAnsi="Times New Roman" w:cs="Times New Roman"/>
                <w:sz w:val="20"/>
                <w:szCs w:val="20"/>
                <w:lang w:eastAsia="cs-CZ"/>
              </w:rPr>
              <w:t>prohloubkou</w:t>
            </w:r>
            <w:proofErr w:type="spellEnd"/>
            <w:r w:rsidRPr="001237FE">
              <w:rPr>
                <w:rFonts w:ascii="Times New Roman" w:eastAsia="Times New Roman" w:hAnsi="Times New Roman" w:cs="Times New Roman"/>
                <w:sz w:val="20"/>
                <w:szCs w:val="20"/>
                <w:lang w:eastAsia="cs-CZ"/>
              </w:rPr>
              <w:t xml:space="preserve"> (220 cm)- zimní období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516B1C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2AFD7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4 500</w:t>
            </w:r>
          </w:p>
        </w:tc>
        <w:tc>
          <w:tcPr>
            <w:tcW w:w="1120" w:type="dxa"/>
            <w:tcBorders>
              <w:top w:val="nil"/>
              <w:left w:val="nil"/>
              <w:bottom w:val="single" w:sz="4" w:space="0" w:color="auto"/>
              <w:right w:val="nil"/>
            </w:tcBorders>
            <w:shd w:val="clear" w:color="auto" w:fill="auto"/>
            <w:noWrap/>
            <w:vAlign w:val="bottom"/>
            <w:hideMark/>
          </w:tcPr>
          <w:p w14:paraId="4EF19EE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66AC1D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5726640"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2ACFF6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Úprava hrobu po pohřbu rakve</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1CDC99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EBC474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730</w:t>
            </w:r>
          </w:p>
        </w:tc>
        <w:tc>
          <w:tcPr>
            <w:tcW w:w="1120" w:type="dxa"/>
            <w:tcBorders>
              <w:top w:val="nil"/>
              <w:left w:val="nil"/>
              <w:bottom w:val="single" w:sz="4" w:space="0" w:color="auto"/>
              <w:right w:val="nil"/>
            </w:tcBorders>
            <w:shd w:val="clear" w:color="auto" w:fill="auto"/>
            <w:noWrap/>
            <w:vAlign w:val="bottom"/>
            <w:hideMark/>
          </w:tcPr>
          <w:p w14:paraId="080848D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0DE265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EEB3116"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30C95C0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Uložení rakve do hrobu nebo hrobky (bez obřadu)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7DC238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34CBC1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780</w:t>
            </w:r>
          </w:p>
        </w:tc>
        <w:tc>
          <w:tcPr>
            <w:tcW w:w="1120" w:type="dxa"/>
            <w:tcBorders>
              <w:top w:val="nil"/>
              <w:left w:val="nil"/>
              <w:bottom w:val="single" w:sz="4" w:space="0" w:color="auto"/>
              <w:right w:val="nil"/>
            </w:tcBorders>
            <w:shd w:val="clear" w:color="auto" w:fill="auto"/>
            <w:noWrap/>
            <w:vAlign w:val="bottom"/>
            <w:hideMark/>
          </w:tcPr>
          <w:p w14:paraId="01D9102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15%</w:t>
            </w:r>
          </w:p>
        </w:tc>
        <w:tc>
          <w:tcPr>
            <w:tcW w:w="960" w:type="dxa"/>
            <w:tcBorders>
              <w:top w:val="nil"/>
              <w:left w:val="single" w:sz="8" w:space="0" w:color="auto"/>
              <w:bottom w:val="nil"/>
              <w:right w:val="nil"/>
            </w:tcBorders>
            <w:shd w:val="clear" w:color="auto" w:fill="auto"/>
            <w:noWrap/>
            <w:vAlign w:val="bottom"/>
            <w:hideMark/>
          </w:tcPr>
          <w:p w14:paraId="7F4D98C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7104D74"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FC6F04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Exhumace ostatků z hrobu a uložení do schránky (mimo ceny za výkop hrobu)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DFCEB7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AE166D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1 500</w:t>
            </w:r>
          </w:p>
        </w:tc>
        <w:tc>
          <w:tcPr>
            <w:tcW w:w="1120" w:type="dxa"/>
            <w:tcBorders>
              <w:top w:val="nil"/>
              <w:left w:val="nil"/>
              <w:bottom w:val="single" w:sz="4" w:space="0" w:color="auto"/>
              <w:right w:val="nil"/>
            </w:tcBorders>
            <w:shd w:val="clear" w:color="auto" w:fill="auto"/>
            <w:noWrap/>
            <w:vAlign w:val="bottom"/>
            <w:hideMark/>
          </w:tcPr>
          <w:p w14:paraId="7432BAD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15%</w:t>
            </w:r>
          </w:p>
        </w:tc>
        <w:tc>
          <w:tcPr>
            <w:tcW w:w="960" w:type="dxa"/>
            <w:tcBorders>
              <w:top w:val="nil"/>
              <w:left w:val="single" w:sz="8" w:space="0" w:color="auto"/>
              <w:bottom w:val="nil"/>
              <w:right w:val="nil"/>
            </w:tcBorders>
            <w:shd w:val="clear" w:color="auto" w:fill="auto"/>
            <w:noWrap/>
            <w:vAlign w:val="bottom"/>
            <w:hideMark/>
          </w:tcPr>
          <w:p w14:paraId="5937A70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7D5DE81"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77829A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Exhumace ostatků z hrobky a uložení do schránky, likvidace zbytků rakve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7E3466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 ks</w:t>
            </w:r>
          </w:p>
        </w:tc>
        <w:tc>
          <w:tcPr>
            <w:tcW w:w="3190" w:type="dxa"/>
            <w:tcBorders>
              <w:top w:val="nil"/>
              <w:left w:val="nil"/>
              <w:bottom w:val="single" w:sz="4" w:space="0" w:color="auto"/>
              <w:right w:val="single" w:sz="8" w:space="0" w:color="auto"/>
            </w:tcBorders>
            <w:shd w:val="clear" w:color="auto" w:fill="auto"/>
            <w:noWrap/>
            <w:vAlign w:val="bottom"/>
            <w:hideMark/>
          </w:tcPr>
          <w:p w14:paraId="250FFF7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2 800</w:t>
            </w:r>
          </w:p>
        </w:tc>
        <w:tc>
          <w:tcPr>
            <w:tcW w:w="1120" w:type="dxa"/>
            <w:tcBorders>
              <w:top w:val="nil"/>
              <w:left w:val="nil"/>
              <w:bottom w:val="single" w:sz="4" w:space="0" w:color="auto"/>
              <w:right w:val="nil"/>
            </w:tcBorders>
            <w:shd w:val="clear" w:color="auto" w:fill="auto"/>
            <w:noWrap/>
            <w:vAlign w:val="bottom"/>
            <w:hideMark/>
          </w:tcPr>
          <w:p w14:paraId="71C80DE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15%</w:t>
            </w:r>
          </w:p>
        </w:tc>
        <w:tc>
          <w:tcPr>
            <w:tcW w:w="960" w:type="dxa"/>
            <w:tcBorders>
              <w:top w:val="nil"/>
              <w:left w:val="single" w:sz="8" w:space="0" w:color="auto"/>
              <w:bottom w:val="nil"/>
              <w:right w:val="nil"/>
            </w:tcBorders>
            <w:shd w:val="clear" w:color="auto" w:fill="auto"/>
            <w:noWrap/>
            <w:vAlign w:val="bottom"/>
            <w:hideMark/>
          </w:tcPr>
          <w:p w14:paraId="22C983E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E4EB5B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2C5CD6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Uložení nebo vyzvednutí urny ze země (vč. výkopu a zaházení)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966FB9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ECF52C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235</w:t>
            </w:r>
          </w:p>
        </w:tc>
        <w:tc>
          <w:tcPr>
            <w:tcW w:w="1120" w:type="dxa"/>
            <w:tcBorders>
              <w:top w:val="nil"/>
              <w:left w:val="nil"/>
              <w:bottom w:val="single" w:sz="4" w:space="0" w:color="auto"/>
              <w:right w:val="nil"/>
            </w:tcBorders>
            <w:shd w:val="clear" w:color="auto" w:fill="auto"/>
            <w:noWrap/>
            <w:vAlign w:val="bottom"/>
            <w:hideMark/>
          </w:tcPr>
          <w:p w14:paraId="02A89F7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15%</w:t>
            </w:r>
          </w:p>
        </w:tc>
        <w:tc>
          <w:tcPr>
            <w:tcW w:w="960" w:type="dxa"/>
            <w:tcBorders>
              <w:top w:val="nil"/>
              <w:left w:val="single" w:sz="8" w:space="0" w:color="auto"/>
              <w:bottom w:val="nil"/>
              <w:right w:val="nil"/>
            </w:tcBorders>
            <w:shd w:val="clear" w:color="auto" w:fill="auto"/>
            <w:noWrap/>
            <w:vAlign w:val="bottom"/>
            <w:hideMark/>
          </w:tcPr>
          <w:p w14:paraId="19F9C6D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5AD43C2"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C9E55D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Uložení nebo vyzvednutí urny z urnového hrobu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1501EE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9BF53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130</w:t>
            </w:r>
          </w:p>
        </w:tc>
        <w:tc>
          <w:tcPr>
            <w:tcW w:w="1120" w:type="dxa"/>
            <w:tcBorders>
              <w:top w:val="nil"/>
              <w:left w:val="nil"/>
              <w:bottom w:val="single" w:sz="4" w:space="0" w:color="auto"/>
              <w:right w:val="nil"/>
            </w:tcBorders>
            <w:shd w:val="clear" w:color="auto" w:fill="auto"/>
            <w:noWrap/>
            <w:vAlign w:val="bottom"/>
            <w:hideMark/>
          </w:tcPr>
          <w:p w14:paraId="2BF9C4C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15%</w:t>
            </w:r>
          </w:p>
        </w:tc>
        <w:tc>
          <w:tcPr>
            <w:tcW w:w="960" w:type="dxa"/>
            <w:tcBorders>
              <w:top w:val="nil"/>
              <w:left w:val="single" w:sz="8" w:space="0" w:color="auto"/>
              <w:bottom w:val="nil"/>
              <w:right w:val="nil"/>
            </w:tcBorders>
            <w:shd w:val="clear" w:color="auto" w:fill="auto"/>
            <w:noWrap/>
            <w:vAlign w:val="bottom"/>
            <w:hideMark/>
          </w:tcPr>
          <w:p w14:paraId="27FED13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1D2DD32"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30D515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Uložení nebo vyzvednutí urny z hrobky (mimo náklady na otevření a uzavření)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0F5D41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1D54DC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260</w:t>
            </w:r>
          </w:p>
        </w:tc>
        <w:tc>
          <w:tcPr>
            <w:tcW w:w="1120" w:type="dxa"/>
            <w:tcBorders>
              <w:top w:val="nil"/>
              <w:left w:val="nil"/>
              <w:bottom w:val="single" w:sz="4" w:space="0" w:color="auto"/>
              <w:right w:val="nil"/>
            </w:tcBorders>
            <w:shd w:val="clear" w:color="auto" w:fill="auto"/>
            <w:noWrap/>
            <w:vAlign w:val="bottom"/>
            <w:hideMark/>
          </w:tcPr>
          <w:p w14:paraId="1F153DE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15%</w:t>
            </w:r>
          </w:p>
        </w:tc>
        <w:tc>
          <w:tcPr>
            <w:tcW w:w="960" w:type="dxa"/>
            <w:tcBorders>
              <w:top w:val="nil"/>
              <w:left w:val="single" w:sz="8" w:space="0" w:color="auto"/>
              <w:bottom w:val="nil"/>
              <w:right w:val="nil"/>
            </w:tcBorders>
            <w:shd w:val="clear" w:color="auto" w:fill="auto"/>
            <w:noWrap/>
            <w:vAlign w:val="bottom"/>
            <w:hideMark/>
          </w:tcPr>
          <w:p w14:paraId="0CF3D8D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4500E83"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17C6AE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Uložení nebo vyzvednutí urny z kolumbária</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D1E126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5B5259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65</w:t>
            </w:r>
          </w:p>
        </w:tc>
        <w:tc>
          <w:tcPr>
            <w:tcW w:w="1120" w:type="dxa"/>
            <w:tcBorders>
              <w:top w:val="nil"/>
              <w:left w:val="nil"/>
              <w:bottom w:val="single" w:sz="4" w:space="0" w:color="auto"/>
              <w:right w:val="nil"/>
            </w:tcBorders>
            <w:shd w:val="clear" w:color="auto" w:fill="auto"/>
            <w:noWrap/>
            <w:vAlign w:val="bottom"/>
            <w:hideMark/>
          </w:tcPr>
          <w:p w14:paraId="01706EA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15%</w:t>
            </w:r>
          </w:p>
        </w:tc>
        <w:tc>
          <w:tcPr>
            <w:tcW w:w="960" w:type="dxa"/>
            <w:tcBorders>
              <w:top w:val="nil"/>
              <w:left w:val="single" w:sz="8" w:space="0" w:color="auto"/>
              <w:bottom w:val="nil"/>
              <w:right w:val="nil"/>
            </w:tcBorders>
            <w:shd w:val="clear" w:color="auto" w:fill="auto"/>
            <w:noWrap/>
            <w:vAlign w:val="bottom"/>
            <w:hideMark/>
          </w:tcPr>
          <w:p w14:paraId="51527B4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29D42BC"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E4993F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Otevření hrobky nebo hrobu (demontáž a montáž krycí desky)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7BEB63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A62028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6D07A9A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5A03E60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FD20F11"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616011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přírodní </w:t>
            </w:r>
            <w:proofErr w:type="gramStart"/>
            <w:r w:rsidRPr="001237FE">
              <w:rPr>
                <w:rFonts w:ascii="Times New Roman" w:eastAsia="Times New Roman" w:hAnsi="Times New Roman" w:cs="Times New Roman"/>
                <w:sz w:val="20"/>
                <w:szCs w:val="20"/>
                <w:lang w:eastAsia="cs-CZ"/>
              </w:rPr>
              <w:t>kámen  1-2,5m</w:t>
            </w:r>
            <w:r w:rsidRPr="001237FE">
              <w:rPr>
                <w:rFonts w:ascii="Times New Roman" w:eastAsia="Times New Roman" w:hAnsi="Times New Roman" w:cs="Times New Roman"/>
                <w:sz w:val="20"/>
                <w:szCs w:val="20"/>
                <w:vertAlign w:val="superscript"/>
                <w:lang w:eastAsia="cs-CZ"/>
              </w:rPr>
              <w:t>2</w:t>
            </w:r>
            <w:proofErr w:type="gramEnd"/>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5356EB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DE4DFE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1 700</w:t>
            </w:r>
          </w:p>
        </w:tc>
        <w:tc>
          <w:tcPr>
            <w:tcW w:w="1120" w:type="dxa"/>
            <w:tcBorders>
              <w:top w:val="nil"/>
              <w:left w:val="nil"/>
              <w:bottom w:val="single" w:sz="4" w:space="0" w:color="auto"/>
              <w:right w:val="nil"/>
            </w:tcBorders>
            <w:shd w:val="clear" w:color="auto" w:fill="auto"/>
            <w:noWrap/>
            <w:vAlign w:val="bottom"/>
            <w:hideMark/>
          </w:tcPr>
          <w:p w14:paraId="506FA6E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663702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F4F4F87"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898A79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umělý kámen    1-2,5 m</w:t>
            </w:r>
            <w:r w:rsidRPr="001237FE">
              <w:rPr>
                <w:rFonts w:ascii="Times New Roman" w:eastAsia="Times New Roman" w:hAnsi="Times New Roman" w:cs="Times New Roman"/>
                <w:sz w:val="20"/>
                <w:szCs w:val="20"/>
                <w:vertAlign w:val="superscript"/>
                <w:lang w:eastAsia="cs-CZ"/>
              </w:rPr>
              <w:t>2</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361157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E81E52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1 175</w:t>
            </w:r>
          </w:p>
        </w:tc>
        <w:tc>
          <w:tcPr>
            <w:tcW w:w="1120" w:type="dxa"/>
            <w:tcBorders>
              <w:top w:val="nil"/>
              <w:left w:val="nil"/>
              <w:bottom w:val="single" w:sz="4" w:space="0" w:color="auto"/>
              <w:right w:val="nil"/>
            </w:tcBorders>
            <w:shd w:val="clear" w:color="auto" w:fill="auto"/>
            <w:noWrap/>
            <w:vAlign w:val="bottom"/>
            <w:hideMark/>
          </w:tcPr>
          <w:p w14:paraId="7841D2D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042D76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203E64C"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0AAF39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přírodní kámen  0,5- 1m</w:t>
            </w:r>
            <w:r w:rsidRPr="001237FE">
              <w:rPr>
                <w:rFonts w:ascii="Times New Roman" w:eastAsia="Times New Roman" w:hAnsi="Times New Roman" w:cs="Times New Roman"/>
                <w:sz w:val="20"/>
                <w:szCs w:val="20"/>
                <w:vertAlign w:val="superscript"/>
                <w:lang w:eastAsia="cs-CZ"/>
              </w:rPr>
              <w:t>2</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94ECF8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F7C3D5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652</w:t>
            </w:r>
          </w:p>
        </w:tc>
        <w:tc>
          <w:tcPr>
            <w:tcW w:w="1120" w:type="dxa"/>
            <w:tcBorders>
              <w:top w:val="nil"/>
              <w:left w:val="nil"/>
              <w:bottom w:val="single" w:sz="4" w:space="0" w:color="auto"/>
              <w:right w:val="nil"/>
            </w:tcBorders>
            <w:shd w:val="clear" w:color="auto" w:fill="auto"/>
            <w:noWrap/>
            <w:vAlign w:val="bottom"/>
            <w:hideMark/>
          </w:tcPr>
          <w:p w14:paraId="0C492D0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E5084C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5B1ABFE"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AA6B71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umělý kámen    0,5- 1m</w:t>
            </w:r>
            <w:r w:rsidRPr="001237FE">
              <w:rPr>
                <w:rFonts w:ascii="Times New Roman" w:eastAsia="Times New Roman" w:hAnsi="Times New Roman" w:cs="Times New Roman"/>
                <w:sz w:val="20"/>
                <w:szCs w:val="20"/>
                <w:vertAlign w:val="superscript"/>
                <w:lang w:eastAsia="cs-CZ"/>
              </w:rPr>
              <w:t>2</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8C9EFA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5FAAEE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782</w:t>
            </w:r>
          </w:p>
        </w:tc>
        <w:tc>
          <w:tcPr>
            <w:tcW w:w="1120" w:type="dxa"/>
            <w:tcBorders>
              <w:top w:val="nil"/>
              <w:left w:val="nil"/>
              <w:bottom w:val="single" w:sz="4" w:space="0" w:color="auto"/>
              <w:right w:val="nil"/>
            </w:tcBorders>
            <w:shd w:val="clear" w:color="auto" w:fill="auto"/>
            <w:noWrap/>
            <w:vAlign w:val="bottom"/>
            <w:hideMark/>
          </w:tcPr>
          <w:p w14:paraId="6D14D5B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356D83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598EDD5"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C200C5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přírodní i umělý kámen do 0,5m</w:t>
            </w:r>
            <w:r w:rsidRPr="001237FE">
              <w:rPr>
                <w:rFonts w:ascii="Times New Roman" w:eastAsia="Times New Roman" w:hAnsi="Times New Roman" w:cs="Times New Roman"/>
                <w:sz w:val="20"/>
                <w:szCs w:val="20"/>
                <w:vertAlign w:val="superscript"/>
                <w:lang w:eastAsia="cs-CZ"/>
              </w:rPr>
              <w:t>2</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48609A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252CE6F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326</w:t>
            </w:r>
          </w:p>
        </w:tc>
        <w:tc>
          <w:tcPr>
            <w:tcW w:w="1120" w:type="dxa"/>
            <w:tcBorders>
              <w:top w:val="nil"/>
              <w:left w:val="nil"/>
              <w:bottom w:val="single" w:sz="4" w:space="0" w:color="auto"/>
              <w:right w:val="nil"/>
            </w:tcBorders>
            <w:shd w:val="clear" w:color="auto" w:fill="auto"/>
            <w:noWrap/>
            <w:vAlign w:val="bottom"/>
            <w:hideMark/>
          </w:tcPr>
          <w:p w14:paraId="46A489E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14A973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D98E42F"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6E8C2B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Odstranění zeminy nad krycími deskami u hrobky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A82EB7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1m</w:t>
            </w:r>
            <w:r w:rsidRPr="001237FE">
              <w:rPr>
                <w:rFonts w:ascii="Times New Roman" w:eastAsia="Times New Roman" w:hAnsi="Times New Roman" w:cs="Times New Roman"/>
                <w:sz w:val="20"/>
                <w:szCs w:val="20"/>
                <w:vertAlign w:val="superscript"/>
                <w:lang w:eastAsia="cs-CZ"/>
              </w:rPr>
              <w:t>3</w:t>
            </w:r>
          </w:p>
        </w:tc>
        <w:tc>
          <w:tcPr>
            <w:tcW w:w="3190" w:type="dxa"/>
            <w:tcBorders>
              <w:top w:val="nil"/>
              <w:left w:val="nil"/>
              <w:bottom w:val="single" w:sz="4" w:space="0" w:color="auto"/>
              <w:right w:val="single" w:sz="8" w:space="0" w:color="auto"/>
            </w:tcBorders>
            <w:shd w:val="clear" w:color="auto" w:fill="auto"/>
            <w:noWrap/>
            <w:vAlign w:val="bottom"/>
            <w:hideMark/>
          </w:tcPr>
          <w:p w14:paraId="1B9090F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547</w:t>
            </w:r>
          </w:p>
        </w:tc>
        <w:tc>
          <w:tcPr>
            <w:tcW w:w="1120" w:type="dxa"/>
            <w:tcBorders>
              <w:top w:val="nil"/>
              <w:left w:val="nil"/>
              <w:bottom w:val="single" w:sz="4" w:space="0" w:color="auto"/>
              <w:right w:val="nil"/>
            </w:tcBorders>
            <w:shd w:val="clear" w:color="auto" w:fill="auto"/>
            <w:noWrap/>
            <w:vAlign w:val="bottom"/>
            <w:hideMark/>
          </w:tcPr>
          <w:p w14:paraId="1416584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84581F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B0D25E2"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D76C30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Demontáž krycí desky u hrobu při výkopu hrobu vč. přesunu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024C93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E4855D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811F38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23B8FEA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8699A01"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272F5D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umělý kámen</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F4E0F6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0B285A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717</w:t>
            </w:r>
          </w:p>
        </w:tc>
        <w:tc>
          <w:tcPr>
            <w:tcW w:w="1120" w:type="dxa"/>
            <w:tcBorders>
              <w:top w:val="nil"/>
              <w:left w:val="nil"/>
              <w:bottom w:val="single" w:sz="4" w:space="0" w:color="auto"/>
              <w:right w:val="nil"/>
            </w:tcBorders>
            <w:shd w:val="clear" w:color="auto" w:fill="auto"/>
            <w:noWrap/>
            <w:vAlign w:val="bottom"/>
            <w:hideMark/>
          </w:tcPr>
          <w:p w14:paraId="6BBEA60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BF3F0C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78EE90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645CE4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přírodní kámen</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F08A48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99BFA2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923</w:t>
            </w:r>
          </w:p>
        </w:tc>
        <w:tc>
          <w:tcPr>
            <w:tcW w:w="1120" w:type="dxa"/>
            <w:tcBorders>
              <w:top w:val="nil"/>
              <w:left w:val="nil"/>
              <w:bottom w:val="single" w:sz="4" w:space="0" w:color="auto"/>
              <w:right w:val="nil"/>
            </w:tcBorders>
            <w:shd w:val="clear" w:color="auto" w:fill="auto"/>
            <w:noWrap/>
            <w:vAlign w:val="bottom"/>
            <w:hideMark/>
          </w:tcPr>
          <w:p w14:paraId="2FD8657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BB8472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FC826F3"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08F8CE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E1DA3C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221010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47314D9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979C6B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B2F58FC"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C8B306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Demontáž rámu u </w:t>
            </w:r>
            <w:proofErr w:type="spellStart"/>
            <w:r w:rsidRPr="001237FE">
              <w:rPr>
                <w:rFonts w:ascii="Times New Roman" w:eastAsia="Times New Roman" w:hAnsi="Times New Roman" w:cs="Times New Roman"/>
                <w:sz w:val="20"/>
                <w:szCs w:val="20"/>
                <w:lang w:eastAsia="cs-CZ"/>
              </w:rPr>
              <w:t>jednohrobu</w:t>
            </w:r>
            <w:proofErr w:type="spellEnd"/>
            <w:r w:rsidRPr="001237FE">
              <w:rPr>
                <w:rFonts w:ascii="Times New Roman" w:eastAsia="Times New Roman" w:hAnsi="Times New Roman" w:cs="Times New Roman"/>
                <w:sz w:val="20"/>
                <w:szCs w:val="20"/>
                <w:lang w:eastAsia="cs-CZ"/>
              </w:rPr>
              <w:t xml:space="preserve"> včetně přesunu: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2CC265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CE7084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1634981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ABC0C4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A9081FB"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2756BB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umělý kámen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DB2908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65FF36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625</w:t>
            </w:r>
          </w:p>
        </w:tc>
        <w:tc>
          <w:tcPr>
            <w:tcW w:w="1120" w:type="dxa"/>
            <w:tcBorders>
              <w:top w:val="nil"/>
              <w:left w:val="nil"/>
              <w:bottom w:val="single" w:sz="4" w:space="0" w:color="auto"/>
              <w:right w:val="nil"/>
            </w:tcBorders>
            <w:shd w:val="clear" w:color="auto" w:fill="auto"/>
            <w:noWrap/>
            <w:vAlign w:val="bottom"/>
            <w:hideMark/>
          </w:tcPr>
          <w:p w14:paraId="5A0964C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56CD0B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D4F381D"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4D7512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přírodní kámen</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35200C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BF43BB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755</w:t>
            </w:r>
          </w:p>
        </w:tc>
        <w:tc>
          <w:tcPr>
            <w:tcW w:w="1120" w:type="dxa"/>
            <w:tcBorders>
              <w:top w:val="nil"/>
              <w:left w:val="nil"/>
              <w:bottom w:val="single" w:sz="4" w:space="0" w:color="auto"/>
              <w:right w:val="nil"/>
            </w:tcBorders>
            <w:shd w:val="clear" w:color="auto" w:fill="auto"/>
            <w:noWrap/>
            <w:vAlign w:val="bottom"/>
            <w:hideMark/>
          </w:tcPr>
          <w:p w14:paraId="33A4A80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ECE599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FDE7829"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32896F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Demontáž rámu u </w:t>
            </w:r>
            <w:proofErr w:type="spellStart"/>
            <w:r w:rsidRPr="001237FE">
              <w:rPr>
                <w:rFonts w:ascii="Times New Roman" w:eastAsia="Times New Roman" w:hAnsi="Times New Roman" w:cs="Times New Roman"/>
                <w:sz w:val="20"/>
                <w:szCs w:val="20"/>
                <w:lang w:eastAsia="cs-CZ"/>
              </w:rPr>
              <w:t>dvojhrobu</w:t>
            </w:r>
            <w:proofErr w:type="spellEnd"/>
            <w:r w:rsidRPr="001237FE">
              <w:rPr>
                <w:rFonts w:ascii="Times New Roman" w:eastAsia="Times New Roman" w:hAnsi="Times New Roman" w:cs="Times New Roman"/>
                <w:sz w:val="20"/>
                <w:szCs w:val="20"/>
                <w:lang w:eastAsia="cs-CZ"/>
              </w:rPr>
              <w:t xml:space="preserve"> včetně přesunu: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73440D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AA78FE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0947918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9A73D1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61D5088"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4B4A59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umělý kámen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140A25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7A198D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717</w:t>
            </w:r>
          </w:p>
        </w:tc>
        <w:tc>
          <w:tcPr>
            <w:tcW w:w="1120" w:type="dxa"/>
            <w:tcBorders>
              <w:top w:val="nil"/>
              <w:left w:val="nil"/>
              <w:bottom w:val="single" w:sz="4" w:space="0" w:color="auto"/>
              <w:right w:val="nil"/>
            </w:tcBorders>
            <w:shd w:val="clear" w:color="auto" w:fill="auto"/>
            <w:noWrap/>
            <w:vAlign w:val="bottom"/>
            <w:hideMark/>
          </w:tcPr>
          <w:p w14:paraId="2D71156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64F953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C07D5B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DA71F2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přírodní kámen</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F644D9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601ECC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913</w:t>
            </w:r>
          </w:p>
        </w:tc>
        <w:tc>
          <w:tcPr>
            <w:tcW w:w="1120" w:type="dxa"/>
            <w:tcBorders>
              <w:top w:val="nil"/>
              <w:left w:val="nil"/>
              <w:bottom w:val="single" w:sz="4" w:space="0" w:color="auto"/>
              <w:right w:val="nil"/>
            </w:tcBorders>
            <w:shd w:val="clear" w:color="auto" w:fill="auto"/>
            <w:noWrap/>
            <w:vAlign w:val="bottom"/>
            <w:hideMark/>
          </w:tcPr>
          <w:p w14:paraId="62E5745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7AD3CF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BC71A3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39FE55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Demontáž pomníku včetně přesunu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82D21A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do 2ks</w:t>
            </w:r>
          </w:p>
        </w:tc>
        <w:tc>
          <w:tcPr>
            <w:tcW w:w="3190" w:type="dxa"/>
            <w:tcBorders>
              <w:top w:val="nil"/>
              <w:left w:val="nil"/>
              <w:bottom w:val="single" w:sz="4" w:space="0" w:color="auto"/>
              <w:right w:val="single" w:sz="8" w:space="0" w:color="auto"/>
            </w:tcBorders>
            <w:shd w:val="clear" w:color="auto" w:fill="auto"/>
            <w:noWrap/>
            <w:vAlign w:val="bottom"/>
            <w:hideMark/>
          </w:tcPr>
          <w:p w14:paraId="6671CE1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547</w:t>
            </w:r>
          </w:p>
        </w:tc>
        <w:tc>
          <w:tcPr>
            <w:tcW w:w="1120" w:type="dxa"/>
            <w:tcBorders>
              <w:top w:val="nil"/>
              <w:left w:val="nil"/>
              <w:bottom w:val="single" w:sz="4" w:space="0" w:color="auto"/>
              <w:right w:val="nil"/>
            </w:tcBorders>
            <w:shd w:val="clear" w:color="auto" w:fill="auto"/>
            <w:noWrap/>
            <w:vAlign w:val="bottom"/>
            <w:hideMark/>
          </w:tcPr>
          <w:p w14:paraId="36FC96A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32BA0D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80FB7E7"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045D1A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189B2F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3-5 ks</w:t>
            </w:r>
          </w:p>
        </w:tc>
        <w:tc>
          <w:tcPr>
            <w:tcW w:w="3190" w:type="dxa"/>
            <w:tcBorders>
              <w:top w:val="nil"/>
              <w:left w:val="nil"/>
              <w:bottom w:val="single" w:sz="4" w:space="0" w:color="auto"/>
              <w:right w:val="single" w:sz="8" w:space="0" w:color="auto"/>
            </w:tcBorders>
            <w:shd w:val="clear" w:color="auto" w:fill="auto"/>
            <w:noWrap/>
            <w:vAlign w:val="bottom"/>
            <w:hideMark/>
          </w:tcPr>
          <w:p w14:paraId="5AA279F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782</w:t>
            </w:r>
          </w:p>
        </w:tc>
        <w:tc>
          <w:tcPr>
            <w:tcW w:w="1120" w:type="dxa"/>
            <w:tcBorders>
              <w:top w:val="nil"/>
              <w:left w:val="nil"/>
              <w:bottom w:val="single" w:sz="4" w:space="0" w:color="auto"/>
              <w:right w:val="nil"/>
            </w:tcBorders>
            <w:shd w:val="clear" w:color="auto" w:fill="auto"/>
            <w:noWrap/>
            <w:vAlign w:val="bottom"/>
            <w:hideMark/>
          </w:tcPr>
          <w:p w14:paraId="262E4F0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99A85E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0086084"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E0EC940"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při montáži je účtována cena o 30% vyšší než pro demontáž</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84B55C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D2739C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4DFF90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F627AA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EF875C6"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C6B677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Výkop pro vyzdění základu hrobky za každý i </w:t>
            </w:r>
            <w:proofErr w:type="spellStart"/>
            <w:r w:rsidRPr="001237FE">
              <w:rPr>
                <w:rFonts w:ascii="Times New Roman" w:eastAsia="Times New Roman" w:hAnsi="Times New Roman" w:cs="Times New Roman"/>
                <w:sz w:val="20"/>
                <w:szCs w:val="20"/>
                <w:lang w:eastAsia="cs-CZ"/>
              </w:rPr>
              <w:t>započ</w:t>
            </w:r>
            <w:proofErr w:type="spellEnd"/>
            <w:r w:rsidRPr="001237FE">
              <w:rPr>
                <w:rFonts w:ascii="Times New Roman" w:eastAsia="Times New Roman" w:hAnsi="Times New Roman" w:cs="Times New Roman"/>
                <w:sz w:val="20"/>
                <w:szCs w:val="20"/>
                <w:lang w:eastAsia="cs-CZ"/>
              </w:rPr>
              <w:t>. 1m</w:t>
            </w:r>
            <w:r w:rsidRPr="001237FE">
              <w:rPr>
                <w:rFonts w:ascii="Times New Roman" w:eastAsia="Times New Roman" w:hAnsi="Times New Roman" w:cs="Times New Roman"/>
                <w:sz w:val="20"/>
                <w:szCs w:val="20"/>
                <w:vertAlign w:val="superscript"/>
                <w:lang w:eastAsia="cs-CZ"/>
              </w:rPr>
              <w:t xml:space="preserve">3  </w:t>
            </w:r>
            <w:r w:rsidRPr="001237FE">
              <w:rPr>
                <w:rFonts w:ascii="Times New Roman" w:eastAsia="Times New Roman" w:hAnsi="Times New Roman" w:cs="Times New Roman"/>
                <w:sz w:val="20"/>
                <w:szCs w:val="20"/>
                <w:lang w:eastAsia="cs-CZ"/>
              </w:rPr>
              <w:t xml:space="preserve">  - ruční výkop</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F6E27D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m</w:t>
            </w:r>
            <w:r w:rsidRPr="001237FE">
              <w:rPr>
                <w:rFonts w:ascii="Times New Roman" w:eastAsia="Times New Roman" w:hAnsi="Times New Roman" w:cs="Times New Roman"/>
                <w:sz w:val="20"/>
                <w:szCs w:val="20"/>
                <w:vertAlign w:val="superscript"/>
                <w:lang w:eastAsia="cs-CZ"/>
              </w:rPr>
              <w:t>3</w:t>
            </w:r>
          </w:p>
        </w:tc>
        <w:tc>
          <w:tcPr>
            <w:tcW w:w="3190" w:type="dxa"/>
            <w:tcBorders>
              <w:top w:val="nil"/>
              <w:left w:val="nil"/>
              <w:bottom w:val="single" w:sz="4" w:space="0" w:color="auto"/>
              <w:right w:val="single" w:sz="8" w:space="0" w:color="auto"/>
            </w:tcBorders>
            <w:shd w:val="clear" w:color="auto" w:fill="auto"/>
            <w:noWrap/>
            <w:vAlign w:val="bottom"/>
            <w:hideMark/>
          </w:tcPr>
          <w:p w14:paraId="2FFA24A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755</w:t>
            </w:r>
          </w:p>
        </w:tc>
        <w:tc>
          <w:tcPr>
            <w:tcW w:w="1120" w:type="dxa"/>
            <w:tcBorders>
              <w:top w:val="nil"/>
              <w:left w:val="nil"/>
              <w:bottom w:val="single" w:sz="4" w:space="0" w:color="auto"/>
              <w:right w:val="nil"/>
            </w:tcBorders>
            <w:shd w:val="clear" w:color="auto" w:fill="auto"/>
            <w:noWrap/>
            <w:vAlign w:val="bottom"/>
            <w:hideMark/>
          </w:tcPr>
          <w:p w14:paraId="2A5C656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5AAA7E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8276712"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CCB2ED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Zasypání zrušené hrobky za každý i započatý m</w:t>
            </w:r>
            <w:r w:rsidRPr="001237FE">
              <w:rPr>
                <w:rFonts w:ascii="Times New Roman" w:eastAsia="Times New Roman" w:hAnsi="Times New Roman" w:cs="Times New Roman"/>
                <w:sz w:val="20"/>
                <w:szCs w:val="20"/>
                <w:vertAlign w:val="superscript"/>
                <w:lang w:eastAsia="cs-CZ"/>
              </w:rPr>
              <w:t>3</w:t>
            </w:r>
            <w:r w:rsidRPr="001237FE">
              <w:rPr>
                <w:rFonts w:ascii="Times New Roman" w:eastAsia="Times New Roman" w:hAnsi="Times New Roman" w:cs="Times New Roman"/>
                <w:sz w:val="20"/>
                <w:szCs w:val="20"/>
                <w:lang w:eastAsia="cs-CZ"/>
              </w:rPr>
              <w:t xml:space="preserve"> vč. materiálu i dovozu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9D1603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06459C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559</w:t>
            </w:r>
          </w:p>
        </w:tc>
        <w:tc>
          <w:tcPr>
            <w:tcW w:w="1120" w:type="dxa"/>
            <w:tcBorders>
              <w:top w:val="nil"/>
              <w:left w:val="nil"/>
              <w:bottom w:val="single" w:sz="4" w:space="0" w:color="auto"/>
              <w:right w:val="nil"/>
            </w:tcBorders>
            <w:shd w:val="clear" w:color="auto" w:fill="auto"/>
            <w:noWrap/>
            <w:vAlign w:val="bottom"/>
            <w:hideMark/>
          </w:tcPr>
          <w:p w14:paraId="04D5B5B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5A8CF5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E527F94"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AA9D9E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Výkop pro základy pod rám hrobu za 1 m</w:t>
            </w:r>
            <w:r w:rsidRPr="001237FE">
              <w:rPr>
                <w:rFonts w:ascii="Times New Roman" w:eastAsia="Times New Roman" w:hAnsi="Times New Roman" w:cs="Times New Roman"/>
                <w:sz w:val="20"/>
                <w:szCs w:val="20"/>
                <w:vertAlign w:val="superscript"/>
                <w:lang w:eastAsia="cs-CZ"/>
              </w:rPr>
              <w:t>3</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11A68B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m</w:t>
            </w:r>
            <w:r w:rsidRPr="001237FE">
              <w:rPr>
                <w:rFonts w:ascii="Times New Roman" w:eastAsia="Times New Roman" w:hAnsi="Times New Roman" w:cs="Times New Roman"/>
                <w:sz w:val="20"/>
                <w:szCs w:val="20"/>
                <w:vertAlign w:val="superscript"/>
                <w:lang w:eastAsia="cs-CZ"/>
              </w:rPr>
              <w:t>3</w:t>
            </w:r>
          </w:p>
        </w:tc>
        <w:tc>
          <w:tcPr>
            <w:tcW w:w="3190" w:type="dxa"/>
            <w:tcBorders>
              <w:top w:val="nil"/>
              <w:left w:val="nil"/>
              <w:bottom w:val="single" w:sz="4" w:space="0" w:color="auto"/>
              <w:right w:val="single" w:sz="8" w:space="0" w:color="auto"/>
            </w:tcBorders>
            <w:shd w:val="clear" w:color="auto" w:fill="auto"/>
            <w:noWrap/>
            <w:vAlign w:val="bottom"/>
            <w:hideMark/>
          </w:tcPr>
          <w:p w14:paraId="3D30D60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470</w:t>
            </w:r>
          </w:p>
        </w:tc>
        <w:tc>
          <w:tcPr>
            <w:tcW w:w="1120" w:type="dxa"/>
            <w:tcBorders>
              <w:top w:val="nil"/>
              <w:left w:val="nil"/>
              <w:bottom w:val="single" w:sz="4" w:space="0" w:color="auto"/>
              <w:right w:val="nil"/>
            </w:tcBorders>
            <w:shd w:val="clear" w:color="auto" w:fill="auto"/>
            <w:noWrap/>
            <w:vAlign w:val="bottom"/>
            <w:hideMark/>
          </w:tcPr>
          <w:p w14:paraId="158EB8C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F54ABE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F3FA1AE"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DF5040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Formování povrchu hrobu spojené s jeho urovnáním (popř. po uložení urny do hrobu)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BA7F09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4C569E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235</w:t>
            </w:r>
          </w:p>
        </w:tc>
        <w:tc>
          <w:tcPr>
            <w:tcW w:w="1120" w:type="dxa"/>
            <w:tcBorders>
              <w:top w:val="nil"/>
              <w:left w:val="nil"/>
              <w:bottom w:val="single" w:sz="4" w:space="0" w:color="auto"/>
              <w:right w:val="nil"/>
            </w:tcBorders>
            <w:shd w:val="clear" w:color="auto" w:fill="auto"/>
            <w:noWrap/>
            <w:vAlign w:val="bottom"/>
            <w:hideMark/>
          </w:tcPr>
          <w:p w14:paraId="647BD03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CEF313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27B90A3"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72A91E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Urovnání půdy po osazení nového rámu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72C81A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117757C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104</w:t>
            </w:r>
          </w:p>
        </w:tc>
        <w:tc>
          <w:tcPr>
            <w:tcW w:w="1120" w:type="dxa"/>
            <w:tcBorders>
              <w:top w:val="nil"/>
              <w:left w:val="nil"/>
              <w:bottom w:val="single" w:sz="4" w:space="0" w:color="auto"/>
              <w:right w:val="nil"/>
            </w:tcBorders>
            <w:shd w:val="clear" w:color="auto" w:fill="auto"/>
            <w:noWrap/>
            <w:vAlign w:val="bottom"/>
            <w:hideMark/>
          </w:tcPr>
          <w:p w14:paraId="2A6F8B9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44BFED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689A405"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9688898"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doprava při provádění prací na hřbitovech </w:t>
            </w:r>
            <w:r w:rsidRPr="001237FE">
              <w:rPr>
                <w:rFonts w:ascii="Times New Roman" w:eastAsia="Times New Roman" w:hAnsi="Times New Roman" w:cs="Times New Roman"/>
                <w:i/>
                <w:iCs/>
                <w:sz w:val="20"/>
                <w:szCs w:val="20"/>
                <w:lang w:eastAsia="cs-CZ"/>
              </w:rPr>
              <w:lastRenderedPageBreak/>
              <w:t xml:space="preserve">Sedlec, </w:t>
            </w:r>
            <w:proofErr w:type="spellStart"/>
            <w:r w:rsidRPr="001237FE">
              <w:rPr>
                <w:rFonts w:ascii="Times New Roman" w:eastAsia="Times New Roman" w:hAnsi="Times New Roman" w:cs="Times New Roman"/>
                <w:i/>
                <w:iCs/>
                <w:sz w:val="20"/>
                <w:szCs w:val="20"/>
                <w:lang w:eastAsia="cs-CZ"/>
              </w:rPr>
              <w:t>Kaňk</w:t>
            </w:r>
            <w:proofErr w:type="spellEnd"/>
            <w:r w:rsidRPr="001237FE">
              <w:rPr>
                <w:rFonts w:ascii="Times New Roman" w:eastAsia="Times New Roman" w:hAnsi="Times New Roman" w:cs="Times New Roman"/>
                <w:i/>
                <w:iCs/>
                <w:sz w:val="20"/>
                <w:szCs w:val="20"/>
                <w:lang w:eastAsia="cs-CZ"/>
              </w:rPr>
              <w:t>, Malín,</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5A4CFEB7" w14:textId="77777777" w:rsidR="000F65D0" w:rsidRPr="001237FE" w:rsidRDefault="000F65D0" w:rsidP="000F65D0">
            <w:pPr>
              <w:spacing w:after="0" w:line="240" w:lineRule="auto"/>
              <w:jc w:val="center"/>
              <w:rPr>
                <w:rFonts w:ascii="Times New Roman" w:eastAsia="Times New Roman" w:hAnsi="Times New Roman" w:cs="Times New Roman"/>
                <w:i/>
                <w:iCs/>
                <w:sz w:val="18"/>
                <w:szCs w:val="18"/>
                <w:lang w:eastAsia="cs-CZ"/>
              </w:rPr>
            </w:pPr>
            <w:r w:rsidRPr="001237FE">
              <w:rPr>
                <w:rFonts w:ascii="Times New Roman" w:eastAsia="Times New Roman" w:hAnsi="Times New Roman" w:cs="Times New Roman"/>
                <w:i/>
                <w:iCs/>
                <w:sz w:val="18"/>
                <w:szCs w:val="18"/>
                <w:lang w:eastAsia="cs-CZ"/>
              </w:rPr>
              <w:lastRenderedPageBreak/>
              <w:t> </w:t>
            </w:r>
          </w:p>
        </w:tc>
        <w:tc>
          <w:tcPr>
            <w:tcW w:w="3190" w:type="dxa"/>
            <w:tcBorders>
              <w:top w:val="nil"/>
              <w:left w:val="nil"/>
              <w:bottom w:val="single" w:sz="4" w:space="0" w:color="auto"/>
              <w:right w:val="single" w:sz="8" w:space="0" w:color="auto"/>
            </w:tcBorders>
            <w:shd w:val="clear" w:color="auto" w:fill="auto"/>
            <w:noWrap/>
            <w:vAlign w:val="bottom"/>
            <w:hideMark/>
          </w:tcPr>
          <w:p w14:paraId="56D4A7F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73CA7B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2CFBE4E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15BA2BA"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9664ACD"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lastRenderedPageBreak/>
              <w:t>Evangelický a Trojice za jednu cestu tam i zpět</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4508565" w14:textId="77777777" w:rsidR="000F65D0" w:rsidRPr="001237FE" w:rsidRDefault="000F65D0" w:rsidP="000F65D0">
            <w:pPr>
              <w:spacing w:after="0" w:line="240" w:lineRule="auto"/>
              <w:jc w:val="center"/>
              <w:rPr>
                <w:rFonts w:ascii="Times New Roman" w:eastAsia="Times New Roman" w:hAnsi="Times New Roman" w:cs="Times New Roman"/>
                <w:i/>
                <w:iCs/>
                <w:sz w:val="18"/>
                <w:szCs w:val="18"/>
                <w:lang w:eastAsia="cs-CZ"/>
              </w:rPr>
            </w:pPr>
            <w:r w:rsidRPr="001237FE">
              <w:rPr>
                <w:rFonts w:ascii="Times New Roman" w:eastAsia="Times New Roman" w:hAnsi="Times New Roman" w:cs="Times New Roman"/>
                <w:i/>
                <w:iCs/>
                <w:sz w:val="18"/>
                <w:szCs w:val="18"/>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01A555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195</w:t>
            </w:r>
          </w:p>
        </w:tc>
        <w:tc>
          <w:tcPr>
            <w:tcW w:w="1120" w:type="dxa"/>
            <w:tcBorders>
              <w:top w:val="nil"/>
              <w:left w:val="nil"/>
              <w:bottom w:val="single" w:sz="4" w:space="0" w:color="auto"/>
              <w:right w:val="nil"/>
            </w:tcBorders>
            <w:shd w:val="clear" w:color="auto" w:fill="auto"/>
            <w:noWrap/>
            <w:vAlign w:val="bottom"/>
            <w:hideMark/>
          </w:tcPr>
          <w:p w14:paraId="0D481EA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2CBD94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0A42678" w14:textId="77777777" w:rsidTr="000F65D0">
        <w:trPr>
          <w:trHeight w:val="255"/>
          <w:jc w:val="center"/>
        </w:trPr>
        <w:tc>
          <w:tcPr>
            <w:tcW w:w="3838" w:type="dxa"/>
            <w:tcBorders>
              <w:top w:val="nil"/>
              <w:left w:val="single" w:sz="4" w:space="0" w:color="auto"/>
              <w:bottom w:val="single" w:sz="4" w:space="0" w:color="auto"/>
              <w:right w:val="nil"/>
            </w:tcBorders>
            <w:shd w:val="clear" w:color="000000" w:fill="C0C0C0"/>
            <w:noWrap/>
            <w:vAlign w:val="bottom"/>
            <w:hideMark/>
          </w:tcPr>
          <w:p w14:paraId="337E5C4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C0C0C0"/>
            <w:noWrap/>
            <w:vAlign w:val="bottom"/>
            <w:hideMark/>
          </w:tcPr>
          <w:p w14:paraId="11A7C3F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6C14A03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C0C0C0"/>
            <w:noWrap/>
            <w:vAlign w:val="bottom"/>
            <w:hideMark/>
          </w:tcPr>
          <w:p w14:paraId="6E53F3A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25B7A0E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4717087"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46482B1"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Úprava a výsadba pohřbívacích míst</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EF6838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2200FC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530B3C2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10FC12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2C1E290"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EF694A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Osetí hrobu v rámu vč. dodání zahradní zeminy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4B0B71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2A6B9AB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326</w:t>
            </w:r>
          </w:p>
        </w:tc>
        <w:tc>
          <w:tcPr>
            <w:tcW w:w="1120" w:type="dxa"/>
            <w:tcBorders>
              <w:top w:val="nil"/>
              <w:left w:val="nil"/>
              <w:bottom w:val="single" w:sz="4" w:space="0" w:color="auto"/>
              <w:right w:val="nil"/>
            </w:tcBorders>
            <w:shd w:val="clear" w:color="auto" w:fill="auto"/>
            <w:noWrap/>
            <w:vAlign w:val="bottom"/>
            <w:hideMark/>
          </w:tcPr>
          <w:p w14:paraId="7D1BE16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1A42F9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F15B5FD"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31D5EB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Ostříhání trávy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8C7795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178797F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78</w:t>
            </w:r>
          </w:p>
        </w:tc>
        <w:tc>
          <w:tcPr>
            <w:tcW w:w="1120" w:type="dxa"/>
            <w:tcBorders>
              <w:top w:val="nil"/>
              <w:left w:val="nil"/>
              <w:bottom w:val="single" w:sz="4" w:space="0" w:color="auto"/>
              <w:right w:val="nil"/>
            </w:tcBorders>
            <w:shd w:val="clear" w:color="auto" w:fill="auto"/>
            <w:noWrap/>
            <w:vAlign w:val="bottom"/>
            <w:hideMark/>
          </w:tcPr>
          <w:p w14:paraId="47DD949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A9AC8C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ECD0928"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3EF3852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Vystavení vazačských výrobků a rostlých květin na pohřbívací místo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F46EAC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ks</w:t>
            </w:r>
          </w:p>
        </w:tc>
        <w:tc>
          <w:tcPr>
            <w:tcW w:w="3190" w:type="dxa"/>
            <w:tcBorders>
              <w:top w:val="nil"/>
              <w:left w:val="nil"/>
              <w:bottom w:val="single" w:sz="4" w:space="0" w:color="auto"/>
              <w:right w:val="single" w:sz="8" w:space="0" w:color="auto"/>
            </w:tcBorders>
            <w:shd w:val="clear" w:color="auto" w:fill="auto"/>
            <w:noWrap/>
            <w:vAlign w:val="bottom"/>
            <w:hideMark/>
          </w:tcPr>
          <w:p w14:paraId="7EA9991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20</w:t>
            </w:r>
          </w:p>
        </w:tc>
        <w:tc>
          <w:tcPr>
            <w:tcW w:w="1120" w:type="dxa"/>
            <w:tcBorders>
              <w:top w:val="nil"/>
              <w:left w:val="nil"/>
              <w:bottom w:val="single" w:sz="4" w:space="0" w:color="auto"/>
              <w:right w:val="nil"/>
            </w:tcBorders>
            <w:shd w:val="clear" w:color="auto" w:fill="auto"/>
            <w:noWrap/>
            <w:vAlign w:val="bottom"/>
            <w:hideMark/>
          </w:tcPr>
          <w:p w14:paraId="4B62645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18B1245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2B76704"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AE529A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Odstranění starých drnů nebo očištění zvlášť zaplevelených ploch</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47C01F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646495A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78</w:t>
            </w:r>
          </w:p>
        </w:tc>
        <w:tc>
          <w:tcPr>
            <w:tcW w:w="1120" w:type="dxa"/>
            <w:tcBorders>
              <w:top w:val="nil"/>
              <w:left w:val="nil"/>
              <w:bottom w:val="single" w:sz="4" w:space="0" w:color="auto"/>
              <w:right w:val="nil"/>
            </w:tcBorders>
            <w:shd w:val="clear" w:color="auto" w:fill="auto"/>
            <w:noWrap/>
            <w:vAlign w:val="bottom"/>
            <w:hideMark/>
          </w:tcPr>
          <w:p w14:paraId="01CF277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3294E8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A848FC7"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30F7F59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Příprava půdy pro výsadbu, hloubení jamek, výsadba květin (mimo ceny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3957EB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92A282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3153A14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05E3E2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9C9949E"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A8CA51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Výsadbového materiálu a dodané zahradní zeminy)</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0A7A2A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3A18AFF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78</w:t>
            </w:r>
          </w:p>
        </w:tc>
        <w:tc>
          <w:tcPr>
            <w:tcW w:w="1120" w:type="dxa"/>
            <w:tcBorders>
              <w:top w:val="nil"/>
              <w:left w:val="nil"/>
              <w:bottom w:val="single" w:sz="4" w:space="0" w:color="auto"/>
              <w:right w:val="nil"/>
            </w:tcBorders>
            <w:shd w:val="clear" w:color="auto" w:fill="auto"/>
            <w:noWrap/>
            <w:vAlign w:val="bottom"/>
            <w:hideMark/>
          </w:tcPr>
          <w:p w14:paraId="6023B73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5539143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6A294D5"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55736E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Odstranění starých výsadeb, očištění plochy a srovnání povrchu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DE337E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20E3906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53</w:t>
            </w:r>
          </w:p>
        </w:tc>
        <w:tc>
          <w:tcPr>
            <w:tcW w:w="1120" w:type="dxa"/>
            <w:tcBorders>
              <w:top w:val="nil"/>
              <w:left w:val="nil"/>
              <w:bottom w:val="single" w:sz="4" w:space="0" w:color="auto"/>
              <w:right w:val="nil"/>
            </w:tcBorders>
            <w:shd w:val="clear" w:color="auto" w:fill="auto"/>
            <w:noWrap/>
            <w:vAlign w:val="bottom"/>
            <w:hideMark/>
          </w:tcPr>
          <w:p w14:paraId="552774D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65BA498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AD7952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634875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roofErr w:type="spellStart"/>
            <w:r w:rsidRPr="001237FE">
              <w:rPr>
                <w:rFonts w:ascii="Times New Roman" w:eastAsia="Times New Roman" w:hAnsi="Times New Roman" w:cs="Times New Roman"/>
                <w:sz w:val="20"/>
                <w:szCs w:val="20"/>
                <w:lang w:eastAsia="cs-CZ"/>
              </w:rPr>
              <w:t>malotrktot</w:t>
            </w:r>
            <w:proofErr w:type="spellEnd"/>
            <w:r w:rsidRPr="001237FE">
              <w:rPr>
                <w:rFonts w:ascii="Times New Roman" w:eastAsia="Times New Roman" w:hAnsi="Times New Roman" w:cs="Times New Roman"/>
                <w:sz w:val="20"/>
                <w:szCs w:val="20"/>
                <w:lang w:eastAsia="cs-CZ"/>
              </w:rPr>
              <w:t xml:space="preserve"> KIOTI</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8391E3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hod</w:t>
            </w:r>
          </w:p>
        </w:tc>
        <w:tc>
          <w:tcPr>
            <w:tcW w:w="3190" w:type="dxa"/>
            <w:tcBorders>
              <w:top w:val="nil"/>
              <w:left w:val="nil"/>
              <w:bottom w:val="single" w:sz="4" w:space="0" w:color="auto"/>
              <w:right w:val="single" w:sz="8" w:space="0" w:color="auto"/>
            </w:tcBorders>
            <w:shd w:val="clear" w:color="auto" w:fill="auto"/>
            <w:noWrap/>
            <w:vAlign w:val="bottom"/>
            <w:hideMark/>
          </w:tcPr>
          <w:p w14:paraId="424A4A9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390</w:t>
            </w:r>
          </w:p>
        </w:tc>
        <w:tc>
          <w:tcPr>
            <w:tcW w:w="1120" w:type="dxa"/>
            <w:tcBorders>
              <w:top w:val="nil"/>
              <w:left w:val="nil"/>
              <w:bottom w:val="single" w:sz="4" w:space="0" w:color="auto"/>
              <w:right w:val="nil"/>
            </w:tcBorders>
            <w:shd w:val="clear" w:color="auto" w:fill="auto"/>
            <w:noWrap/>
            <w:vAlign w:val="bottom"/>
            <w:hideMark/>
          </w:tcPr>
          <w:p w14:paraId="371BD4A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41B8D53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D476FC9" w14:textId="77777777" w:rsidTr="000F65D0">
        <w:trPr>
          <w:trHeight w:val="255"/>
          <w:jc w:val="center"/>
        </w:trPr>
        <w:tc>
          <w:tcPr>
            <w:tcW w:w="3838" w:type="dxa"/>
            <w:tcBorders>
              <w:top w:val="nil"/>
              <w:left w:val="single" w:sz="4" w:space="0" w:color="auto"/>
              <w:bottom w:val="single" w:sz="4" w:space="0" w:color="auto"/>
              <w:right w:val="nil"/>
            </w:tcBorders>
            <w:shd w:val="clear" w:color="000000" w:fill="C0C0C0"/>
            <w:noWrap/>
            <w:vAlign w:val="bottom"/>
            <w:hideMark/>
          </w:tcPr>
          <w:p w14:paraId="6B832AD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C0C0C0"/>
            <w:noWrap/>
            <w:vAlign w:val="bottom"/>
            <w:hideMark/>
          </w:tcPr>
          <w:p w14:paraId="220FD3E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C0C0C0"/>
            <w:noWrap/>
            <w:vAlign w:val="bottom"/>
            <w:hideMark/>
          </w:tcPr>
          <w:p w14:paraId="5441DFC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C0C0C0"/>
            <w:noWrap/>
            <w:vAlign w:val="bottom"/>
            <w:hideMark/>
          </w:tcPr>
          <w:p w14:paraId="7E327D0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1F2738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FD8EC7E"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38987F8F"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Ošetřování hrobového příslušenství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D626F6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459D10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14B52CB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5808E1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E4E17B9"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FF55E3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Ošetření pomníku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32C1F8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celoročně</w:t>
            </w:r>
          </w:p>
        </w:tc>
        <w:tc>
          <w:tcPr>
            <w:tcW w:w="3190" w:type="dxa"/>
            <w:tcBorders>
              <w:top w:val="nil"/>
              <w:left w:val="nil"/>
              <w:bottom w:val="single" w:sz="4" w:space="0" w:color="auto"/>
              <w:right w:val="single" w:sz="8" w:space="0" w:color="auto"/>
            </w:tcBorders>
            <w:shd w:val="clear" w:color="auto" w:fill="auto"/>
            <w:noWrap/>
            <w:vAlign w:val="bottom"/>
            <w:hideMark/>
          </w:tcPr>
          <w:p w14:paraId="7EC3273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522</w:t>
            </w:r>
          </w:p>
        </w:tc>
        <w:tc>
          <w:tcPr>
            <w:tcW w:w="1120" w:type="dxa"/>
            <w:tcBorders>
              <w:top w:val="nil"/>
              <w:left w:val="nil"/>
              <w:bottom w:val="single" w:sz="4" w:space="0" w:color="auto"/>
              <w:right w:val="nil"/>
            </w:tcBorders>
            <w:shd w:val="clear" w:color="auto" w:fill="auto"/>
            <w:noWrap/>
            <w:vAlign w:val="bottom"/>
            <w:hideMark/>
          </w:tcPr>
          <w:p w14:paraId="1FC4051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E03AE9A"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9E7FE03"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4F0DC84"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Ošetření pomníku a rámu nebo hrobky bez pomníku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74872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celoročně</w:t>
            </w:r>
          </w:p>
        </w:tc>
        <w:tc>
          <w:tcPr>
            <w:tcW w:w="3190" w:type="dxa"/>
            <w:tcBorders>
              <w:top w:val="nil"/>
              <w:left w:val="nil"/>
              <w:bottom w:val="single" w:sz="4" w:space="0" w:color="auto"/>
              <w:right w:val="single" w:sz="8" w:space="0" w:color="auto"/>
            </w:tcBorders>
            <w:shd w:val="clear" w:color="auto" w:fill="auto"/>
            <w:noWrap/>
            <w:vAlign w:val="bottom"/>
            <w:hideMark/>
          </w:tcPr>
          <w:p w14:paraId="215585E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652</w:t>
            </w:r>
          </w:p>
        </w:tc>
        <w:tc>
          <w:tcPr>
            <w:tcW w:w="1120" w:type="dxa"/>
            <w:tcBorders>
              <w:top w:val="nil"/>
              <w:left w:val="nil"/>
              <w:bottom w:val="single" w:sz="4" w:space="0" w:color="auto"/>
              <w:right w:val="nil"/>
            </w:tcBorders>
            <w:shd w:val="clear" w:color="auto" w:fill="auto"/>
            <w:noWrap/>
            <w:vAlign w:val="bottom"/>
            <w:hideMark/>
          </w:tcPr>
          <w:p w14:paraId="68FDF26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1489E2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12EF4BC"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408634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Ošetření hrobky s pomníkem</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70D5586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celoročně</w:t>
            </w:r>
          </w:p>
        </w:tc>
        <w:tc>
          <w:tcPr>
            <w:tcW w:w="3190" w:type="dxa"/>
            <w:tcBorders>
              <w:top w:val="nil"/>
              <w:left w:val="nil"/>
              <w:bottom w:val="single" w:sz="4" w:space="0" w:color="auto"/>
              <w:right w:val="single" w:sz="8" w:space="0" w:color="auto"/>
            </w:tcBorders>
            <w:shd w:val="clear" w:color="auto" w:fill="auto"/>
            <w:noWrap/>
            <w:vAlign w:val="bottom"/>
            <w:hideMark/>
          </w:tcPr>
          <w:p w14:paraId="43AC8D4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1 042</w:t>
            </w:r>
          </w:p>
        </w:tc>
        <w:tc>
          <w:tcPr>
            <w:tcW w:w="1120" w:type="dxa"/>
            <w:tcBorders>
              <w:top w:val="nil"/>
              <w:left w:val="nil"/>
              <w:bottom w:val="single" w:sz="4" w:space="0" w:color="auto"/>
              <w:right w:val="nil"/>
            </w:tcBorders>
            <w:shd w:val="clear" w:color="auto" w:fill="auto"/>
            <w:noWrap/>
            <w:vAlign w:val="bottom"/>
            <w:hideMark/>
          </w:tcPr>
          <w:p w14:paraId="4DB4C95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B9DD63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DD799A3"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16FAF74"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v úkonu je zahrnuto otírání nečistoty 1x týdně, v zimě smetení sněhu</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4AAE93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BC1579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434A24A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E6E058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E75CDE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32DCA8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Mytí hrobového příslušenství:</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EBF350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1861DF7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7DC6286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609BBC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046077D"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86A215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mytí rámu a pomníku leštěného</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A8DE67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50CE3CD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326</w:t>
            </w:r>
          </w:p>
        </w:tc>
        <w:tc>
          <w:tcPr>
            <w:tcW w:w="1120" w:type="dxa"/>
            <w:tcBorders>
              <w:top w:val="nil"/>
              <w:left w:val="nil"/>
              <w:bottom w:val="single" w:sz="4" w:space="0" w:color="auto"/>
              <w:right w:val="nil"/>
            </w:tcBorders>
            <w:shd w:val="clear" w:color="auto" w:fill="auto"/>
            <w:noWrap/>
            <w:vAlign w:val="bottom"/>
            <w:hideMark/>
          </w:tcPr>
          <w:p w14:paraId="12FFE78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7E6127E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91903EF"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499A366D"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mytí rámu a pomníku neleštěného</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C26E2B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3AD46EA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522</w:t>
            </w:r>
          </w:p>
        </w:tc>
        <w:tc>
          <w:tcPr>
            <w:tcW w:w="1120" w:type="dxa"/>
            <w:tcBorders>
              <w:top w:val="nil"/>
              <w:left w:val="nil"/>
              <w:bottom w:val="single" w:sz="4" w:space="0" w:color="auto"/>
              <w:right w:val="nil"/>
            </w:tcBorders>
            <w:shd w:val="clear" w:color="auto" w:fill="auto"/>
            <w:noWrap/>
            <w:vAlign w:val="bottom"/>
            <w:hideMark/>
          </w:tcPr>
          <w:p w14:paraId="02A502C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0F67B86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7AD979D"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6FB8B61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mytí hrobky leštěné</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1C2FBC5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m2</w:t>
            </w:r>
          </w:p>
        </w:tc>
        <w:tc>
          <w:tcPr>
            <w:tcW w:w="3190" w:type="dxa"/>
            <w:tcBorders>
              <w:top w:val="nil"/>
              <w:left w:val="nil"/>
              <w:bottom w:val="single" w:sz="4" w:space="0" w:color="auto"/>
              <w:right w:val="single" w:sz="8" w:space="0" w:color="auto"/>
            </w:tcBorders>
            <w:shd w:val="clear" w:color="auto" w:fill="auto"/>
            <w:noWrap/>
            <w:vAlign w:val="bottom"/>
            <w:hideMark/>
          </w:tcPr>
          <w:p w14:paraId="6E596A3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105</w:t>
            </w:r>
          </w:p>
        </w:tc>
        <w:tc>
          <w:tcPr>
            <w:tcW w:w="1120" w:type="dxa"/>
            <w:tcBorders>
              <w:top w:val="nil"/>
              <w:left w:val="nil"/>
              <w:bottom w:val="single" w:sz="4" w:space="0" w:color="auto"/>
              <w:right w:val="nil"/>
            </w:tcBorders>
            <w:shd w:val="clear" w:color="auto" w:fill="auto"/>
            <w:noWrap/>
            <w:vAlign w:val="bottom"/>
            <w:hideMark/>
          </w:tcPr>
          <w:p w14:paraId="774B94B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299441D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7927E0F" w14:textId="77777777" w:rsidTr="000F65D0">
        <w:trPr>
          <w:trHeight w:val="315"/>
          <w:jc w:val="center"/>
        </w:trPr>
        <w:tc>
          <w:tcPr>
            <w:tcW w:w="3838" w:type="dxa"/>
            <w:tcBorders>
              <w:top w:val="nil"/>
              <w:left w:val="single" w:sz="4" w:space="0" w:color="auto"/>
              <w:bottom w:val="single" w:sz="4" w:space="0" w:color="auto"/>
              <w:right w:val="nil"/>
            </w:tcBorders>
            <w:shd w:val="clear" w:color="auto" w:fill="auto"/>
            <w:noWrap/>
            <w:vAlign w:val="bottom"/>
            <w:hideMark/>
          </w:tcPr>
          <w:p w14:paraId="199E2DB7"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  mytí hrobky neleštěné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644C8A7D"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w:t>
            </w:r>
            <w:r w:rsidRPr="001237FE">
              <w:rPr>
                <w:rFonts w:ascii="Times New Roman" w:eastAsia="Times New Roman" w:hAnsi="Times New Roman" w:cs="Times New Roman"/>
                <w:sz w:val="20"/>
                <w:szCs w:val="20"/>
                <w:vertAlign w:val="superscript"/>
                <w:lang w:eastAsia="cs-CZ"/>
              </w:rPr>
              <w:t>2</w:t>
            </w:r>
          </w:p>
        </w:tc>
        <w:tc>
          <w:tcPr>
            <w:tcW w:w="3190" w:type="dxa"/>
            <w:tcBorders>
              <w:top w:val="nil"/>
              <w:left w:val="nil"/>
              <w:bottom w:val="single" w:sz="4" w:space="0" w:color="auto"/>
              <w:right w:val="single" w:sz="8" w:space="0" w:color="auto"/>
            </w:tcBorders>
            <w:shd w:val="clear" w:color="auto" w:fill="auto"/>
            <w:noWrap/>
            <w:vAlign w:val="bottom"/>
            <w:hideMark/>
          </w:tcPr>
          <w:p w14:paraId="6769C26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156</w:t>
            </w:r>
          </w:p>
        </w:tc>
        <w:tc>
          <w:tcPr>
            <w:tcW w:w="1120" w:type="dxa"/>
            <w:tcBorders>
              <w:top w:val="nil"/>
              <w:left w:val="nil"/>
              <w:bottom w:val="single" w:sz="4" w:space="0" w:color="auto"/>
              <w:right w:val="nil"/>
            </w:tcBorders>
            <w:shd w:val="clear" w:color="auto" w:fill="auto"/>
            <w:noWrap/>
            <w:vAlign w:val="bottom"/>
            <w:hideMark/>
          </w:tcPr>
          <w:p w14:paraId="5F5430A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21%</w:t>
            </w:r>
          </w:p>
        </w:tc>
        <w:tc>
          <w:tcPr>
            <w:tcW w:w="960" w:type="dxa"/>
            <w:tcBorders>
              <w:top w:val="nil"/>
              <w:left w:val="single" w:sz="8" w:space="0" w:color="auto"/>
              <w:bottom w:val="nil"/>
              <w:right w:val="nil"/>
            </w:tcBorders>
            <w:shd w:val="clear" w:color="auto" w:fill="auto"/>
            <w:noWrap/>
            <w:vAlign w:val="bottom"/>
            <w:hideMark/>
          </w:tcPr>
          <w:p w14:paraId="3BDB4FD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3852D76"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79FB03ED"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xml:space="preserve">v ceně je zahrnuta spotřeba </w:t>
            </w:r>
            <w:proofErr w:type="gramStart"/>
            <w:r w:rsidRPr="001237FE">
              <w:rPr>
                <w:rFonts w:ascii="Times New Roman" w:eastAsia="Times New Roman" w:hAnsi="Times New Roman" w:cs="Times New Roman"/>
                <w:i/>
                <w:iCs/>
                <w:sz w:val="20"/>
                <w:szCs w:val="20"/>
                <w:lang w:eastAsia="cs-CZ"/>
              </w:rPr>
              <w:t>čistících</w:t>
            </w:r>
            <w:proofErr w:type="gramEnd"/>
            <w:r w:rsidRPr="001237FE">
              <w:rPr>
                <w:rFonts w:ascii="Times New Roman" w:eastAsia="Times New Roman" w:hAnsi="Times New Roman" w:cs="Times New Roman"/>
                <w:i/>
                <w:iCs/>
                <w:sz w:val="20"/>
                <w:szCs w:val="20"/>
                <w:lang w:eastAsia="cs-CZ"/>
              </w:rPr>
              <w:t xml:space="preserve"> prostředků u mimořádně zašlého hrobového příslušenství, zarostlého mechem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2DD28C5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015DC49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054B7B1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3BBD2D7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1C53847"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072DE78E"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a znečištěného skvrnami se připočítává přirážka 50%</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0718E45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60FCA87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57D77BF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0BB054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CB7F016"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260CAEF9"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4FA147C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794AAFA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4140CD6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E1452C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4245E30E" w14:textId="77777777" w:rsidTr="000F65D0">
        <w:trPr>
          <w:trHeight w:val="255"/>
          <w:jc w:val="center"/>
        </w:trPr>
        <w:tc>
          <w:tcPr>
            <w:tcW w:w="3838" w:type="dxa"/>
            <w:tcBorders>
              <w:top w:val="nil"/>
              <w:left w:val="single" w:sz="4" w:space="0" w:color="auto"/>
              <w:bottom w:val="single" w:sz="4" w:space="0" w:color="auto"/>
              <w:right w:val="nil"/>
            </w:tcBorders>
            <w:shd w:val="clear" w:color="auto" w:fill="auto"/>
            <w:noWrap/>
            <w:vAlign w:val="bottom"/>
            <w:hideMark/>
          </w:tcPr>
          <w:p w14:paraId="57824F89"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w:t>
            </w:r>
          </w:p>
        </w:tc>
        <w:tc>
          <w:tcPr>
            <w:tcW w:w="1938" w:type="dxa"/>
            <w:tcBorders>
              <w:top w:val="nil"/>
              <w:left w:val="single" w:sz="8" w:space="0" w:color="auto"/>
              <w:bottom w:val="single" w:sz="4" w:space="0" w:color="auto"/>
              <w:right w:val="single" w:sz="8" w:space="0" w:color="auto"/>
            </w:tcBorders>
            <w:shd w:val="clear" w:color="auto" w:fill="auto"/>
            <w:noWrap/>
            <w:vAlign w:val="bottom"/>
            <w:hideMark/>
          </w:tcPr>
          <w:p w14:paraId="3D3228EA"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auto" w:fill="auto"/>
            <w:noWrap/>
            <w:vAlign w:val="bottom"/>
            <w:hideMark/>
          </w:tcPr>
          <w:p w14:paraId="4858734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auto" w:fill="auto"/>
            <w:noWrap/>
            <w:vAlign w:val="bottom"/>
            <w:hideMark/>
          </w:tcPr>
          <w:p w14:paraId="044BFFB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29E6998"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085914C" w14:textId="77777777" w:rsidTr="000F65D0">
        <w:trPr>
          <w:trHeight w:val="255"/>
          <w:jc w:val="center"/>
        </w:trPr>
        <w:tc>
          <w:tcPr>
            <w:tcW w:w="3838" w:type="dxa"/>
            <w:tcBorders>
              <w:top w:val="nil"/>
              <w:left w:val="single" w:sz="4" w:space="0" w:color="auto"/>
              <w:bottom w:val="single" w:sz="4" w:space="0" w:color="auto"/>
              <w:right w:val="nil"/>
            </w:tcBorders>
            <w:shd w:val="clear" w:color="000000" w:fill="FFFFFF"/>
            <w:noWrap/>
            <w:vAlign w:val="bottom"/>
            <w:hideMark/>
          </w:tcPr>
          <w:p w14:paraId="0E246D3A" w14:textId="77777777" w:rsidR="000F65D0" w:rsidRPr="001237FE" w:rsidRDefault="000F65D0" w:rsidP="000F65D0">
            <w:pPr>
              <w:spacing w:after="0" w:line="240" w:lineRule="auto"/>
              <w:rPr>
                <w:rFonts w:ascii="Times New Roman" w:eastAsia="Times New Roman" w:hAnsi="Times New Roman" w:cs="Times New Roman"/>
                <w:i/>
                <w:iCs/>
                <w:sz w:val="20"/>
                <w:szCs w:val="20"/>
                <w:lang w:eastAsia="cs-CZ"/>
              </w:rPr>
            </w:pPr>
            <w:r w:rsidRPr="001237FE">
              <w:rPr>
                <w:rFonts w:ascii="Times New Roman" w:eastAsia="Times New Roman" w:hAnsi="Times New Roman" w:cs="Times New Roman"/>
                <w:i/>
                <w:iCs/>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FFFFFF"/>
            <w:noWrap/>
            <w:vAlign w:val="bottom"/>
            <w:hideMark/>
          </w:tcPr>
          <w:p w14:paraId="267EF51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FFFFFF"/>
            <w:noWrap/>
            <w:vAlign w:val="bottom"/>
            <w:hideMark/>
          </w:tcPr>
          <w:p w14:paraId="6F8CE42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0B193E2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272286C"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2DAE392" w14:textId="77777777" w:rsidTr="000F65D0">
        <w:trPr>
          <w:trHeight w:val="255"/>
          <w:jc w:val="center"/>
        </w:trPr>
        <w:tc>
          <w:tcPr>
            <w:tcW w:w="3838" w:type="dxa"/>
            <w:tcBorders>
              <w:top w:val="nil"/>
              <w:left w:val="single" w:sz="4" w:space="0" w:color="auto"/>
              <w:bottom w:val="single" w:sz="4" w:space="0" w:color="auto"/>
              <w:right w:val="nil"/>
            </w:tcBorders>
            <w:shd w:val="clear" w:color="000000" w:fill="FFFFFF"/>
            <w:noWrap/>
            <w:vAlign w:val="bottom"/>
            <w:hideMark/>
          </w:tcPr>
          <w:p w14:paraId="2F23F73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FFFFFF"/>
            <w:noWrap/>
            <w:vAlign w:val="bottom"/>
            <w:hideMark/>
          </w:tcPr>
          <w:p w14:paraId="11CEB97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FFFFFF"/>
            <w:noWrap/>
            <w:vAlign w:val="bottom"/>
            <w:hideMark/>
          </w:tcPr>
          <w:p w14:paraId="42ADD99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2280EA5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46AA005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310A9D07" w14:textId="77777777" w:rsidTr="000F65D0">
        <w:trPr>
          <w:trHeight w:val="255"/>
          <w:jc w:val="center"/>
        </w:trPr>
        <w:tc>
          <w:tcPr>
            <w:tcW w:w="3838" w:type="dxa"/>
            <w:tcBorders>
              <w:top w:val="nil"/>
              <w:left w:val="single" w:sz="4" w:space="0" w:color="auto"/>
              <w:bottom w:val="single" w:sz="4" w:space="0" w:color="auto"/>
              <w:right w:val="nil"/>
            </w:tcBorders>
            <w:shd w:val="clear" w:color="000000" w:fill="FFFFFF"/>
            <w:noWrap/>
            <w:vAlign w:val="bottom"/>
            <w:hideMark/>
          </w:tcPr>
          <w:p w14:paraId="2258F7BC"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FFFFFF"/>
            <w:noWrap/>
            <w:vAlign w:val="bottom"/>
            <w:hideMark/>
          </w:tcPr>
          <w:p w14:paraId="4A24BAC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FFFFFF"/>
            <w:noWrap/>
            <w:vAlign w:val="bottom"/>
            <w:hideMark/>
          </w:tcPr>
          <w:p w14:paraId="7E1DEF6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5D7557F2"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9BBB48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2817A0A8" w14:textId="77777777" w:rsidTr="000F65D0">
        <w:trPr>
          <w:trHeight w:val="255"/>
          <w:jc w:val="center"/>
        </w:trPr>
        <w:tc>
          <w:tcPr>
            <w:tcW w:w="3838" w:type="dxa"/>
            <w:tcBorders>
              <w:top w:val="nil"/>
              <w:left w:val="single" w:sz="4" w:space="0" w:color="auto"/>
              <w:bottom w:val="single" w:sz="4" w:space="0" w:color="auto"/>
              <w:right w:val="nil"/>
            </w:tcBorders>
            <w:shd w:val="clear" w:color="000000" w:fill="FFFFFF"/>
            <w:noWrap/>
            <w:vAlign w:val="bottom"/>
            <w:hideMark/>
          </w:tcPr>
          <w:p w14:paraId="7F36EFAE"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FFFFFF"/>
            <w:noWrap/>
            <w:vAlign w:val="bottom"/>
            <w:hideMark/>
          </w:tcPr>
          <w:p w14:paraId="7995D3C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FFFFFF"/>
            <w:noWrap/>
            <w:vAlign w:val="bottom"/>
            <w:hideMark/>
          </w:tcPr>
          <w:p w14:paraId="03E98289"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30417925"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5AD13CD5"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58E86208" w14:textId="77777777" w:rsidTr="000F65D0">
        <w:trPr>
          <w:trHeight w:val="255"/>
          <w:jc w:val="center"/>
        </w:trPr>
        <w:tc>
          <w:tcPr>
            <w:tcW w:w="3838" w:type="dxa"/>
            <w:tcBorders>
              <w:top w:val="nil"/>
              <w:left w:val="single" w:sz="4" w:space="0" w:color="auto"/>
              <w:bottom w:val="single" w:sz="4" w:space="0" w:color="auto"/>
              <w:right w:val="nil"/>
            </w:tcBorders>
            <w:shd w:val="clear" w:color="000000" w:fill="FFFFFF"/>
            <w:noWrap/>
            <w:vAlign w:val="bottom"/>
            <w:hideMark/>
          </w:tcPr>
          <w:p w14:paraId="2D7B0860"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FFFFFF"/>
            <w:noWrap/>
            <w:vAlign w:val="bottom"/>
            <w:hideMark/>
          </w:tcPr>
          <w:p w14:paraId="63FD1F5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FFFFFF"/>
            <w:noWrap/>
            <w:vAlign w:val="bottom"/>
            <w:hideMark/>
          </w:tcPr>
          <w:p w14:paraId="00A75B7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2F6CB36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82C5C9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A12A285" w14:textId="77777777" w:rsidTr="000F65D0">
        <w:trPr>
          <w:trHeight w:val="255"/>
          <w:jc w:val="center"/>
        </w:trPr>
        <w:tc>
          <w:tcPr>
            <w:tcW w:w="3838" w:type="dxa"/>
            <w:tcBorders>
              <w:top w:val="nil"/>
              <w:left w:val="single" w:sz="4" w:space="0" w:color="auto"/>
              <w:bottom w:val="single" w:sz="4" w:space="0" w:color="auto"/>
              <w:right w:val="nil"/>
            </w:tcBorders>
            <w:shd w:val="clear" w:color="000000" w:fill="FFFFFF"/>
            <w:noWrap/>
            <w:vAlign w:val="bottom"/>
            <w:hideMark/>
          </w:tcPr>
          <w:p w14:paraId="6605C16B"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FFFFFF"/>
            <w:noWrap/>
            <w:vAlign w:val="bottom"/>
            <w:hideMark/>
          </w:tcPr>
          <w:p w14:paraId="05DA110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FFFFFF"/>
            <w:noWrap/>
            <w:vAlign w:val="bottom"/>
            <w:hideMark/>
          </w:tcPr>
          <w:p w14:paraId="19CBBCE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381B3D8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813C8FF"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4CD1647" w14:textId="77777777" w:rsidTr="000F65D0">
        <w:trPr>
          <w:trHeight w:val="255"/>
          <w:jc w:val="center"/>
        </w:trPr>
        <w:tc>
          <w:tcPr>
            <w:tcW w:w="3838" w:type="dxa"/>
            <w:tcBorders>
              <w:top w:val="nil"/>
              <w:left w:val="single" w:sz="4" w:space="0" w:color="auto"/>
              <w:bottom w:val="single" w:sz="4" w:space="0" w:color="auto"/>
              <w:right w:val="nil"/>
            </w:tcBorders>
            <w:shd w:val="clear" w:color="000000" w:fill="FFFFFF"/>
            <w:noWrap/>
            <w:vAlign w:val="bottom"/>
            <w:hideMark/>
          </w:tcPr>
          <w:p w14:paraId="37F1B7E3"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FFFFFF"/>
            <w:noWrap/>
            <w:vAlign w:val="bottom"/>
            <w:hideMark/>
          </w:tcPr>
          <w:p w14:paraId="4F2844C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FFFFFF"/>
            <w:noWrap/>
            <w:vAlign w:val="bottom"/>
            <w:hideMark/>
          </w:tcPr>
          <w:p w14:paraId="56E33A7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6645EB1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2358129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608EE4B" w14:textId="77777777" w:rsidTr="000F65D0">
        <w:trPr>
          <w:trHeight w:val="255"/>
          <w:jc w:val="center"/>
        </w:trPr>
        <w:tc>
          <w:tcPr>
            <w:tcW w:w="3838" w:type="dxa"/>
            <w:tcBorders>
              <w:top w:val="nil"/>
              <w:left w:val="single" w:sz="4" w:space="0" w:color="auto"/>
              <w:bottom w:val="single" w:sz="4" w:space="0" w:color="auto"/>
              <w:right w:val="nil"/>
            </w:tcBorders>
            <w:shd w:val="clear" w:color="000000" w:fill="FFFFFF"/>
            <w:noWrap/>
            <w:vAlign w:val="bottom"/>
            <w:hideMark/>
          </w:tcPr>
          <w:p w14:paraId="4ADC4DDA" w14:textId="25C92D65"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p>
        </w:tc>
        <w:tc>
          <w:tcPr>
            <w:tcW w:w="1938" w:type="dxa"/>
            <w:tcBorders>
              <w:top w:val="nil"/>
              <w:left w:val="single" w:sz="8" w:space="0" w:color="auto"/>
              <w:bottom w:val="single" w:sz="4" w:space="0" w:color="auto"/>
              <w:right w:val="single" w:sz="8" w:space="0" w:color="auto"/>
            </w:tcBorders>
            <w:shd w:val="clear" w:color="000000" w:fill="FFFFFF"/>
            <w:noWrap/>
            <w:vAlign w:val="bottom"/>
            <w:hideMark/>
          </w:tcPr>
          <w:p w14:paraId="00A3768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FFFFFF"/>
            <w:noWrap/>
            <w:vAlign w:val="bottom"/>
            <w:hideMark/>
          </w:tcPr>
          <w:p w14:paraId="1A077DE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2C74C9E0"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17717101"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09D73E2B" w14:textId="77777777" w:rsidTr="000F65D0">
        <w:trPr>
          <w:trHeight w:val="255"/>
          <w:jc w:val="center"/>
        </w:trPr>
        <w:tc>
          <w:tcPr>
            <w:tcW w:w="3838" w:type="dxa"/>
            <w:tcBorders>
              <w:top w:val="nil"/>
              <w:left w:val="single" w:sz="4" w:space="0" w:color="auto"/>
              <w:bottom w:val="single" w:sz="4" w:space="0" w:color="auto"/>
              <w:right w:val="nil"/>
            </w:tcBorders>
            <w:shd w:val="clear" w:color="000000" w:fill="FFFFFF"/>
            <w:noWrap/>
            <w:vAlign w:val="bottom"/>
            <w:hideMark/>
          </w:tcPr>
          <w:p w14:paraId="4FAA9AE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FFFFFF"/>
            <w:noWrap/>
            <w:vAlign w:val="bottom"/>
            <w:hideMark/>
          </w:tcPr>
          <w:p w14:paraId="5F05AED7"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FFFFFF"/>
            <w:noWrap/>
            <w:vAlign w:val="bottom"/>
            <w:hideMark/>
          </w:tcPr>
          <w:p w14:paraId="781151E8"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4B802F6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0FA6B76B"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6C6D0DFD" w14:textId="77777777" w:rsidTr="000F65D0">
        <w:trPr>
          <w:trHeight w:val="255"/>
          <w:jc w:val="center"/>
        </w:trPr>
        <w:tc>
          <w:tcPr>
            <w:tcW w:w="3838" w:type="dxa"/>
            <w:tcBorders>
              <w:top w:val="nil"/>
              <w:left w:val="single" w:sz="4" w:space="0" w:color="auto"/>
              <w:bottom w:val="single" w:sz="4" w:space="0" w:color="auto"/>
              <w:right w:val="nil"/>
            </w:tcBorders>
            <w:shd w:val="clear" w:color="000000" w:fill="FFFFFF"/>
            <w:noWrap/>
            <w:vAlign w:val="bottom"/>
            <w:hideMark/>
          </w:tcPr>
          <w:p w14:paraId="2178B73D" w14:textId="77777777" w:rsidR="000F65D0" w:rsidRPr="001237FE" w:rsidRDefault="000F65D0" w:rsidP="000F65D0">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FFFFFF"/>
            <w:noWrap/>
            <w:vAlign w:val="bottom"/>
            <w:hideMark/>
          </w:tcPr>
          <w:p w14:paraId="2F1A5ACE"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FFFFFF"/>
            <w:noWrap/>
            <w:vAlign w:val="bottom"/>
            <w:hideMark/>
          </w:tcPr>
          <w:p w14:paraId="211A5AC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0B19DBF1"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7A1756E2"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7825A5BA" w14:textId="77777777" w:rsidTr="000F65D0">
        <w:trPr>
          <w:trHeight w:val="255"/>
          <w:jc w:val="center"/>
        </w:trPr>
        <w:tc>
          <w:tcPr>
            <w:tcW w:w="3838" w:type="dxa"/>
            <w:tcBorders>
              <w:top w:val="nil"/>
              <w:left w:val="single" w:sz="4" w:space="0" w:color="auto"/>
              <w:bottom w:val="single" w:sz="4" w:space="0" w:color="auto"/>
              <w:right w:val="nil"/>
            </w:tcBorders>
            <w:shd w:val="clear" w:color="000000" w:fill="FFFFFF"/>
            <w:noWrap/>
            <w:vAlign w:val="bottom"/>
            <w:hideMark/>
          </w:tcPr>
          <w:p w14:paraId="2EBEA6B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4" w:space="0" w:color="auto"/>
              <w:right w:val="single" w:sz="8" w:space="0" w:color="auto"/>
            </w:tcBorders>
            <w:shd w:val="clear" w:color="000000" w:fill="FFFFFF"/>
            <w:noWrap/>
            <w:vAlign w:val="bottom"/>
            <w:hideMark/>
          </w:tcPr>
          <w:p w14:paraId="630E5B13"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4" w:space="0" w:color="auto"/>
              <w:right w:val="single" w:sz="8" w:space="0" w:color="auto"/>
            </w:tcBorders>
            <w:shd w:val="clear" w:color="000000" w:fill="FFFFFF"/>
            <w:noWrap/>
            <w:vAlign w:val="bottom"/>
            <w:hideMark/>
          </w:tcPr>
          <w:p w14:paraId="38C8C244"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4" w:space="0" w:color="auto"/>
              <w:right w:val="nil"/>
            </w:tcBorders>
            <w:shd w:val="clear" w:color="000000" w:fill="FFFFFF"/>
            <w:noWrap/>
            <w:vAlign w:val="bottom"/>
            <w:hideMark/>
          </w:tcPr>
          <w:p w14:paraId="08D186CB"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single" w:sz="8" w:space="0" w:color="auto"/>
              <w:bottom w:val="nil"/>
              <w:right w:val="nil"/>
            </w:tcBorders>
            <w:shd w:val="clear" w:color="auto" w:fill="auto"/>
            <w:noWrap/>
            <w:vAlign w:val="bottom"/>
            <w:hideMark/>
          </w:tcPr>
          <w:p w14:paraId="692CD64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0F65D0" w:rsidRPr="001237FE" w14:paraId="131C0485" w14:textId="77777777" w:rsidTr="000F65D0">
        <w:trPr>
          <w:trHeight w:val="270"/>
          <w:jc w:val="center"/>
        </w:trPr>
        <w:tc>
          <w:tcPr>
            <w:tcW w:w="3838" w:type="dxa"/>
            <w:tcBorders>
              <w:top w:val="nil"/>
              <w:left w:val="single" w:sz="4" w:space="0" w:color="auto"/>
              <w:bottom w:val="single" w:sz="8" w:space="0" w:color="auto"/>
              <w:right w:val="nil"/>
            </w:tcBorders>
            <w:shd w:val="clear" w:color="000000" w:fill="FFFFFF"/>
            <w:noWrap/>
            <w:vAlign w:val="bottom"/>
            <w:hideMark/>
          </w:tcPr>
          <w:p w14:paraId="5753D066"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938" w:type="dxa"/>
            <w:tcBorders>
              <w:top w:val="nil"/>
              <w:left w:val="single" w:sz="8" w:space="0" w:color="auto"/>
              <w:bottom w:val="single" w:sz="8" w:space="0" w:color="auto"/>
              <w:right w:val="single" w:sz="8" w:space="0" w:color="auto"/>
            </w:tcBorders>
            <w:shd w:val="clear" w:color="000000" w:fill="FFFFFF"/>
            <w:noWrap/>
            <w:vAlign w:val="bottom"/>
            <w:hideMark/>
          </w:tcPr>
          <w:p w14:paraId="456EAE66"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3190" w:type="dxa"/>
            <w:tcBorders>
              <w:top w:val="nil"/>
              <w:left w:val="nil"/>
              <w:bottom w:val="single" w:sz="8" w:space="0" w:color="auto"/>
              <w:right w:val="single" w:sz="8" w:space="0" w:color="auto"/>
            </w:tcBorders>
            <w:shd w:val="clear" w:color="000000" w:fill="FFFFFF"/>
            <w:noWrap/>
            <w:vAlign w:val="bottom"/>
            <w:hideMark/>
          </w:tcPr>
          <w:p w14:paraId="4225549F"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1120" w:type="dxa"/>
            <w:tcBorders>
              <w:top w:val="nil"/>
              <w:left w:val="nil"/>
              <w:bottom w:val="single" w:sz="8" w:space="0" w:color="auto"/>
              <w:right w:val="nil"/>
            </w:tcBorders>
            <w:shd w:val="clear" w:color="000000" w:fill="FFFFFF"/>
            <w:noWrap/>
            <w:vAlign w:val="bottom"/>
            <w:hideMark/>
          </w:tcPr>
          <w:p w14:paraId="2D2C423C" w14:textId="77777777" w:rsidR="000F65D0" w:rsidRPr="001237FE" w:rsidRDefault="000F65D0" w:rsidP="000F65D0">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960" w:type="dxa"/>
            <w:tcBorders>
              <w:top w:val="nil"/>
              <w:left w:val="nil"/>
              <w:bottom w:val="nil"/>
              <w:right w:val="nil"/>
            </w:tcBorders>
            <w:shd w:val="clear" w:color="auto" w:fill="auto"/>
            <w:noWrap/>
            <w:vAlign w:val="bottom"/>
            <w:hideMark/>
          </w:tcPr>
          <w:p w14:paraId="15F5D5E9" w14:textId="77777777" w:rsidR="000F65D0" w:rsidRPr="001237FE" w:rsidRDefault="000F65D0" w:rsidP="000F65D0">
            <w:pPr>
              <w:spacing w:after="0" w:line="240" w:lineRule="auto"/>
              <w:rPr>
                <w:rFonts w:ascii="Times New Roman" w:eastAsia="Times New Roman" w:hAnsi="Times New Roman" w:cs="Times New Roman"/>
                <w:sz w:val="20"/>
                <w:szCs w:val="20"/>
                <w:lang w:eastAsia="cs-CZ"/>
              </w:rPr>
            </w:pPr>
          </w:p>
        </w:tc>
      </w:tr>
    </w:tbl>
    <w:p w14:paraId="74150654" w14:textId="77777777" w:rsidR="0010676D" w:rsidRPr="001237FE" w:rsidRDefault="0010676D" w:rsidP="00B4720D">
      <w:pPr>
        <w:jc w:val="center"/>
        <w:rPr>
          <w:rFonts w:ascii="Times New Roman" w:hAnsi="Times New Roman" w:cs="Times New Roman"/>
          <w:color w:val="000000" w:themeColor="text1"/>
          <w:sz w:val="24"/>
          <w:szCs w:val="24"/>
        </w:rPr>
      </w:pPr>
    </w:p>
    <w:p w14:paraId="65A0BE46" w14:textId="77777777" w:rsidR="0010676D" w:rsidRPr="001237FE" w:rsidRDefault="0010676D" w:rsidP="00B4720D">
      <w:pPr>
        <w:jc w:val="center"/>
        <w:rPr>
          <w:rFonts w:ascii="Times New Roman" w:hAnsi="Times New Roman" w:cs="Times New Roman"/>
          <w:color w:val="000000" w:themeColor="text1"/>
          <w:sz w:val="24"/>
          <w:szCs w:val="24"/>
        </w:rPr>
      </w:pPr>
    </w:p>
    <w:p w14:paraId="3DBF2C2F" w14:textId="77777777" w:rsidR="007F3028" w:rsidRPr="001237FE" w:rsidRDefault="007F3028" w:rsidP="00B4720D">
      <w:pPr>
        <w:jc w:val="center"/>
        <w:rPr>
          <w:rFonts w:ascii="Times New Roman" w:hAnsi="Times New Roman" w:cs="Times New Roman"/>
          <w:color w:val="000000" w:themeColor="text1"/>
          <w:sz w:val="24"/>
          <w:szCs w:val="24"/>
        </w:rPr>
      </w:pPr>
      <w:r w:rsidRPr="001237FE">
        <w:rPr>
          <w:rFonts w:ascii="Times New Roman" w:hAnsi="Times New Roman" w:cs="Times New Roman"/>
          <w:noProof/>
          <w:lang w:eastAsia="cs-CZ"/>
        </w:rPr>
        <w:lastRenderedPageBreak/>
        <w:drawing>
          <wp:inline distT="0" distB="0" distL="0" distR="0" wp14:anchorId="4B473E83" wp14:editId="07360089">
            <wp:extent cx="5387975" cy="8258810"/>
            <wp:effectExtent l="0" t="0" r="3175" b="8890"/>
            <wp:docPr id="21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975" cy="8258810"/>
                    </a:xfrm>
                    <a:prstGeom prst="rect">
                      <a:avLst/>
                    </a:prstGeom>
                    <a:noFill/>
                    <a:ln>
                      <a:noFill/>
                    </a:ln>
                    <a:extLst/>
                  </pic:spPr>
                </pic:pic>
              </a:graphicData>
            </a:graphic>
          </wp:inline>
        </w:drawing>
      </w:r>
    </w:p>
    <w:p w14:paraId="596F7050" w14:textId="77777777" w:rsidR="007F3028" w:rsidRPr="001237FE" w:rsidRDefault="007F3028" w:rsidP="00B4720D">
      <w:pPr>
        <w:jc w:val="center"/>
        <w:rPr>
          <w:rFonts w:ascii="Times New Roman" w:hAnsi="Times New Roman" w:cs="Times New Roman"/>
          <w:color w:val="000000" w:themeColor="text1"/>
          <w:sz w:val="24"/>
          <w:szCs w:val="24"/>
        </w:rPr>
      </w:pPr>
    </w:p>
    <w:p w14:paraId="2334A314" w14:textId="77777777" w:rsidR="007F3028" w:rsidRPr="001237FE" w:rsidRDefault="007F3028" w:rsidP="00B4720D">
      <w:pPr>
        <w:jc w:val="center"/>
        <w:rPr>
          <w:rFonts w:ascii="Times New Roman" w:hAnsi="Times New Roman" w:cs="Times New Roman"/>
          <w:color w:val="000000" w:themeColor="text1"/>
          <w:sz w:val="24"/>
          <w:szCs w:val="24"/>
        </w:rPr>
      </w:pPr>
    </w:p>
    <w:p w14:paraId="64AF3215"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sectPr w:rsidR="007F3028" w:rsidRPr="001237FE" w:rsidSect="00A611D0">
          <w:footerReference w:type="default" r:id="rId11"/>
          <w:footerReference w:type="first" r:id="rId12"/>
          <w:pgSz w:w="11906" w:h="16838" w:code="9"/>
          <w:pgMar w:top="851" w:right="1133" w:bottom="1418" w:left="1418" w:header="709" w:footer="709" w:gutter="0"/>
          <w:cols w:space="708"/>
          <w:docGrid w:linePitch="360"/>
        </w:sectPr>
      </w:pPr>
    </w:p>
    <w:tbl>
      <w:tblPr>
        <w:tblpPr w:leftFromText="141" w:rightFromText="141" w:vertAnchor="page" w:horzAnchor="margin" w:tblpXSpec="center" w:tblpY="477"/>
        <w:tblW w:w="0" w:type="auto"/>
        <w:tblCellMar>
          <w:left w:w="70" w:type="dxa"/>
          <w:right w:w="70" w:type="dxa"/>
        </w:tblCellMar>
        <w:tblLook w:val="04A0" w:firstRow="1" w:lastRow="0" w:firstColumn="1" w:lastColumn="0" w:noHBand="0" w:noVBand="1"/>
      </w:tblPr>
      <w:tblGrid>
        <w:gridCol w:w="791"/>
        <w:gridCol w:w="1939"/>
        <w:gridCol w:w="1109"/>
        <w:gridCol w:w="1017"/>
        <w:gridCol w:w="1061"/>
        <w:gridCol w:w="1279"/>
        <w:gridCol w:w="1139"/>
        <w:gridCol w:w="772"/>
        <w:gridCol w:w="595"/>
        <w:gridCol w:w="1003"/>
        <w:gridCol w:w="1387"/>
        <w:gridCol w:w="1618"/>
        <w:gridCol w:w="999"/>
      </w:tblGrid>
      <w:tr w:rsidR="007F3028" w:rsidRPr="001237FE" w14:paraId="3A6DFB1B" w14:textId="77777777" w:rsidTr="00D6132D">
        <w:trPr>
          <w:trHeight w:val="1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67A8D" w14:textId="08EF702D" w:rsidR="007F3028" w:rsidRPr="001237FE" w:rsidRDefault="007F3028" w:rsidP="007F3028">
            <w:pPr>
              <w:spacing w:after="0" w:line="240" w:lineRule="auto"/>
              <w:ind w:left="-284"/>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lastRenderedPageBreak/>
              <w:t>Výtisk č.:</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1850F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18E6A9C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40B60C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38B877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AD867F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18A3F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5696D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3E58FB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8C768F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512FE3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4AF2AD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F0C6AE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Strana 1</w:t>
            </w:r>
          </w:p>
        </w:tc>
      </w:tr>
      <w:tr w:rsidR="007F3028" w:rsidRPr="001237FE" w14:paraId="2E764752" w14:textId="77777777" w:rsidTr="00D6132D">
        <w:trPr>
          <w:trHeight w:val="100"/>
        </w:trPr>
        <w:tc>
          <w:tcPr>
            <w:tcW w:w="0" w:type="auto"/>
            <w:tcBorders>
              <w:top w:val="nil"/>
              <w:left w:val="nil"/>
              <w:bottom w:val="nil"/>
              <w:right w:val="nil"/>
            </w:tcBorders>
            <w:shd w:val="clear" w:color="auto" w:fill="auto"/>
            <w:noWrap/>
            <w:vAlign w:val="bottom"/>
            <w:hideMark/>
          </w:tcPr>
          <w:p w14:paraId="284716D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A43523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3B6500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42968B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3A359E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CBD8EF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F22B0E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EAAFC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666D8F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29E238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7C5759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D3C03D5"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26BD92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r>
      <w:tr w:rsidR="007F3028" w:rsidRPr="001237FE" w14:paraId="6EFF1CA2" w14:textId="77777777" w:rsidTr="00D6132D">
        <w:trPr>
          <w:trHeight w:val="100"/>
        </w:trPr>
        <w:tc>
          <w:tcPr>
            <w:tcW w:w="0" w:type="auto"/>
            <w:tcBorders>
              <w:top w:val="nil"/>
              <w:left w:val="nil"/>
              <w:bottom w:val="nil"/>
              <w:right w:val="nil"/>
            </w:tcBorders>
            <w:shd w:val="clear" w:color="auto" w:fill="auto"/>
            <w:noWrap/>
            <w:vAlign w:val="bottom"/>
            <w:hideMark/>
          </w:tcPr>
          <w:p w14:paraId="0A9AD76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146504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1818C2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1EB8DF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4B1FA9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AE880F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4A7C64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36EE0D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FB3AD4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B0A961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02BE2E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EAC2111"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C7D53A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r>
      <w:tr w:rsidR="007F3028" w:rsidRPr="001237FE" w14:paraId="622DF10E" w14:textId="77777777" w:rsidTr="00D6132D">
        <w:trPr>
          <w:trHeight w:val="158"/>
        </w:trPr>
        <w:tc>
          <w:tcPr>
            <w:tcW w:w="0" w:type="auto"/>
            <w:gridSpan w:val="13"/>
            <w:tcBorders>
              <w:top w:val="single" w:sz="4" w:space="0" w:color="auto"/>
              <w:left w:val="single" w:sz="4" w:space="0" w:color="auto"/>
              <w:bottom w:val="nil"/>
              <w:right w:val="single" w:sz="4" w:space="0" w:color="000000"/>
            </w:tcBorders>
            <w:shd w:val="clear" w:color="000000" w:fill="FFFF99"/>
            <w:noWrap/>
            <w:vAlign w:val="bottom"/>
            <w:hideMark/>
          </w:tcPr>
          <w:p w14:paraId="4BFA7381" w14:textId="77777777" w:rsidR="007F3028" w:rsidRPr="001237FE" w:rsidRDefault="007F3028" w:rsidP="007F3028">
            <w:pPr>
              <w:spacing w:after="0" w:line="240" w:lineRule="auto"/>
              <w:jc w:val="center"/>
              <w:rPr>
                <w:rFonts w:ascii="Times New Roman" w:eastAsia="Times New Roman" w:hAnsi="Times New Roman" w:cs="Times New Roman"/>
                <w:b/>
                <w:bCs/>
                <w:sz w:val="32"/>
                <w:szCs w:val="32"/>
                <w:u w:val="single"/>
                <w:lang w:eastAsia="cs-CZ"/>
              </w:rPr>
            </w:pPr>
            <w:r w:rsidRPr="001237FE">
              <w:rPr>
                <w:rFonts w:ascii="Times New Roman" w:eastAsia="Times New Roman" w:hAnsi="Times New Roman" w:cs="Times New Roman"/>
                <w:b/>
                <w:bCs/>
                <w:sz w:val="32"/>
                <w:szCs w:val="32"/>
                <w:u w:val="single"/>
                <w:lang w:eastAsia="cs-CZ"/>
              </w:rPr>
              <w:t xml:space="preserve">Dodatek č. </w:t>
            </w:r>
          </w:p>
        </w:tc>
      </w:tr>
      <w:tr w:rsidR="007F3028" w:rsidRPr="001237FE" w14:paraId="7A8EB5FA" w14:textId="77777777" w:rsidTr="00D6132D">
        <w:trPr>
          <w:trHeight w:val="305"/>
        </w:trPr>
        <w:tc>
          <w:tcPr>
            <w:tcW w:w="0" w:type="auto"/>
            <w:gridSpan w:val="13"/>
            <w:tcBorders>
              <w:top w:val="nil"/>
              <w:left w:val="single" w:sz="4" w:space="0" w:color="auto"/>
              <w:bottom w:val="single" w:sz="4" w:space="0" w:color="auto"/>
              <w:right w:val="single" w:sz="4" w:space="0" w:color="000000"/>
            </w:tcBorders>
            <w:shd w:val="clear" w:color="000000" w:fill="FFFF99"/>
            <w:vAlign w:val="center"/>
            <w:hideMark/>
          </w:tcPr>
          <w:p w14:paraId="17859415" w14:textId="77777777" w:rsidR="007F3028" w:rsidRPr="001237FE" w:rsidRDefault="007F3028" w:rsidP="007F3028">
            <w:pPr>
              <w:spacing w:after="0" w:line="240" w:lineRule="auto"/>
              <w:jc w:val="center"/>
              <w:rPr>
                <w:rFonts w:ascii="Times New Roman" w:eastAsia="Times New Roman" w:hAnsi="Times New Roman" w:cs="Times New Roman"/>
                <w:b/>
                <w:bCs/>
                <w:sz w:val="28"/>
                <w:szCs w:val="28"/>
                <w:lang w:eastAsia="cs-CZ"/>
              </w:rPr>
            </w:pPr>
            <w:r w:rsidRPr="001237FE">
              <w:rPr>
                <w:rFonts w:ascii="Times New Roman" w:eastAsia="Times New Roman" w:hAnsi="Times New Roman" w:cs="Times New Roman"/>
                <w:b/>
                <w:bCs/>
                <w:sz w:val="28"/>
                <w:szCs w:val="28"/>
                <w:lang w:eastAsia="cs-CZ"/>
              </w:rPr>
              <w:t xml:space="preserve">ke "Smlouvě na zabezpečení veřejně prospěšných </w:t>
            </w:r>
            <w:proofErr w:type="gramStart"/>
            <w:r w:rsidRPr="001237FE">
              <w:rPr>
                <w:rFonts w:ascii="Times New Roman" w:eastAsia="Times New Roman" w:hAnsi="Times New Roman" w:cs="Times New Roman"/>
                <w:b/>
                <w:bCs/>
                <w:sz w:val="28"/>
                <w:szCs w:val="28"/>
                <w:lang w:eastAsia="cs-CZ"/>
              </w:rPr>
              <w:t>služeb                                                                                                                                mezi</w:t>
            </w:r>
            <w:proofErr w:type="gramEnd"/>
            <w:r w:rsidRPr="001237FE">
              <w:rPr>
                <w:rFonts w:ascii="Times New Roman" w:eastAsia="Times New Roman" w:hAnsi="Times New Roman" w:cs="Times New Roman"/>
                <w:b/>
                <w:bCs/>
                <w:sz w:val="28"/>
                <w:szCs w:val="28"/>
                <w:lang w:eastAsia="cs-CZ"/>
              </w:rPr>
              <w:t xml:space="preserve"> Městem Kutná Hora a Technickými službami Kutná Hora, spol. s r.o."</w:t>
            </w:r>
          </w:p>
        </w:tc>
      </w:tr>
      <w:tr w:rsidR="007F3028" w:rsidRPr="001237FE" w14:paraId="242BA9C7" w14:textId="77777777" w:rsidTr="00D6132D">
        <w:trPr>
          <w:trHeight w:val="64"/>
        </w:trPr>
        <w:tc>
          <w:tcPr>
            <w:tcW w:w="0" w:type="auto"/>
            <w:tcBorders>
              <w:top w:val="nil"/>
              <w:left w:val="nil"/>
              <w:bottom w:val="nil"/>
              <w:right w:val="nil"/>
            </w:tcBorders>
            <w:shd w:val="clear" w:color="auto" w:fill="auto"/>
            <w:noWrap/>
            <w:vAlign w:val="bottom"/>
            <w:hideMark/>
          </w:tcPr>
          <w:p w14:paraId="4FE83B8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4129E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DF2283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DFC910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D54A05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29831E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3BF2DE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850DF9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19E9A8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C9B958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7C4E78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7F35E2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E6F701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024D7A68" w14:textId="77777777" w:rsidTr="00D6132D">
        <w:trPr>
          <w:trHeight w:val="135"/>
        </w:trPr>
        <w:tc>
          <w:tcPr>
            <w:tcW w:w="0" w:type="auto"/>
            <w:gridSpan w:val="13"/>
            <w:tcBorders>
              <w:top w:val="nil"/>
              <w:left w:val="nil"/>
              <w:bottom w:val="nil"/>
              <w:right w:val="nil"/>
            </w:tcBorders>
            <w:shd w:val="clear" w:color="auto" w:fill="auto"/>
            <w:noWrap/>
            <w:vAlign w:val="bottom"/>
            <w:hideMark/>
          </w:tcPr>
          <w:p w14:paraId="3A1CEA18" w14:textId="065873DF" w:rsidR="007F3028" w:rsidRPr="001237FE" w:rsidRDefault="007F3028" w:rsidP="007F3028">
            <w:pPr>
              <w:spacing w:after="0" w:line="240" w:lineRule="auto"/>
              <w:jc w:val="center"/>
              <w:rPr>
                <w:rFonts w:ascii="Times New Roman" w:eastAsia="Times New Roman" w:hAnsi="Times New Roman" w:cs="Times New Roman"/>
                <w:b/>
                <w:bCs/>
                <w:sz w:val="28"/>
                <w:szCs w:val="28"/>
                <w:lang w:eastAsia="cs-CZ"/>
              </w:rPr>
            </w:pPr>
            <w:r w:rsidRPr="001237FE">
              <w:rPr>
                <w:rFonts w:ascii="Times New Roman" w:eastAsia="Times New Roman" w:hAnsi="Times New Roman" w:cs="Times New Roman"/>
                <w:b/>
                <w:bCs/>
                <w:sz w:val="28"/>
                <w:szCs w:val="28"/>
                <w:lang w:eastAsia="cs-CZ"/>
              </w:rPr>
              <w:t>Rozpočtová příloha na rok ……</w:t>
            </w:r>
          </w:p>
        </w:tc>
      </w:tr>
      <w:tr w:rsidR="007F3028" w:rsidRPr="001237FE" w14:paraId="343805C6" w14:textId="77777777" w:rsidTr="00D6132D">
        <w:trPr>
          <w:trHeight w:val="100"/>
        </w:trPr>
        <w:tc>
          <w:tcPr>
            <w:tcW w:w="0" w:type="auto"/>
            <w:tcBorders>
              <w:top w:val="nil"/>
              <w:left w:val="nil"/>
              <w:bottom w:val="nil"/>
              <w:right w:val="nil"/>
            </w:tcBorders>
            <w:shd w:val="clear" w:color="auto" w:fill="auto"/>
            <w:noWrap/>
            <w:vAlign w:val="bottom"/>
            <w:hideMark/>
          </w:tcPr>
          <w:p w14:paraId="715D998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bottom"/>
            <w:hideMark/>
          </w:tcPr>
          <w:p w14:paraId="2ED7E7A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Smluvní strany:</w:t>
            </w:r>
          </w:p>
        </w:tc>
        <w:tc>
          <w:tcPr>
            <w:tcW w:w="0" w:type="auto"/>
            <w:tcBorders>
              <w:top w:val="nil"/>
              <w:left w:val="nil"/>
              <w:bottom w:val="nil"/>
              <w:right w:val="nil"/>
            </w:tcBorders>
            <w:shd w:val="clear" w:color="auto" w:fill="auto"/>
            <w:noWrap/>
            <w:vAlign w:val="bottom"/>
            <w:hideMark/>
          </w:tcPr>
          <w:p w14:paraId="2BDDC13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54A178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675408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B39549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16EB44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F0764C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9B1334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E090B9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C0EE07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1C741E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215EE7ED" w14:textId="77777777" w:rsidTr="00D6132D">
        <w:trPr>
          <w:trHeight w:val="100"/>
        </w:trPr>
        <w:tc>
          <w:tcPr>
            <w:tcW w:w="0" w:type="auto"/>
            <w:tcBorders>
              <w:top w:val="nil"/>
              <w:left w:val="nil"/>
              <w:bottom w:val="nil"/>
              <w:right w:val="nil"/>
            </w:tcBorders>
            <w:shd w:val="clear" w:color="auto" w:fill="auto"/>
            <w:noWrap/>
            <w:vAlign w:val="bottom"/>
            <w:hideMark/>
          </w:tcPr>
          <w:p w14:paraId="6442420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CEB590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BC48AD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E0F0D4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27D5F5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EBE904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FB2A6B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3B1FAD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DF1E85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46A6B2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19E91E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516FF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E403C8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1381DF7A" w14:textId="77777777" w:rsidTr="00D6132D">
        <w:trPr>
          <w:trHeight w:val="100"/>
        </w:trPr>
        <w:tc>
          <w:tcPr>
            <w:tcW w:w="0" w:type="auto"/>
            <w:tcBorders>
              <w:top w:val="nil"/>
              <w:left w:val="nil"/>
              <w:bottom w:val="nil"/>
              <w:right w:val="nil"/>
            </w:tcBorders>
            <w:shd w:val="clear" w:color="auto" w:fill="auto"/>
            <w:noWrap/>
            <w:vAlign w:val="bottom"/>
            <w:hideMark/>
          </w:tcPr>
          <w:p w14:paraId="50F4439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bottom"/>
            <w:hideMark/>
          </w:tcPr>
          <w:p w14:paraId="45D2DA0B" w14:textId="77777777" w:rsidR="007F3028" w:rsidRPr="001237FE" w:rsidRDefault="007F3028" w:rsidP="007F3028">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Město Kutná Hora,</w:t>
            </w:r>
          </w:p>
        </w:tc>
        <w:tc>
          <w:tcPr>
            <w:tcW w:w="0" w:type="auto"/>
            <w:tcBorders>
              <w:top w:val="nil"/>
              <w:left w:val="nil"/>
              <w:bottom w:val="nil"/>
              <w:right w:val="nil"/>
            </w:tcBorders>
            <w:shd w:val="clear" w:color="auto" w:fill="auto"/>
            <w:noWrap/>
            <w:vAlign w:val="bottom"/>
            <w:hideMark/>
          </w:tcPr>
          <w:p w14:paraId="4503A31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793E9E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080AF7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3D72CD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0DFDCB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723438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EE367B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50EBC1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15355D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510E08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C67612D" w14:textId="77777777" w:rsidTr="00D6132D">
        <w:trPr>
          <w:trHeight w:val="100"/>
        </w:trPr>
        <w:tc>
          <w:tcPr>
            <w:tcW w:w="0" w:type="auto"/>
            <w:tcBorders>
              <w:top w:val="nil"/>
              <w:left w:val="nil"/>
              <w:bottom w:val="nil"/>
              <w:right w:val="nil"/>
            </w:tcBorders>
            <w:shd w:val="clear" w:color="auto" w:fill="auto"/>
            <w:noWrap/>
            <w:vAlign w:val="bottom"/>
            <w:hideMark/>
          </w:tcPr>
          <w:p w14:paraId="786715A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4"/>
            <w:tcBorders>
              <w:top w:val="nil"/>
              <w:left w:val="nil"/>
              <w:bottom w:val="nil"/>
              <w:right w:val="nil"/>
            </w:tcBorders>
            <w:shd w:val="clear" w:color="auto" w:fill="auto"/>
            <w:noWrap/>
            <w:vAlign w:val="bottom"/>
            <w:hideMark/>
          </w:tcPr>
          <w:p w14:paraId="25B6625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se sídlem: Havlíčkovo nám. 552, Kutná Hora</w:t>
            </w:r>
          </w:p>
        </w:tc>
        <w:tc>
          <w:tcPr>
            <w:tcW w:w="0" w:type="auto"/>
            <w:tcBorders>
              <w:top w:val="nil"/>
              <w:left w:val="nil"/>
              <w:bottom w:val="nil"/>
              <w:right w:val="nil"/>
            </w:tcBorders>
            <w:shd w:val="clear" w:color="auto" w:fill="auto"/>
            <w:noWrap/>
            <w:vAlign w:val="bottom"/>
            <w:hideMark/>
          </w:tcPr>
          <w:p w14:paraId="60E75FC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752034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05568A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79DAE8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73D70A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B17509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87BAB3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64283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7E696F8" w14:textId="77777777" w:rsidTr="00D6132D">
        <w:trPr>
          <w:trHeight w:val="100"/>
        </w:trPr>
        <w:tc>
          <w:tcPr>
            <w:tcW w:w="0" w:type="auto"/>
            <w:tcBorders>
              <w:top w:val="nil"/>
              <w:left w:val="nil"/>
              <w:bottom w:val="nil"/>
              <w:right w:val="nil"/>
            </w:tcBorders>
            <w:shd w:val="clear" w:color="auto" w:fill="auto"/>
            <w:noWrap/>
            <w:vAlign w:val="bottom"/>
            <w:hideMark/>
          </w:tcPr>
          <w:p w14:paraId="5507F91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DEB465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IČ: 00236195</w:t>
            </w:r>
          </w:p>
        </w:tc>
        <w:tc>
          <w:tcPr>
            <w:tcW w:w="0" w:type="auto"/>
            <w:tcBorders>
              <w:top w:val="nil"/>
              <w:left w:val="nil"/>
              <w:bottom w:val="nil"/>
              <w:right w:val="nil"/>
            </w:tcBorders>
            <w:shd w:val="clear" w:color="auto" w:fill="auto"/>
            <w:noWrap/>
            <w:vAlign w:val="bottom"/>
            <w:hideMark/>
          </w:tcPr>
          <w:p w14:paraId="35F540E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CC8CA7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E0B450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164715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55DE9B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EDC88F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D7F6A5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C20245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81FCE9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7444EC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28F8B7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114606F9" w14:textId="77777777" w:rsidTr="00D6132D">
        <w:trPr>
          <w:trHeight w:val="100"/>
        </w:trPr>
        <w:tc>
          <w:tcPr>
            <w:tcW w:w="0" w:type="auto"/>
            <w:tcBorders>
              <w:top w:val="nil"/>
              <w:left w:val="nil"/>
              <w:bottom w:val="nil"/>
              <w:right w:val="nil"/>
            </w:tcBorders>
            <w:shd w:val="clear" w:color="auto" w:fill="auto"/>
            <w:noWrap/>
            <w:vAlign w:val="bottom"/>
            <w:hideMark/>
          </w:tcPr>
          <w:p w14:paraId="143A852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5"/>
            <w:tcBorders>
              <w:top w:val="nil"/>
              <w:left w:val="nil"/>
              <w:bottom w:val="nil"/>
              <w:right w:val="nil"/>
            </w:tcBorders>
            <w:shd w:val="clear" w:color="auto" w:fill="auto"/>
            <w:noWrap/>
            <w:vAlign w:val="bottom"/>
            <w:hideMark/>
          </w:tcPr>
          <w:p w14:paraId="241319F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zastoupené starostou města panem Bc. Martinem Starým, </w:t>
            </w:r>
            <w:proofErr w:type="spellStart"/>
            <w:r w:rsidRPr="001237FE">
              <w:rPr>
                <w:rFonts w:ascii="Times New Roman" w:eastAsia="Times New Roman" w:hAnsi="Times New Roman" w:cs="Times New Roman"/>
                <w:sz w:val="20"/>
                <w:szCs w:val="20"/>
                <w:lang w:eastAsia="cs-CZ"/>
              </w:rPr>
              <w:t>DiS</w:t>
            </w:r>
            <w:proofErr w:type="spellEnd"/>
            <w:r w:rsidRPr="001237FE">
              <w:rPr>
                <w:rFonts w:ascii="Times New Roman" w:eastAsia="Times New Roman" w:hAnsi="Times New Roman" w:cs="Times New Roman"/>
                <w:sz w:val="20"/>
                <w:szCs w:val="20"/>
                <w:lang w:eastAsia="cs-CZ"/>
              </w:rPr>
              <w:t>.</w:t>
            </w:r>
          </w:p>
        </w:tc>
        <w:tc>
          <w:tcPr>
            <w:tcW w:w="0" w:type="auto"/>
            <w:tcBorders>
              <w:top w:val="nil"/>
              <w:left w:val="nil"/>
              <w:bottom w:val="nil"/>
              <w:right w:val="nil"/>
            </w:tcBorders>
            <w:shd w:val="clear" w:color="auto" w:fill="auto"/>
            <w:noWrap/>
            <w:vAlign w:val="bottom"/>
            <w:hideMark/>
          </w:tcPr>
          <w:p w14:paraId="0BD6CDD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AA2F5F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8C3B8A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791003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0C32F3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AF7A2B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929BD0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4E4E53AF" w14:textId="77777777" w:rsidTr="00D6132D">
        <w:trPr>
          <w:trHeight w:val="100"/>
        </w:trPr>
        <w:tc>
          <w:tcPr>
            <w:tcW w:w="0" w:type="auto"/>
            <w:tcBorders>
              <w:top w:val="nil"/>
              <w:left w:val="nil"/>
              <w:bottom w:val="nil"/>
              <w:right w:val="nil"/>
            </w:tcBorders>
            <w:shd w:val="clear" w:color="auto" w:fill="auto"/>
            <w:noWrap/>
            <w:vAlign w:val="bottom"/>
            <w:hideMark/>
          </w:tcPr>
          <w:p w14:paraId="468625D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bottom"/>
            <w:hideMark/>
          </w:tcPr>
          <w:p w14:paraId="2367A45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bankovní spojení: 27-44212389/0800</w:t>
            </w:r>
          </w:p>
        </w:tc>
        <w:tc>
          <w:tcPr>
            <w:tcW w:w="0" w:type="auto"/>
            <w:tcBorders>
              <w:top w:val="nil"/>
              <w:left w:val="nil"/>
              <w:bottom w:val="nil"/>
              <w:right w:val="nil"/>
            </w:tcBorders>
            <w:shd w:val="clear" w:color="auto" w:fill="auto"/>
            <w:noWrap/>
            <w:vAlign w:val="bottom"/>
            <w:hideMark/>
          </w:tcPr>
          <w:p w14:paraId="5A179C2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6CD7C9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432C96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B659F5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49E3FB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5FF466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D3C4E4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D9405D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2B0A8F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034C0A8C" w14:textId="77777777" w:rsidTr="00D6132D">
        <w:trPr>
          <w:trHeight w:val="100"/>
        </w:trPr>
        <w:tc>
          <w:tcPr>
            <w:tcW w:w="0" w:type="auto"/>
            <w:tcBorders>
              <w:top w:val="nil"/>
              <w:left w:val="nil"/>
              <w:bottom w:val="nil"/>
              <w:right w:val="nil"/>
            </w:tcBorders>
            <w:shd w:val="clear" w:color="auto" w:fill="auto"/>
            <w:noWrap/>
            <w:vAlign w:val="bottom"/>
            <w:hideMark/>
          </w:tcPr>
          <w:p w14:paraId="2DED3F8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bottom"/>
            <w:hideMark/>
          </w:tcPr>
          <w:p w14:paraId="01AA546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na straně jedné jako "objednatel"</w:t>
            </w:r>
          </w:p>
        </w:tc>
        <w:tc>
          <w:tcPr>
            <w:tcW w:w="0" w:type="auto"/>
            <w:tcBorders>
              <w:top w:val="nil"/>
              <w:left w:val="nil"/>
              <w:bottom w:val="nil"/>
              <w:right w:val="nil"/>
            </w:tcBorders>
            <w:shd w:val="clear" w:color="auto" w:fill="auto"/>
            <w:noWrap/>
            <w:vAlign w:val="bottom"/>
            <w:hideMark/>
          </w:tcPr>
          <w:p w14:paraId="7E7444F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D8679E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AFF143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6B6790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14D406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BAD9BB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E3BC0E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5653CB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7D64CC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5E4CCCC3" w14:textId="77777777" w:rsidTr="00D6132D">
        <w:trPr>
          <w:trHeight w:val="100"/>
        </w:trPr>
        <w:tc>
          <w:tcPr>
            <w:tcW w:w="0" w:type="auto"/>
            <w:tcBorders>
              <w:top w:val="nil"/>
              <w:left w:val="nil"/>
              <w:bottom w:val="nil"/>
              <w:right w:val="nil"/>
            </w:tcBorders>
            <w:shd w:val="clear" w:color="auto" w:fill="auto"/>
            <w:noWrap/>
            <w:vAlign w:val="bottom"/>
            <w:hideMark/>
          </w:tcPr>
          <w:p w14:paraId="173D3C5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340477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401C49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2DFCF7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F25DBD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A6EE2D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01B4B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B7DA89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EB89A5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vAlign w:val="center"/>
            <w:hideMark/>
          </w:tcPr>
          <w:p w14:paraId="5B05E96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vAlign w:val="center"/>
            <w:hideMark/>
          </w:tcPr>
          <w:p w14:paraId="0CD6E5B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B36544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1732173" w14:textId="77777777" w:rsidTr="00D6132D">
        <w:trPr>
          <w:trHeight w:val="100"/>
        </w:trPr>
        <w:tc>
          <w:tcPr>
            <w:tcW w:w="0" w:type="auto"/>
            <w:tcBorders>
              <w:top w:val="nil"/>
              <w:left w:val="nil"/>
              <w:bottom w:val="nil"/>
              <w:right w:val="nil"/>
            </w:tcBorders>
            <w:shd w:val="clear" w:color="auto" w:fill="auto"/>
            <w:noWrap/>
            <w:vAlign w:val="bottom"/>
            <w:hideMark/>
          </w:tcPr>
          <w:p w14:paraId="435836E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A3FCCA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a</w:t>
            </w:r>
          </w:p>
        </w:tc>
        <w:tc>
          <w:tcPr>
            <w:tcW w:w="0" w:type="auto"/>
            <w:tcBorders>
              <w:top w:val="nil"/>
              <w:left w:val="nil"/>
              <w:bottom w:val="nil"/>
              <w:right w:val="nil"/>
            </w:tcBorders>
            <w:shd w:val="clear" w:color="auto" w:fill="auto"/>
            <w:noWrap/>
            <w:vAlign w:val="bottom"/>
            <w:hideMark/>
          </w:tcPr>
          <w:p w14:paraId="6C9B297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7928B4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BF6F77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C81738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D3A5C2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2EE617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E1D100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FBDC0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835582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182C46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0B66CA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1C1D75EC" w14:textId="77777777" w:rsidTr="00D6132D">
        <w:trPr>
          <w:trHeight w:val="100"/>
        </w:trPr>
        <w:tc>
          <w:tcPr>
            <w:tcW w:w="0" w:type="auto"/>
            <w:tcBorders>
              <w:top w:val="nil"/>
              <w:left w:val="nil"/>
              <w:bottom w:val="nil"/>
              <w:right w:val="nil"/>
            </w:tcBorders>
            <w:shd w:val="clear" w:color="auto" w:fill="auto"/>
            <w:noWrap/>
            <w:vAlign w:val="bottom"/>
            <w:hideMark/>
          </w:tcPr>
          <w:p w14:paraId="18D7305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26735B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C85078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67E692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A96112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A1DFB2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B3836F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6A2A0D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801278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F56549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DF6EF1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53EB92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251830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118142C" w14:textId="77777777" w:rsidTr="00D6132D">
        <w:trPr>
          <w:trHeight w:val="100"/>
        </w:trPr>
        <w:tc>
          <w:tcPr>
            <w:tcW w:w="0" w:type="auto"/>
            <w:tcBorders>
              <w:top w:val="nil"/>
              <w:left w:val="nil"/>
              <w:bottom w:val="nil"/>
              <w:right w:val="nil"/>
            </w:tcBorders>
            <w:shd w:val="clear" w:color="auto" w:fill="auto"/>
            <w:noWrap/>
            <w:vAlign w:val="bottom"/>
            <w:hideMark/>
          </w:tcPr>
          <w:p w14:paraId="31419D4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4"/>
            <w:tcBorders>
              <w:top w:val="nil"/>
              <w:left w:val="nil"/>
              <w:bottom w:val="nil"/>
              <w:right w:val="nil"/>
            </w:tcBorders>
            <w:shd w:val="clear" w:color="auto" w:fill="auto"/>
            <w:noWrap/>
            <w:vAlign w:val="bottom"/>
            <w:hideMark/>
          </w:tcPr>
          <w:p w14:paraId="3D3C6026" w14:textId="77777777" w:rsidR="007F3028" w:rsidRPr="001237FE" w:rsidRDefault="007F3028" w:rsidP="007F3028">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Technické služby Kutná Hora, spol. s r.o.</w:t>
            </w:r>
          </w:p>
        </w:tc>
        <w:tc>
          <w:tcPr>
            <w:tcW w:w="0" w:type="auto"/>
            <w:tcBorders>
              <w:top w:val="nil"/>
              <w:left w:val="nil"/>
              <w:bottom w:val="nil"/>
              <w:right w:val="nil"/>
            </w:tcBorders>
            <w:shd w:val="clear" w:color="auto" w:fill="auto"/>
            <w:noWrap/>
            <w:vAlign w:val="bottom"/>
            <w:hideMark/>
          </w:tcPr>
          <w:p w14:paraId="50416F1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94FA4A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F6CE96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042A73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816265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4C9183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1B2DC8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5C426F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E6BA665" w14:textId="77777777" w:rsidTr="00D6132D">
        <w:trPr>
          <w:trHeight w:val="100"/>
        </w:trPr>
        <w:tc>
          <w:tcPr>
            <w:tcW w:w="0" w:type="auto"/>
            <w:tcBorders>
              <w:top w:val="nil"/>
              <w:left w:val="nil"/>
              <w:bottom w:val="nil"/>
              <w:right w:val="nil"/>
            </w:tcBorders>
            <w:shd w:val="clear" w:color="auto" w:fill="auto"/>
            <w:noWrap/>
            <w:vAlign w:val="bottom"/>
            <w:hideMark/>
          </w:tcPr>
          <w:p w14:paraId="03CA9D2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bottom"/>
            <w:hideMark/>
          </w:tcPr>
          <w:p w14:paraId="0EFC7BE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se sídlem: U Lazara 22, Kutná Hora</w:t>
            </w:r>
          </w:p>
        </w:tc>
        <w:tc>
          <w:tcPr>
            <w:tcW w:w="0" w:type="auto"/>
            <w:tcBorders>
              <w:top w:val="nil"/>
              <w:left w:val="nil"/>
              <w:bottom w:val="nil"/>
              <w:right w:val="nil"/>
            </w:tcBorders>
            <w:shd w:val="clear" w:color="auto" w:fill="auto"/>
            <w:noWrap/>
            <w:vAlign w:val="bottom"/>
            <w:hideMark/>
          </w:tcPr>
          <w:p w14:paraId="0729008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B058E0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F25DC9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A8B412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B4E470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507F90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DE8D2A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7E59C7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EAF841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425F5BCC" w14:textId="77777777" w:rsidTr="00D6132D">
        <w:trPr>
          <w:trHeight w:val="100"/>
        </w:trPr>
        <w:tc>
          <w:tcPr>
            <w:tcW w:w="0" w:type="auto"/>
            <w:tcBorders>
              <w:top w:val="nil"/>
              <w:left w:val="nil"/>
              <w:bottom w:val="nil"/>
              <w:right w:val="nil"/>
            </w:tcBorders>
            <w:shd w:val="clear" w:color="auto" w:fill="auto"/>
            <w:noWrap/>
            <w:vAlign w:val="bottom"/>
            <w:hideMark/>
          </w:tcPr>
          <w:p w14:paraId="32DB5F7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4E9112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IČ: 49549511</w:t>
            </w:r>
          </w:p>
        </w:tc>
        <w:tc>
          <w:tcPr>
            <w:tcW w:w="0" w:type="auto"/>
            <w:tcBorders>
              <w:top w:val="nil"/>
              <w:left w:val="nil"/>
              <w:bottom w:val="nil"/>
              <w:right w:val="nil"/>
            </w:tcBorders>
            <w:shd w:val="clear" w:color="auto" w:fill="auto"/>
            <w:noWrap/>
            <w:vAlign w:val="bottom"/>
            <w:hideMark/>
          </w:tcPr>
          <w:p w14:paraId="1C43A0E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9802C9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53C381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2406E8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CDDC08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22F184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3C3994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1DC6D8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0627CA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D54FDB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972B2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217E3C80" w14:textId="77777777" w:rsidTr="00D6132D">
        <w:trPr>
          <w:trHeight w:val="100"/>
        </w:trPr>
        <w:tc>
          <w:tcPr>
            <w:tcW w:w="0" w:type="auto"/>
            <w:tcBorders>
              <w:top w:val="nil"/>
              <w:left w:val="nil"/>
              <w:bottom w:val="nil"/>
              <w:right w:val="nil"/>
            </w:tcBorders>
            <w:shd w:val="clear" w:color="auto" w:fill="auto"/>
            <w:noWrap/>
            <w:vAlign w:val="bottom"/>
            <w:hideMark/>
          </w:tcPr>
          <w:p w14:paraId="5F5178C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5"/>
            <w:tcBorders>
              <w:top w:val="nil"/>
              <w:left w:val="nil"/>
              <w:bottom w:val="nil"/>
              <w:right w:val="nil"/>
            </w:tcBorders>
            <w:shd w:val="clear" w:color="auto" w:fill="auto"/>
            <w:noWrap/>
            <w:vAlign w:val="bottom"/>
            <w:hideMark/>
          </w:tcPr>
          <w:p w14:paraId="53933D2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zastoupené jednatelem společnosti Ing. Janem </w:t>
            </w:r>
            <w:proofErr w:type="spellStart"/>
            <w:r w:rsidRPr="001237FE">
              <w:rPr>
                <w:rFonts w:ascii="Times New Roman" w:eastAsia="Times New Roman" w:hAnsi="Times New Roman" w:cs="Times New Roman"/>
                <w:sz w:val="20"/>
                <w:szCs w:val="20"/>
                <w:lang w:eastAsia="cs-CZ"/>
              </w:rPr>
              <w:t>Jägerem</w:t>
            </w:r>
            <w:proofErr w:type="spellEnd"/>
          </w:p>
        </w:tc>
        <w:tc>
          <w:tcPr>
            <w:tcW w:w="0" w:type="auto"/>
            <w:tcBorders>
              <w:top w:val="nil"/>
              <w:left w:val="nil"/>
              <w:bottom w:val="nil"/>
              <w:right w:val="nil"/>
            </w:tcBorders>
            <w:shd w:val="clear" w:color="auto" w:fill="auto"/>
            <w:noWrap/>
            <w:vAlign w:val="bottom"/>
            <w:hideMark/>
          </w:tcPr>
          <w:p w14:paraId="529E4A0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D8BADB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294FD6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8CA5F2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6B0B23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3B0814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55C503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19D9E003" w14:textId="77777777" w:rsidTr="00D6132D">
        <w:trPr>
          <w:trHeight w:val="100"/>
        </w:trPr>
        <w:tc>
          <w:tcPr>
            <w:tcW w:w="0" w:type="auto"/>
            <w:tcBorders>
              <w:top w:val="nil"/>
              <w:left w:val="nil"/>
              <w:bottom w:val="nil"/>
              <w:right w:val="nil"/>
            </w:tcBorders>
            <w:shd w:val="clear" w:color="auto" w:fill="auto"/>
            <w:noWrap/>
            <w:vAlign w:val="bottom"/>
            <w:hideMark/>
          </w:tcPr>
          <w:p w14:paraId="02E3D14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bottom"/>
            <w:hideMark/>
          </w:tcPr>
          <w:p w14:paraId="78E0049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bankovní spojení: 441998339/0800</w:t>
            </w:r>
          </w:p>
        </w:tc>
        <w:tc>
          <w:tcPr>
            <w:tcW w:w="0" w:type="auto"/>
            <w:tcBorders>
              <w:top w:val="nil"/>
              <w:left w:val="nil"/>
              <w:bottom w:val="nil"/>
              <w:right w:val="nil"/>
            </w:tcBorders>
            <w:shd w:val="clear" w:color="auto" w:fill="auto"/>
            <w:noWrap/>
            <w:vAlign w:val="bottom"/>
            <w:hideMark/>
          </w:tcPr>
          <w:p w14:paraId="451C8AA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300981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8D684C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8B01CD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74FECA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03790F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EC2730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4C4D9E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EE8F3B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5F4768A5" w14:textId="77777777" w:rsidTr="00D6132D">
        <w:trPr>
          <w:trHeight w:val="100"/>
        </w:trPr>
        <w:tc>
          <w:tcPr>
            <w:tcW w:w="0" w:type="auto"/>
            <w:tcBorders>
              <w:top w:val="nil"/>
              <w:left w:val="nil"/>
              <w:bottom w:val="nil"/>
              <w:right w:val="nil"/>
            </w:tcBorders>
            <w:shd w:val="clear" w:color="auto" w:fill="auto"/>
            <w:noWrap/>
            <w:vAlign w:val="bottom"/>
            <w:hideMark/>
          </w:tcPr>
          <w:p w14:paraId="56739F9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bottom"/>
            <w:hideMark/>
          </w:tcPr>
          <w:p w14:paraId="2CBE4F2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na straně druhé jako "zhotovitel"</w:t>
            </w:r>
          </w:p>
        </w:tc>
        <w:tc>
          <w:tcPr>
            <w:tcW w:w="0" w:type="auto"/>
            <w:tcBorders>
              <w:top w:val="nil"/>
              <w:left w:val="nil"/>
              <w:bottom w:val="nil"/>
              <w:right w:val="nil"/>
            </w:tcBorders>
            <w:shd w:val="clear" w:color="auto" w:fill="auto"/>
            <w:noWrap/>
            <w:vAlign w:val="bottom"/>
            <w:hideMark/>
          </w:tcPr>
          <w:p w14:paraId="1BEF693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AA3C82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8427F5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A1B4FF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4D8B00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7E492B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6DC6DF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173522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0238F9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5DC083DF" w14:textId="77777777" w:rsidTr="00D6132D">
        <w:trPr>
          <w:trHeight w:val="100"/>
        </w:trPr>
        <w:tc>
          <w:tcPr>
            <w:tcW w:w="0" w:type="auto"/>
            <w:tcBorders>
              <w:top w:val="nil"/>
              <w:left w:val="nil"/>
              <w:bottom w:val="single" w:sz="4" w:space="0" w:color="auto"/>
              <w:right w:val="nil"/>
            </w:tcBorders>
            <w:shd w:val="clear" w:color="auto" w:fill="auto"/>
            <w:noWrap/>
            <w:vAlign w:val="bottom"/>
            <w:hideMark/>
          </w:tcPr>
          <w:p w14:paraId="518659E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2A33FC9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276CEDA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18E5717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353DACC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1A19448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5665BAE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17C089B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5070CC4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1258ED7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789A16B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4A663E5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4F71D9E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r>
      <w:tr w:rsidR="007F3028" w:rsidRPr="001237FE" w14:paraId="2B540454" w14:textId="77777777" w:rsidTr="00D6132D">
        <w:trPr>
          <w:trHeight w:val="64"/>
        </w:trPr>
        <w:tc>
          <w:tcPr>
            <w:tcW w:w="0" w:type="auto"/>
            <w:tcBorders>
              <w:top w:val="nil"/>
              <w:left w:val="nil"/>
              <w:bottom w:val="nil"/>
              <w:right w:val="nil"/>
            </w:tcBorders>
            <w:shd w:val="clear" w:color="auto" w:fill="auto"/>
            <w:noWrap/>
            <w:vAlign w:val="bottom"/>
            <w:hideMark/>
          </w:tcPr>
          <w:p w14:paraId="3D8FFAD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798165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9D5BC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FD68AC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497CC7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E8AD49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F0A9C9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52630B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5287B0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D03C5F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4CF083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57C3F7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A9B854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E319347" w14:textId="77777777" w:rsidTr="00D6132D">
        <w:trPr>
          <w:trHeight w:val="152"/>
        </w:trPr>
        <w:tc>
          <w:tcPr>
            <w:tcW w:w="0" w:type="auto"/>
            <w:gridSpan w:val="13"/>
            <w:tcBorders>
              <w:top w:val="nil"/>
              <w:left w:val="nil"/>
              <w:bottom w:val="nil"/>
              <w:right w:val="nil"/>
            </w:tcBorders>
            <w:shd w:val="clear" w:color="auto" w:fill="auto"/>
            <w:noWrap/>
            <w:vAlign w:val="bottom"/>
            <w:hideMark/>
          </w:tcPr>
          <w:p w14:paraId="5136CBB4" w14:textId="77777777" w:rsidR="007F3028" w:rsidRPr="001237FE" w:rsidRDefault="007F3028" w:rsidP="007F3028">
            <w:pPr>
              <w:spacing w:after="0" w:line="240" w:lineRule="auto"/>
              <w:jc w:val="center"/>
              <w:rPr>
                <w:rFonts w:ascii="Times New Roman" w:eastAsia="Times New Roman" w:hAnsi="Times New Roman" w:cs="Times New Roman"/>
                <w:b/>
                <w:bCs/>
                <w:sz w:val="28"/>
                <w:szCs w:val="28"/>
                <w:lang w:eastAsia="cs-CZ"/>
              </w:rPr>
            </w:pPr>
          </w:p>
        </w:tc>
      </w:tr>
      <w:tr w:rsidR="007F3028" w:rsidRPr="001237FE" w14:paraId="0C94B6AC" w14:textId="77777777" w:rsidTr="00D6132D">
        <w:trPr>
          <w:trHeight w:val="230"/>
        </w:trPr>
        <w:tc>
          <w:tcPr>
            <w:tcW w:w="0" w:type="auto"/>
            <w:gridSpan w:val="13"/>
            <w:vMerge w:val="restart"/>
            <w:tcBorders>
              <w:top w:val="nil"/>
              <w:left w:val="nil"/>
              <w:bottom w:val="nil"/>
              <w:right w:val="nil"/>
            </w:tcBorders>
            <w:shd w:val="clear" w:color="auto" w:fill="auto"/>
            <w:vAlign w:val="center"/>
            <w:hideMark/>
          </w:tcPr>
          <w:p w14:paraId="0EEBF14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Výše uvedená smlouva se doplňuje o </w:t>
            </w:r>
            <w:r w:rsidRPr="001237FE">
              <w:rPr>
                <w:rFonts w:ascii="Times New Roman" w:eastAsia="Times New Roman" w:hAnsi="Times New Roman" w:cs="Times New Roman"/>
                <w:b/>
                <w:bCs/>
                <w:sz w:val="20"/>
                <w:szCs w:val="20"/>
                <w:lang w:eastAsia="cs-CZ"/>
              </w:rPr>
              <w:t xml:space="preserve">Rozpočtovou přílohu na </w:t>
            </w:r>
            <w:proofErr w:type="gramStart"/>
            <w:r w:rsidRPr="001237FE">
              <w:rPr>
                <w:rFonts w:ascii="Times New Roman" w:eastAsia="Times New Roman" w:hAnsi="Times New Roman" w:cs="Times New Roman"/>
                <w:b/>
                <w:bCs/>
                <w:sz w:val="20"/>
                <w:szCs w:val="20"/>
                <w:lang w:eastAsia="cs-CZ"/>
              </w:rPr>
              <w:t>rok ........</w:t>
            </w:r>
            <w:r w:rsidRPr="001237FE">
              <w:rPr>
                <w:rFonts w:ascii="Times New Roman" w:eastAsia="Times New Roman" w:hAnsi="Times New Roman" w:cs="Times New Roman"/>
                <w:sz w:val="20"/>
                <w:szCs w:val="20"/>
                <w:lang w:eastAsia="cs-CZ"/>
              </w:rPr>
              <w:t>, stanovující</w:t>
            </w:r>
            <w:proofErr w:type="gramEnd"/>
            <w:r w:rsidRPr="001237FE">
              <w:rPr>
                <w:rFonts w:ascii="Times New Roman" w:eastAsia="Times New Roman" w:hAnsi="Times New Roman" w:cs="Times New Roman"/>
                <w:sz w:val="20"/>
                <w:szCs w:val="20"/>
                <w:lang w:eastAsia="cs-CZ"/>
              </w:rPr>
              <w:t xml:space="preserve"> odměnu zhotoviteli za jednotlivé objednané služby. Odměna je členěna na jednotlivé měsíce a půlroční limity s tím, že měsíční i půlroční limity jsou pouze orientační.  </w:t>
            </w:r>
            <w:r w:rsidRPr="001237FE">
              <w:rPr>
                <w:rFonts w:ascii="Times New Roman" w:eastAsia="Times New Roman" w:hAnsi="Times New Roman" w:cs="Times New Roman"/>
                <w:sz w:val="20"/>
                <w:szCs w:val="20"/>
                <w:u w:val="single"/>
                <w:lang w:eastAsia="cs-CZ"/>
              </w:rPr>
              <w:t>Součet limitů za měsíce leden až listopad je závazný</w:t>
            </w:r>
            <w:r w:rsidRPr="001237FE">
              <w:rPr>
                <w:rFonts w:ascii="Times New Roman" w:eastAsia="Times New Roman" w:hAnsi="Times New Roman" w:cs="Times New Roman"/>
                <w:sz w:val="20"/>
                <w:szCs w:val="20"/>
                <w:lang w:eastAsia="cs-CZ"/>
              </w:rPr>
              <w:t xml:space="preserve">. Nevyčerpaná část stanovených limitů v jednotlivých pololetích může být čerpána v následujících obdobích.  V případě překročení stanovených závazných limitů nemá zhotovitel právo na úhradu vyúčtované odměny. Tato příloha vycházející ze schváleného rozpočtu Města Kutné Hory na rok ................, byla schválena usnesením Rady města </w:t>
            </w:r>
            <w:proofErr w:type="gramStart"/>
            <w:r w:rsidRPr="001237FE">
              <w:rPr>
                <w:rFonts w:ascii="Times New Roman" w:eastAsia="Times New Roman" w:hAnsi="Times New Roman" w:cs="Times New Roman"/>
                <w:sz w:val="20"/>
                <w:szCs w:val="20"/>
                <w:lang w:eastAsia="cs-CZ"/>
              </w:rPr>
              <w:t>č. ......ze</w:t>
            </w:r>
            <w:proofErr w:type="gramEnd"/>
            <w:r w:rsidRPr="001237FE">
              <w:rPr>
                <w:rFonts w:ascii="Times New Roman" w:eastAsia="Times New Roman" w:hAnsi="Times New Roman" w:cs="Times New Roman"/>
                <w:sz w:val="20"/>
                <w:szCs w:val="20"/>
                <w:lang w:eastAsia="cs-CZ"/>
              </w:rPr>
              <w:t xml:space="preserve"> dne ........</w:t>
            </w:r>
          </w:p>
        </w:tc>
      </w:tr>
      <w:tr w:rsidR="007F3028" w:rsidRPr="001237FE" w14:paraId="224E3509" w14:textId="77777777" w:rsidTr="00D6132D">
        <w:trPr>
          <w:trHeight w:val="457"/>
        </w:trPr>
        <w:tc>
          <w:tcPr>
            <w:tcW w:w="0" w:type="auto"/>
            <w:gridSpan w:val="13"/>
            <w:vMerge/>
            <w:tcBorders>
              <w:top w:val="nil"/>
              <w:left w:val="nil"/>
              <w:bottom w:val="nil"/>
              <w:right w:val="nil"/>
            </w:tcBorders>
            <w:vAlign w:val="center"/>
            <w:hideMark/>
          </w:tcPr>
          <w:p w14:paraId="4030919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21619A4F" w14:textId="77777777" w:rsidTr="00D6132D">
        <w:trPr>
          <w:trHeight w:val="100"/>
        </w:trPr>
        <w:tc>
          <w:tcPr>
            <w:tcW w:w="0" w:type="auto"/>
            <w:tcBorders>
              <w:top w:val="nil"/>
              <w:left w:val="nil"/>
              <w:bottom w:val="nil"/>
              <w:right w:val="nil"/>
            </w:tcBorders>
            <w:shd w:val="clear" w:color="auto" w:fill="auto"/>
            <w:vAlign w:val="center"/>
            <w:hideMark/>
          </w:tcPr>
          <w:p w14:paraId="2D55525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vAlign w:val="center"/>
            <w:hideMark/>
          </w:tcPr>
          <w:p w14:paraId="3D43C22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vAlign w:val="center"/>
            <w:hideMark/>
          </w:tcPr>
          <w:p w14:paraId="6B7CD62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vAlign w:val="center"/>
            <w:hideMark/>
          </w:tcPr>
          <w:p w14:paraId="2F3114B3"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vAlign w:val="center"/>
            <w:hideMark/>
          </w:tcPr>
          <w:p w14:paraId="08F3F23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vAlign w:val="center"/>
            <w:hideMark/>
          </w:tcPr>
          <w:p w14:paraId="11A003F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bottom"/>
            <w:hideMark/>
          </w:tcPr>
          <w:p w14:paraId="42C6033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vAlign w:val="center"/>
            <w:hideMark/>
          </w:tcPr>
          <w:p w14:paraId="4176039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vAlign w:val="center"/>
            <w:hideMark/>
          </w:tcPr>
          <w:p w14:paraId="67746A9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gridSpan w:val="2"/>
            <w:tcBorders>
              <w:top w:val="nil"/>
              <w:left w:val="nil"/>
              <w:bottom w:val="nil"/>
              <w:right w:val="nil"/>
            </w:tcBorders>
            <w:shd w:val="clear" w:color="auto" w:fill="auto"/>
            <w:noWrap/>
            <w:vAlign w:val="bottom"/>
            <w:hideMark/>
          </w:tcPr>
          <w:p w14:paraId="7829AED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vAlign w:val="center"/>
            <w:hideMark/>
          </w:tcPr>
          <w:p w14:paraId="722570B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r>
      <w:tr w:rsidR="007F3028" w:rsidRPr="001237FE" w14:paraId="46066B65" w14:textId="77777777" w:rsidTr="00D6132D">
        <w:trPr>
          <w:trHeight w:val="141"/>
        </w:trPr>
        <w:tc>
          <w:tcPr>
            <w:tcW w:w="0" w:type="auto"/>
            <w:gridSpan w:val="13"/>
            <w:tcBorders>
              <w:top w:val="nil"/>
              <w:left w:val="nil"/>
              <w:bottom w:val="nil"/>
              <w:right w:val="nil"/>
            </w:tcBorders>
            <w:shd w:val="clear" w:color="auto" w:fill="auto"/>
            <w:noWrap/>
            <w:vAlign w:val="bottom"/>
            <w:hideMark/>
          </w:tcPr>
          <w:p w14:paraId="0A61E5CA" w14:textId="77777777" w:rsidR="007F3028" w:rsidRPr="001237FE" w:rsidRDefault="007F3028" w:rsidP="007F3028">
            <w:pPr>
              <w:spacing w:after="0" w:line="240" w:lineRule="auto"/>
              <w:jc w:val="center"/>
              <w:rPr>
                <w:rFonts w:ascii="Times New Roman" w:eastAsia="Times New Roman" w:hAnsi="Times New Roman" w:cs="Times New Roman"/>
                <w:b/>
                <w:bCs/>
                <w:sz w:val="28"/>
                <w:szCs w:val="28"/>
                <w:lang w:eastAsia="cs-CZ"/>
              </w:rPr>
            </w:pPr>
            <w:r w:rsidRPr="001237FE">
              <w:rPr>
                <w:rFonts w:ascii="Times New Roman" w:eastAsia="Times New Roman" w:hAnsi="Times New Roman" w:cs="Times New Roman"/>
                <w:b/>
                <w:bCs/>
                <w:sz w:val="28"/>
                <w:szCs w:val="28"/>
                <w:lang w:eastAsia="cs-CZ"/>
              </w:rPr>
              <w:t>Rozpočtová příloha na rok …………</w:t>
            </w:r>
          </w:p>
          <w:p w14:paraId="68B93D90" w14:textId="77777777" w:rsidR="007F3028" w:rsidRPr="001237FE" w:rsidRDefault="007F3028" w:rsidP="007F3028">
            <w:pPr>
              <w:spacing w:after="0" w:line="240" w:lineRule="auto"/>
              <w:jc w:val="center"/>
              <w:rPr>
                <w:rFonts w:ascii="Times New Roman" w:eastAsia="Times New Roman" w:hAnsi="Times New Roman" w:cs="Times New Roman"/>
                <w:b/>
                <w:bCs/>
                <w:sz w:val="28"/>
                <w:szCs w:val="28"/>
                <w:lang w:eastAsia="cs-CZ"/>
              </w:rPr>
            </w:pPr>
          </w:p>
          <w:p w14:paraId="04EAC443" w14:textId="77777777" w:rsidR="007F3028" w:rsidRDefault="007F3028" w:rsidP="007F3028">
            <w:pPr>
              <w:spacing w:after="0" w:line="240" w:lineRule="auto"/>
              <w:jc w:val="center"/>
              <w:rPr>
                <w:rFonts w:ascii="Times New Roman" w:eastAsia="Times New Roman" w:hAnsi="Times New Roman" w:cs="Times New Roman"/>
                <w:b/>
                <w:bCs/>
                <w:sz w:val="28"/>
                <w:szCs w:val="28"/>
                <w:lang w:eastAsia="cs-CZ"/>
              </w:rPr>
            </w:pPr>
          </w:p>
          <w:p w14:paraId="3D77F377" w14:textId="77777777" w:rsidR="001237FE" w:rsidRDefault="001237FE" w:rsidP="007F3028">
            <w:pPr>
              <w:spacing w:after="0" w:line="240" w:lineRule="auto"/>
              <w:jc w:val="center"/>
              <w:rPr>
                <w:rFonts w:ascii="Times New Roman" w:eastAsia="Times New Roman" w:hAnsi="Times New Roman" w:cs="Times New Roman"/>
                <w:b/>
                <w:bCs/>
                <w:sz w:val="28"/>
                <w:szCs w:val="28"/>
                <w:lang w:eastAsia="cs-CZ"/>
              </w:rPr>
            </w:pPr>
          </w:p>
          <w:p w14:paraId="3DC3EDC1" w14:textId="77777777" w:rsidR="001237FE" w:rsidRDefault="001237FE" w:rsidP="007F3028">
            <w:pPr>
              <w:spacing w:after="0" w:line="240" w:lineRule="auto"/>
              <w:jc w:val="center"/>
              <w:rPr>
                <w:rFonts w:ascii="Times New Roman" w:eastAsia="Times New Roman" w:hAnsi="Times New Roman" w:cs="Times New Roman"/>
                <w:b/>
                <w:bCs/>
                <w:sz w:val="28"/>
                <w:szCs w:val="28"/>
                <w:lang w:eastAsia="cs-CZ"/>
              </w:rPr>
            </w:pPr>
          </w:p>
          <w:p w14:paraId="38699859" w14:textId="77777777" w:rsidR="001237FE" w:rsidRPr="001237FE" w:rsidRDefault="001237FE" w:rsidP="007F3028">
            <w:pPr>
              <w:spacing w:after="0" w:line="240" w:lineRule="auto"/>
              <w:jc w:val="center"/>
              <w:rPr>
                <w:rFonts w:ascii="Times New Roman" w:eastAsia="Times New Roman" w:hAnsi="Times New Roman" w:cs="Times New Roman"/>
                <w:b/>
                <w:bCs/>
                <w:sz w:val="28"/>
                <w:szCs w:val="28"/>
                <w:lang w:eastAsia="cs-CZ"/>
              </w:rPr>
            </w:pPr>
          </w:p>
        </w:tc>
      </w:tr>
      <w:tr w:rsidR="007F3028" w:rsidRPr="001237FE" w14:paraId="5261AEEE" w14:textId="77777777" w:rsidTr="00D6132D">
        <w:trPr>
          <w:trHeight w:val="64"/>
        </w:trPr>
        <w:tc>
          <w:tcPr>
            <w:tcW w:w="0" w:type="auto"/>
            <w:tcBorders>
              <w:top w:val="nil"/>
              <w:left w:val="nil"/>
              <w:bottom w:val="nil"/>
              <w:right w:val="nil"/>
            </w:tcBorders>
            <w:shd w:val="clear" w:color="auto" w:fill="auto"/>
            <w:noWrap/>
            <w:vAlign w:val="bottom"/>
            <w:hideMark/>
          </w:tcPr>
          <w:p w14:paraId="7F52CC1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lastRenderedPageBreak/>
              <w:t xml:space="preserve"> </w:t>
            </w:r>
          </w:p>
        </w:tc>
        <w:tc>
          <w:tcPr>
            <w:tcW w:w="0" w:type="auto"/>
            <w:tcBorders>
              <w:top w:val="nil"/>
              <w:left w:val="nil"/>
              <w:bottom w:val="nil"/>
              <w:right w:val="nil"/>
            </w:tcBorders>
            <w:shd w:val="clear" w:color="auto" w:fill="auto"/>
            <w:noWrap/>
            <w:vAlign w:val="bottom"/>
            <w:hideMark/>
          </w:tcPr>
          <w:p w14:paraId="266C9CB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FC51D2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7FD3B7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8DFF2B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26F3B3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03E58B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2DE016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9E8AA9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DE5BC2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16FE55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CBEAEF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3A4A606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Strana 2</w:t>
            </w:r>
          </w:p>
        </w:tc>
      </w:tr>
      <w:tr w:rsidR="007F3028" w:rsidRPr="001237FE" w14:paraId="235D65DF" w14:textId="77777777" w:rsidTr="00D6132D">
        <w:trPr>
          <w:trHeight w:val="123"/>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80B3EF"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Část první:</w:t>
            </w:r>
          </w:p>
        </w:tc>
        <w:tc>
          <w:tcPr>
            <w:tcW w:w="0" w:type="auto"/>
            <w:gridSpan w:val="10"/>
            <w:tcBorders>
              <w:top w:val="single" w:sz="4" w:space="0" w:color="auto"/>
              <w:left w:val="nil"/>
              <w:bottom w:val="single" w:sz="4" w:space="0" w:color="auto"/>
              <w:right w:val="single" w:sz="4" w:space="0" w:color="000000"/>
            </w:tcBorders>
            <w:shd w:val="clear" w:color="000000" w:fill="CCFFCC"/>
            <w:noWrap/>
            <w:vAlign w:val="center"/>
            <w:hideMark/>
          </w:tcPr>
          <w:p w14:paraId="4C8398A3" w14:textId="77777777" w:rsidR="007F3028" w:rsidRPr="001237FE" w:rsidRDefault="007F3028" w:rsidP="007F3028">
            <w:pPr>
              <w:spacing w:after="0" w:line="240" w:lineRule="auto"/>
              <w:rPr>
                <w:rFonts w:ascii="Times New Roman" w:eastAsia="Times New Roman" w:hAnsi="Times New Roman" w:cs="Times New Roman"/>
                <w:b/>
                <w:bCs/>
                <w:sz w:val="24"/>
                <w:szCs w:val="24"/>
                <w:lang w:eastAsia="cs-CZ"/>
              </w:rPr>
            </w:pPr>
            <w:r w:rsidRPr="001237FE">
              <w:rPr>
                <w:rFonts w:ascii="Times New Roman" w:eastAsia="Times New Roman" w:hAnsi="Times New Roman" w:cs="Times New Roman"/>
                <w:b/>
                <w:bCs/>
                <w:sz w:val="24"/>
                <w:szCs w:val="24"/>
                <w:lang w:eastAsia="cs-CZ"/>
              </w:rPr>
              <w:t>Úklid komunikací a chodníků mimo zimní údržbu</w:t>
            </w:r>
          </w:p>
        </w:tc>
        <w:tc>
          <w:tcPr>
            <w:tcW w:w="0" w:type="auto"/>
            <w:tcBorders>
              <w:top w:val="nil"/>
              <w:left w:val="nil"/>
              <w:bottom w:val="nil"/>
              <w:right w:val="nil"/>
            </w:tcBorders>
            <w:shd w:val="clear" w:color="auto" w:fill="auto"/>
            <w:noWrap/>
            <w:vAlign w:val="bottom"/>
            <w:hideMark/>
          </w:tcPr>
          <w:p w14:paraId="6F83839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BBE7167" w14:textId="77777777" w:rsidTr="00D6132D">
        <w:trPr>
          <w:trHeight w:val="100"/>
        </w:trPr>
        <w:tc>
          <w:tcPr>
            <w:tcW w:w="0" w:type="auto"/>
            <w:tcBorders>
              <w:top w:val="nil"/>
              <w:left w:val="nil"/>
              <w:bottom w:val="nil"/>
              <w:right w:val="nil"/>
            </w:tcBorders>
            <w:shd w:val="clear" w:color="auto" w:fill="auto"/>
            <w:noWrap/>
            <w:vAlign w:val="center"/>
            <w:hideMark/>
          </w:tcPr>
          <w:p w14:paraId="5119E045"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DA31C"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4E276687" w14:textId="77777777" w:rsidR="007F3028" w:rsidRPr="001237FE" w:rsidRDefault="007F3028" w:rsidP="007F3028">
            <w:pPr>
              <w:spacing w:after="0" w:line="240" w:lineRule="auto"/>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III. Úklid místních komunikací</w:t>
            </w:r>
          </w:p>
        </w:tc>
        <w:tc>
          <w:tcPr>
            <w:tcW w:w="0" w:type="auto"/>
            <w:tcBorders>
              <w:top w:val="nil"/>
              <w:left w:val="nil"/>
              <w:bottom w:val="nil"/>
              <w:right w:val="nil"/>
            </w:tcBorders>
            <w:shd w:val="clear" w:color="auto" w:fill="auto"/>
            <w:noWrap/>
            <w:vAlign w:val="bottom"/>
            <w:hideMark/>
          </w:tcPr>
          <w:p w14:paraId="58951E7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011F57DE" w14:textId="77777777" w:rsidTr="00D6132D">
        <w:trPr>
          <w:trHeight w:val="47"/>
        </w:trPr>
        <w:tc>
          <w:tcPr>
            <w:tcW w:w="0" w:type="auto"/>
            <w:tcBorders>
              <w:top w:val="nil"/>
              <w:left w:val="nil"/>
              <w:bottom w:val="nil"/>
              <w:right w:val="nil"/>
            </w:tcBorders>
            <w:shd w:val="clear" w:color="auto" w:fill="auto"/>
            <w:noWrap/>
            <w:vAlign w:val="center"/>
            <w:hideMark/>
          </w:tcPr>
          <w:p w14:paraId="041162C6"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A06FE34"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952D42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9A2A08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EF5679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7949C3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B39F44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95DED4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364F61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341B1C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A4D64C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61FDF1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FBE430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7200D64E"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2A7A82B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8F5809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D54267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053BAE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07371C4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8454F4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45FFFF9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08FCE35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8A9CC1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5070EC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0ACFD22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single" w:sz="4" w:space="0" w:color="auto"/>
              <w:left w:val="nil"/>
              <w:bottom w:val="double" w:sz="6" w:space="0" w:color="auto"/>
              <w:right w:val="nil"/>
            </w:tcBorders>
            <w:shd w:val="clear" w:color="000000" w:fill="FFFF00"/>
            <w:noWrap/>
            <w:vAlign w:val="bottom"/>
            <w:hideMark/>
          </w:tcPr>
          <w:p w14:paraId="61BCCE9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234D92AE"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256BFA98"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252A57E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47B5CE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BA92E1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45B00F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240523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89E6C4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0ABF1E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F6AE64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312268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A5E2F3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A452C37"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1ABE037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06988D28"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3B6E32DF" w14:textId="77777777" w:rsidTr="00D6132D">
        <w:trPr>
          <w:trHeight w:val="100"/>
        </w:trPr>
        <w:tc>
          <w:tcPr>
            <w:tcW w:w="0" w:type="auto"/>
            <w:tcBorders>
              <w:top w:val="nil"/>
              <w:left w:val="nil"/>
              <w:bottom w:val="nil"/>
              <w:right w:val="nil"/>
            </w:tcBorders>
            <w:shd w:val="clear" w:color="auto" w:fill="auto"/>
            <w:noWrap/>
            <w:vAlign w:val="bottom"/>
            <w:hideMark/>
          </w:tcPr>
          <w:p w14:paraId="3A79628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DC494B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59898CD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0CEBF61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34C5A6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3334BB9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090C929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25FF6A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7685678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76E1E5E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33EE2B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2E8C0E5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4E0F48F1" w14:textId="77777777" w:rsidR="007F3028" w:rsidRPr="001237FE" w:rsidRDefault="007F3028" w:rsidP="007F3028">
            <w:pPr>
              <w:spacing w:after="0" w:line="240" w:lineRule="auto"/>
              <w:rPr>
                <w:rFonts w:ascii="Times New Roman" w:eastAsia="Times New Roman" w:hAnsi="Times New Roman" w:cs="Times New Roman"/>
                <w:color w:val="FF0000"/>
                <w:sz w:val="20"/>
                <w:szCs w:val="20"/>
                <w:lang w:eastAsia="cs-CZ"/>
              </w:rPr>
            </w:pPr>
          </w:p>
        </w:tc>
      </w:tr>
      <w:tr w:rsidR="007F3028" w:rsidRPr="001237FE" w14:paraId="0907003B" w14:textId="77777777" w:rsidTr="00D6132D">
        <w:trPr>
          <w:trHeight w:val="100"/>
        </w:trPr>
        <w:tc>
          <w:tcPr>
            <w:tcW w:w="0" w:type="auto"/>
            <w:tcBorders>
              <w:top w:val="nil"/>
              <w:left w:val="nil"/>
              <w:bottom w:val="nil"/>
              <w:right w:val="nil"/>
            </w:tcBorders>
            <w:shd w:val="clear" w:color="auto" w:fill="auto"/>
            <w:noWrap/>
            <w:vAlign w:val="bottom"/>
            <w:hideMark/>
          </w:tcPr>
          <w:p w14:paraId="0DA26F6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B9791F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70C76D45"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2DB7E74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330685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731F610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15DAA68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32ACF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332203C7"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3AF7BBC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CEC1C1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18FE3A7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6C155266"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10A99B64" w14:textId="77777777" w:rsidTr="00D6132D">
        <w:trPr>
          <w:trHeight w:val="100"/>
        </w:trPr>
        <w:tc>
          <w:tcPr>
            <w:tcW w:w="0" w:type="auto"/>
            <w:tcBorders>
              <w:top w:val="nil"/>
              <w:left w:val="nil"/>
              <w:bottom w:val="nil"/>
              <w:right w:val="nil"/>
            </w:tcBorders>
            <w:shd w:val="clear" w:color="auto" w:fill="auto"/>
            <w:noWrap/>
            <w:vAlign w:val="bottom"/>
            <w:hideMark/>
          </w:tcPr>
          <w:p w14:paraId="6CA07D9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3FE355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A51024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D1361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513B63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043255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AFD590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44DE94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FBA41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FD3930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2BD1B2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BC6D72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638809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0F097AA9" w14:textId="77777777" w:rsidTr="00D6132D">
        <w:trPr>
          <w:trHeight w:val="123"/>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BAF4D6"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Část druhá:</w:t>
            </w:r>
          </w:p>
        </w:tc>
        <w:tc>
          <w:tcPr>
            <w:tcW w:w="0" w:type="auto"/>
            <w:gridSpan w:val="10"/>
            <w:tcBorders>
              <w:top w:val="single" w:sz="4" w:space="0" w:color="auto"/>
              <w:left w:val="nil"/>
              <w:bottom w:val="single" w:sz="4" w:space="0" w:color="auto"/>
              <w:right w:val="single" w:sz="4" w:space="0" w:color="000000"/>
            </w:tcBorders>
            <w:shd w:val="clear" w:color="000000" w:fill="CCFFCC"/>
            <w:noWrap/>
            <w:vAlign w:val="center"/>
            <w:hideMark/>
          </w:tcPr>
          <w:p w14:paraId="004FA7B6" w14:textId="77777777" w:rsidR="007F3028" w:rsidRPr="001237FE" w:rsidRDefault="007F3028" w:rsidP="007F3028">
            <w:pPr>
              <w:spacing w:after="0" w:line="240" w:lineRule="auto"/>
              <w:rPr>
                <w:rFonts w:ascii="Times New Roman" w:eastAsia="Times New Roman" w:hAnsi="Times New Roman" w:cs="Times New Roman"/>
                <w:b/>
                <w:bCs/>
                <w:sz w:val="24"/>
                <w:szCs w:val="24"/>
                <w:lang w:eastAsia="cs-CZ"/>
              </w:rPr>
            </w:pPr>
            <w:r w:rsidRPr="001237FE">
              <w:rPr>
                <w:rFonts w:ascii="Times New Roman" w:eastAsia="Times New Roman" w:hAnsi="Times New Roman" w:cs="Times New Roman"/>
                <w:b/>
                <w:bCs/>
                <w:sz w:val="24"/>
                <w:szCs w:val="24"/>
                <w:lang w:eastAsia="cs-CZ"/>
              </w:rPr>
              <w:t>Zimní údržba komunikací</w:t>
            </w:r>
          </w:p>
        </w:tc>
        <w:tc>
          <w:tcPr>
            <w:tcW w:w="0" w:type="auto"/>
            <w:tcBorders>
              <w:top w:val="nil"/>
              <w:left w:val="nil"/>
              <w:bottom w:val="nil"/>
              <w:right w:val="nil"/>
            </w:tcBorders>
            <w:shd w:val="clear" w:color="auto" w:fill="auto"/>
            <w:noWrap/>
            <w:vAlign w:val="bottom"/>
            <w:hideMark/>
          </w:tcPr>
          <w:p w14:paraId="0AE1AF2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1E5A7BA3" w14:textId="77777777" w:rsidTr="00D6132D">
        <w:trPr>
          <w:trHeight w:val="117"/>
        </w:trPr>
        <w:tc>
          <w:tcPr>
            <w:tcW w:w="0" w:type="auto"/>
            <w:tcBorders>
              <w:top w:val="nil"/>
              <w:left w:val="nil"/>
              <w:bottom w:val="nil"/>
              <w:right w:val="nil"/>
            </w:tcBorders>
            <w:shd w:val="clear" w:color="auto" w:fill="auto"/>
            <w:noWrap/>
            <w:vAlign w:val="center"/>
            <w:hideMark/>
          </w:tcPr>
          <w:p w14:paraId="79B3612D"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A3EA5A"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38626F9D"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VIII. Pohotovost strojů a posádek, provedení zimní údržby</w:t>
            </w:r>
          </w:p>
        </w:tc>
        <w:tc>
          <w:tcPr>
            <w:tcW w:w="0" w:type="auto"/>
            <w:tcBorders>
              <w:top w:val="nil"/>
              <w:left w:val="nil"/>
              <w:bottom w:val="nil"/>
              <w:right w:val="nil"/>
            </w:tcBorders>
            <w:shd w:val="clear" w:color="auto" w:fill="auto"/>
            <w:noWrap/>
            <w:vAlign w:val="bottom"/>
            <w:hideMark/>
          </w:tcPr>
          <w:p w14:paraId="3360A9A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2AAF1AFD" w14:textId="77777777" w:rsidTr="00D6132D">
        <w:trPr>
          <w:trHeight w:val="47"/>
        </w:trPr>
        <w:tc>
          <w:tcPr>
            <w:tcW w:w="0" w:type="auto"/>
            <w:tcBorders>
              <w:top w:val="nil"/>
              <w:left w:val="nil"/>
              <w:bottom w:val="nil"/>
              <w:right w:val="nil"/>
            </w:tcBorders>
            <w:shd w:val="clear" w:color="auto" w:fill="auto"/>
            <w:noWrap/>
            <w:vAlign w:val="center"/>
            <w:hideMark/>
          </w:tcPr>
          <w:p w14:paraId="1045E69F"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64AD2366"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133DE6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DE7701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2C4841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80D313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D26CFC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4FE886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3C368E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A9B3F9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E2E15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AEA9E0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5BCE52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0A150056"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1AAB1E9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1C1A06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C32B06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FA679B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0977B8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2E69D59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2D34A20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738D70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A9D5A3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419ADEC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D622AB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single" w:sz="4" w:space="0" w:color="auto"/>
              <w:left w:val="nil"/>
              <w:bottom w:val="double" w:sz="6" w:space="0" w:color="auto"/>
              <w:right w:val="nil"/>
            </w:tcBorders>
            <w:shd w:val="clear" w:color="000000" w:fill="FFFF00"/>
            <w:noWrap/>
            <w:vAlign w:val="bottom"/>
            <w:hideMark/>
          </w:tcPr>
          <w:p w14:paraId="6A0EDE2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576CF58D"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14E08F33"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62BA9C1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2C03D93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2AB0837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0B07BC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D89F57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09B6E9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5EF4B5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829F4F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CA76F9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E70AED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3EFACB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1CC0EC8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303FA66E"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48F561EA" w14:textId="77777777" w:rsidTr="00D6132D">
        <w:trPr>
          <w:trHeight w:val="100"/>
        </w:trPr>
        <w:tc>
          <w:tcPr>
            <w:tcW w:w="0" w:type="auto"/>
            <w:tcBorders>
              <w:top w:val="nil"/>
              <w:left w:val="nil"/>
              <w:bottom w:val="nil"/>
              <w:right w:val="nil"/>
            </w:tcBorders>
            <w:shd w:val="clear" w:color="auto" w:fill="auto"/>
            <w:noWrap/>
            <w:vAlign w:val="bottom"/>
            <w:hideMark/>
          </w:tcPr>
          <w:p w14:paraId="05E244B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472C1E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51856ED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06FA299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61A468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79102CC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7C931E5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300E60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448540F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471ABDF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7F786D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1DFC266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6D5AA19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721D24CF" w14:textId="77777777" w:rsidTr="00D6132D">
        <w:trPr>
          <w:trHeight w:val="100"/>
        </w:trPr>
        <w:tc>
          <w:tcPr>
            <w:tcW w:w="0" w:type="auto"/>
            <w:tcBorders>
              <w:top w:val="nil"/>
              <w:left w:val="nil"/>
              <w:bottom w:val="nil"/>
              <w:right w:val="nil"/>
            </w:tcBorders>
            <w:shd w:val="clear" w:color="auto" w:fill="auto"/>
            <w:noWrap/>
            <w:vAlign w:val="bottom"/>
            <w:hideMark/>
          </w:tcPr>
          <w:p w14:paraId="08BA1BD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6CB963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2B4DDCC0"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651A6A6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1708AD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158A63D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792623B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735558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641E4C3E"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795FD59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90FCD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11414E07"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115B2EC0"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61B58251" w14:textId="77777777" w:rsidTr="00D6132D">
        <w:trPr>
          <w:trHeight w:val="100"/>
        </w:trPr>
        <w:tc>
          <w:tcPr>
            <w:tcW w:w="0" w:type="auto"/>
            <w:tcBorders>
              <w:top w:val="nil"/>
              <w:left w:val="nil"/>
              <w:bottom w:val="nil"/>
              <w:right w:val="nil"/>
            </w:tcBorders>
            <w:shd w:val="clear" w:color="auto" w:fill="auto"/>
            <w:noWrap/>
            <w:vAlign w:val="bottom"/>
            <w:hideMark/>
          </w:tcPr>
          <w:p w14:paraId="631A07B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8A6F4A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805CB6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159ACC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84701A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7171A9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C63F23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150F0C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9316A8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7D11A1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E26B5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83C24D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65F511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D82208D" w14:textId="77777777" w:rsidTr="00D6132D">
        <w:trPr>
          <w:trHeight w:val="123"/>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553D6A"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Část třetí:</w:t>
            </w:r>
          </w:p>
        </w:tc>
        <w:tc>
          <w:tcPr>
            <w:tcW w:w="0" w:type="auto"/>
            <w:gridSpan w:val="10"/>
            <w:tcBorders>
              <w:top w:val="single" w:sz="4" w:space="0" w:color="auto"/>
              <w:left w:val="nil"/>
              <w:bottom w:val="single" w:sz="4" w:space="0" w:color="auto"/>
              <w:right w:val="single" w:sz="4" w:space="0" w:color="000000"/>
            </w:tcBorders>
            <w:shd w:val="clear" w:color="000000" w:fill="CCFFCC"/>
            <w:noWrap/>
            <w:vAlign w:val="center"/>
            <w:hideMark/>
          </w:tcPr>
          <w:p w14:paraId="6021B2C5" w14:textId="77777777" w:rsidR="007F3028" w:rsidRPr="001237FE" w:rsidRDefault="007F3028" w:rsidP="007F3028">
            <w:pPr>
              <w:spacing w:after="0" w:line="240" w:lineRule="auto"/>
              <w:rPr>
                <w:rFonts w:ascii="Times New Roman" w:eastAsia="Times New Roman" w:hAnsi="Times New Roman" w:cs="Times New Roman"/>
                <w:b/>
                <w:bCs/>
                <w:sz w:val="24"/>
                <w:szCs w:val="24"/>
                <w:lang w:eastAsia="cs-CZ"/>
              </w:rPr>
            </w:pPr>
            <w:r w:rsidRPr="001237FE">
              <w:rPr>
                <w:rFonts w:ascii="Times New Roman" w:eastAsia="Times New Roman" w:hAnsi="Times New Roman" w:cs="Times New Roman"/>
                <w:b/>
                <w:bCs/>
                <w:sz w:val="24"/>
                <w:szCs w:val="24"/>
                <w:lang w:eastAsia="cs-CZ"/>
              </w:rPr>
              <w:t>Veřejné osvětlení</w:t>
            </w:r>
          </w:p>
        </w:tc>
        <w:tc>
          <w:tcPr>
            <w:tcW w:w="0" w:type="auto"/>
            <w:tcBorders>
              <w:top w:val="nil"/>
              <w:left w:val="nil"/>
              <w:bottom w:val="nil"/>
              <w:right w:val="nil"/>
            </w:tcBorders>
            <w:shd w:val="clear" w:color="auto" w:fill="auto"/>
            <w:noWrap/>
            <w:vAlign w:val="bottom"/>
            <w:hideMark/>
          </w:tcPr>
          <w:p w14:paraId="07D4104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8F5D1D1" w14:textId="77777777" w:rsidTr="00D6132D">
        <w:trPr>
          <w:trHeight w:val="117"/>
        </w:trPr>
        <w:tc>
          <w:tcPr>
            <w:tcW w:w="0" w:type="auto"/>
            <w:tcBorders>
              <w:top w:val="nil"/>
              <w:left w:val="nil"/>
              <w:bottom w:val="nil"/>
              <w:right w:val="nil"/>
            </w:tcBorders>
            <w:shd w:val="clear" w:color="auto" w:fill="auto"/>
            <w:noWrap/>
            <w:vAlign w:val="center"/>
            <w:hideMark/>
          </w:tcPr>
          <w:p w14:paraId="3427C579"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F7D5C"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57091A6C"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 Zabezpečení provozu veřejného osvětlení, vánočního osvětlení, semaforů</w:t>
            </w:r>
          </w:p>
        </w:tc>
        <w:tc>
          <w:tcPr>
            <w:tcW w:w="0" w:type="auto"/>
            <w:tcBorders>
              <w:top w:val="nil"/>
              <w:left w:val="nil"/>
              <w:bottom w:val="nil"/>
              <w:right w:val="nil"/>
            </w:tcBorders>
            <w:shd w:val="clear" w:color="auto" w:fill="auto"/>
            <w:noWrap/>
            <w:vAlign w:val="bottom"/>
            <w:hideMark/>
          </w:tcPr>
          <w:p w14:paraId="13477F9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7A04B52D" w14:textId="77777777" w:rsidTr="00D6132D">
        <w:trPr>
          <w:trHeight w:val="47"/>
        </w:trPr>
        <w:tc>
          <w:tcPr>
            <w:tcW w:w="0" w:type="auto"/>
            <w:tcBorders>
              <w:top w:val="nil"/>
              <w:left w:val="nil"/>
              <w:bottom w:val="nil"/>
              <w:right w:val="nil"/>
            </w:tcBorders>
            <w:shd w:val="clear" w:color="auto" w:fill="auto"/>
            <w:noWrap/>
            <w:vAlign w:val="center"/>
            <w:hideMark/>
          </w:tcPr>
          <w:p w14:paraId="497F073B"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9454724"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1C6E85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6CC87F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F89865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9F4AA5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A380F3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3ADA17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718AAF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864E52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1B723C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9E4DF7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C5CAA7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4FEE7AD0"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21A77BA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13F9CB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706B292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A1600B3"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925BCE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7CCB6A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387B1C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7BC1753"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5D7CAE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28FF48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7A3EAF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single" w:sz="4" w:space="0" w:color="auto"/>
              <w:left w:val="nil"/>
              <w:bottom w:val="double" w:sz="6" w:space="0" w:color="auto"/>
              <w:right w:val="nil"/>
            </w:tcBorders>
            <w:shd w:val="clear" w:color="000000" w:fill="FFFF00"/>
            <w:noWrap/>
            <w:vAlign w:val="bottom"/>
            <w:hideMark/>
          </w:tcPr>
          <w:p w14:paraId="467A6B2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616DE4C6"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03CD1995"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0AEA533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A86E35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3CC0DD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63CDD4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2800FE2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921E09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3B238A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7344E2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CA75F87"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C086F5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AA470B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5185E07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18014552"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1662D785" w14:textId="77777777" w:rsidTr="00D6132D">
        <w:trPr>
          <w:trHeight w:val="100"/>
        </w:trPr>
        <w:tc>
          <w:tcPr>
            <w:tcW w:w="0" w:type="auto"/>
            <w:tcBorders>
              <w:top w:val="nil"/>
              <w:left w:val="nil"/>
              <w:bottom w:val="nil"/>
              <w:right w:val="nil"/>
            </w:tcBorders>
            <w:shd w:val="clear" w:color="auto" w:fill="auto"/>
            <w:noWrap/>
            <w:vAlign w:val="bottom"/>
            <w:hideMark/>
          </w:tcPr>
          <w:p w14:paraId="6E5B24D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9A169C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0062F18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6ED958E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33590D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590212A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3F931B6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98F7D9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60D0BEC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43348ED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259D70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5B9B157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center"/>
            <w:hideMark/>
          </w:tcPr>
          <w:p w14:paraId="67933B9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r>
      <w:tr w:rsidR="007F3028" w:rsidRPr="001237FE" w14:paraId="11025773" w14:textId="77777777" w:rsidTr="00D6132D">
        <w:trPr>
          <w:trHeight w:val="100"/>
        </w:trPr>
        <w:tc>
          <w:tcPr>
            <w:tcW w:w="0" w:type="auto"/>
            <w:tcBorders>
              <w:top w:val="nil"/>
              <w:left w:val="nil"/>
              <w:bottom w:val="nil"/>
              <w:right w:val="nil"/>
            </w:tcBorders>
            <w:shd w:val="clear" w:color="auto" w:fill="auto"/>
            <w:noWrap/>
            <w:vAlign w:val="bottom"/>
            <w:hideMark/>
          </w:tcPr>
          <w:p w14:paraId="68F2C8D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510549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1E8A3FA9"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38B8F43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A7D8FD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2E03E4E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667040E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B780FA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47FE4D8B"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01F1A45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E3A651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1144E1C7"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1A963F2D"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653221BA" w14:textId="77777777" w:rsidTr="00D6132D">
        <w:trPr>
          <w:trHeight w:val="100"/>
        </w:trPr>
        <w:tc>
          <w:tcPr>
            <w:tcW w:w="0" w:type="auto"/>
            <w:tcBorders>
              <w:top w:val="nil"/>
              <w:left w:val="nil"/>
              <w:bottom w:val="nil"/>
              <w:right w:val="nil"/>
            </w:tcBorders>
            <w:shd w:val="clear" w:color="auto" w:fill="auto"/>
            <w:noWrap/>
            <w:vAlign w:val="bottom"/>
            <w:hideMark/>
          </w:tcPr>
          <w:p w14:paraId="21E18FC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55667B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ED5B2D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739E5E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334961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36E064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EF2E40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722900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3FCFC7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6F496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760209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DCF9D8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DACE8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2CD31A95" w14:textId="77777777" w:rsidTr="00D6132D">
        <w:trPr>
          <w:trHeight w:val="246"/>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44D31C"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Část čtvrtá:</w:t>
            </w:r>
          </w:p>
        </w:tc>
        <w:tc>
          <w:tcPr>
            <w:tcW w:w="0" w:type="auto"/>
            <w:gridSpan w:val="10"/>
            <w:tcBorders>
              <w:top w:val="single" w:sz="4" w:space="0" w:color="auto"/>
              <w:left w:val="nil"/>
              <w:bottom w:val="single" w:sz="4" w:space="0" w:color="auto"/>
              <w:right w:val="single" w:sz="4" w:space="0" w:color="000000"/>
            </w:tcBorders>
            <w:shd w:val="clear" w:color="000000" w:fill="CCFFCC"/>
            <w:vAlign w:val="center"/>
            <w:hideMark/>
          </w:tcPr>
          <w:p w14:paraId="1E63A5C0" w14:textId="77777777" w:rsidR="007F3028" w:rsidRPr="001237FE" w:rsidRDefault="007F3028" w:rsidP="007F3028">
            <w:pPr>
              <w:spacing w:after="0" w:line="240" w:lineRule="auto"/>
              <w:rPr>
                <w:rFonts w:ascii="Times New Roman" w:eastAsia="Times New Roman" w:hAnsi="Times New Roman" w:cs="Times New Roman"/>
                <w:b/>
                <w:bCs/>
                <w:sz w:val="24"/>
                <w:szCs w:val="24"/>
                <w:lang w:eastAsia="cs-CZ"/>
              </w:rPr>
            </w:pPr>
            <w:r w:rsidRPr="001237FE">
              <w:rPr>
                <w:rFonts w:ascii="Times New Roman" w:eastAsia="Times New Roman" w:hAnsi="Times New Roman" w:cs="Times New Roman"/>
                <w:b/>
                <w:bCs/>
                <w:sz w:val="24"/>
                <w:szCs w:val="24"/>
                <w:lang w:eastAsia="cs-CZ"/>
              </w:rPr>
              <w:t xml:space="preserve">Údržba a opravy místních komunikací, mostů, dopravního </w:t>
            </w:r>
            <w:proofErr w:type="gramStart"/>
            <w:r w:rsidRPr="001237FE">
              <w:rPr>
                <w:rFonts w:ascii="Times New Roman" w:eastAsia="Times New Roman" w:hAnsi="Times New Roman" w:cs="Times New Roman"/>
                <w:b/>
                <w:bCs/>
                <w:sz w:val="24"/>
                <w:szCs w:val="24"/>
                <w:lang w:eastAsia="cs-CZ"/>
              </w:rPr>
              <w:t>značení,                                                               rekonstrukce</w:t>
            </w:r>
            <w:proofErr w:type="gramEnd"/>
            <w:r w:rsidRPr="001237FE">
              <w:rPr>
                <w:rFonts w:ascii="Times New Roman" w:eastAsia="Times New Roman" w:hAnsi="Times New Roman" w:cs="Times New Roman"/>
                <w:b/>
                <w:bCs/>
                <w:sz w:val="24"/>
                <w:szCs w:val="24"/>
                <w:lang w:eastAsia="cs-CZ"/>
              </w:rPr>
              <w:t xml:space="preserve"> a zhotovení místních komunikací</w:t>
            </w:r>
          </w:p>
        </w:tc>
        <w:tc>
          <w:tcPr>
            <w:tcW w:w="0" w:type="auto"/>
            <w:tcBorders>
              <w:top w:val="nil"/>
              <w:left w:val="nil"/>
              <w:bottom w:val="nil"/>
              <w:right w:val="nil"/>
            </w:tcBorders>
            <w:shd w:val="clear" w:color="auto" w:fill="auto"/>
            <w:noWrap/>
            <w:vAlign w:val="bottom"/>
            <w:hideMark/>
          </w:tcPr>
          <w:p w14:paraId="6FDA82A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3053A44" w14:textId="77777777" w:rsidTr="00D6132D">
        <w:trPr>
          <w:trHeight w:val="246"/>
        </w:trPr>
        <w:tc>
          <w:tcPr>
            <w:tcW w:w="0" w:type="auto"/>
            <w:tcBorders>
              <w:top w:val="nil"/>
              <w:left w:val="nil"/>
              <w:bottom w:val="nil"/>
              <w:right w:val="nil"/>
            </w:tcBorders>
            <w:shd w:val="clear" w:color="auto" w:fill="auto"/>
            <w:noWrap/>
            <w:vAlign w:val="center"/>
            <w:hideMark/>
          </w:tcPr>
          <w:p w14:paraId="39AF9EC5"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6AC0D6"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vAlign w:val="center"/>
            <w:hideMark/>
          </w:tcPr>
          <w:p w14:paraId="1774A058"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XI. Údržba a opravy komunikací, mostů a lávek, dopravního značení, rekonstrukce a zhotovení místních komunikací, odstranění havárií na místních komunikacích</w:t>
            </w:r>
          </w:p>
        </w:tc>
        <w:tc>
          <w:tcPr>
            <w:tcW w:w="0" w:type="auto"/>
            <w:tcBorders>
              <w:top w:val="nil"/>
              <w:left w:val="nil"/>
              <w:bottom w:val="nil"/>
              <w:right w:val="nil"/>
            </w:tcBorders>
            <w:shd w:val="clear" w:color="auto" w:fill="auto"/>
            <w:noWrap/>
            <w:vAlign w:val="bottom"/>
            <w:hideMark/>
          </w:tcPr>
          <w:p w14:paraId="7038183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7286B741" w14:textId="77777777" w:rsidTr="00D6132D">
        <w:trPr>
          <w:trHeight w:val="47"/>
        </w:trPr>
        <w:tc>
          <w:tcPr>
            <w:tcW w:w="0" w:type="auto"/>
            <w:tcBorders>
              <w:top w:val="nil"/>
              <w:left w:val="nil"/>
              <w:bottom w:val="nil"/>
              <w:right w:val="nil"/>
            </w:tcBorders>
            <w:shd w:val="clear" w:color="auto" w:fill="auto"/>
            <w:noWrap/>
            <w:vAlign w:val="center"/>
            <w:hideMark/>
          </w:tcPr>
          <w:p w14:paraId="6A98FF2B"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0A8204DE"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9016FD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72D92D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A66C08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2F5025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C68856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0D35FB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80AF2D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71452A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1B4352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966DFA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A9EA0A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DD04687"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3531317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B43C85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269CC8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FD955B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FB9A65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4030450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6D5188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0819C31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F5EF67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9231A23"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2AE8CC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single" w:sz="4" w:space="0" w:color="auto"/>
              <w:left w:val="nil"/>
              <w:bottom w:val="double" w:sz="6" w:space="0" w:color="auto"/>
              <w:right w:val="nil"/>
            </w:tcBorders>
            <w:shd w:val="clear" w:color="000000" w:fill="FFFF00"/>
            <w:noWrap/>
            <w:vAlign w:val="bottom"/>
            <w:hideMark/>
          </w:tcPr>
          <w:p w14:paraId="6D5C776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0F5C9517"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1367FA03"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6A2EAB9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B78C3B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2F884B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3074BE7"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9F788F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84EC82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162024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7FEEDE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9FAB8E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293352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469FEF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41672AC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2DE05D4C"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060799C5" w14:textId="77777777" w:rsidTr="00D6132D">
        <w:trPr>
          <w:trHeight w:val="100"/>
        </w:trPr>
        <w:tc>
          <w:tcPr>
            <w:tcW w:w="0" w:type="auto"/>
            <w:tcBorders>
              <w:top w:val="nil"/>
              <w:left w:val="nil"/>
              <w:bottom w:val="nil"/>
              <w:right w:val="nil"/>
            </w:tcBorders>
            <w:shd w:val="clear" w:color="auto" w:fill="auto"/>
            <w:noWrap/>
            <w:vAlign w:val="bottom"/>
            <w:hideMark/>
          </w:tcPr>
          <w:p w14:paraId="16EF10E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68DA5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0D8C323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566E307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C46BEB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2110539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0A64B10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3E7870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7434B1B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2492E24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2003A3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4DC69AE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5730CBC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255E996A" w14:textId="77777777" w:rsidTr="00D6132D">
        <w:trPr>
          <w:trHeight w:val="100"/>
        </w:trPr>
        <w:tc>
          <w:tcPr>
            <w:tcW w:w="0" w:type="auto"/>
            <w:tcBorders>
              <w:top w:val="nil"/>
              <w:left w:val="nil"/>
              <w:bottom w:val="nil"/>
              <w:right w:val="nil"/>
            </w:tcBorders>
            <w:shd w:val="clear" w:color="auto" w:fill="auto"/>
            <w:noWrap/>
            <w:vAlign w:val="bottom"/>
            <w:hideMark/>
          </w:tcPr>
          <w:p w14:paraId="6CA2DEA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F4570F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660B463C"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599266D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07FB69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1E8CCE6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1AD7B99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0F86E3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35A9E876"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5247C99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70D6DB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4936C06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547EF3DF"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0BFEA2CA" w14:textId="77777777" w:rsidTr="00D6132D">
        <w:trPr>
          <w:trHeight w:val="59"/>
        </w:trPr>
        <w:tc>
          <w:tcPr>
            <w:tcW w:w="0" w:type="auto"/>
            <w:tcBorders>
              <w:top w:val="nil"/>
              <w:left w:val="nil"/>
              <w:bottom w:val="nil"/>
              <w:right w:val="nil"/>
            </w:tcBorders>
            <w:shd w:val="clear" w:color="auto" w:fill="auto"/>
            <w:noWrap/>
            <w:vAlign w:val="bottom"/>
            <w:hideMark/>
          </w:tcPr>
          <w:p w14:paraId="3930447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BBF2B4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3FEAFB8F"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000000" w:fill="FFFFFF"/>
            <w:noWrap/>
            <w:vAlign w:val="bottom"/>
            <w:hideMark/>
          </w:tcPr>
          <w:p w14:paraId="34C1777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000000" w:fill="FFFFFF"/>
            <w:noWrap/>
            <w:vAlign w:val="bottom"/>
            <w:hideMark/>
          </w:tcPr>
          <w:p w14:paraId="7D10D3E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000000" w:fill="FFFFFF"/>
            <w:noWrap/>
            <w:vAlign w:val="bottom"/>
            <w:hideMark/>
          </w:tcPr>
          <w:p w14:paraId="099DAC7F"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000000" w:fill="FFFFFF"/>
            <w:noWrap/>
            <w:vAlign w:val="bottom"/>
            <w:hideMark/>
          </w:tcPr>
          <w:p w14:paraId="00EF2F8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000000" w:fill="FFFFFF"/>
            <w:noWrap/>
            <w:vAlign w:val="bottom"/>
            <w:hideMark/>
          </w:tcPr>
          <w:p w14:paraId="14989FD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p w14:paraId="46BA336F" w14:textId="77777777" w:rsidR="007F3028" w:rsidRDefault="007F3028" w:rsidP="007F3028">
            <w:pPr>
              <w:spacing w:after="0" w:line="240" w:lineRule="auto"/>
              <w:rPr>
                <w:rFonts w:ascii="Times New Roman" w:eastAsia="Times New Roman" w:hAnsi="Times New Roman" w:cs="Times New Roman"/>
                <w:sz w:val="20"/>
                <w:szCs w:val="20"/>
                <w:lang w:eastAsia="cs-CZ"/>
              </w:rPr>
            </w:pPr>
          </w:p>
          <w:p w14:paraId="72FEE1AC" w14:textId="77777777" w:rsidR="00D6132D" w:rsidRPr="001237FE" w:rsidRDefault="00D6132D"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372473F4"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000000" w:fill="FFFFFF"/>
            <w:noWrap/>
            <w:vAlign w:val="bottom"/>
            <w:hideMark/>
          </w:tcPr>
          <w:p w14:paraId="0C812F6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000000" w:fill="FFFFFF"/>
            <w:noWrap/>
            <w:vAlign w:val="bottom"/>
            <w:hideMark/>
          </w:tcPr>
          <w:p w14:paraId="530390F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000000" w:fill="FFFFFF"/>
            <w:noWrap/>
            <w:vAlign w:val="bottom"/>
            <w:hideMark/>
          </w:tcPr>
          <w:p w14:paraId="4ADDA082"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33638553"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5547D637" w14:textId="77777777" w:rsidTr="00D6132D">
        <w:trPr>
          <w:trHeight w:val="100"/>
        </w:trPr>
        <w:tc>
          <w:tcPr>
            <w:tcW w:w="0" w:type="auto"/>
            <w:tcBorders>
              <w:top w:val="nil"/>
              <w:left w:val="nil"/>
              <w:bottom w:val="nil"/>
              <w:right w:val="nil"/>
            </w:tcBorders>
            <w:shd w:val="clear" w:color="auto" w:fill="auto"/>
            <w:noWrap/>
            <w:vAlign w:val="bottom"/>
            <w:hideMark/>
          </w:tcPr>
          <w:p w14:paraId="42B7C67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F46C8E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99747A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BA4887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213288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4057AF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14BF02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948395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2CCBB8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3426E0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683C96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8D32DF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0898497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Strana 3</w:t>
            </w:r>
          </w:p>
        </w:tc>
      </w:tr>
      <w:tr w:rsidR="007F3028" w:rsidRPr="001237FE" w14:paraId="284599E7" w14:textId="77777777" w:rsidTr="00D6132D">
        <w:trPr>
          <w:trHeight w:val="46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F1D05A"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Část pátá:</w:t>
            </w:r>
          </w:p>
        </w:tc>
        <w:tc>
          <w:tcPr>
            <w:tcW w:w="0" w:type="auto"/>
            <w:gridSpan w:val="10"/>
            <w:tcBorders>
              <w:top w:val="single" w:sz="4" w:space="0" w:color="auto"/>
              <w:left w:val="nil"/>
              <w:bottom w:val="single" w:sz="4" w:space="0" w:color="auto"/>
              <w:right w:val="single" w:sz="4" w:space="0" w:color="000000"/>
            </w:tcBorders>
            <w:shd w:val="clear" w:color="000000" w:fill="CCFFCC"/>
            <w:noWrap/>
            <w:vAlign w:val="center"/>
            <w:hideMark/>
          </w:tcPr>
          <w:p w14:paraId="3AD2D467" w14:textId="77777777" w:rsidR="007F3028" w:rsidRPr="001237FE" w:rsidRDefault="007F3028" w:rsidP="007F3028">
            <w:pPr>
              <w:spacing w:after="0" w:line="240" w:lineRule="auto"/>
              <w:rPr>
                <w:rFonts w:ascii="Times New Roman" w:eastAsia="Times New Roman" w:hAnsi="Times New Roman" w:cs="Times New Roman"/>
                <w:b/>
                <w:bCs/>
                <w:sz w:val="24"/>
                <w:szCs w:val="24"/>
                <w:lang w:eastAsia="cs-CZ"/>
              </w:rPr>
            </w:pPr>
            <w:r w:rsidRPr="001237FE">
              <w:rPr>
                <w:rFonts w:ascii="Times New Roman" w:eastAsia="Times New Roman" w:hAnsi="Times New Roman" w:cs="Times New Roman"/>
                <w:b/>
                <w:bCs/>
                <w:sz w:val="24"/>
                <w:szCs w:val="24"/>
                <w:lang w:eastAsia="cs-CZ"/>
              </w:rPr>
              <w:t xml:space="preserve">Odpady </w:t>
            </w:r>
          </w:p>
        </w:tc>
        <w:tc>
          <w:tcPr>
            <w:tcW w:w="0" w:type="auto"/>
            <w:tcBorders>
              <w:top w:val="nil"/>
              <w:left w:val="nil"/>
              <w:bottom w:val="nil"/>
              <w:right w:val="nil"/>
            </w:tcBorders>
            <w:shd w:val="clear" w:color="auto" w:fill="auto"/>
            <w:noWrap/>
            <w:vAlign w:val="bottom"/>
            <w:hideMark/>
          </w:tcPr>
          <w:p w14:paraId="452B46B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FB218EC" w14:textId="77777777" w:rsidTr="00D6132D">
        <w:trPr>
          <w:trHeight w:val="164"/>
        </w:trPr>
        <w:tc>
          <w:tcPr>
            <w:tcW w:w="0" w:type="auto"/>
            <w:tcBorders>
              <w:top w:val="nil"/>
              <w:left w:val="nil"/>
              <w:bottom w:val="nil"/>
              <w:right w:val="nil"/>
            </w:tcBorders>
            <w:shd w:val="clear" w:color="auto" w:fill="auto"/>
            <w:noWrap/>
            <w:vAlign w:val="center"/>
            <w:hideMark/>
          </w:tcPr>
          <w:p w14:paraId="1B16763A"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23CDA"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01A5505D"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XIII. Bod a.) Svoz rostlinného odpadu</w:t>
            </w:r>
          </w:p>
        </w:tc>
        <w:tc>
          <w:tcPr>
            <w:tcW w:w="0" w:type="auto"/>
            <w:tcBorders>
              <w:top w:val="nil"/>
              <w:left w:val="nil"/>
              <w:bottom w:val="nil"/>
              <w:right w:val="nil"/>
            </w:tcBorders>
            <w:shd w:val="clear" w:color="auto" w:fill="auto"/>
            <w:noWrap/>
            <w:vAlign w:val="bottom"/>
            <w:hideMark/>
          </w:tcPr>
          <w:p w14:paraId="3E08B91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2A5A643" w14:textId="77777777" w:rsidTr="00D6132D">
        <w:trPr>
          <w:trHeight w:val="146"/>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1E73126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nil"/>
              <w:left w:val="nil"/>
              <w:bottom w:val="double" w:sz="6" w:space="0" w:color="auto"/>
              <w:right w:val="single" w:sz="4" w:space="0" w:color="auto"/>
            </w:tcBorders>
            <w:shd w:val="clear" w:color="000000" w:fill="FFFF00"/>
            <w:noWrap/>
            <w:vAlign w:val="bottom"/>
            <w:hideMark/>
          </w:tcPr>
          <w:p w14:paraId="3F964FF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nil"/>
              <w:left w:val="nil"/>
              <w:bottom w:val="double" w:sz="6" w:space="0" w:color="auto"/>
              <w:right w:val="single" w:sz="4" w:space="0" w:color="auto"/>
            </w:tcBorders>
            <w:shd w:val="clear" w:color="000000" w:fill="FFFF00"/>
            <w:noWrap/>
            <w:vAlign w:val="bottom"/>
            <w:hideMark/>
          </w:tcPr>
          <w:p w14:paraId="0485857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nil"/>
              <w:left w:val="nil"/>
              <w:bottom w:val="double" w:sz="6" w:space="0" w:color="auto"/>
              <w:right w:val="single" w:sz="4" w:space="0" w:color="auto"/>
            </w:tcBorders>
            <w:shd w:val="clear" w:color="000000" w:fill="FFFF00"/>
            <w:noWrap/>
            <w:vAlign w:val="bottom"/>
            <w:hideMark/>
          </w:tcPr>
          <w:p w14:paraId="115D6FC3"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nil"/>
              <w:left w:val="nil"/>
              <w:bottom w:val="double" w:sz="6" w:space="0" w:color="auto"/>
              <w:right w:val="single" w:sz="4" w:space="0" w:color="auto"/>
            </w:tcBorders>
            <w:shd w:val="clear" w:color="000000" w:fill="FFFF00"/>
            <w:noWrap/>
            <w:vAlign w:val="bottom"/>
            <w:hideMark/>
          </w:tcPr>
          <w:p w14:paraId="48953D4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nil"/>
              <w:left w:val="nil"/>
              <w:bottom w:val="double" w:sz="6" w:space="0" w:color="auto"/>
              <w:right w:val="single" w:sz="4" w:space="0" w:color="auto"/>
            </w:tcBorders>
            <w:shd w:val="clear" w:color="000000" w:fill="FFFF00"/>
            <w:noWrap/>
            <w:vAlign w:val="bottom"/>
            <w:hideMark/>
          </w:tcPr>
          <w:p w14:paraId="205D3B9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nil"/>
              <w:left w:val="nil"/>
              <w:bottom w:val="double" w:sz="6" w:space="0" w:color="auto"/>
              <w:right w:val="single" w:sz="4" w:space="0" w:color="auto"/>
            </w:tcBorders>
            <w:shd w:val="clear" w:color="000000" w:fill="FFFF00"/>
            <w:noWrap/>
            <w:vAlign w:val="bottom"/>
            <w:hideMark/>
          </w:tcPr>
          <w:p w14:paraId="33C3E56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nil"/>
              <w:left w:val="nil"/>
              <w:bottom w:val="double" w:sz="6" w:space="0" w:color="auto"/>
              <w:right w:val="single" w:sz="4" w:space="0" w:color="auto"/>
            </w:tcBorders>
            <w:shd w:val="clear" w:color="000000" w:fill="FFFF00"/>
            <w:noWrap/>
            <w:vAlign w:val="bottom"/>
            <w:hideMark/>
          </w:tcPr>
          <w:p w14:paraId="7D454AB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nil"/>
              <w:left w:val="nil"/>
              <w:bottom w:val="double" w:sz="6" w:space="0" w:color="auto"/>
              <w:right w:val="single" w:sz="4" w:space="0" w:color="auto"/>
            </w:tcBorders>
            <w:shd w:val="clear" w:color="000000" w:fill="FFFF00"/>
            <w:noWrap/>
            <w:vAlign w:val="bottom"/>
            <w:hideMark/>
          </w:tcPr>
          <w:p w14:paraId="664FDFD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nil"/>
              <w:left w:val="nil"/>
              <w:bottom w:val="double" w:sz="6" w:space="0" w:color="auto"/>
              <w:right w:val="single" w:sz="4" w:space="0" w:color="auto"/>
            </w:tcBorders>
            <w:shd w:val="clear" w:color="000000" w:fill="FFFF00"/>
            <w:noWrap/>
            <w:vAlign w:val="bottom"/>
            <w:hideMark/>
          </w:tcPr>
          <w:p w14:paraId="214C008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nil"/>
              <w:left w:val="nil"/>
              <w:bottom w:val="double" w:sz="6" w:space="0" w:color="auto"/>
              <w:right w:val="single" w:sz="4" w:space="0" w:color="auto"/>
            </w:tcBorders>
            <w:shd w:val="clear" w:color="000000" w:fill="FFFF00"/>
            <w:noWrap/>
            <w:vAlign w:val="bottom"/>
            <w:hideMark/>
          </w:tcPr>
          <w:p w14:paraId="7BBCC2F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nil"/>
              <w:left w:val="nil"/>
              <w:bottom w:val="double" w:sz="6" w:space="0" w:color="auto"/>
              <w:right w:val="nil"/>
            </w:tcBorders>
            <w:shd w:val="clear" w:color="000000" w:fill="FFFF00"/>
            <w:noWrap/>
            <w:vAlign w:val="bottom"/>
            <w:hideMark/>
          </w:tcPr>
          <w:p w14:paraId="1391212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41B0B1E6"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55E7C519" w14:textId="77777777" w:rsidTr="00D6132D">
        <w:trPr>
          <w:trHeight w:val="14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17E82CC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10AE9B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AB420D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B5D97E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09935A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0AD605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655439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00FDAC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B4961C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9390CC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CACD177"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4CEC968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2B5779C8"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59A4F3C9" w14:textId="77777777" w:rsidTr="00D6132D">
        <w:trPr>
          <w:trHeight w:val="111"/>
        </w:trPr>
        <w:tc>
          <w:tcPr>
            <w:tcW w:w="0" w:type="auto"/>
            <w:tcBorders>
              <w:top w:val="nil"/>
              <w:left w:val="nil"/>
              <w:bottom w:val="nil"/>
              <w:right w:val="nil"/>
            </w:tcBorders>
            <w:shd w:val="clear" w:color="auto" w:fill="auto"/>
            <w:noWrap/>
            <w:vAlign w:val="bottom"/>
            <w:hideMark/>
          </w:tcPr>
          <w:p w14:paraId="378128F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10CB61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0FB2529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47175A9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5FA8C9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center"/>
            <w:hideMark/>
          </w:tcPr>
          <w:p w14:paraId="57EFAEB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210E1E4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5ACA9C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3BF9967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710E8AB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5ECFB8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7F7B455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371FCA6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5A75BFFF" w14:textId="77777777" w:rsidTr="00D6132D">
        <w:trPr>
          <w:trHeight w:val="100"/>
        </w:trPr>
        <w:tc>
          <w:tcPr>
            <w:tcW w:w="0" w:type="auto"/>
            <w:tcBorders>
              <w:top w:val="nil"/>
              <w:left w:val="nil"/>
              <w:bottom w:val="nil"/>
              <w:right w:val="nil"/>
            </w:tcBorders>
            <w:shd w:val="clear" w:color="auto" w:fill="auto"/>
            <w:noWrap/>
            <w:vAlign w:val="bottom"/>
            <w:hideMark/>
          </w:tcPr>
          <w:p w14:paraId="2829577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50D23D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7425682A"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5A1A0AC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41BF69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2FD0D714" w14:textId="22422125" w:rsidR="007F3028" w:rsidRPr="001237FE" w:rsidRDefault="001237FE" w:rsidP="007F3028">
            <w:pPr>
              <w:spacing w:after="0" w:line="240" w:lineRule="auto"/>
              <w:jc w:val="center"/>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w:t>
            </w:r>
            <w:r w:rsidR="007F3028" w:rsidRPr="001237FE">
              <w:rPr>
                <w:rFonts w:ascii="Times New Roman" w:eastAsia="Times New Roman" w:hAnsi="Times New Roman" w:cs="Times New Roman"/>
                <w:sz w:val="18"/>
                <w:szCs w:val="18"/>
                <w:lang w:eastAsia="cs-CZ"/>
              </w:rPr>
              <w:t>,00</w:t>
            </w:r>
          </w:p>
        </w:tc>
        <w:tc>
          <w:tcPr>
            <w:tcW w:w="0" w:type="auto"/>
            <w:tcBorders>
              <w:top w:val="nil"/>
              <w:left w:val="nil"/>
              <w:bottom w:val="nil"/>
              <w:right w:val="nil"/>
            </w:tcBorders>
            <w:shd w:val="clear" w:color="auto" w:fill="auto"/>
            <w:noWrap/>
            <w:vAlign w:val="bottom"/>
            <w:hideMark/>
          </w:tcPr>
          <w:p w14:paraId="79D7DF4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99D656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56492778"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4F7BFFC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30F952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67DA1E02" w14:textId="06597D05" w:rsidR="007F3028" w:rsidRPr="001237FE" w:rsidRDefault="007F3028" w:rsidP="001237FE">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35BE23F2"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3ABC0BAD" w14:textId="77777777" w:rsidTr="00D6132D">
        <w:trPr>
          <w:trHeight w:val="41"/>
        </w:trPr>
        <w:tc>
          <w:tcPr>
            <w:tcW w:w="0" w:type="auto"/>
            <w:tcBorders>
              <w:top w:val="nil"/>
              <w:left w:val="nil"/>
              <w:bottom w:val="nil"/>
              <w:right w:val="nil"/>
            </w:tcBorders>
            <w:shd w:val="clear" w:color="auto" w:fill="auto"/>
            <w:noWrap/>
            <w:vAlign w:val="bottom"/>
            <w:hideMark/>
          </w:tcPr>
          <w:p w14:paraId="7253859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single" w:sz="4" w:space="0" w:color="auto"/>
              <w:right w:val="nil"/>
            </w:tcBorders>
            <w:shd w:val="clear" w:color="auto" w:fill="auto"/>
            <w:noWrap/>
            <w:vAlign w:val="bottom"/>
            <w:hideMark/>
          </w:tcPr>
          <w:p w14:paraId="093981B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single" w:sz="4" w:space="0" w:color="auto"/>
              <w:right w:val="nil"/>
            </w:tcBorders>
            <w:shd w:val="clear" w:color="auto" w:fill="auto"/>
            <w:noWrap/>
            <w:vAlign w:val="bottom"/>
            <w:hideMark/>
          </w:tcPr>
          <w:p w14:paraId="7E316333"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47B79E0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A3742B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single" w:sz="4" w:space="0" w:color="auto"/>
              <w:right w:val="nil"/>
            </w:tcBorders>
            <w:shd w:val="clear" w:color="auto" w:fill="auto"/>
            <w:noWrap/>
            <w:vAlign w:val="bottom"/>
            <w:hideMark/>
          </w:tcPr>
          <w:p w14:paraId="6508740C"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1058E85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DD5643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single" w:sz="4" w:space="0" w:color="auto"/>
              <w:right w:val="nil"/>
            </w:tcBorders>
            <w:shd w:val="clear" w:color="auto" w:fill="auto"/>
            <w:noWrap/>
            <w:vAlign w:val="bottom"/>
            <w:hideMark/>
          </w:tcPr>
          <w:p w14:paraId="3E723DF7"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3FBFF81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29E19A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single" w:sz="4" w:space="0" w:color="auto"/>
              <w:right w:val="nil"/>
            </w:tcBorders>
            <w:shd w:val="clear" w:color="auto" w:fill="auto"/>
            <w:noWrap/>
            <w:vAlign w:val="bottom"/>
            <w:hideMark/>
          </w:tcPr>
          <w:p w14:paraId="464BAA9C"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5FDCF55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01D9125D" w14:textId="77777777" w:rsidTr="00D6132D">
        <w:trPr>
          <w:trHeight w:val="123"/>
        </w:trPr>
        <w:tc>
          <w:tcPr>
            <w:tcW w:w="0" w:type="auto"/>
            <w:tcBorders>
              <w:top w:val="nil"/>
              <w:left w:val="nil"/>
              <w:bottom w:val="nil"/>
              <w:right w:val="nil"/>
            </w:tcBorders>
            <w:shd w:val="clear" w:color="auto" w:fill="auto"/>
            <w:noWrap/>
            <w:vAlign w:val="center"/>
            <w:hideMark/>
          </w:tcPr>
          <w:p w14:paraId="5B18D139"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1F6EB1"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6AE66739"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XIII. Bod b.) Svoz skla</w:t>
            </w:r>
          </w:p>
        </w:tc>
        <w:tc>
          <w:tcPr>
            <w:tcW w:w="0" w:type="auto"/>
            <w:tcBorders>
              <w:top w:val="nil"/>
              <w:left w:val="nil"/>
              <w:bottom w:val="nil"/>
              <w:right w:val="nil"/>
            </w:tcBorders>
            <w:shd w:val="clear" w:color="auto" w:fill="auto"/>
            <w:noWrap/>
            <w:vAlign w:val="bottom"/>
            <w:hideMark/>
          </w:tcPr>
          <w:p w14:paraId="2412D74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733B356"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7FA2384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nil"/>
              <w:left w:val="nil"/>
              <w:bottom w:val="double" w:sz="6" w:space="0" w:color="auto"/>
              <w:right w:val="single" w:sz="4" w:space="0" w:color="auto"/>
            </w:tcBorders>
            <w:shd w:val="clear" w:color="000000" w:fill="FFFF00"/>
            <w:noWrap/>
            <w:vAlign w:val="bottom"/>
            <w:hideMark/>
          </w:tcPr>
          <w:p w14:paraId="0D55C20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nil"/>
              <w:left w:val="nil"/>
              <w:bottom w:val="double" w:sz="6" w:space="0" w:color="auto"/>
              <w:right w:val="single" w:sz="4" w:space="0" w:color="auto"/>
            </w:tcBorders>
            <w:shd w:val="clear" w:color="000000" w:fill="FFFF00"/>
            <w:noWrap/>
            <w:vAlign w:val="bottom"/>
            <w:hideMark/>
          </w:tcPr>
          <w:p w14:paraId="2E00726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nil"/>
              <w:left w:val="nil"/>
              <w:bottom w:val="double" w:sz="6" w:space="0" w:color="auto"/>
              <w:right w:val="single" w:sz="4" w:space="0" w:color="auto"/>
            </w:tcBorders>
            <w:shd w:val="clear" w:color="000000" w:fill="FFFF00"/>
            <w:noWrap/>
            <w:vAlign w:val="bottom"/>
            <w:hideMark/>
          </w:tcPr>
          <w:p w14:paraId="6231FC03"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nil"/>
              <w:left w:val="nil"/>
              <w:bottom w:val="double" w:sz="6" w:space="0" w:color="auto"/>
              <w:right w:val="single" w:sz="4" w:space="0" w:color="auto"/>
            </w:tcBorders>
            <w:shd w:val="clear" w:color="000000" w:fill="FFFF00"/>
            <w:noWrap/>
            <w:vAlign w:val="bottom"/>
            <w:hideMark/>
          </w:tcPr>
          <w:p w14:paraId="329DDF13"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nil"/>
              <w:left w:val="nil"/>
              <w:bottom w:val="double" w:sz="6" w:space="0" w:color="auto"/>
              <w:right w:val="single" w:sz="4" w:space="0" w:color="auto"/>
            </w:tcBorders>
            <w:shd w:val="clear" w:color="000000" w:fill="FFFF00"/>
            <w:noWrap/>
            <w:vAlign w:val="bottom"/>
            <w:hideMark/>
          </w:tcPr>
          <w:p w14:paraId="6D83A98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nil"/>
              <w:left w:val="nil"/>
              <w:bottom w:val="double" w:sz="6" w:space="0" w:color="auto"/>
              <w:right w:val="single" w:sz="4" w:space="0" w:color="auto"/>
            </w:tcBorders>
            <w:shd w:val="clear" w:color="000000" w:fill="FFFF00"/>
            <w:noWrap/>
            <w:vAlign w:val="bottom"/>
            <w:hideMark/>
          </w:tcPr>
          <w:p w14:paraId="6F0B80C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nil"/>
              <w:left w:val="nil"/>
              <w:bottom w:val="double" w:sz="6" w:space="0" w:color="auto"/>
              <w:right w:val="single" w:sz="4" w:space="0" w:color="auto"/>
            </w:tcBorders>
            <w:shd w:val="clear" w:color="000000" w:fill="FFFF00"/>
            <w:noWrap/>
            <w:vAlign w:val="bottom"/>
            <w:hideMark/>
          </w:tcPr>
          <w:p w14:paraId="275818F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nil"/>
              <w:left w:val="nil"/>
              <w:bottom w:val="double" w:sz="6" w:space="0" w:color="auto"/>
              <w:right w:val="single" w:sz="4" w:space="0" w:color="auto"/>
            </w:tcBorders>
            <w:shd w:val="clear" w:color="000000" w:fill="FFFF00"/>
            <w:noWrap/>
            <w:vAlign w:val="bottom"/>
            <w:hideMark/>
          </w:tcPr>
          <w:p w14:paraId="79C2073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nil"/>
              <w:left w:val="nil"/>
              <w:bottom w:val="double" w:sz="6" w:space="0" w:color="auto"/>
              <w:right w:val="single" w:sz="4" w:space="0" w:color="auto"/>
            </w:tcBorders>
            <w:shd w:val="clear" w:color="000000" w:fill="FFFF00"/>
            <w:noWrap/>
            <w:vAlign w:val="bottom"/>
            <w:hideMark/>
          </w:tcPr>
          <w:p w14:paraId="239B496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nil"/>
              <w:left w:val="nil"/>
              <w:bottom w:val="double" w:sz="6" w:space="0" w:color="auto"/>
              <w:right w:val="single" w:sz="4" w:space="0" w:color="auto"/>
            </w:tcBorders>
            <w:shd w:val="clear" w:color="000000" w:fill="FFFF00"/>
            <w:noWrap/>
            <w:vAlign w:val="bottom"/>
            <w:hideMark/>
          </w:tcPr>
          <w:p w14:paraId="175CDE6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nil"/>
              <w:left w:val="nil"/>
              <w:bottom w:val="double" w:sz="6" w:space="0" w:color="auto"/>
              <w:right w:val="nil"/>
            </w:tcBorders>
            <w:shd w:val="clear" w:color="000000" w:fill="FFFF00"/>
            <w:noWrap/>
            <w:vAlign w:val="bottom"/>
            <w:hideMark/>
          </w:tcPr>
          <w:p w14:paraId="60CCB5E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286C8B96"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1D8D9624"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4573CCC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6839C4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20FFDA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A83CF8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DBD6DA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724509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734C89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EFFF58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C7A865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37FC8A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840EEC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7E143E4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69A5ED4D"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5B91004B" w14:textId="77777777" w:rsidTr="00D6132D">
        <w:trPr>
          <w:trHeight w:val="100"/>
        </w:trPr>
        <w:tc>
          <w:tcPr>
            <w:tcW w:w="0" w:type="auto"/>
            <w:tcBorders>
              <w:top w:val="nil"/>
              <w:left w:val="nil"/>
              <w:bottom w:val="nil"/>
              <w:right w:val="nil"/>
            </w:tcBorders>
            <w:shd w:val="clear" w:color="auto" w:fill="auto"/>
            <w:noWrap/>
            <w:vAlign w:val="bottom"/>
            <w:hideMark/>
          </w:tcPr>
          <w:p w14:paraId="5BC59D8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738EB3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6DA5103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706B3F3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D65980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1D85CCB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310B343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5DFE50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4960E68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25778A8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6092DB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592B777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7392A35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2448D6C3" w14:textId="77777777" w:rsidTr="00D6132D">
        <w:trPr>
          <w:trHeight w:val="100"/>
        </w:trPr>
        <w:tc>
          <w:tcPr>
            <w:tcW w:w="0" w:type="auto"/>
            <w:tcBorders>
              <w:top w:val="nil"/>
              <w:left w:val="nil"/>
              <w:bottom w:val="nil"/>
              <w:right w:val="nil"/>
            </w:tcBorders>
            <w:shd w:val="clear" w:color="auto" w:fill="auto"/>
            <w:noWrap/>
            <w:vAlign w:val="bottom"/>
            <w:hideMark/>
          </w:tcPr>
          <w:p w14:paraId="64C5265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A5DDE4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7E254CD7"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7801C87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77480E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4B81171F" w14:textId="00D40F70" w:rsidR="007F3028" w:rsidRPr="001237FE" w:rsidRDefault="001237FE" w:rsidP="007F3028">
            <w:pPr>
              <w:spacing w:after="0" w:line="240" w:lineRule="auto"/>
              <w:jc w:val="center"/>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0</w:t>
            </w:r>
            <w:r w:rsidR="007F3028" w:rsidRPr="001237FE">
              <w:rPr>
                <w:rFonts w:ascii="Times New Roman" w:eastAsia="Times New Roman" w:hAnsi="Times New Roman" w:cs="Times New Roman"/>
                <w:sz w:val="18"/>
                <w:szCs w:val="18"/>
                <w:lang w:eastAsia="cs-CZ"/>
              </w:rPr>
              <w:t>,00</w:t>
            </w:r>
          </w:p>
        </w:tc>
        <w:tc>
          <w:tcPr>
            <w:tcW w:w="0" w:type="auto"/>
            <w:tcBorders>
              <w:top w:val="nil"/>
              <w:left w:val="nil"/>
              <w:bottom w:val="nil"/>
              <w:right w:val="nil"/>
            </w:tcBorders>
            <w:shd w:val="clear" w:color="auto" w:fill="auto"/>
            <w:noWrap/>
            <w:vAlign w:val="bottom"/>
            <w:hideMark/>
          </w:tcPr>
          <w:p w14:paraId="3260E2F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9EF19D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74BFCC62"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7D10C60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78A199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58058DDA" w14:textId="4896D24E" w:rsidR="007F3028" w:rsidRPr="001237FE" w:rsidRDefault="007F3028" w:rsidP="001237FE">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681FBAA9" w14:textId="77777777" w:rsidR="007F3028" w:rsidRPr="001237FE" w:rsidRDefault="007F3028" w:rsidP="007F3028">
            <w:pPr>
              <w:spacing w:after="0" w:line="240" w:lineRule="auto"/>
              <w:jc w:val="right"/>
              <w:rPr>
                <w:rFonts w:ascii="Times New Roman" w:eastAsia="Times New Roman" w:hAnsi="Times New Roman" w:cs="Times New Roman"/>
                <w:b/>
                <w:bCs/>
                <w:color w:val="FF0000"/>
                <w:sz w:val="20"/>
                <w:szCs w:val="20"/>
                <w:lang w:eastAsia="cs-CZ"/>
              </w:rPr>
            </w:pPr>
          </w:p>
        </w:tc>
      </w:tr>
      <w:tr w:rsidR="007F3028" w:rsidRPr="001237FE" w14:paraId="5AD34656" w14:textId="77777777" w:rsidTr="00D6132D">
        <w:trPr>
          <w:trHeight w:val="123"/>
        </w:trPr>
        <w:tc>
          <w:tcPr>
            <w:tcW w:w="0" w:type="auto"/>
            <w:tcBorders>
              <w:top w:val="nil"/>
              <w:left w:val="nil"/>
              <w:bottom w:val="nil"/>
              <w:right w:val="nil"/>
            </w:tcBorders>
            <w:shd w:val="clear" w:color="auto" w:fill="auto"/>
            <w:noWrap/>
            <w:vAlign w:val="center"/>
            <w:hideMark/>
          </w:tcPr>
          <w:p w14:paraId="520D880F"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98418"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0FBD90BF"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III. Svoz a čištění odpadkových košů</w:t>
            </w:r>
          </w:p>
        </w:tc>
        <w:tc>
          <w:tcPr>
            <w:tcW w:w="0" w:type="auto"/>
            <w:tcBorders>
              <w:top w:val="nil"/>
              <w:left w:val="nil"/>
              <w:bottom w:val="nil"/>
              <w:right w:val="nil"/>
            </w:tcBorders>
            <w:shd w:val="clear" w:color="auto" w:fill="auto"/>
            <w:noWrap/>
            <w:vAlign w:val="bottom"/>
            <w:hideMark/>
          </w:tcPr>
          <w:p w14:paraId="7666A4F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D03A903"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763E2A7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nil"/>
              <w:left w:val="nil"/>
              <w:bottom w:val="double" w:sz="6" w:space="0" w:color="auto"/>
              <w:right w:val="single" w:sz="4" w:space="0" w:color="auto"/>
            </w:tcBorders>
            <w:shd w:val="clear" w:color="000000" w:fill="FFFF00"/>
            <w:noWrap/>
            <w:vAlign w:val="bottom"/>
            <w:hideMark/>
          </w:tcPr>
          <w:p w14:paraId="49F0975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nil"/>
              <w:left w:val="nil"/>
              <w:bottom w:val="double" w:sz="6" w:space="0" w:color="auto"/>
              <w:right w:val="single" w:sz="4" w:space="0" w:color="auto"/>
            </w:tcBorders>
            <w:shd w:val="clear" w:color="000000" w:fill="FFFF00"/>
            <w:noWrap/>
            <w:vAlign w:val="bottom"/>
            <w:hideMark/>
          </w:tcPr>
          <w:p w14:paraId="2DEA9263"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nil"/>
              <w:left w:val="nil"/>
              <w:bottom w:val="double" w:sz="6" w:space="0" w:color="auto"/>
              <w:right w:val="single" w:sz="4" w:space="0" w:color="auto"/>
            </w:tcBorders>
            <w:shd w:val="clear" w:color="000000" w:fill="FFFF00"/>
            <w:noWrap/>
            <w:vAlign w:val="bottom"/>
            <w:hideMark/>
          </w:tcPr>
          <w:p w14:paraId="1AFEB92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nil"/>
              <w:left w:val="nil"/>
              <w:bottom w:val="double" w:sz="6" w:space="0" w:color="auto"/>
              <w:right w:val="single" w:sz="4" w:space="0" w:color="auto"/>
            </w:tcBorders>
            <w:shd w:val="clear" w:color="000000" w:fill="FFFF00"/>
            <w:noWrap/>
            <w:vAlign w:val="bottom"/>
            <w:hideMark/>
          </w:tcPr>
          <w:p w14:paraId="391106A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nil"/>
              <w:left w:val="nil"/>
              <w:bottom w:val="double" w:sz="6" w:space="0" w:color="auto"/>
              <w:right w:val="single" w:sz="4" w:space="0" w:color="auto"/>
            </w:tcBorders>
            <w:shd w:val="clear" w:color="000000" w:fill="FFFF00"/>
            <w:noWrap/>
            <w:vAlign w:val="bottom"/>
            <w:hideMark/>
          </w:tcPr>
          <w:p w14:paraId="5D39CC9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nil"/>
              <w:left w:val="nil"/>
              <w:bottom w:val="double" w:sz="6" w:space="0" w:color="auto"/>
              <w:right w:val="single" w:sz="4" w:space="0" w:color="auto"/>
            </w:tcBorders>
            <w:shd w:val="clear" w:color="000000" w:fill="FFFF00"/>
            <w:noWrap/>
            <w:vAlign w:val="bottom"/>
            <w:hideMark/>
          </w:tcPr>
          <w:p w14:paraId="0D6AFAC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nil"/>
              <w:left w:val="nil"/>
              <w:bottom w:val="double" w:sz="6" w:space="0" w:color="auto"/>
              <w:right w:val="single" w:sz="4" w:space="0" w:color="auto"/>
            </w:tcBorders>
            <w:shd w:val="clear" w:color="000000" w:fill="FFFF00"/>
            <w:noWrap/>
            <w:vAlign w:val="bottom"/>
            <w:hideMark/>
          </w:tcPr>
          <w:p w14:paraId="5C244F8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nil"/>
              <w:left w:val="nil"/>
              <w:bottom w:val="double" w:sz="6" w:space="0" w:color="auto"/>
              <w:right w:val="single" w:sz="4" w:space="0" w:color="auto"/>
            </w:tcBorders>
            <w:shd w:val="clear" w:color="000000" w:fill="FFFF00"/>
            <w:noWrap/>
            <w:vAlign w:val="bottom"/>
            <w:hideMark/>
          </w:tcPr>
          <w:p w14:paraId="780CE68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nil"/>
              <w:left w:val="nil"/>
              <w:bottom w:val="double" w:sz="6" w:space="0" w:color="auto"/>
              <w:right w:val="single" w:sz="4" w:space="0" w:color="auto"/>
            </w:tcBorders>
            <w:shd w:val="clear" w:color="000000" w:fill="FFFF00"/>
            <w:noWrap/>
            <w:vAlign w:val="bottom"/>
            <w:hideMark/>
          </w:tcPr>
          <w:p w14:paraId="21F5CBF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nil"/>
              <w:left w:val="nil"/>
              <w:bottom w:val="double" w:sz="6" w:space="0" w:color="auto"/>
              <w:right w:val="single" w:sz="4" w:space="0" w:color="auto"/>
            </w:tcBorders>
            <w:shd w:val="clear" w:color="000000" w:fill="FFFF00"/>
            <w:noWrap/>
            <w:vAlign w:val="bottom"/>
            <w:hideMark/>
          </w:tcPr>
          <w:p w14:paraId="6D9EE8F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nil"/>
              <w:left w:val="nil"/>
              <w:bottom w:val="double" w:sz="6" w:space="0" w:color="auto"/>
              <w:right w:val="nil"/>
            </w:tcBorders>
            <w:shd w:val="clear" w:color="000000" w:fill="FFFF00"/>
            <w:noWrap/>
            <w:vAlign w:val="bottom"/>
            <w:hideMark/>
          </w:tcPr>
          <w:p w14:paraId="045D5AC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0C712E23"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26FF172D"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4077D00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F75553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3531EA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6CC00A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B41D68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7D05E1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FB6C97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25C832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22102C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77382C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56DD76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00FF00"/>
            <w:noWrap/>
            <w:vAlign w:val="bottom"/>
            <w:hideMark/>
          </w:tcPr>
          <w:p w14:paraId="41ED579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49463F81"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303643A6" w14:textId="77777777" w:rsidTr="00D6132D">
        <w:trPr>
          <w:trHeight w:val="100"/>
        </w:trPr>
        <w:tc>
          <w:tcPr>
            <w:tcW w:w="0" w:type="auto"/>
            <w:tcBorders>
              <w:top w:val="nil"/>
              <w:left w:val="nil"/>
              <w:bottom w:val="nil"/>
              <w:right w:val="nil"/>
            </w:tcBorders>
            <w:shd w:val="clear" w:color="auto" w:fill="auto"/>
            <w:noWrap/>
            <w:vAlign w:val="bottom"/>
            <w:hideMark/>
          </w:tcPr>
          <w:p w14:paraId="2328CEA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F8B893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571C12E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6B0E98A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A037CB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62D337F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5C17CCC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817253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4AFC6B2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50A88B4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F39B7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589F6C4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770905F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7548A807" w14:textId="77777777" w:rsidTr="00D6132D">
        <w:trPr>
          <w:trHeight w:val="100"/>
        </w:trPr>
        <w:tc>
          <w:tcPr>
            <w:tcW w:w="0" w:type="auto"/>
            <w:tcBorders>
              <w:top w:val="nil"/>
              <w:left w:val="nil"/>
              <w:bottom w:val="nil"/>
              <w:right w:val="nil"/>
            </w:tcBorders>
            <w:shd w:val="clear" w:color="auto" w:fill="auto"/>
            <w:noWrap/>
            <w:vAlign w:val="bottom"/>
            <w:hideMark/>
          </w:tcPr>
          <w:p w14:paraId="2CCE014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613258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5793A31A"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55E50E6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F66B68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327601FC" w14:textId="046B64F3"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7436F45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B47A41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066FBA8A"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0753F70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B39B36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2FA40554" w14:textId="14B38879"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426D46F9"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5BBD33AB" w14:textId="77777777" w:rsidTr="00D6132D">
        <w:trPr>
          <w:trHeight w:val="123"/>
        </w:trPr>
        <w:tc>
          <w:tcPr>
            <w:tcW w:w="0" w:type="auto"/>
            <w:tcBorders>
              <w:top w:val="nil"/>
              <w:left w:val="nil"/>
              <w:bottom w:val="nil"/>
              <w:right w:val="nil"/>
            </w:tcBorders>
            <w:shd w:val="clear" w:color="auto" w:fill="auto"/>
            <w:noWrap/>
            <w:vAlign w:val="center"/>
            <w:hideMark/>
          </w:tcPr>
          <w:p w14:paraId="157FCB1A"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9F69D4"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18ABCB80"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XVII. Bod d.) Opravy a montáže odpadkových košů</w:t>
            </w:r>
          </w:p>
        </w:tc>
        <w:tc>
          <w:tcPr>
            <w:tcW w:w="0" w:type="auto"/>
            <w:tcBorders>
              <w:top w:val="nil"/>
              <w:left w:val="nil"/>
              <w:bottom w:val="nil"/>
              <w:right w:val="nil"/>
            </w:tcBorders>
            <w:shd w:val="clear" w:color="auto" w:fill="auto"/>
            <w:noWrap/>
            <w:vAlign w:val="bottom"/>
            <w:hideMark/>
          </w:tcPr>
          <w:p w14:paraId="11AAAD0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4A518FBF"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04741B9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nil"/>
              <w:left w:val="nil"/>
              <w:bottom w:val="double" w:sz="6" w:space="0" w:color="auto"/>
              <w:right w:val="single" w:sz="4" w:space="0" w:color="auto"/>
            </w:tcBorders>
            <w:shd w:val="clear" w:color="000000" w:fill="FFFF00"/>
            <w:noWrap/>
            <w:vAlign w:val="bottom"/>
            <w:hideMark/>
          </w:tcPr>
          <w:p w14:paraId="7552212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nil"/>
              <w:left w:val="nil"/>
              <w:bottom w:val="double" w:sz="6" w:space="0" w:color="auto"/>
              <w:right w:val="single" w:sz="4" w:space="0" w:color="auto"/>
            </w:tcBorders>
            <w:shd w:val="clear" w:color="000000" w:fill="FFFF00"/>
            <w:noWrap/>
            <w:vAlign w:val="bottom"/>
            <w:hideMark/>
          </w:tcPr>
          <w:p w14:paraId="6ACDC33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nil"/>
              <w:left w:val="nil"/>
              <w:bottom w:val="double" w:sz="6" w:space="0" w:color="auto"/>
              <w:right w:val="single" w:sz="4" w:space="0" w:color="auto"/>
            </w:tcBorders>
            <w:shd w:val="clear" w:color="000000" w:fill="FFFF00"/>
            <w:noWrap/>
            <w:vAlign w:val="bottom"/>
            <w:hideMark/>
          </w:tcPr>
          <w:p w14:paraId="72C6A86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nil"/>
              <w:left w:val="nil"/>
              <w:bottom w:val="double" w:sz="6" w:space="0" w:color="auto"/>
              <w:right w:val="single" w:sz="4" w:space="0" w:color="auto"/>
            </w:tcBorders>
            <w:shd w:val="clear" w:color="000000" w:fill="FFFF00"/>
            <w:noWrap/>
            <w:vAlign w:val="bottom"/>
            <w:hideMark/>
          </w:tcPr>
          <w:p w14:paraId="4A36B99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nil"/>
              <w:left w:val="nil"/>
              <w:bottom w:val="double" w:sz="6" w:space="0" w:color="auto"/>
              <w:right w:val="single" w:sz="4" w:space="0" w:color="auto"/>
            </w:tcBorders>
            <w:shd w:val="clear" w:color="000000" w:fill="FFFF00"/>
            <w:noWrap/>
            <w:vAlign w:val="bottom"/>
            <w:hideMark/>
          </w:tcPr>
          <w:p w14:paraId="307B287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nil"/>
              <w:left w:val="nil"/>
              <w:bottom w:val="double" w:sz="6" w:space="0" w:color="auto"/>
              <w:right w:val="single" w:sz="4" w:space="0" w:color="auto"/>
            </w:tcBorders>
            <w:shd w:val="clear" w:color="000000" w:fill="FFFF00"/>
            <w:noWrap/>
            <w:vAlign w:val="bottom"/>
            <w:hideMark/>
          </w:tcPr>
          <w:p w14:paraId="7FCCC0D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nil"/>
              <w:left w:val="nil"/>
              <w:bottom w:val="double" w:sz="6" w:space="0" w:color="auto"/>
              <w:right w:val="single" w:sz="4" w:space="0" w:color="auto"/>
            </w:tcBorders>
            <w:shd w:val="clear" w:color="000000" w:fill="FFFF00"/>
            <w:noWrap/>
            <w:vAlign w:val="bottom"/>
            <w:hideMark/>
          </w:tcPr>
          <w:p w14:paraId="6D0FB16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nil"/>
              <w:left w:val="nil"/>
              <w:bottom w:val="double" w:sz="6" w:space="0" w:color="auto"/>
              <w:right w:val="single" w:sz="4" w:space="0" w:color="auto"/>
            </w:tcBorders>
            <w:shd w:val="clear" w:color="000000" w:fill="FFFF00"/>
            <w:noWrap/>
            <w:vAlign w:val="bottom"/>
            <w:hideMark/>
          </w:tcPr>
          <w:p w14:paraId="0E14C10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nil"/>
              <w:left w:val="nil"/>
              <w:bottom w:val="double" w:sz="6" w:space="0" w:color="auto"/>
              <w:right w:val="single" w:sz="4" w:space="0" w:color="auto"/>
            </w:tcBorders>
            <w:shd w:val="clear" w:color="000000" w:fill="FFFF00"/>
            <w:noWrap/>
            <w:vAlign w:val="bottom"/>
            <w:hideMark/>
          </w:tcPr>
          <w:p w14:paraId="4D3D63C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nil"/>
              <w:left w:val="nil"/>
              <w:bottom w:val="double" w:sz="6" w:space="0" w:color="auto"/>
              <w:right w:val="single" w:sz="4" w:space="0" w:color="auto"/>
            </w:tcBorders>
            <w:shd w:val="clear" w:color="000000" w:fill="FFFF00"/>
            <w:noWrap/>
            <w:vAlign w:val="bottom"/>
            <w:hideMark/>
          </w:tcPr>
          <w:p w14:paraId="4729EBB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nil"/>
              <w:left w:val="nil"/>
              <w:bottom w:val="double" w:sz="6" w:space="0" w:color="auto"/>
              <w:right w:val="nil"/>
            </w:tcBorders>
            <w:shd w:val="clear" w:color="000000" w:fill="FFFF00"/>
            <w:noWrap/>
            <w:vAlign w:val="bottom"/>
            <w:hideMark/>
          </w:tcPr>
          <w:p w14:paraId="2E4583B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3BDA8C9F"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268237E5"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3604600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0E433D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2DA4EC3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2B0797A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D52DEE7"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F3E24F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E1C60B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1B7D9B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52773D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5946B8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9ED109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16A39F0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1E185504"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53F4FE4E" w14:textId="77777777" w:rsidTr="00D6132D">
        <w:trPr>
          <w:trHeight w:val="100"/>
        </w:trPr>
        <w:tc>
          <w:tcPr>
            <w:tcW w:w="0" w:type="auto"/>
            <w:tcBorders>
              <w:top w:val="nil"/>
              <w:left w:val="nil"/>
              <w:bottom w:val="nil"/>
              <w:right w:val="nil"/>
            </w:tcBorders>
            <w:shd w:val="clear" w:color="auto" w:fill="auto"/>
            <w:noWrap/>
            <w:vAlign w:val="bottom"/>
            <w:hideMark/>
          </w:tcPr>
          <w:p w14:paraId="6CA723E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31A563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0469BC5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676C33D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D0CD8A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30E1597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5030E97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F78600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4808CD6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14BDA33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A2A6B6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58678877"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16EB179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5E04697C" w14:textId="77777777" w:rsidTr="00D6132D">
        <w:trPr>
          <w:trHeight w:val="100"/>
        </w:trPr>
        <w:tc>
          <w:tcPr>
            <w:tcW w:w="0" w:type="auto"/>
            <w:tcBorders>
              <w:top w:val="nil"/>
              <w:left w:val="nil"/>
              <w:bottom w:val="nil"/>
              <w:right w:val="nil"/>
            </w:tcBorders>
            <w:shd w:val="clear" w:color="auto" w:fill="auto"/>
            <w:noWrap/>
            <w:vAlign w:val="bottom"/>
            <w:hideMark/>
          </w:tcPr>
          <w:p w14:paraId="78CCD93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5B6F05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3630460D"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74FC3CE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BB893F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4311AA9F" w14:textId="56251732"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17CB769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3908C9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0B6E56A0"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22FDDC9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055E7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690680A7" w14:textId="60591B99"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39827D0F"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4694D475" w14:textId="77777777" w:rsidTr="00D6132D">
        <w:trPr>
          <w:trHeight w:val="123"/>
        </w:trPr>
        <w:tc>
          <w:tcPr>
            <w:tcW w:w="0" w:type="auto"/>
            <w:tcBorders>
              <w:top w:val="nil"/>
              <w:left w:val="nil"/>
              <w:bottom w:val="nil"/>
              <w:right w:val="nil"/>
            </w:tcBorders>
            <w:shd w:val="clear" w:color="auto" w:fill="auto"/>
            <w:noWrap/>
            <w:vAlign w:val="center"/>
            <w:hideMark/>
          </w:tcPr>
          <w:p w14:paraId="3E1DAE64"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B801D4"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152AF125"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XVII. Bod d.) Nákup (výměny) odpadkových košů, služby</w:t>
            </w:r>
          </w:p>
        </w:tc>
        <w:tc>
          <w:tcPr>
            <w:tcW w:w="0" w:type="auto"/>
            <w:tcBorders>
              <w:top w:val="nil"/>
              <w:left w:val="nil"/>
              <w:bottom w:val="nil"/>
              <w:right w:val="nil"/>
            </w:tcBorders>
            <w:shd w:val="clear" w:color="auto" w:fill="auto"/>
            <w:noWrap/>
            <w:vAlign w:val="bottom"/>
            <w:hideMark/>
          </w:tcPr>
          <w:p w14:paraId="2B71C4B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8F2356D"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56A771E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nil"/>
              <w:left w:val="nil"/>
              <w:bottom w:val="double" w:sz="6" w:space="0" w:color="auto"/>
              <w:right w:val="single" w:sz="4" w:space="0" w:color="auto"/>
            </w:tcBorders>
            <w:shd w:val="clear" w:color="000000" w:fill="FFFF00"/>
            <w:noWrap/>
            <w:vAlign w:val="bottom"/>
            <w:hideMark/>
          </w:tcPr>
          <w:p w14:paraId="70C8BBB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nil"/>
              <w:left w:val="nil"/>
              <w:bottom w:val="double" w:sz="6" w:space="0" w:color="auto"/>
              <w:right w:val="single" w:sz="4" w:space="0" w:color="auto"/>
            </w:tcBorders>
            <w:shd w:val="clear" w:color="000000" w:fill="FFFF00"/>
            <w:noWrap/>
            <w:vAlign w:val="bottom"/>
            <w:hideMark/>
          </w:tcPr>
          <w:p w14:paraId="5FD6932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nil"/>
              <w:left w:val="nil"/>
              <w:bottom w:val="double" w:sz="6" w:space="0" w:color="auto"/>
              <w:right w:val="single" w:sz="4" w:space="0" w:color="auto"/>
            </w:tcBorders>
            <w:shd w:val="clear" w:color="000000" w:fill="FFFF00"/>
            <w:noWrap/>
            <w:vAlign w:val="bottom"/>
            <w:hideMark/>
          </w:tcPr>
          <w:p w14:paraId="45D73A9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nil"/>
              <w:left w:val="nil"/>
              <w:bottom w:val="double" w:sz="6" w:space="0" w:color="auto"/>
              <w:right w:val="single" w:sz="4" w:space="0" w:color="auto"/>
            </w:tcBorders>
            <w:shd w:val="clear" w:color="000000" w:fill="FFFF00"/>
            <w:noWrap/>
            <w:vAlign w:val="bottom"/>
            <w:hideMark/>
          </w:tcPr>
          <w:p w14:paraId="6CF0B33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nil"/>
              <w:left w:val="nil"/>
              <w:bottom w:val="double" w:sz="6" w:space="0" w:color="auto"/>
              <w:right w:val="single" w:sz="4" w:space="0" w:color="auto"/>
            </w:tcBorders>
            <w:shd w:val="clear" w:color="000000" w:fill="FFFF00"/>
            <w:noWrap/>
            <w:vAlign w:val="bottom"/>
            <w:hideMark/>
          </w:tcPr>
          <w:p w14:paraId="6918FDF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nil"/>
              <w:left w:val="nil"/>
              <w:bottom w:val="double" w:sz="6" w:space="0" w:color="auto"/>
              <w:right w:val="single" w:sz="4" w:space="0" w:color="auto"/>
            </w:tcBorders>
            <w:shd w:val="clear" w:color="000000" w:fill="FFFF00"/>
            <w:noWrap/>
            <w:vAlign w:val="bottom"/>
            <w:hideMark/>
          </w:tcPr>
          <w:p w14:paraId="7ED36EE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nil"/>
              <w:left w:val="nil"/>
              <w:bottom w:val="double" w:sz="6" w:space="0" w:color="auto"/>
              <w:right w:val="single" w:sz="4" w:space="0" w:color="auto"/>
            </w:tcBorders>
            <w:shd w:val="clear" w:color="000000" w:fill="FFFF00"/>
            <w:noWrap/>
            <w:vAlign w:val="bottom"/>
            <w:hideMark/>
          </w:tcPr>
          <w:p w14:paraId="1052780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nil"/>
              <w:left w:val="nil"/>
              <w:bottom w:val="double" w:sz="6" w:space="0" w:color="auto"/>
              <w:right w:val="single" w:sz="4" w:space="0" w:color="auto"/>
            </w:tcBorders>
            <w:shd w:val="clear" w:color="000000" w:fill="FFFF00"/>
            <w:noWrap/>
            <w:vAlign w:val="bottom"/>
            <w:hideMark/>
          </w:tcPr>
          <w:p w14:paraId="46D34B6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nil"/>
              <w:left w:val="nil"/>
              <w:bottom w:val="double" w:sz="6" w:space="0" w:color="auto"/>
              <w:right w:val="single" w:sz="4" w:space="0" w:color="auto"/>
            </w:tcBorders>
            <w:shd w:val="clear" w:color="000000" w:fill="FFFF00"/>
            <w:noWrap/>
            <w:vAlign w:val="bottom"/>
            <w:hideMark/>
          </w:tcPr>
          <w:p w14:paraId="33019F3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nil"/>
              <w:left w:val="nil"/>
              <w:bottom w:val="double" w:sz="6" w:space="0" w:color="auto"/>
              <w:right w:val="single" w:sz="4" w:space="0" w:color="auto"/>
            </w:tcBorders>
            <w:shd w:val="clear" w:color="000000" w:fill="FFFF00"/>
            <w:noWrap/>
            <w:vAlign w:val="bottom"/>
            <w:hideMark/>
          </w:tcPr>
          <w:p w14:paraId="6045DC2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nil"/>
              <w:left w:val="nil"/>
              <w:bottom w:val="double" w:sz="6" w:space="0" w:color="auto"/>
              <w:right w:val="nil"/>
            </w:tcBorders>
            <w:shd w:val="clear" w:color="000000" w:fill="FFFF00"/>
            <w:noWrap/>
            <w:vAlign w:val="bottom"/>
            <w:hideMark/>
          </w:tcPr>
          <w:p w14:paraId="731C39A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1CDBD7CB"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19B9CAF1"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3EF876A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CECDFA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64BD9B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26ECEE9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A8AFDC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135FDE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F5B500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2D19073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4367C1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294306D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B69944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6C6A80D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4CDEC85F"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7588B24A" w14:textId="77777777" w:rsidTr="00D6132D">
        <w:trPr>
          <w:trHeight w:val="54"/>
        </w:trPr>
        <w:tc>
          <w:tcPr>
            <w:tcW w:w="0" w:type="auto"/>
            <w:tcBorders>
              <w:top w:val="nil"/>
              <w:left w:val="nil"/>
              <w:bottom w:val="nil"/>
              <w:right w:val="nil"/>
            </w:tcBorders>
            <w:shd w:val="clear" w:color="auto" w:fill="auto"/>
            <w:noWrap/>
            <w:vAlign w:val="bottom"/>
            <w:hideMark/>
          </w:tcPr>
          <w:p w14:paraId="07AB3EA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F8EF12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39C6E56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1E5C422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4632E9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7BFFD8F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21340BD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4B8390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0A71E67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4EA434C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C89C1A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1BD7448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2C6D3B4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42C2B04D" w14:textId="77777777" w:rsidTr="00D6132D">
        <w:trPr>
          <w:trHeight w:val="64"/>
        </w:trPr>
        <w:tc>
          <w:tcPr>
            <w:tcW w:w="0" w:type="auto"/>
            <w:tcBorders>
              <w:top w:val="nil"/>
              <w:left w:val="nil"/>
              <w:bottom w:val="nil"/>
              <w:right w:val="nil"/>
            </w:tcBorders>
            <w:shd w:val="clear" w:color="auto" w:fill="auto"/>
            <w:noWrap/>
            <w:vAlign w:val="bottom"/>
            <w:hideMark/>
          </w:tcPr>
          <w:p w14:paraId="182CBF5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7B61DA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709BE1A9"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272CFC5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3DA724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6E5DBB64" w14:textId="7A84CD0E"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1CEAE9B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B15954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060BD527"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0EFCFA6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A202FD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5FD7474E" w14:textId="14A5C119"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60D76821"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6DACAF95" w14:textId="77777777" w:rsidTr="00D6132D">
        <w:trPr>
          <w:trHeight w:val="123"/>
        </w:trPr>
        <w:tc>
          <w:tcPr>
            <w:tcW w:w="0" w:type="auto"/>
            <w:tcBorders>
              <w:top w:val="nil"/>
              <w:left w:val="nil"/>
              <w:bottom w:val="nil"/>
              <w:right w:val="nil"/>
            </w:tcBorders>
            <w:shd w:val="clear" w:color="auto" w:fill="auto"/>
            <w:noWrap/>
            <w:vAlign w:val="center"/>
            <w:hideMark/>
          </w:tcPr>
          <w:p w14:paraId="24A6BE12"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D66EF0"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5C6AC214"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XIII. Bod f.) Svoz psích exkrementů</w:t>
            </w:r>
          </w:p>
        </w:tc>
        <w:tc>
          <w:tcPr>
            <w:tcW w:w="0" w:type="auto"/>
            <w:tcBorders>
              <w:top w:val="nil"/>
              <w:left w:val="nil"/>
              <w:bottom w:val="nil"/>
              <w:right w:val="nil"/>
            </w:tcBorders>
            <w:shd w:val="clear" w:color="auto" w:fill="auto"/>
            <w:noWrap/>
            <w:vAlign w:val="bottom"/>
            <w:hideMark/>
          </w:tcPr>
          <w:p w14:paraId="06A471C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5F141CB2"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14D8E95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nil"/>
              <w:left w:val="nil"/>
              <w:bottom w:val="double" w:sz="6" w:space="0" w:color="auto"/>
              <w:right w:val="single" w:sz="4" w:space="0" w:color="auto"/>
            </w:tcBorders>
            <w:shd w:val="clear" w:color="000000" w:fill="FFFF00"/>
            <w:noWrap/>
            <w:vAlign w:val="bottom"/>
            <w:hideMark/>
          </w:tcPr>
          <w:p w14:paraId="607D163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nil"/>
              <w:left w:val="nil"/>
              <w:bottom w:val="double" w:sz="6" w:space="0" w:color="auto"/>
              <w:right w:val="single" w:sz="4" w:space="0" w:color="auto"/>
            </w:tcBorders>
            <w:shd w:val="clear" w:color="000000" w:fill="FFFF00"/>
            <w:noWrap/>
            <w:vAlign w:val="bottom"/>
            <w:hideMark/>
          </w:tcPr>
          <w:p w14:paraId="39C9DA6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nil"/>
              <w:left w:val="nil"/>
              <w:bottom w:val="double" w:sz="6" w:space="0" w:color="auto"/>
              <w:right w:val="single" w:sz="4" w:space="0" w:color="auto"/>
            </w:tcBorders>
            <w:shd w:val="clear" w:color="000000" w:fill="FFFF00"/>
            <w:noWrap/>
            <w:vAlign w:val="bottom"/>
            <w:hideMark/>
          </w:tcPr>
          <w:p w14:paraId="0FCC718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nil"/>
              <w:left w:val="nil"/>
              <w:bottom w:val="double" w:sz="6" w:space="0" w:color="auto"/>
              <w:right w:val="single" w:sz="4" w:space="0" w:color="auto"/>
            </w:tcBorders>
            <w:shd w:val="clear" w:color="000000" w:fill="FFFF00"/>
            <w:noWrap/>
            <w:vAlign w:val="bottom"/>
            <w:hideMark/>
          </w:tcPr>
          <w:p w14:paraId="312BB57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nil"/>
              <w:left w:val="nil"/>
              <w:bottom w:val="double" w:sz="6" w:space="0" w:color="auto"/>
              <w:right w:val="single" w:sz="4" w:space="0" w:color="auto"/>
            </w:tcBorders>
            <w:shd w:val="clear" w:color="000000" w:fill="FFFF00"/>
            <w:noWrap/>
            <w:vAlign w:val="bottom"/>
            <w:hideMark/>
          </w:tcPr>
          <w:p w14:paraId="74DD47E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nil"/>
              <w:left w:val="nil"/>
              <w:bottom w:val="double" w:sz="6" w:space="0" w:color="auto"/>
              <w:right w:val="single" w:sz="4" w:space="0" w:color="auto"/>
            </w:tcBorders>
            <w:shd w:val="clear" w:color="000000" w:fill="FFFF00"/>
            <w:noWrap/>
            <w:vAlign w:val="bottom"/>
            <w:hideMark/>
          </w:tcPr>
          <w:p w14:paraId="681C798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nil"/>
              <w:left w:val="nil"/>
              <w:bottom w:val="double" w:sz="6" w:space="0" w:color="auto"/>
              <w:right w:val="single" w:sz="4" w:space="0" w:color="auto"/>
            </w:tcBorders>
            <w:shd w:val="clear" w:color="000000" w:fill="FFFF00"/>
            <w:noWrap/>
            <w:vAlign w:val="bottom"/>
            <w:hideMark/>
          </w:tcPr>
          <w:p w14:paraId="276F1FC3"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nil"/>
              <w:left w:val="nil"/>
              <w:bottom w:val="double" w:sz="6" w:space="0" w:color="auto"/>
              <w:right w:val="single" w:sz="4" w:space="0" w:color="auto"/>
            </w:tcBorders>
            <w:shd w:val="clear" w:color="000000" w:fill="FFFF00"/>
            <w:noWrap/>
            <w:vAlign w:val="bottom"/>
            <w:hideMark/>
          </w:tcPr>
          <w:p w14:paraId="6D224F0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nil"/>
              <w:left w:val="nil"/>
              <w:bottom w:val="double" w:sz="6" w:space="0" w:color="auto"/>
              <w:right w:val="single" w:sz="4" w:space="0" w:color="auto"/>
            </w:tcBorders>
            <w:shd w:val="clear" w:color="000000" w:fill="FFFF00"/>
            <w:noWrap/>
            <w:vAlign w:val="bottom"/>
            <w:hideMark/>
          </w:tcPr>
          <w:p w14:paraId="583DF16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nil"/>
              <w:left w:val="nil"/>
              <w:bottom w:val="double" w:sz="6" w:space="0" w:color="auto"/>
              <w:right w:val="single" w:sz="4" w:space="0" w:color="auto"/>
            </w:tcBorders>
            <w:shd w:val="clear" w:color="000000" w:fill="FFFF00"/>
            <w:noWrap/>
            <w:vAlign w:val="bottom"/>
            <w:hideMark/>
          </w:tcPr>
          <w:p w14:paraId="5B62784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nil"/>
              <w:left w:val="nil"/>
              <w:bottom w:val="double" w:sz="6" w:space="0" w:color="auto"/>
              <w:right w:val="nil"/>
            </w:tcBorders>
            <w:shd w:val="clear" w:color="000000" w:fill="FFFF00"/>
            <w:noWrap/>
            <w:vAlign w:val="bottom"/>
            <w:hideMark/>
          </w:tcPr>
          <w:p w14:paraId="6BADD5D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06F0CDCE"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1F80B898"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219DAFB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96B755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A80A33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401E89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845D05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95746E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447812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631A2D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940A90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0A1881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FEE178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00FF00"/>
            <w:noWrap/>
            <w:vAlign w:val="bottom"/>
            <w:hideMark/>
          </w:tcPr>
          <w:p w14:paraId="4C09224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157408C2"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6BE110AE" w14:textId="77777777" w:rsidTr="00D6132D">
        <w:trPr>
          <w:trHeight w:val="100"/>
        </w:trPr>
        <w:tc>
          <w:tcPr>
            <w:tcW w:w="0" w:type="auto"/>
            <w:tcBorders>
              <w:top w:val="nil"/>
              <w:left w:val="nil"/>
              <w:bottom w:val="nil"/>
              <w:right w:val="nil"/>
            </w:tcBorders>
            <w:shd w:val="clear" w:color="auto" w:fill="auto"/>
            <w:noWrap/>
            <w:vAlign w:val="bottom"/>
            <w:hideMark/>
          </w:tcPr>
          <w:p w14:paraId="283668F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A6501E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2007BE2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6416F54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FCD4C9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6200DB0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55DEA98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A19822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1FA3905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60E49EC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DAC6EA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1B1E744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7A60BA8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3C05B98" w14:textId="77777777" w:rsidTr="00D6132D">
        <w:trPr>
          <w:trHeight w:val="100"/>
        </w:trPr>
        <w:tc>
          <w:tcPr>
            <w:tcW w:w="0" w:type="auto"/>
            <w:tcBorders>
              <w:top w:val="nil"/>
              <w:left w:val="nil"/>
              <w:bottom w:val="nil"/>
              <w:right w:val="nil"/>
            </w:tcBorders>
            <w:shd w:val="clear" w:color="auto" w:fill="auto"/>
            <w:noWrap/>
            <w:vAlign w:val="bottom"/>
            <w:hideMark/>
          </w:tcPr>
          <w:p w14:paraId="3449C73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D6D5BE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376AB615"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13D81A5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4769BB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353FE8B0" w14:textId="5A82BC0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6FCE666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C3C502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10DC631B"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71D2C25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D76AB5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0C9929AA" w14:textId="3403171F"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6AE0238A"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00D90087" w14:textId="77777777" w:rsidTr="00D6132D">
        <w:trPr>
          <w:trHeight w:val="35"/>
        </w:trPr>
        <w:tc>
          <w:tcPr>
            <w:tcW w:w="0" w:type="auto"/>
            <w:tcBorders>
              <w:top w:val="nil"/>
              <w:left w:val="nil"/>
              <w:bottom w:val="nil"/>
              <w:right w:val="nil"/>
            </w:tcBorders>
            <w:shd w:val="clear" w:color="auto" w:fill="auto"/>
            <w:noWrap/>
            <w:vAlign w:val="bottom"/>
            <w:hideMark/>
          </w:tcPr>
          <w:p w14:paraId="7586B6C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C1FB57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78215CF"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548B962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A0BCB4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1833C37"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22A9CB6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6ECAB1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06DA9E7"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2A1BD8C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958770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1DA2EFE"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4A4980A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49F54307" w14:textId="77777777" w:rsidTr="00D6132D">
        <w:trPr>
          <w:trHeight w:val="100"/>
        </w:trPr>
        <w:tc>
          <w:tcPr>
            <w:tcW w:w="0" w:type="auto"/>
            <w:tcBorders>
              <w:top w:val="nil"/>
              <w:left w:val="nil"/>
              <w:bottom w:val="nil"/>
              <w:right w:val="nil"/>
            </w:tcBorders>
            <w:shd w:val="clear" w:color="auto" w:fill="auto"/>
            <w:noWrap/>
            <w:vAlign w:val="bottom"/>
            <w:hideMark/>
          </w:tcPr>
          <w:p w14:paraId="1FF5F29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9676F0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01A65E5"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1FC3F35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B5AE85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990DB27"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353436D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F27CCF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4EFD051"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1F17751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1F2C52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9821095"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4DC2EC6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2710067E" w14:textId="77777777" w:rsidTr="00D6132D">
        <w:trPr>
          <w:trHeight w:val="100"/>
        </w:trPr>
        <w:tc>
          <w:tcPr>
            <w:tcW w:w="0" w:type="auto"/>
            <w:tcBorders>
              <w:top w:val="nil"/>
              <w:left w:val="nil"/>
              <w:bottom w:val="nil"/>
              <w:right w:val="nil"/>
            </w:tcBorders>
            <w:shd w:val="clear" w:color="auto" w:fill="auto"/>
            <w:noWrap/>
            <w:vAlign w:val="bottom"/>
            <w:hideMark/>
          </w:tcPr>
          <w:p w14:paraId="6119422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10CA20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CAF91D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67A0B7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317B15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EFA7AD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A46909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025199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A52921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BA471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146A1B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DB79BB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17DD7CF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Strana 4</w:t>
            </w:r>
          </w:p>
        </w:tc>
      </w:tr>
      <w:tr w:rsidR="007F3028" w:rsidRPr="001237FE" w14:paraId="15107954" w14:textId="77777777" w:rsidTr="00D6132D">
        <w:trPr>
          <w:trHeight w:val="123"/>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D5E5CB"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Část šestá:</w:t>
            </w:r>
          </w:p>
        </w:tc>
        <w:tc>
          <w:tcPr>
            <w:tcW w:w="0" w:type="auto"/>
            <w:gridSpan w:val="10"/>
            <w:tcBorders>
              <w:top w:val="single" w:sz="4" w:space="0" w:color="auto"/>
              <w:left w:val="nil"/>
              <w:bottom w:val="single" w:sz="4" w:space="0" w:color="auto"/>
              <w:right w:val="single" w:sz="4" w:space="0" w:color="000000"/>
            </w:tcBorders>
            <w:shd w:val="clear" w:color="000000" w:fill="CCFFCC"/>
            <w:noWrap/>
            <w:vAlign w:val="center"/>
            <w:hideMark/>
          </w:tcPr>
          <w:p w14:paraId="24DD644E" w14:textId="77777777" w:rsidR="007F3028" w:rsidRPr="001237FE" w:rsidRDefault="007F3028" w:rsidP="007F3028">
            <w:pPr>
              <w:spacing w:after="0" w:line="240" w:lineRule="auto"/>
              <w:rPr>
                <w:rFonts w:ascii="Times New Roman" w:eastAsia="Times New Roman" w:hAnsi="Times New Roman" w:cs="Times New Roman"/>
                <w:b/>
                <w:bCs/>
                <w:sz w:val="24"/>
                <w:szCs w:val="24"/>
                <w:lang w:eastAsia="cs-CZ"/>
              </w:rPr>
            </w:pPr>
            <w:r w:rsidRPr="001237FE">
              <w:rPr>
                <w:rFonts w:ascii="Times New Roman" w:eastAsia="Times New Roman" w:hAnsi="Times New Roman" w:cs="Times New Roman"/>
                <w:b/>
                <w:bCs/>
                <w:sz w:val="24"/>
                <w:szCs w:val="24"/>
                <w:lang w:eastAsia="cs-CZ"/>
              </w:rPr>
              <w:t>Hřbitovy</w:t>
            </w:r>
          </w:p>
        </w:tc>
        <w:tc>
          <w:tcPr>
            <w:tcW w:w="0" w:type="auto"/>
            <w:tcBorders>
              <w:top w:val="nil"/>
              <w:left w:val="nil"/>
              <w:bottom w:val="nil"/>
              <w:right w:val="nil"/>
            </w:tcBorders>
            <w:shd w:val="clear" w:color="auto" w:fill="auto"/>
            <w:noWrap/>
            <w:vAlign w:val="bottom"/>
            <w:hideMark/>
          </w:tcPr>
          <w:p w14:paraId="5C5DC9B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7DC26078" w14:textId="77777777" w:rsidTr="00D6132D">
        <w:trPr>
          <w:trHeight w:val="117"/>
        </w:trPr>
        <w:tc>
          <w:tcPr>
            <w:tcW w:w="0" w:type="auto"/>
            <w:tcBorders>
              <w:top w:val="nil"/>
              <w:left w:val="nil"/>
              <w:bottom w:val="nil"/>
              <w:right w:val="nil"/>
            </w:tcBorders>
            <w:shd w:val="clear" w:color="auto" w:fill="auto"/>
            <w:noWrap/>
            <w:vAlign w:val="center"/>
            <w:hideMark/>
          </w:tcPr>
          <w:p w14:paraId="340B4B0E"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B3320"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4FF520B3"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XVII. Údržba hřbitovů v daném rozsahu, opravy</w:t>
            </w:r>
          </w:p>
        </w:tc>
        <w:tc>
          <w:tcPr>
            <w:tcW w:w="0" w:type="auto"/>
            <w:tcBorders>
              <w:top w:val="nil"/>
              <w:left w:val="nil"/>
              <w:bottom w:val="nil"/>
              <w:right w:val="nil"/>
            </w:tcBorders>
            <w:shd w:val="clear" w:color="auto" w:fill="auto"/>
            <w:noWrap/>
            <w:vAlign w:val="bottom"/>
            <w:hideMark/>
          </w:tcPr>
          <w:p w14:paraId="09F4573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8139452" w14:textId="77777777" w:rsidTr="00D6132D">
        <w:trPr>
          <w:trHeight w:val="47"/>
        </w:trPr>
        <w:tc>
          <w:tcPr>
            <w:tcW w:w="0" w:type="auto"/>
            <w:tcBorders>
              <w:top w:val="nil"/>
              <w:left w:val="nil"/>
              <w:bottom w:val="nil"/>
              <w:right w:val="nil"/>
            </w:tcBorders>
            <w:shd w:val="clear" w:color="auto" w:fill="auto"/>
            <w:noWrap/>
            <w:vAlign w:val="center"/>
            <w:hideMark/>
          </w:tcPr>
          <w:p w14:paraId="24FBE218"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6E1D67FE"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92B5AB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F44A1A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6FA8F4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556C00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C11995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A34A5C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0C890D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969883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9C308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2FD7C0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18B4CF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5255D28D"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522E0C6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4B9F3DA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70D5F9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7195D4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431D425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485F41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1F302C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2BF85D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87F076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C4C33B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7268D4E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single" w:sz="4" w:space="0" w:color="auto"/>
              <w:left w:val="nil"/>
              <w:bottom w:val="double" w:sz="6" w:space="0" w:color="auto"/>
              <w:right w:val="nil"/>
            </w:tcBorders>
            <w:shd w:val="clear" w:color="000000" w:fill="FFFF00"/>
            <w:noWrap/>
            <w:vAlign w:val="bottom"/>
            <w:hideMark/>
          </w:tcPr>
          <w:p w14:paraId="3ABBE76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55A9134A"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5D9BF6B9"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417B4EC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28AF7A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84C5C3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47ACF4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66E7EB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8009EA7"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AD35AE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95297B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093653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19E635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456E12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640813A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24E76F0C"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44BB834F" w14:textId="77777777" w:rsidTr="00D6132D">
        <w:trPr>
          <w:trHeight w:val="100"/>
        </w:trPr>
        <w:tc>
          <w:tcPr>
            <w:tcW w:w="0" w:type="auto"/>
            <w:tcBorders>
              <w:top w:val="nil"/>
              <w:left w:val="nil"/>
              <w:bottom w:val="nil"/>
              <w:right w:val="nil"/>
            </w:tcBorders>
            <w:shd w:val="clear" w:color="auto" w:fill="auto"/>
            <w:noWrap/>
            <w:vAlign w:val="bottom"/>
            <w:hideMark/>
          </w:tcPr>
          <w:p w14:paraId="43550F7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13F368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611B9AE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7B12832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03E7D4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485A093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411FF0F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16D501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59A53F1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337247E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23E039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601DD14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72F1E3C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F503A46" w14:textId="77777777" w:rsidTr="00D6132D">
        <w:trPr>
          <w:trHeight w:val="100"/>
        </w:trPr>
        <w:tc>
          <w:tcPr>
            <w:tcW w:w="0" w:type="auto"/>
            <w:tcBorders>
              <w:top w:val="nil"/>
              <w:left w:val="nil"/>
              <w:bottom w:val="nil"/>
              <w:right w:val="nil"/>
            </w:tcBorders>
            <w:shd w:val="clear" w:color="auto" w:fill="auto"/>
            <w:noWrap/>
            <w:vAlign w:val="bottom"/>
            <w:hideMark/>
          </w:tcPr>
          <w:p w14:paraId="68A9550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32FB38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18070E8C"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61C5D5C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DA7AAC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244F92E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1BC440A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2F1F7A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27B5999B"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7CD2990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645E44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32537B4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47ADBD9E"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3D788C59" w14:textId="77777777" w:rsidTr="00D6132D">
        <w:trPr>
          <w:trHeight w:val="100"/>
        </w:trPr>
        <w:tc>
          <w:tcPr>
            <w:tcW w:w="0" w:type="auto"/>
            <w:tcBorders>
              <w:top w:val="nil"/>
              <w:left w:val="nil"/>
              <w:bottom w:val="nil"/>
              <w:right w:val="nil"/>
            </w:tcBorders>
            <w:shd w:val="clear" w:color="auto" w:fill="auto"/>
            <w:noWrap/>
            <w:vAlign w:val="bottom"/>
            <w:hideMark/>
          </w:tcPr>
          <w:p w14:paraId="73D8948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6C5E31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A6D00B"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1A87D6D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848D8D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DB33E9B"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70758C9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89F2CE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D89C493"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6947198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7AA95D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6429453"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1340F15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48438C18" w14:textId="77777777" w:rsidTr="00D6132D">
        <w:trPr>
          <w:trHeight w:val="100"/>
        </w:trPr>
        <w:tc>
          <w:tcPr>
            <w:tcW w:w="0" w:type="auto"/>
            <w:tcBorders>
              <w:top w:val="nil"/>
              <w:left w:val="nil"/>
              <w:bottom w:val="nil"/>
              <w:right w:val="nil"/>
            </w:tcBorders>
            <w:shd w:val="clear" w:color="auto" w:fill="auto"/>
            <w:noWrap/>
            <w:vAlign w:val="bottom"/>
            <w:hideMark/>
          </w:tcPr>
          <w:p w14:paraId="54AD0D1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DDB441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FD08E1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EE89AE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8B0B0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D33ACB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274DA5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7E925D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65E0BC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0F6236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DBA533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017ECA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0DEA3E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584A313E" w14:textId="77777777" w:rsidTr="00D6132D">
        <w:trPr>
          <w:trHeight w:val="123"/>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625C1E"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Část šestá:</w:t>
            </w:r>
          </w:p>
        </w:tc>
        <w:tc>
          <w:tcPr>
            <w:tcW w:w="0" w:type="auto"/>
            <w:gridSpan w:val="10"/>
            <w:tcBorders>
              <w:top w:val="single" w:sz="4" w:space="0" w:color="auto"/>
              <w:left w:val="nil"/>
              <w:bottom w:val="single" w:sz="4" w:space="0" w:color="auto"/>
              <w:right w:val="single" w:sz="4" w:space="0" w:color="000000"/>
            </w:tcBorders>
            <w:shd w:val="clear" w:color="000000" w:fill="CCFFCC"/>
            <w:noWrap/>
            <w:vAlign w:val="center"/>
            <w:hideMark/>
          </w:tcPr>
          <w:p w14:paraId="7274DE36" w14:textId="77777777" w:rsidR="007F3028" w:rsidRPr="001237FE" w:rsidRDefault="007F3028" w:rsidP="007F3028">
            <w:pPr>
              <w:spacing w:after="0" w:line="240" w:lineRule="auto"/>
              <w:rPr>
                <w:rFonts w:ascii="Times New Roman" w:eastAsia="Times New Roman" w:hAnsi="Times New Roman" w:cs="Times New Roman"/>
                <w:b/>
                <w:bCs/>
                <w:sz w:val="24"/>
                <w:szCs w:val="24"/>
                <w:lang w:eastAsia="cs-CZ"/>
              </w:rPr>
            </w:pPr>
            <w:r w:rsidRPr="001237FE">
              <w:rPr>
                <w:rFonts w:ascii="Times New Roman" w:eastAsia="Times New Roman" w:hAnsi="Times New Roman" w:cs="Times New Roman"/>
                <w:b/>
                <w:bCs/>
                <w:sz w:val="24"/>
                <w:szCs w:val="24"/>
                <w:lang w:eastAsia="cs-CZ"/>
              </w:rPr>
              <w:t>Obřadní síň</w:t>
            </w:r>
          </w:p>
        </w:tc>
        <w:tc>
          <w:tcPr>
            <w:tcW w:w="0" w:type="auto"/>
            <w:tcBorders>
              <w:top w:val="nil"/>
              <w:left w:val="nil"/>
              <w:bottom w:val="nil"/>
              <w:right w:val="nil"/>
            </w:tcBorders>
            <w:shd w:val="clear" w:color="auto" w:fill="auto"/>
            <w:noWrap/>
            <w:vAlign w:val="bottom"/>
            <w:hideMark/>
          </w:tcPr>
          <w:p w14:paraId="087DAC5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2B58D3A7" w14:textId="77777777" w:rsidTr="00D6132D">
        <w:trPr>
          <w:trHeight w:val="117"/>
        </w:trPr>
        <w:tc>
          <w:tcPr>
            <w:tcW w:w="0" w:type="auto"/>
            <w:tcBorders>
              <w:top w:val="nil"/>
              <w:left w:val="nil"/>
              <w:bottom w:val="nil"/>
              <w:right w:val="nil"/>
            </w:tcBorders>
            <w:shd w:val="clear" w:color="auto" w:fill="auto"/>
            <w:noWrap/>
            <w:vAlign w:val="center"/>
            <w:hideMark/>
          </w:tcPr>
          <w:p w14:paraId="314FFFFA"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1BD53D"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77D06092"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XVII. Zajištění provozu obřadní síně</w:t>
            </w:r>
          </w:p>
        </w:tc>
        <w:tc>
          <w:tcPr>
            <w:tcW w:w="0" w:type="auto"/>
            <w:tcBorders>
              <w:top w:val="nil"/>
              <w:left w:val="nil"/>
              <w:bottom w:val="nil"/>
              <w:right w:val="nil"/>
            </w:tcBorders>
            <w:shd w:val="clear" w:color="auto" w:fill="auto"/>
            <w:noWrap/>
            <w:vAlign w:val="bottom"/>
            <w:hideMark/>
          </w:tcPr>
          <w:p w14:paraId="1015B1F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44CECFF" w14:textId="77777777" w:rsidTr="00D6132D">
        <w:trPr>
          <w:trHeight w:val="47"/>
        </w:trPr>
        <w:tc>
          <w:tcPr>
            <w:tcW w:w="0" w:type="auto"/>
            <w:tcBorders>
              <w:top w:val="nil"/>
              <w:left w:val="nil"/>
              <w:bottom w:val="nil"/>
              <w:right w:val="nil"/>
            </w:tcBorders>
            <w:shd w:val="clear" w:color="auto" w:fill="auto"/>
            <w:noWrap/>
            <w:vAlign w:val="center"/>
            <w:hideMark/>
          </w:tcPr>
          <w:p w14:paraId="09BC8ABC"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122F257"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4B7B53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6B0E9D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086AB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9F21D5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85C2AA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2DD54A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04B06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EEF57C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F0826C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6C4DBD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932936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0A55A8FE"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062CB6A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7C68BB9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8F2CC7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759B5F2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49D43A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0039A01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DC0135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0CB38B5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EF44A9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CDE441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5E814C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single" w:sz="4" w:space="0" w:color="auto"/>
              <w:left w:val="nil"/>
              <w:bottom w:val="double" w:sz="6" w:space="0" w:color="auto"/>
              <w:right w:val="nil"/>
            </w:tcBorders>
            <w:shd w:val="clear" w:color="000000" w:fill="FFFF00"/>
            <w:noWrap/>
            <w:vAlign w:val="bottom"/>
            <w:hideMark/>
          </w:tcPr>
          <w:p w14:paraId="4371127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63DF5891"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0C0B94C4"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1340C47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6BE82F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5B3273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4F4D2B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F434BA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3BA3BD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A961F0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C309E9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041D5C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8B3575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232962F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05C7765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50133601"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5A17E21A" w14:textId="77777777" w:rsidTr="00D6132D">
        <w:trPr>
          <w:trHeight w:val="100"/>
        </w:trPr>
        <w:tc>
          <w:tcPr>
            <w:tcW w:w="0" w:type="auto"/>
            <w:tcBorders>
              <w:top w:val="nil"/>
              <w:left w:val="nil"/>
              <w:bottom w:val="nil"/>
              <w:right w:val="nil"/>
            </w:tcBorders>
            <w:shd w:val="clear" w:color="auto" w:fill="auto"/>
            <w:noWrap/>
            <w:vAlign w:val="bottom"/>
            <w:hideMark/>
          </w:tcPr>
          <w:p w14:paraId="3356D2D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4E4097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5B4C791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1FCD62A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54EACF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564D27D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68FF175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D30089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56C6D02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242CBB6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31DC6E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0863F15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7D2D9E1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268A13D3" w14:textId="77777777" w:rsidTr="00D6132D">
        <w:trPr>
          <w:trHeight w:val="100"/>
        </w:trPr>
        <w:tc>
          <w:tcPr>
            <w:tcW w:w="0" w:type="auto"/>
            <w:tcBorders>
              <w:top w:val="nil"/>
              <w:left w:val="nil"/>
              <w:bottom w:val="nil"/>
              <w:right w:val="nil"/>
            </w:tcBorders>
            <w:shd w:val="clear" w:color="auto" w:fill="auto"/>
            <w:noWrap/>
            <w:vAlign w:val="bottom"/>
            <w:hideMark/>
          </w:tcPr>
          <w:p w14:paraId="6149ED5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23F48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3A68E6E3"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656E787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A0F690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1C3E2E6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188709F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F96662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17D9D810"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1B4294E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4568F5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67C61CB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3648EBC7"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620817F1" w14:textId="77777777" w:rsidTr="00D6132D">
        <w:trPr>
          <w:trHeight w:val="100"/>
        </w:trPr>
        <w:tc>
          <w:tcPr>
            <w:tcW w:w="0" w:type="auto"/>
            <w:tcBorders>
              <w:top w:val="nil"/>
              <w:left w:val="nil"/>
              <w:bottom w:val="nil"/>
              <w:right w:val="nil"/>
            </w:tcBorders>
            <w:shd w:val="clear" w:color="auto" w:fill="auto"/>
            <w:noWrap/>
            <w:vAlign w:val="bottom"/>
            <w:hideMark/>
          </w:tcPr>
          <w:p w14:paraId="1A275A0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2B55FE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32C5AC9"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47A3AA4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C78CA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E6AD07C"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22CCF05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B2D753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9F70552"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6493C6B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43A857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41DED4F"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2B25BE7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B1EDEB3" w14:textId="77777777" w:rsidTr="00D6132D">
        <w:trPr>
          <w:trHeight w:val="100"/>
        </w:trPr>
        <w:tc>
          <w:tcPr>
            <w:tcW w:w="0" w:type="auto"/>
            <w:tcBorders>
              <w:top w:val="nil"/>
              <w:left w:val="nil"/>
              <w:bottom w:val="nil"/>
              <w:right w:val="nil"/>
            </w:tcBorders>
            <w:shd w:val="clear" w:color="auto" w:fill="auto"/>
            <w:noWrap/>
            <w:vAlign w:val="bottom"/>
            <w:hideMark/>
          </w:tcPr>
          <w:p w14:paraId="6B8B746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FFD9D4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F87DBC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A06339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AF6BFD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72B531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4201A2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E9776B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3B17D8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298F6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46FBA8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D5307B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55C907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55A42EC4" w14:textId="77777777" w:rsidTr="00D6132D">
        <w:trPr>
          <w:trHeight w:val="123"/>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525F15"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Část sedmá:</w:t>
            </w:r>
          </w:p>
        </w:tc>
        <w:tc>
          <w:tcPr>
            <w:tcW w:w="0" w:type="auto"/>
            <w:gridSpan w:val="10"/>
            <w:tcBorders>
              <w:top w:val="single" w:sz="4" w:space="0" w:color="auto"/>
              <w:left w:val="nil"/>
              <w:bottom w:val="single" w:sz="4" w:space="0" w:color="auto"/>
              <w:right w:val="single" w:sz="4" w:space="0" w:color="000000"/>
            </w:tcBorders>
            <w:shd w:val="clear" w:color="000000" w:fill="CCFFCC"/>
            <w:noWrap/>
            <w:vAlign w:val="center"/>
            <w:hideMark/>
          </w:tcPr>
          <w:p w14:paraId="65166B63" w14:textId="77777777" w:rsidR="007F3028" w:rsidRPr="001237FE" w:rsidRDefault="007F3028" w:rsidP="007F3028">
            <w:pPr>
              <w:spacing w:after="0" w:line="240" w:lineRule="auto"/>
              <w:rPr>
                <w:rFonts w:ascii="Times New Roman" w:eastAsia="Times New Roman" w:hAnsi="Times New Roman" w:cs="Times New Roman"/>
                <w:b/>
                <w:bCs/>
                <w:sz w:val="24"/>
                <w:szCs w:val="24"/>
                <w:lang w:eastAsia="cs-CZ"/>
              </w:rPr>
            </w:pPr>
            <w:r w:rsidRPr="001237FE">
              <w:rPr>
                <w:rFonts w:ascii="Times New Roman" w:eastAsia="Times New Roman" w:hAnsi="Times New Roman" w:cs="Times New Roman"/>
                <w:b/>
                <w:bCs/>
                <w:sz w:val="24"/>
                <w:szCs w:val="24"/>
                <w:lang w:eastAsia="cs-CZ"/>
              </w:rPr>
              <w:t>Veřejné studny a pítka</w:t>
            </w:r>
          </w:p>
        </w:tc>
        <w:tc>
          <w:tcPr>
            <w:tcW w:w="0" w:type="auto"/>
            <w:tcBorders>
              <w:top w:val="nil"/>
              <w:left w:val="nil"/>
              <w:bottom w:val="nil"/>
              <w:right w:val="nil"/>
            </w:tcBorders>
            <w:shd w:val="clear" w:color="auto" w:fill="auto"/>
            <w:noWrap/>
            <w:vAlign w:val="bottom"/>
            <w:hideMark/>
          </w:tcPr>
          <w:p w14:paraId="2822AF1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C2FDCEF" w14:textId="77777777" w:rsidTr="00D6132D">
        <w:trPr>
          <w:trHeight w:val="117"/>
        </w:trPr>
        <w:tc>
          <w:tcPr>
            <w:tcW w:w="0" w:type="auto"/>
            <w:tcBorders>
              <w:top w:val="nil"/>
              <w:left w:val="nil"/>
              <w:bottom w:val="nil"/>
              <w:right w:val="nil"/>
            </w:tcBorders>
            <w:shd w:val="clear" w:color="auto" w:fill="auto"/>
            <w:noWrap/>
            <w:vAlign w:val="center"/>
            <w:hideMark/>
          </w:tcPr>
          <w:p w14:paraId="16A3097F"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FFD05"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058A5EEB"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XIX. Údržba a provoz veřejných pítek</w:t>
            </w:r>
          </w:p>
        </w:tc>
        <w:tc>
          <w:tcPr>
            <w:tcW w:w="0" w:type="auto"/>
            <w:tcBorders>
              <w:top w:val="nil"/>
              <w:left w:val="nil"/>
              <w:bottom w:val="nil"/>
              <w:right w:val="nil"/>
            </w:tcBorders>
            <w:shd w:val="clear" w:color="auto" w:fill="auto"/>
            <w:noWrap/>
            <w:vAlign w:val="bottom"/>
            <w:hideMark/>
          </w:tcPr>
          <w:p w14:paraId="2868166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038943B0" w14:textId="77777777" w:rsidTr="00D6132D">
        <w:trPr>
          <w:trHeight w:val="47"/>
        </w:trPr>
        <w:tc>
          <w:tcPr>
            <w:tcW w:w="0" w:type="auto"/>
            <w:tcBorders>
              <w:top w:val="nil"/>
              <w:left w:val="nil"/>
              <w:bottom w:val="nil"/>
              <w:right w:val="nil"/>
            </w:tcBorders>
            <w:shd w:val="clear" w:color="auto" w:fill="auto"/>
            <w:noWrap/>
            <w:vAlign w:val="center"/>
            <w:hideMark/>
          </w:tcPr>
          <w:p w14:paraId="133B982A"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704946D7"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62FA02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C20410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6C68B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5FAEC6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64C323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42F390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2AC961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206DF8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CBAECF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A221AF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971885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06D73C40"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43F659A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CD9532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857B49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77B7F23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6D5629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2333C62C"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44649D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78CB93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CAA5E9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4EFB274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41FEFD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single" w:sz="4" w:space="0" w:color="auto"/>
              <w:left w:val="nil"/>
              <w:bottom w:val="double" w:sz="6" w:space="0" w:color="auto"/>
              <w:right w:val="nil"/>
            </w:tcBorders>
            <w:shd w:val="clear" w:color="000000" w:fill="FFFF00"/>
            <w:noWrap/>
            <w:vAlign w:val="bottom"/>
            <w:hideMark/>
          </w:tcPr>
          <w:p w14:paraId="28410BC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626CE698"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4D35A9E9"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0A2F0D5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A205F6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6F9029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29E4D3E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AA1896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221EBE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A638D1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8290147"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822CAA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9C60613"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CE3B55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16B1559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2C2CC95C"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59FAD167" w14:textId="77777777" w:rsidTr="00D6132D">
        <w:trPr>
          <w:trHeight w:val="100"/>
        </w:trPr>
        <w:tc>
          <w:tcPr>
            <w:tcW w:w="0" w:type="auto"/>
            <w:tcBorders>
              <w:top w:val="nil"/>
              <w:left w:val="nil"/>
              <w:bottom w:val="nil"/>
              <w:right w:val="nil"/>
            </w:tcBorders>
            <w:shd w:val="clear" w:color="auto" w:fill="auto"/>
            <w:noWrap/>
            <w:vAlign w:val="bottom"/>
            <w:hideMark/>
          </w:tcPr>
          <w:p w14:paraId="1EC4212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5393A1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5F75C15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4388248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8EDAEF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315E6A3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0E1C843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708DE1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2A3DD7D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218E8D7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4D56B0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3A77440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0C7AB19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352CFEC" w14:textId="77777777" w:rsidTr="00D6132D">
        <w:trPr>
          <w:trHeight w:val="100"/>
        </w:trPr>
        <w:tc>
          <w:tcPr>
            <w:tcW w:w="0" w:type="auto"/>
            <w:tcBorders>
              <w:top w:val="nil"/>
              <w:left w:val="nil"/>
              <w:bottom w:val="nil"/>
              <w:right w:val="nil"/>
            </w:tcBorders>
            <w:shd w:val="clear" w:color="auto" w:fill="auto"/>
            <w:noWrap/>
            <w:vAlign w:val="bottom"/>
            <w:hideMark/>
          </w:tcPr>
          <w:p w14:paraId="0640526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A7230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62F76795"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484DA73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6145B3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35FB56D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063E7EF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699D14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75FE5AD2"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39EF15D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424993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2B16A5D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1EE571FE"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224EC3F4" w14:textId="77777777" w:rsidTr="00D6132D">
        <w:trPr>
          <w:trHeight w:val="123"/>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616A17E"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Část osmá:</w:t>
            </w:r>
          </w:p>
        </w:tc>
        <w:tc>
          <w:tcPr>
            <w:tcW w:w="0" w:type="auto"/>
            <w:gridSpan w:val="10"/>
            <w:tcBorders>
              <w:top w:val="single" w:sz="4" w:space="0" w:color="auto"/>
              <w:left w:val="nil"/>
              <w:bottom w:val="single" w:sz="4" w:space="0" w:color="auto"/>
              <w:right w:val="single" w:sz="4" w:space="0" w:color="000000"/>
            </w:tcBorders>
            <w:shd w:val="clear" w:color="000000" w:fill="CCFFCC"/>
            <w:noWrap/>
            <w:vAlign w:val="center"/>
            <w:hideMark/>
          </w:tcPr>
          <w:p w14:paraId="4D3E2BB9" w14:textId="77777777" w:rsidR="007F3028" w:rsidRPr="001237FE" w:rsidRDefault="007F3028" w:rsidP="007F3028">
            <w:pPr>
              <w:spacing w:after="0" w:line="240" w:lineRule="auto"/>
              <w:rPr>
                <w:rFonts w:ascii="Times New Roman" w:eastAsia="Times New Roman" w:hAnsi="Times New Roman" w:cs="Times New Roman"/>
                <w:b/>
                <w:bCs/>
                <w:sz w:val="24"/>
                <w:szCs w:val="24"/>
                <w:lang w:eastAsia="cs-CZ"/>
              </w:rPr>
            </w:pPr>
            <w:r w:rsidRPr="001237FE">
              <w:rPr>
                <w:rFonts w:ascii="Times New Roman" w:eastAsia="Times New Roman" w:hAnsi="Times New Roman" w:cs="Times New Roman"/>
                <w:b/>
                <w:bCs/>
                <w:sz w:val="24"/>
                <w:szCs w:val="24"/>
                <w:lang w:eastAsia="cs-CZ"/>
              </w:rPr>
              <w:t>Veřejná zeleň</w:t>
            </w:r>
          </w:p>
        </w:tc>
        <w:tc>
          <w:tcPr>
            <w:tcW w:w="0" w:type="auto"/>
            <w:tcBorders>
              <w:top w:val="nil"/>
              <w:left w:val="nil"/>
              <w:bottom w:val="nil"/>
              <w:right w:val="nil"/>
            </w:tcBorders>
            <w:shd w:val="clear" w:color="auto" w:fill="auto"/>
            <w:noWrap/>
            <w:vAlign w:val="bottom"/>
            <w:hideMark/>
          </w:tcPr>
          <w:p w14:paraId="652046F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87B1682" w14:textId="77777777" w:rsidTr="00D6132D">
        <w:trPr>
          <w:trHeight w:val="117"/>
        </w:trPr>
        <w:tc>
          <w:tcPr>
            <w:tcW w:w="0" w:type="auto"/>
            <w:tcBorders>
              <w:top w:val="nil"/>
              <w:left w:val="nil"/>
              <w:bottom w:val="nil"/>
              <w:right w:val="nil"/>
            </w:tcBorders>
            <w:shd w:val="clear" w:color="auto" w:fill="auto"/>
            <w:noWrap/>
            <w:vAlign w:val="center"/>
            <w:hideMark/>
          </w:tcPr>
          <w:p w14:paraId="42C01BCA"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F6FE68"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448AB672"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XXI. Údržba ploch veřejné zeleně, obnova a údržba parkových cest a laviček, zálivky</w:t>
            </w:r>
          </w:p>
        </w:tc>
        <w:tc>
          <w:tcPr>
            <w:tcW w:w="0" w:type="auto"/>
            <w:tcBorders>
              <w:top w:val="nil"/>
              <w:left w:val="nil"/>
              <w:bottom w:val="nil"/>
              <w:right w:val="nil"/>
            </w:tcBorders>
            <w:shd w:val="clear" w:color="auto" w:fill="auto"/>
            <w:noWrap/>
            <w:vAlign w:val="bottom"/>
            <w:hideMark/>
          </w:tcPr>
          <w:p w14:paraId="1886050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DF6DFA5" w14:textId="77777777" w:rsidTr="00D6132D">
        <w:trPr>
          <w:trHeight w:val="47"/>
        </w:trPr>
        <w:tc>
          <w:tcPr>
            <w:tcW w:w="0" w:type="auto"/>
            <w:tcBorders>
              <w:top w:val="nil"/>
              <w:left w:val="nil"/>
              <w:bottom w:val="nil"/>
              <w:right w:val="nil"/>
            </w:tcBorders>
            <w:shd w:val="clear" w:color="auto" w:fill="auto"/>
            <w:noWrap/>
            <w:vAlign w:val="center"/>
            <w:hideMark/>
          </w:tcPr>
          <w:p w14:paraId="551B71EF"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18EECF91"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C9DBD2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A6F367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789929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3CA053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836348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28A891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7BB2ED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3000FD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46CBE5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ACEE68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E6E712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8624CFB"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42EEA2E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7ECF36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38419A3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47C52E5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729029C1"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F9EC30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28ABDAC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3F5B15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63A1C37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4FD4195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6DD4DD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single" w:sz="4" w:space="0" w:color="auto"/>
              <w:left w:val="nil"/>
              <w:bottom w:val="double" w:sz="6" w:space="0" w:color="auto"/>
              <w:right w:val="nil"/>
            </w:tcBorders>
            <w:shd w:val="clear" w:color="000000" w:fill="FFFF00"/>
            <w:noWrap/>
            <w:vAlign w:val="bottom"/>
            <w:hideMark/>
          </w:tcPr>
          <w:p w14:paraId="4300EBA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155D53BE"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1C6820BA"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2E30126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53F9FE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4E59B75"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2789C91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BF485A4"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EB7E24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F71C2C0" w14:textId="77777777" w:rsidR="007F3028" w:rsidRPr="001237FE" w:rsidRDefault="007F3028" w:rsidP="007F3028">
            <w:pPr>
              <w:spacing w:after="0" w:line="240" w:lineRule="auto"/>
              <w:jc w:val="center"/>
              <w:rPr>
                <w:rFonts w:ascii="Times New Roman" w:eastAsia="Times New Roman" w:hAnsi="Times New Roman" w:cs="Times New Roman"/>
                <w:sz w:val="16"/>
                <w:szCs w:val="16"/>
                <w:lang w:eastAsia="cs-CZ"/>
              </w:rPr>
            </w:pPr>
            <w:r w:rsidRPr="001237FE">
              <w:rPr>
                <w:rFonts w:ascii="Times New Roman" w:eastAsia="Times New Roman" w:hAnsi="Times New Roman" w:cs="Times New Roman"/>
                <w:sz w:val="16"/>
                <w:szCs w:val="16"/>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A48EF42" w14:textId="77777777" w:rsidR="007F3028" w:rsidRPr="001237FE" w:rsidRDefault="007F3028" w:rsidP="007F3028">
            <w:pPr>
              <w:spacing w:after="0" w:line="240" w:lineRule="auto"/>
              <w:jc w:val="center"/>
              <w:rPr>
                <w:rFonts w:ascii="Times New Roman" w:eastAsia="Times New Roman" w:hAnsi="Times New Roman" w:cs="Times New Roman"/>
                <w:sz w:val="16"/>
                <w:szCs w:val="16"/>
                <w:lang w:eastAsia="cs-CZ"/>
              </w:rPr>
            </w:pPr>
            <w:r w:rsidRPr="001237FE">
              <w:rPr>
                <w:rFonts w:ascii="Times New Roman" w:eastAsia="Times New Roman" w:hAnsi="Times New Roman" w:cs="Times New Roman"/>
                <w:sz w:val="16"/>
                <w:szCs w:val="16"/>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7B0F709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A5F6B3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9A0B0F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04B2A07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53C3DFA8"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7DC833A7" w14:textId="77777777" w:rsidTr="00D6132D">
        <w:trPr>
          <w:trHeight w:val="100"/>
        </w:trPr>
        <w:tc>
          <w:tcPr>
            <w:tcW w:w="0" w:type="auto"/>
            <w:tcBorders>
              <w:top w:val="nil"/>
              <w:left w:val="nil"/>
              <w:bottom w:val="nil"/>
              <w:right w:val="nil"/>
            </w:tcBorders>
            <w:shd w:val="clear" w:color="auto" w:fill="auto"/>
            <w:noWrap/>
            <w:vAlign w:val="bottom"/>
            <w:hideMark/>
          </w:tcPr>
          <w:p w14:paraId="61BC3A3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D13189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30A432CD"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263DAE4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75492E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72951E2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5DB1D33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A01EA1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067E0B7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2C89791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0F64F8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7456ADE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3C5AADB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18CEDE39" w14:textId="77777777" w:rsidTr="00D6132D">
        <w:trPr>
          <w:trHeight w:val="100"/>
        </w:trPr>
        <w:tc>
          <w:tcPr>
            <w:tcW w:w="0" w:type="auto"/>
            <w:tcBorders>
              <w:top w:val="nil"/>
              <w:left w:val="nil"/>
              <w:bottom w:val="nil"/>
              <w:right w:val="nil"/>
            </w:tcBorders>
            <w:shd w:val="clear" w:color="auto" w:fill="auto"/>
            <w:noWrap/>
            <w:vAlign w:val="bottom"/>
            <w:hideMark/>
          </w:tcPr>
          <w:p w14:paraId="0472818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7DF2B2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078813C0"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0A6A5B4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D3CAB4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0B839FA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538FBF5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CACADB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179062E1"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192E03B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551633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6E58FA3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6685099E"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03C75D7A" w14:textId="77777777" w:rsidTr="00D6132D">
        <w:trPr>
          <w:trHeight w:val="100"/>
        </w:trPr>
        <w:tc>
          <w:tcPr>
            <w:tcW w:w="0" w:type="auto"/>
            <w:tcBorders>
              <w:top w:val="nil"/>
              <w:left w:val="nil"/>
              <w:bottom w:val="nil"/>
              <w:right w:val="nil"/>
            </w:tcBorders>
            <w:shd w:val="clear" w:color="auto" w:fill="auto"/>
            <w:noWrap/>
            <w:vAlign w:val="bottom"/>
            <w:hideMark/>
          </w:tcPr>
          <w:p w14:paraId="532FF2C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182378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B991175"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2A3F800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1208F0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91BAF46"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761FDEF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FB91E4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BCAF8A3"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74B1483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68EE2A7" w14:textId="77777777" w:rsidR="007F3028" w:rsidRDefault="007F3028" w:rsidP="007F3028">
            <w:pPr>
              <w:spacing w:after="0" w:line="240" w:lineRule="auto"/>
              <w:rPr>
                <w:rFonts w:ascii="Times New Roman" w:eastAsia="Times New Roman" w:hAnsi="Times New Roman" w:cs="Times New Roman"/>
                <w:sz w:val="20"/>
                <w:szCs w:val="20"/>
                <w:lang w:eastAsia="cs-CZ"/>
              </w:rPr>
            </w:pPr>
          </w:p>
          <w:p w14:paraId="0299E23C" w14:textId="77777777" w:rsidR="00D6132D" w:rsidRDefault="00D6132D" w:rsidP="007F3028">
            <w:pPr>
              <w:spacing w:after="0" w:line="240" w:lineRule="auto"/>
              <w:rPr>
                <w:rFonts w:ascii="Times New Roman" w:eastAsia="Times New Roman" w:hAnsi="Times New Roman" w:cs="Times New Roman"/>
                <w:sz w:val="20"/>
                <w:szCs w:val="20"/>
                <w:lang w:eastAsia="cs-CZ"/>
              </w:rPr>
            </w:pPr>
          </w:p>
          <w:p w14:paraId="6488C8CC" w14:textId="77777777" w:rsidR="00D6132D" w:rsidRDefault="00D6132D" w:rsidP="007F3028">
            <w:pPr>
              <w:spacing w:after="0" w:line="240" w:lineRule="auto"/>
              <w:rPr>
                <w:rFonts w:ascii="Times New Roman" w:eastAsia="Times New Roman" w:hAnsi="Times New Roman" w:cs="Times New Roman"/>
                <w:sz w:val="20"/>
                <w:szCs w:val="20"/>
                <w:lang w:eastAsia="cs-CZ"/>
              </w:rPr>
            </w:pPr>
          </w:p>
          <w:p w14:paraId="6E8C325E" w14:textId="77777777" w:rsidR="00D6132D" w:rsidRDefault="00D6132D" w:rsidP="007F3028">
            <w:pPr>
              <w:spacing w:after="0" w:line="240" w:lineRule="auto"/>
              <w:rPr>
                <w:rFonts w:ascii="Times New Roman" w:eastAsia="Times New Roman" w:hAnsi="Times New Roman" w:cs="Times New Roman"/>
                <w:sz w:val="20"/>
                <w:szCs w:val="20"/>
                <w:lang w:eastAsia="cs-CZ"/>
              </w:rPr>
            </w:pPr>
          </w:p>
          <w:p w14:paraId="502BB534" w14:textId="77777777" w:rsidR="00D6132D" w:rsidRPr="001237FE" w:rsidRDefault="00D6132D"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7D35C4A"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p>
        </w:tc>
        <w:tc>
          <w:tcPr>
            <w:tcW w:w="0" w:type="auto"/>
            <w:tcBorders>
              <w:top w:val="nil"/>
              <w:left w:val="nil"/>
              <w:bottom w:val="nil"/>
              <w:right w:val="nil"/>
            </w:tcBorders>
            <w:shd w:val="clear" w:color="auto" w:fill="auto"/>
            <w:noWrap/>
            <w:vAlign w:val="bottom"/>
            <w:hideMark/>
          </w:tcPr>
          <w:p w14:paraId="428858E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106D0F1" w14:textId="77777777" w:rsidTr="00D6132D">
        <w:trPr>
          <w:trHeight w:val="100"/>
        </w:trPr>
        <w:tc>
          <w:tcPr>
            <w:tcW w:w="0" w:type="auto"/>
            <w:tcBorders>
              <w:top w:val="nil"/>
              <w:left w:val="nil"/>
              <w:bottom w:val="nil"/>
              <w:right w:val="nil"/>
            </w:tcBorders>
            <w:shd w:val="clear" w:color="auto" w:fill="auto"/>
            <w:noWrap/>
            <w:vAlign w:val="bottom"/>
            <w:hideMark/>
          </w:tcPr>
          <w:p w14:paraId="1259D6B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8E98E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88B88E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C10540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9751E7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D1D6C8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CD8651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4AAB6C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432326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4C471E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F52BEF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47553A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417683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Strana 5</w:t>
            </w:r>
          </w:p>
        </w:tc>
      </w:tr>
      <w:tr w:rsidR="007F3028" w:rsidRPr="001237FE" w14:paraId="6843A884" w14:textId="77777777" w:rsidTr="00D6132D">
        <w:trPr>
          <w:trHeight w:val="123"/>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8A6CCA"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Část devátá:</w:t>
            </w:r>
          </w:p>
        </w:tc>
        <w:tc>
          <w:tcPr>
            <w:tcW w:w="0" w:type="auto"/>
            <w:gridSpan w:val="10"/>
            <w:tcBorders>
              <w:top w:val="single" w:sz="4" w:space="0" w:color="auto"/>
              <w:left w:val="nil"/>
              <w:bottom w:val="single" w:sz="4" w:space="0" w:color="auto"/>
              <w:right w:val="single" w:sz="4" w:space="0" w:color="000000"/>
            </w:tcBorders>
            <w:shd w:val="clear" w:color="000000" w:fill="CCFFCC"/>
            <w:noWrap/>
            <w:vAlign w:val="center"/>
            <w:hideMark/>
          </w:tcPr>
          <w:p w14:paraId="727C66E8" w14:textId="77777777" w:rsidR="007F3028" w:rsidRPr="001237FE" w:rsidRDefault="007F3028" w:rsidP="007F3028">
            <w:pPr>
              <w:spacing w:after="0" w:line="240" w:lineRule="auto"/>
              <w:rPr>
                <w:rFonts w:ascii="Times New Roman" w:eastAsia="Times New Roman" w:hAnsi="Times New Roman" w:cs="Times New Roman"/>
                <w:b/>
                <w:bCs/>
                <w:sz w:val="24"/>
                <w:szCs w:val="24"/>
                <w:lang w:eastAsia="cs-CZ"/>
              </w:rPr>
            </w:pPr>
            <w:r w:rsidRPr="001237FE">
              <w:rPr>
                <w:rFonts w:ascii="Times New Roman" w:eastAsia="Times New Roman" w:hAnsi="Times New Roman" w:cs="Times New Roman"/>
                <w:b/>
                <w:bCs/>
                <w:sz w:val="24"/>
                <w:szCs w:val="24"/>
                <w:lang w:eastAsia="cs-CZ"/>
              </w:rPr>
              <w:t>Hřiště</w:t>
            </w:r>
          </w:p>
        </w:tc>
        <w:tc>
          <w:tcPr>
            <w:tcW w:w="0" w:type="auto"/>
            <w:tcBorders>
              <w:top w:val="nil"/>
              <w:left w:val="nil"/>
              <w:bottom w:val="nil"/>
              <w:right w:val="nil"/>
            </w:tcBorders>
            <w:shd w:val="clear" w:color="auto" w:fill="auto"/>
            <w:noWrap/>
            <w:vAlign w:val="bottom"/>
            <w:hideMark/>
          </w:tcPr>
          <w:p w14:paraId="2984D74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5CD2A325" w14:textId="77777777" w:rsidTr="00D6132D">
        <w:trPr>
          <w:trHeight w:val="117"/>
        </w:trPr>
        <w:tc>
          <w:tcPr>
            <w:tcW w:w="0" w:type="auto"/>
            <w:tcBorders>
              <w:top w:val="nil"/>
              <w:left w:val="nil"/>
              <w:bottom w:val="nil"/>
              <w:right w:val="nil"/>
            </w:tcBorders>
            <w:shd w:val="clear" w:color="auto" w:fill="auto"/>
            <w:noWrap/>
            <w:vAlign w:val="center"/>
            <w:hideMark/>
          </w:tcPr>
          <w:p w14:paraId="06A4B51C"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4AEE3"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Článek:</w:t>
            </w:r>
          </w:p>
        </w:tc>
        <w:tc>
          <w:tcPr>
            <w:tcW w:w="0" w:type="auto"/>
            <w:gridSpan w:val="10"/>
            <w:tcBorders>
              <w:top w:val="single" w:sz="4" w:space="0" w:color="auto"/>
              <w:left w:val="nil"/>
              <w:bottom w:val="single" w:sz="4" w:space="0" w:color="auto"/>
              <w:right w:val="single" w:sz="4" w:space="0" w:color="000000"/>
            </w:tcBorders>
            <w:shd w:val="clear" w:color="auto" w:fill="auto"/>
            <w:noWrap/>
            <w:vAlign w:val="center"/>
            <w:hideMark/>
          </w:tcPr>
          <w:p w14:paraId="4F7631C0" w14:textId="77777777" w:rsidR="007F3028" w:rsidRPr="001237FE" w:rsidRDefault="007F3028" w:rsidP="007F3028">
            <w:pPr>
              <w:spacing w:after="0" w:line="240" w:lineRule="auto"/>
              <w:rPr>
                <w:rFonts w:ascii="Times New Roman" w:eastAsia="Times New Roman" w:hAnsi="Times New Roman" w:cs="Times New Roman"/>
                <w:sz w:val="24"/>
                <w:szCs w:val="24"/>
                <w:lang w:eastAsia="cs-CZ"/>
              </w:rPr>
            </w:pPr>
            <w:r w:rsidRPr="001237FE">
              <w:rPr>
                <w:rFonts w:ascii="Times New Roman" w:eastAsia="Times New Roman" w:hAnsi="Times New Roman" w:cs="Times New Roman"/>
                <w:sz w:val="24"/>
                <w:szCs w:val="24"/>
                <w:lang w:eastAsia="cs-CZ"/>
              </w:rPr>
              <w:t>XXIV. Údržba dětských hřišť</w:t>
            </w:r>
          </w:p>
        </w:tc>
        <w:tc>
          <w:tcPr>
            <w:tcW w:w="0" w:type="auto"/>
            <w:tcBorders>
              <w:top w:val="nil"/>
              <w:left w:val="nil"/>
              <w:bottom w:val="nil"/>
              <w:right w:val="nil"/>
            </w:tcBorders>
            <w:shd w:val="clear" w:color="auto" w:fill="auto"/>
            <w:noWrap/>
            <w:vAlign w:val="bottom"/>
            <w:hideMark/>
          </w:tcPr>
          <w:p w14:paraId="045F733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4207E2D3" w14:textId="77777777" w:rsidTr="00D6132D">
        <w:trPr>
          <w:trHeight w:val="47"/>
        </w:trPr>
        <w:tc>
          <w:tcPr>
            <w:tcW w:w="0" w:type="auto"/>
            <w:tcBorders>
              <w:top w:val="nil"/>
              <w:left w:val="nil"/>
              <w:bottom w:val="nil"/>
              <w:right w:val="nil"/>
            </w:tcBorders>
            <w:shd w:val="clear" w:color="auto" w:fill="auto"/>
            <w:noWrap/>
            <w:vAlign w:val="center"/>
            <w:hideMark/>
          </w:tcPr>
          <w:p w14:paraId="17C9B0D0"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center"/>
            <w:hideMark/>
          </w:tcPr>
          <w:p w14:paraId="2F90E465" w14:textId="77777777" w:rsidR="007F3028" w:rsidRPr="001237FE" w:rsidRDefault="007F3028" w:rsidP="007F3028">
            <w:pPr>
              <w:spacing w:after="0" w:line="240" w:lineRule="auto"/>
              <w:jc w:val="right"/>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496BF7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63B609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EF4609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02A200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1B759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77B4C5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02BA22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4F9A7F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8AE504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249A21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DDAE82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D698B32" w14:textId="77777777" w:rsidTr="00D6132D">
        <w:trPr>
          <w:trHeight w:val="105"/>
        </w:trPr>
        <w:tc>
          <w:tcPr>
            <w:tcW w:w="0" w:type="auto"/>
            <w:tcBorders>
              <w:top w:val="single" w:sz="4" w:space="0" w:color="auto"/>
              <w:left w:val="single" w:sz="4" w:space="0" w:color="auto"/>
              <w:bottom w:val="double" w:sz="6" w:space="0" w:color="auto"/>
              <w:right w:val="single" w:sz="4" w:space="0" w:color="auto"/>
            </w:tcBorders>
            <w:shd w:val="clear" w:color="000000" w:fill="FFFF00"/>
            <w:noWrap/>
            <w:vAlign w:val="bottom"/>
            <w:hideMark/>
          </w:tcPr>
          <w:p w14:paraId="43959244"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leden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C191DD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únor</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4A9A5A2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březen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E80977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duben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463F137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květen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7CDA52E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5EAC7616"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červenec</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193B0D20"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srpen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09734405"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září</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26051A8E"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říjen</w:t>
            </w:r>
          </w:p>
        </w:tc>
        <w:tc>
          <w:tcPr>
            <w:tcW w:w="0" w:type="auto"/>
            <w:tcBorders>
              <w:top w:val="single" w:sz="4" w:space="0" w:color="auto"/>
              <w:left w:val="nil"/>
              <w:bottom w:val="double" w:sz="6" w:space="0" w:color="auto"/>
              <w:right w:val="single" w:sz="4" w:space="0" w:color="auto"/>
            </w:tcBorders>
            <w:shd w:val="clear" w:color="000000" w:fill="FFFF00"/>
            <w:noWrap/>
            <w:vAlign w:val="bottom"/>
            <w:hideMark/>
          </w:tcPr>
          <w:p w14:paraId="2CD88FE8"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listopad</w:t>
            </w:r>
          </w:p>
        </w:tc>
        <w:tc>
          <w:tcPr>
            <w:tcW w:w="0" w:type="auto"/>
            <w:tcBorders>
              <w:top w:val="single" w:sz="4" w:space="0" w:color="auto"/>
              <w:left w:val="nil"/>
              <w:bottom w:val="double" w:sz="6" w:space="0" w:color="auto"/>
              <w:right w:val="nil"/>
            </w:tcBorders>
            <w:shd w:val="clear" w:color="000000" w:fill="FFFF00"/>
            <w:noWrap/>
            <w:vAlign w:val="bottom"/>
            <w:hideMark/>
          </w:tcPr>
          <w:p w14:paraId="0B15745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prosinec</w:t>
            </w:r>
          </w:p>
        </w:tc>
        <w:tc>
          <w:tcPr>
            <w:tcW w:w="0" w:type="auto"/>
            <w:tcBorders>
              <w:top w:val="single" w:sz="8" w:space="0" w:color="auto"/>
              <w:left w:val="single" w:sz="8" w:space="0" w:color="auto"/>
              <w:bottom w:val="double" w:sz="6" w:space="0" w:color="auto"/>
              <w:right w:val="single" w:sz="8" w:space="0" w:color="auto"/>
            </w:tcBorders>
            <w:shd w:val="clear" w:color="000000" w:fill="FFFF00"/>
            <w:noWrap/>
            <w:vAlign w:val="bottom"/>
            <w:hideMark/>
          </w:tcPr>
          <w:p w14:paraId="511D5598"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 xml:space="preserve">rok </w:t>
            </w:r>
          </w:p>
        </w:tc>
      </w:tr>
      <w:tr w:rsidR="007F3028" w:rsidRPr="001237FE" w14:paraId="5C4E30A7" w14:textId="77777777" w:rsidTr="00D6132D">
        <w:trPr>
          <w:trHeight w:val="11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14:paraId="050DFB59"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470345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F93B6A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0D228F6"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597A437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27B7E8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16B2E242"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679EBB31"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4F803000"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03BE4ABE"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single" w:sz="4" w:space="0" w:color="auto"/>
            </w:tcBorders>
            <w:shd w:val="clear" w:color="000000" w:fill="FFCC99"/>
            <w:noWrap/>
            <w:vAlign w:val="bottom"/>
            <w:hideMark/>
          </w:tcPr>
          <w:p w14:paraId="36460D3A"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single" w:sz="4" w:space="0" w:color="auto"/>
              <w:right w:val="nil"/>
            </w:tcBorders>
            <w:shd w:val="clear" w:color="000000" w:fill="00FF00"/>
            <w:noWrap/>
            <w:vAlign w:val="bottom"/>
            <w:hideMark/>
          </w:tcPr>
          <w:p w14:paraId="3876385F"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single" w:sz="8" w:space="0" w:color="auto"/>
              <w:bottom w:val="single" w:sz="8" w:space="0" w:color="auto"/>
              <w:right w:val="single" w:sz="8" w:space="0" w:color="auto"/>
            </w:tcBorders>
            <w:shd w:val="clear" w:color="000000" w:fill="CCFFCC"/>
            <w:noWrap/>
            <w:vAlign w:val="bottom"/>
            <w:hideMark/>
          </w:tcPr>
          <w:p w14:paraId="2A5D673C" w14:textId="77777777" w:rsidR="007F3028" w:rsidRPr="001237FE" w:rsidRDefault="007F3028" w:rsidP="007F3028">
            <w:pPr>
              <w:spacing w:after="0" w:line="240" w:lineRule="auto"/>
              <w:jc w:val="center"/>
              <w:rPr>
                <w:rFonts w:ascii="Times New Roman" w:eastAsia="Times New Roman" w:hAnsi="Times New Roman" w:cs="Times New Roman"/>
                <w:b/>
                <w:bCs/>
                <w:sz w:val="20"/>
                <w:szCs w:val="20"/>
                <w:lang w:eastAsia="cs-CZ"/>
              </w:rPr>
            </w:pPr>
            <w:r w:rsidRPr="001237FE">
              <w:rPr>
                <w:rFonts w:ascii="Times New Roman" w:eastAsia="Times New Roman" w:hAnsi="Times New Roman" w:cs="Times New Roman"/>
                <w:b/>
                <w:bCs/>
                <w:sz w:val="20"/>
                <w:szCs w:val="20"/>
                <w:lang w:eastAsia="cs-CZ"/>
              </w:rPr>
              <w:t>0,00</w:t>
            </w:r>
          </w:p>
        </w:tc>
      </w:tr>
      <w:tr w:rsidR="007F3028" w:rsidRPr="001237FE" w14:paraId="33879D51" w14:textId="77777777" w:rsidTr="00D6132D">
        <w:trPr>
          <w:trHeight w:val="100"/>
        </w:trPr>
        <w:tc>
          <w:tcPr>
            <w:tcW w:w="0" w:type="auto"/>
            <w:tcBorders>
              <w:top w:val="nil"/>
              <w:left w:val="nil"/>
              <w:bottom w:val="nil"/>
              <w:right w:val="nil"/>
            </w:tcBorders>
            <w:shd w:val="clear" w:color="auto" w:fill="auto"/>
            <w:noWrap/>
            <w:vAlign w:val="bottom"/>
            <w:hideMark/>
          </w:tcPr>
          <w:p w14:paraId="3EAD57E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B12F01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4091B01F"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301E623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8AAA05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64D6D518"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1.- 6.</w:t>
            </w:r>
            <w:proofErr w:type="gramEnd"/>
          </w:p>
        </w:tc>
        <w:tc>
          <w:tcPr>
            <w:tcW w:w="0" w:type="auto"/>
            <w:tcBorders>
              <w:top w:val="nil"/>
              <w:left w:val="nil"/>
              <w:bottom w:val="nil"/>
              <w:right w:val="nil"/>
            </w:tcBorders>
            <w:shd w:val="clear" w:color="auto" w:fill="auto"/>
            <w:noWrap/>
            <w:vAlign w:val="bottom"/>
            <w:hideMark/>
          </w:tcPr>
          <w:p w14:paraId="20B9D43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40FC57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3C16F42B"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w:t>
            </w:r>
          </w:p>
        </w:tc>
        <w:tc>
          <w:tcPr>
            <w:tcW w:w="0" w:type="auto"/>
            <w:tcBorders>
              <w:top w:val="nil"/>
              <w:left w:val="nil"/>
              <w:bottom w:val="nil"/>
              <w:right w:val="nil"/>
            </w:tcBorders>
            <w:shd w:val="clear" w:color="auto" w:fill="auto"/>
            <w:noWrap/>
            <w:vAlign w:val="bottom"/>
            <w:hideMark/>
          </w:tcPr>
          <w:p w14:paraId="57A1E73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93021C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468C2E8D"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proofErr w:type="gramStart"/>
            <w:r w:rsidRPr="001237FE">
              <w:rPr>
                <w:rFonts w:ascii="Times New Roman" w:eastAsia="Times New Roman" w:hAnsi="Times New Roman" w:cs="Times New Roman"/>
                <w:sz w:val="18"/>
                <w:szCs w:val="18"/>
                <w:lang w:eastAsia="cs-CZ"/>
              </w:rPr>
              <w:t>limit 1.- 12</w:t>
            </w:r>
            <w:proofErr w:type="gramEnd"/>
            <w:r w:rsidRPr="001237FE">
              <w:rPr>
                <w:rFonts w:ascii="Times New Roman" w:eastAsia="Times New Roman" w:hAnsi="Times New Roman" w:cs="Times New Roman"/>
                <w:sz w:val="18"/>
                <w:szCs w:val="18"/>
                <w:lang w:eastAsia="cs-CZ"/>
              </w:rPr>
              <w:t>.</w:t>
            </w:r>
          </w:p>
        </w:tc>
        <w:tc>
          <w:tcPr>
            <w:tcW w:w="0" w:type="auto"/>
            <w:tcBorders>
              <w:top w:val="nil"/>
              <w:left w:val="nil"/>
              <w:bottom w:val="nil"/>
              <w:right w:val="nil"/>
            </w:tcBorders>
            <w:shd w:val="clear" w:color="auto" w:fill="auto"/>
            <w:noWrap/>
            <w:vAlign w:val="bottom"/>
            <w:hideMark/>
          </w:tcPr>
          <w:p w14:paraId="0AE2A2A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5793C040" w14:textId="77777777" w:rsidTr="00D6132D">
        <w:trPr>
          <w:trHeight w:val="100"/>
        </w:trPr>
        <w:tc>
          <w:tcPr>
            <w:tcW w:w="0" w:type="auto"/>
            <w:tcBorders>
              <w:top w:val="nil"/>
              <w:left w:val="nil"/>
              <w:bottom w:val="nil"/>
              <w:right w:val="nil"/>
            </w:tcBorders>
            <w:shd w:val="clear" w:color="auto" w:fill="auto"/>
            <w:noWrap/>
            <w:vAlign w:val="bottom"/>
            <w:hideMark/>
          </w:tcPr>
          <w:p w14:paraId="74AAF76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DE309F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6A02C5E9"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076F72C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993352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7F6AF27B"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44E5464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AC6EE4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000000" w:fill="FFFFFF"/>
            <w:noWrap/>
            <w:vAlign w:val="bottom"/>
            <w:hideMark/>
          </w:tcPr>
          <w:p w14:paraId="2CB03918" w14:textId="77777777" w:rsidR="007F3028" w:rsidRPr="001237FE" w:rsidRDefault="007F3028" w:rsidP="007F3028">
            <w:pPr>
              <w:spacing w:after="0" w:line="240" w:lineRule="auto"/>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 </w:t>
            </w:r>
          </w:p>
        </w:tc>
        <w:tc>
          <w:tcPr>
            <w:tcW w:w="0" w:type="auto"/>
            <w:tcBorders>
              <w:top w:val="nil"/>
              <w:left w:val="nil"/>
              <w:bottom w:val="nil"/>
              <w:right w:val="nil"/>
            </w:tcBorders>
            <w:shd w:val="clear" w:color="auto" w:fill="auto"/>
            <w:noWrap/>
            <w:vAlign w:val="bottom"/>
            <w:hideMark/>
          </w:tcPr>
          <w:p w14:paraId="7F8B07A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3B0E1B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single" w:sz="4" w:space="0" w:color="auto"/>
              <w:bottom w:val="single" w:sz="4" w:space="0" w:color="auto"/>
              <w:right w:val="single" w:sz="4" w:space="0" w:color="auto"/>
            </w:tcBorders>
            <w:shd w:val="clear" w:color="000000" w:fill="B7DEE8"/>
            <w:noWrap/>
            <w:vAlign w:val="bottom"/>
            <w:hideMark/>
          </w:tcPr>
          <w:p w14:paraId="03CFF9BC" w14:textId="77777777" w:rsidR="007F3028" w:rsidRPr="001237FE" w:rsidRDefault="007F3028" w:rsidP="007F3028">
            <w:pPr>
              <w:spacing w:after="0" w:line="240" w:lineRule="auto"/>
              <w:jc w:val="center"/>
              <w:rPr>
                <w:rFonts w:ascii="Times New Roman" w:eastAsia="Times New Roman" w:hAnsi="Times New Roman" w:cs="Times New Roman"/>
                <w:sz w:val="18"/>
                <w:szCs w:val="18"/>
                <w:lang w:eastAsia="cs-CZ"/>
              </w:rPr>
            </w:pPr>
            <w:r w:rsidRPr="001237FE">
              <w:rPr>
                <w:rFonts w:ascii="Times New Roman" w:eastAsia="Times New Roman" w:hAnsi="Times New Roman" w:cs="Times New Roman"/>
                <w:sz w:val="18"/>
                <w:szCs w:val="18"/>
                <w:lang w:eastAsia="cs-CZ"/>
              </w:rPr>
              <w:t>0,00</w:t>
            </w:r>
          </w:p>
        </w:tc>
        <w:tc>
          <w:tcPr>
            <w:tcW w:w="0" w:type="auto"/>
            <w:tcBorders>
              <w:top w:val="nil"/>
              <w:left w:val="nil"/>
              <w:bottom w:val="nil"/>
              <w:right w:val="nil"/>
            </w:tcBorders>
            <w:shd w:val="clear" w:color="auto" w:fill="auto"/>
            <w:noWrap/>
            <w:vAlign w:val="bottom"/>
            <w:hideMark/>
          </w:tcPr>
          <w:p w14:paraId="5CAC4303" w14:textId="77777777" w:rsidR="007F3028" w:rsidRPr="001237FE" w:rsidRDefault="007F3028" w:rsidP="007F3028">
            <w:pPr>
              <w:spacing w:after="0" w:line="240" w:lineRule="auto"/>
              <w:rPr>
                <w:rFonts w:ascii="Times New Roman" w:eastAsia="Times New Roman" w:hAnsi="Times New Roman" w:cs="Times New Roman"/>
                <w:b/>
                <w:bCs/>
                <w:color w:val="FF0000"/>
                <w:sz w:val="20"/>
                <w:szCs w:val="20"/>
                <w:lang w:eastAsia="cs-CZ"/>
              </w:rPr>
            </w:pPr>
          </w:p>
        </w:tc>
      </w:tr>
      <w:tr w:rsidR="007F3028" w:rsidRPr="001237FE" w14:paraId="06205445" w14:textId="77777777" w:rsidTr="00D6132D">
        <w:trPr>
          <w:trHeight w:val="100"/>
        </w:trPr>
        <w:tc>
          <w:tcPr>
            <w:tcW w:w="0" w:type="auto"/>
            <w:tcBorders>
              <w:top w:val="nil"/>
              <w:left w:val="nil"/>
              <w:bottom w:val="nil"/>
              <w:right w:val="nil"/>
            </w:tcBorders>
            <w:shd w:val="clear" w:color="auto" w:fill="auto"/>
            <w:noWrap/>
            <w:vAlign w:val="bottom"/>
            <w:hideMark/>
          </w:tcPr>
          <w:p w14:paraId="5A43423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151536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7F9CBE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50FE77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E304AF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DB924D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2C866D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D1EFCA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8D09B9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5EDF4C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4D458F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1662AC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78360A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A250C5A" w14:textId="77777777" w:rsidTr="00D6132D">
        <w:trPr>
          <w:trHeight w:val="105"/>
        </w:trPr>
        <w:tc>
          <w:tcPr>
            <w:tcW w:w="0" w:type="auto"/>
            <w:tcBorders>
              <w:top w:val="nil"/>
              <w:left w:val="nil"/>
              <w:bottom w:val="nil"/>
              <w:right w:val="nil"/>
            </w:tcBorders>
            <w:shd w:val="clear" w:color="auto" w:fill="auto"/>
            <w:noWrap/>
            <w:vAlign w:val="bottom"/>
            <w:hideMark/>
          </w:tcPr>
          <w:p w14:paraId="214D8DF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74B3D3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C77C7E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A3C1AB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ED8E03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11EE88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9CAC28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295A63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2153D8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3E73A5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8B5051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39086F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A967C2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0D36B0E2" w14:textId="77777777" w:rsidTr="00D6132D">
        <w:trPr>
          <w:trHeight w:val="199"/>
        </w:trPr>
        <w:tc>
          <w:tcPr>
            <w:tcW w:w="0" w:type="auto"/>
            <w:gridSpan w:val="11"/>
            <w:tcBorders>
              <w:top w:val="single" w:sz="8" w:space="0" w:color="auto"/>
              <w:left w:val="single" w:sz="8" w:space="0" w:color="auto"/>
              <w:bottom w:val="single" w:sz="8" w:space="0" w:color="auto"/>
              <w:right w:val="nil"/>
            </w:tcBorders>
            <w:shd w:val="clear" w:color="000000" w:fill="CCFFCC"/>
            <w:noWrap/>
            <w:vAlign w:val="center"/>
            <w:hideMark/>
          </w:tcPr>
          <w:p w14:paraId="2A57B708" w14:textId="77777777" w:rsidR="007F3028" w:rsidRPr="001237FE" w:rsidRDefault="007F3028" w:rsidP="007F3028">
            <w:pPr>
              <w:spacing w:after="0" w:line="240" w:lineRule="auto"/>
              <w:jc w:val="center"/>
              <w:rPr>
                <w:rFonts w:ascii="Times New Roman" w:eastAsia="Times New Roman" w:hAnsi="Times New Roman" w:cs="Times New Roman"/>
                <w:b/>
                <w:bCs/>
                <w:sz w:val="28"/>
                <w:szCs w:val="28"/>
                <w:lang w:eastAsia="cs-CZ"/>
              </w:rPr>
            </w:pPr>
            <w:proofErr w:type="gramStart"/>
            <w:r w:rsidRPr="001237FE">
              <w:rPr>
                <w:rFonts w:ascii="Times New Roman" w:eastAsia="Times New Roman" w:hAnsi="Times New Roman" w:cs="Times New Roman"/>
                <w:b/>
                <w:bCs/>
                <w:sz w:val="28"/>
                <w:szCs w:val="28"/>
                <w:lang w:eastAsia="cs-CZ"/>
              </w:rPr>
              <w:t>R o z p o č e t   c e l k e m :</w:t>
            </w:r>
            <w:proofErr w:type="gramEnd"/>
          </w:p>
        </w:tc>
        <w:tc>
          <w:tcPr>
            <w:tcW w:w="0" w:type="auto"/>
            <w:gridSpan w:val="2"/>
            <w:tcBorders>
              <w:top w:val="single" w:sz="8" w:space="0" w:color="auto"/>
              <w:left w:val="single" w:sz="8" w:space="0" w:color="auto"/>
              <w:bottom w:val="single" w:sz="8" w:space="0" w:color="auto"/>
              <w:right w:val="single" w:sz="8" w:space="0" w:color="000000"/>
            </w:tcBorders>
            <w:shd w:val="clear" w:color="000000" w:fill="CCFFCC"/>
            <w:noWrap/>
            <w:vAlign w:val="bottom"/>
            <w:hideMark/>
          </w:tcPr>
          <w:p w14:paraId="02157BB0" w14:textId="77777777" w:rsidR="007F3028" w:rsidRPr="001237FE" w:rsidRDefault="007F3028" w:rsidP="007F3028">
            <w:pPr>
              <w:spacing w:after="0" w:line="240" w:lineRule="auto"/>
              <w:jc w:val="right"/>
              <w:rPr>
                <w:rFonts w:ascii="Times New Roman" w:eastAsia="Times New Roman" w:hAnsi="Times New Roman" w:cs="Times New Roman"/>
                <w:b/>
                <w:bCs/>
                <w:sz w:val="30"/>
                <w:szCs w:val="30"/>
                <w:lang w:eastAsia="cs-CZ"/>
              </w:rPr>
            </w:pPr>
            <w:r w:rsidRPr="001237FE">
              <w:rPr>
                <w:rFonts w:ascii="Times New Roman" w:eastAsia="Times New Roman" w:hAnsi="Times New Roman" w:cs="Times New Roman"/>
                <w:b/>
                <w:bCs/>
                <w:sz w:val="30"/>
                <w:szCs w:val="30"/>
                <w:lang w:eastAsia="cs-CZ"/>
              </w:rPr>
              <w:t>0,00 Kč</w:t>
            </w:r>
          </w:p>
        </w:tc>
      </w:tr>
      <w:tr w:rsidR="007F3028" w:rsidRPr="001237FE" w14:paraId="3FA3C8AE" w14:textId="77777777" w:rsidTr="00D6132D">
        <w:trPr>
          <w:trHeight w:val="100"/>
        </w:trPr>
        <w:tc>
          <w:tcPr>
            <w:tcW w:w="0" w:type="auto"/>
            <w:tcBorders>
              <w:top w:val="nil"/>
              <w:left w:val="nil"/>
              <w:bottom w:val="nil"/>
              <w:right w:val="nil"/>
            </w:tcBorders>
            <w:shd w:val="clear" w:color="auto" w:fill="auto"/>
            <w:noWrap/>
            <w:vAlign w:val="bottom"/>
            <w:hideMark/>
          </w:tcPr>
          <w:p w14:paraId="062C8C7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614C0A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530A48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625001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481A13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C13790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217C40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4C85EB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5E67D5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662DA1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956087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48E873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AE6B46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12DB476" w14:textId="77777777" w:rsidTr="00D6132D">
        <w:trPr>
          <w:trHeight w:val="100"/>
        </w:trPr>
        <w:tc>
          <w:tcPr>
            <w:tcW w:w="0" w:type="auto"/>
            <w:tcBorders>
              <w:top w:val="nil"/>
              <w:left w:val="nil"/>
              <w:bottom w:val="nil"/>
              <w:right w:val="nil"/>
            </w:tcBorders>
            <w:shd w:val="clear" w:color="auto" w:fill="auto"/>
            <w:noWrap/>
            <w:vAlign w:val="bottom"/>
            <w:hideMark/>
          </w:tcPr>
          <w:p w14:paraId="09569F5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B2AB3A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03BD81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2DE38A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22F7AD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2894C3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83DFBA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CED0C0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CF2CC1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98BA77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DA4E47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9DD675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DD28B1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E0CD766" w14:textId="77777777" w:rsidTr="00D6132D">
        <w:trPr>
          <w:trHeight w:val="100"/>
        </w:trPr>
        <w:tc>
          <w:tcPr>
            <w:tcW w:w="0" w:type="auto"/>
            <w:tcBorders>
              <w:top w:val="nil"/>
              <w:left w:val="nil"/>
              <w:bottom w:val="nil"/>
              <w:right w:val="nil"/>
            </w:tcBorders>
            <w:shd w:val="clear" w:color="auto" w:fill="auto"/>
            <w:noWrap/>
            <w:vAlign w:val="bottom"/>
            <w:hideMark/>
          </w:tcPr>
          <w:p w14:paraId="4170EFE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4B147D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01ED14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94FBBD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2E68E5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4"/>
            <w:tcBorders>
              <w:top w:val="nil"/>
              <w:left w:val="nil"/>
              <w:bottom w:val="nil"/>
              <w:right w:val="nil"/>
            </w:tcBorders>
            <w:shd w:val="clear" w:color="auto" w:fill="auto"/>
            <w:noWrap/>
            <w:vAlign w:val="center"/>
            <w:hideMark/>
          </w:tcPr>
          <w:p w14:paraId="61EF41B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V Kutné Hoře dne:    </w:t>
            </w:r>
          </w:p>
        </w:tc>
        <w:tc>
          <w:tcPr>
            <w:tcW w:w="0" w:type="auto"/>
            <w:tcBorders>
              <w:top w:val="nil"/>
              <w:left w:val="nil"/>
              <w:bottom w:val="nil"/>
              <w:right w:val="nil"/>
            </w:tcBorders>
            <w:shd w:val="clear" w:color="auto" w:fill="auto"/>
            <w:noWrap/>
            <w:vAlign w:val="bottom"/>
            <w:hideMark/>
          </w:tcPr>
          <w:p w14:paraId="32B83C4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0EE69B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55B0C4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0F264A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0BF729FC" w14:textId="77777777" w:rsidTr="00D6132D">
        <w:trPr>
          <w:trHeight w:val="100"/>
        </w:trPr>
        <w:tc>
          <w:tcPr>
            <w:tcW w:w="0" w:type="auto"/>
            <w:tcBorders>
              <w:top w:val="nil"/>
              <w:left w:val="nil"/>
              <w:bottom w:val="nil"/>
              <w:right w:val="nil"/>
            </w:tcBorders>
            <w:shd w:val="clear" w:color="auto" w:fill="auto"/>
            <w:noWrap/>
            <w:vAlign w:val="bottom"/>
            <w:hideMark/>
          </w:tcPr>
          <w:p w14:paraId="7DB057B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1230AC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861971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2EF022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631C0F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DC3E1A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EB4971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114210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439F5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944EDB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45FDA3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C44843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B91304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79BBB1FC" w14:textId="77777777" w:rsidTr="00D6132D">
        <w:trPr>
          <w:trHeight w:val="100"/>
        </w:trPr>
        <w:tc>
          <w:tcPr>
            <w:tcW w:w="0" w:type="auto"/>
            <w:tcBorders>
              <w:top w:val="nil"/>
              <w:left w:val="nil"/>
              <w:bottom w:val="nil"/>
              <w:right w:val="nil"/>
            </w:tcBorders>
            <w:shd w:val="clear" w:color="auto" w:fill="auto"/>
            <w:noWrap/>
            <w:vAlign w:val="bottom"/>
            <w:hideMark/>
          </w:tcPr>
          <w:p w14:paraId="24124F9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D83F95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B0091B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FE3B62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DCF124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BFD75D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59F054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09A9A3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61BCC0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36F3FC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DED715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9228A4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D1F6D9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1CC089BE" w14:textId="77777777" w:rsidTr="00D6132D">
        <w:trPr>
          <w:trHeight w:val="100"/>
        </w:trPr>
        <w:tc>
          <w:tcPr>
            <w:tcW w:w="0" w:type="auto"/>
            <w:tcBorders>
              <w:top w:val="nil"/>
              <w:left w:val="nil"/>
              <w:bottom w:val="nil"/>
              <w:right w:val="nil"/>
            </w:tcBorders>
            <w:shd w:val="clear" w:color="auto" w:fill="auto"/>
            <w:noWrap/>
            <w:vAlign w:val="bottom"/>
            <w:hideMark/>
          </w:tcPr>
          <w:p w14:paraId="30A80DF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A2D0C5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D3FE56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750CBA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1A0BB4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E3D59D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2ABD4F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516AB0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1AB83F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BF3119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6F7C7A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AB2EF5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D94B3C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6A918DCF" w14:textId="77777777" w:rsidTr="00D6132D">
        <w:trPr>
          <w:trHeight w:val="100"/>
        </w:trPr>
        <w:tc>
          <w:tcPr>
            <w:tcW w:w="0" w:type="auto"/>
            <w:tcBorders>
              <w:top w:val="nil"/>
              <w:left w:val="nil"/>
              <w:bottom w:val="nil"/>
              <w:right w:val="nil"/>
            </w:tcBorders>
            <w:shd w:val="clear" w:color="auto" w:fill="auto"/>
            <w:noWrap/>
            <w:vAlign w:val="bottom"/>
            <w:hideMark/>
          </w:tcPr>
          <w:p w14:paraId="2171125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9D8948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4C6D67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B1F2BE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5E473D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83C019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116414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DD2C31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994219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2D8EFC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77363F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0CD9BF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AE5524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4C72DFF9" w14:textId="77777777" w:rsidTr="00D6132D">
        <w:trPr>
          <w:trHeight w:val="100"/>
        </w:trPr>
        <w:tc>
          <w:tcPr>
            <w:tcW w:w="0" w:type="auto"/>
            <w:tcBorders>
              <w:top w:val="nil"/>
              <w:left w:val="nil"/>
              <w:bottom w:val="nil"/>
              <w:right w:val="nil"/>
            </w:tcBorders>
            <w:shd w:val="clear" w:color="auto" w:fill="auto"/>
            <w:noWrap/>
            <w:vAlign w:val="bottom"/>
            <w:hideMark/>
          </w:tcPr>
          <w:p w14:paraId="6CFA244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center"/>
            <w:hideMark/>
          </w:tcPr>
          <w:p w14:paraId="534D9439"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w:t>
            </w:r>
          </w:p>
        </w:tc>
        <w:tc>
          <w:tcPr>
            <w:tcW w:w="0" w:type="auto"/>
            <w:tcBorders>
              <w:top w:val="nil"/>
              <w:left w:val="nil"/>
              <w:bottom w:val="nil"/>
              <w:right w:val="nil"/>
            </w:tcBorders>
            <w:shd w:val="clear" w:color="auto" w:fill="auto"/>
            <w:noWrap/>
            <w:vAlign w:val="bottom"/>
            <w:hideMark/>
          </w:tcPr>
          <w:p w14:paraId="623C3AF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BAF74B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51D7FE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7C0783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DD0B1C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center"/>
            <w:hideMark/>
          </w:tcPr>
          <w:p w14:paraId="2A40999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w:t>
            </w:r>
          </w:p>
        </w:tc>
        <w:tc>
          <w:tcPr>
            <w:tcW w:w="0" w:type="auto"/>
            <w:tcBorders>
              <w:top w:val="nil"/>
              <w:left w:val="nil"/>
              <w:bottom w:val="nil"/>
              <w:right w:val="nil"/>
            </w:tcBorders>
            <w:shd w:val="clear" w:color="auto" w:fill="auto"/>
            <w:noWrap/>
            <w:vAlign w:val="bottom"/>
            <w:hideMark/>
          </w:tcPr>
          <w:p w14:paraId="0B5163E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27FCF66E" w14:textId="77777777" w:rsidTr="00D6132D">
        <w:trPr>
          <w:trHeight w:val="100"/>
        </w:trPr>
        <w:tc>
          <w:tcPr>
            <w:tcW w:w="0" w:type="auto"/>
            <w:tcBorders>
              <w:top w:val="nil"/>
              <w:left w:val="nil"/>
              <w:bottom w:val="nil"/>
              <w:right w:val="nil"/>
            </w:tcBorders>
            <w:shd w:val="clear" w:color="auto" w:fill="auto"/>
            <w:noWrap/>
            <w:vAlign w:val="bottom"/>
            <w:hideMark/>
          </w:tcPr>
          <w:p w14:paraId="6E0736B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center"/>
            <w:hideMark/>
          </w:tcPr>
          <w:p w14:paraId="25CBBDFD" w14:textId="7FE66E52"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44457C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CE7F7A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A13DE3E"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741A29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C06C82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center"/>
            <w:hideMark/>
          </w:tcPr>
          <w:p w14:paraId="5B3874F3" w14:textId="4623453C"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FEB7BE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7A7425CD" w14:textId="77777777" w:rsidTr="00D6132D">
        <w:trPr>
          <w:trHeight w:val="100"/>
        </w:trPr>
        <w:tc>
          <w:tcPr>
            <w:tcW w:w="0" w:type="auto"/>
            <w:tcBorders>
              <w:top w:val="nil"/>
              <w:left w:val="nil"/>
              <w:bottom w:val="nil"/>
              <w:right w:val="nil"/>
            </w:tcBorders>
            <w:shd w:val="clear" w:color="auto" w:fill="auto"/>
            <w:noWrap/>
            <w:vAlign w:val="bottom"/>
            <w:hideMark/>
          </w:tcPr>
          <w:p w14:paraId="2E86A591"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center"/>
            <w:hideMark/>
          </w:tcPr>
          <w:p w14:paraId="7E8A69B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starosta</w:t>
            </w:r>
          </w:p>
        </w:tc>
        <w:tc>
          <w:tcPr>
            <w:tcW w:w="0" w:type="auto"/>
            <w:tcBorders>
              <w:top w:val="nil"/>
              <w:left w:val="nil"/>
              <w:bottom w:val="nil"/>
              <w:right w:val="nil"/>
            </w:tcBorders>
            <w:shd w:val="clear" w:color="auto" w:fill="auto"/>
            <w:noWrap/>
            <w:vAlign w:val="bottom"/>
            <w:hideMark/>
          </w:tcPr>
          <w:p w14:paraId="1F067A9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69A602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7B679BD2"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0D1B77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877DA3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center"/>
            <w:hideMark/>
          </w:tcPr>
          <w:p w14:paraId="48FA9012"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jednatel</w:t>
            </w:r>
          </w:p>
        </w:tc>
        <w:tc>
          <w:tcPr>
            <w:tcW w:w="0" w:type="auto"/>
            <w:tcBorders>
              <w:top w:val="nil"/>
              <w:left w:val="nil"/>
              <w:bottom w:val="nil"/>
              <w:right w:val="nil"/>
            </w:tcBorders>
            <w:shd w:val="clear" w:color="auto" w:fill="auto"/>
            <w:noWrap/>
            <w:vAlign w:val="bottom"/>
            <w:hideMark/>
          </w:tcPr>
          <w:p w14:paraId="4F75EF8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4790764" w14:textId="77777777" w:rsidTr="00D6132D">
        <w:trPr>
          <w:trHeight w:val="849"/>
        </w:trPr>
        <w:tc>
          <w:tcPr>
            <w:tcW w:w="0" w:type="auto"/>
            <w:tcBorders>
              <w:top w:val="nil"/>
              <w:left w:val="nil"/>
              <w:bottom w:val="nil"/>
              <w:right w:val="nil"/>
            </w:tcBorders>
            <w:shd w:val="clear" w:color="auto" w:fill="auto"/>
            <w:noWrap/>
            <w:vAlign w:val="bottom"/>
            <w:hideMark/>
          </w:tcPr>
          <w:p w14:paraId="54DB160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center"/>
            <w:hideMark/>
          </w:tcPr>
          <w:p w14:paraId="73E9857A"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Město Kutná Hora</w:t>
            </w:r>
          </w:p>
        </w:tc>
        <w:tc>
          <w:tcPr>
            <w:tcW w:w="0" w:type="auto"/>
            <w:tcBorders>
              <w:top w:val="nil"/>
              <w:left w:val="nil"/>
              <w:bottom w:val="nil"/>
              <w:right w:val="nil"/>
            </w:tcBorders>
            <w:shd w:val="clear" w:color="auto" w:fill="auto"/>
            <w:noWrap/>
            <w:vAlign w:val="bottom"/>
            <w:hideMark/>
          </w:tcPr>
          <w:p w14:paraId="60B27F39"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AC788B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3D5D577"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D6AF40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B214494"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gridSpan w:val="3"/>
            <w:tcBorders>
              <w:top w:val="nil"/>
              <w:left w:val="nil"/>
              <w:bottom w:val="nil"/>
              <w:right w:val="nil"/>
            </w:tcBorders>
            <w:shd w:val="clear" w:color="auto" w:fill="auto"/>
            <w:noWrap/>
            <w:vAlign w:val="center"/>
            <w:hideMark/>
          </w:tcPr>
          <w:p w14:paraId="2650C1E7" w14:textId="77777777" w:rsidR="007F3028" w:rsidRPr="001237FE" w:rsidRDefault="007F3028" w:rsidP="007F3028">
            <w:pPr>
              <w:spacing w:after="0" w:line="240" w:lineRule="auto"/>
              <w:jc w:val="center"/>
              <w:rPr>
                <w:rFonts w:ascii="Times New Roman" w:eastAsia="Times New Roman" w:hAnsi="Times New Roman" w:cs="Times New Roman"/>
                <w:sz w:val="20"/>
                <w:szCs w:val="20"/>
                <w:lang w:eastAsia="cs-CZ"/>
              </w:rPr>
            </w:pPr>
            <w:r w:rsidRPr="001237FE">
              <w:rPr>
                <w:rFonts w:ascii="Times New Roman" w:eastAsia="Times New Roman" w:hAnsi="Times New Roman" w:cs="Times New Roman"/>
                <w:sz w:val="20"/>
                <w:szCs w:val="20"/>
                <w:lang w:eastAsia="cs-CZ"/>
              </w:rPr>
              <w:t xml:space="preserve">Technické služby </w:t>
            </w:r>
            <w:proofErr w:type="gramStart"/>
            <w:r w:rsidRPr="001237FE">
              <w:rPr>
                <w:rFonts w:ascii="Times New Roman" w:eastAsia="Times New Roman" w:hAnsi="Times New Roman" w:cs="Times New Roman"/>
                <w:sz w:val="20"/>
                <w:szCs w:val="20"/>
                <w:lang w:eastAsia="cs-CZ"/>
              </w:rPr>
              <w:t>K.Hora</w:t>
            </w:r>
            <w:proofErr w:type="gramEnd"/>
            <w:r w:rsidRPr="001237FE">
              <w:rPr>
                <w:rFonts w:ascii="Times New Roman" w:eastAsia="Times New Roman" w:hAnsi="Times New Roman" w:cs="Times New Roman"/>
                <w:sz w:val="20"/>
                <w:szCs w:val="20"/>
                <w:lang w:eastAsia="cs-CZ"/>
              </w:rPr>
              <w:t>, spol. s r.o.</w:t>
            </w:r>
          </w:p>
        </w:tc>
        <w:tc>
          <w:tcPr>
            <w:tcW w:w="0" w:type="auto"/>
            <w:tcBorders>
              <w:top w:val="nil"/>
              <w:left w:val="nil"/>
              <w:bottom w:val="nil"/>
              <w:right w:val="nil"/>
            </w:tcBorders>
            <w:shd w:val="clear" w:color="auto" w:fill="auto"/>
            <w:noWrap/>
            <w:vAlign w:val="bottom"/>
            <w:hideMark/>
          </w:tcPr>
          <w:p w14:paraId="032B701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r w:rsidR="007F3028" w:rsidRPr="001237FE" w14:paraId="3CBF10AC" w14:textId="77777777" w:rsidTr="00D6132D">
        <w:trPr>
          <w:trHeight w:val="100"/>
        </w:trPr>
        <w:tc>
          <w:tcPr>
            <w:tcW w:w="0" w:type="auto"/>
            <w:tcBorders>
              <w:top w:val="nil"/>
              <w:left w:val="nil"/>
              <w:bottom w:val="nil"/>
              <w:right w:val="nil"/>
            </w:tcBorders>
            <w:shd w:val="clear" w:color="auto" w:fill="auto"/>
            <w:noWrap/>
            <w:vAlign w:val="bottom"/>
            <w:hideMark/>
          </w:tcPr>
          <w:p w14:paraId="221D4EA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95F973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4339E3F0"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EEA53CB"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E9D51EA"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145C3635"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30984B93"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D98025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2B9ECFCC"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696992F"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5A7F4BE8"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608FE716"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c>
          <w:tcPr>
            <w:tcW w:w="0" w:type="auto"/>
            <w:tcBorders>
              <w:top w:val="nil"/>
              <w:left w:val="nil"/>
              <w:bottom w:val="nil"/>
              <w:right w:val="nil"/>
            </w:tcBorders>
            <w:shd w:val="clear" w:color="auto" w:fill="auto"/>
            <w:noWrap/>
            <w:vAlign w:val="bottom"/>
            <w:hideMark/>
          </w:tcPr>
          <w:p w14:paraId="0BA10EBD" w14:textId="77777777" w:rsidR="007F3028" w:rsidRPr="001237FE" w:rsidRDefault="007F3028" w:rsidP="007F3028">
            <w:pPr>
              <w:spacing w:after="0" w:line="240" w:lineRule="auto"/>
              <w:rPr>
                <w:rFonts w:ascii="Times New Roman" w:eastAsia="Times New Roman" w:hAnsi="Times New Roman" w:cs="Times New Roman"/>
                <w:sz w:val="20"/>
                <w:szCs w:val="20"/>
                <w:lang w:eastAsia="cs-CZ"/>
              </w:rPr>
            </w:pPr>
          </w:p>
        </w:tc>
      </w:tr>
    </w:tbl>
    <w:p w14:paraId="046BA4D2" w14:textId="77777777" w:rsidR="007F3028" w:rsidRPr="001237FE" w:rsidRDefault="007F3028" w:rsidP="00B4720D">
      <w:pPr>
        <w:jc w:val="center"/>
        <w:rPr>
          <w:rFonts w:ascii="Times New Roman" w:hAnsi="Times New Roman" w:cs="Times New Roman"/>
          <w:color w:val="000000" w:themeColor="text1"/>
          <w:sz w:val="24"/>
          <w:szCs w:val="24"/>
        </w:rPr>
        <w:sectPr w:rsidR="007F3028" w:rsidRPr="001237FE" w:rsidSect="007F3028">
          <w:pgSz w:w="16838" w:h="11906" w:orient="landscape" w:code="9"/>
          <w:pgMar w:top="1418" w:right="851" w:bottom="1134" w:left="1418" w:header="709" w:footer="709" w:gutter="0"/>
          <w:cols w:space="708"/>
          <w:docGrid w:linePitch="360"/>
        </w:sectPr>
      </w:pPr>
    </w:p>
    <w:p w14:paraId="36D70F20" w14:textId="30213143" w:rsidR="00B4720D" w:rsidRPr="001237FE" w:rsidRDefault="00B4720D" w:rsidP="00B4720D">
      <w:pPr>
        <w:jc w:val="center"/>
        <w:rPr>
          <w:rFonts w:ascii="Times New Roman" w:hAnsi="Times New Roman" w:cs="Times New Roman"/>
          <w:color w:val="000000" w:themeColor="text1"/>
          <w:sz w:val="24"/>
          <w:szCs w:val="24"/>
        </w:rPr>
      </w:pPr>
      <w:r w:rsidRPr="001237FE">
        <w:rPr>
          <w:rFonts w:ascii="Times New Roman" w:hAnsi="Times New Roman" w:cs="Times New Roman"/>
          <w:color w:val="000000" w:themeColor="text1"/>
          <w:sz w:val="24"/>
          <w:szCs w:val="24"/>
        </w:rPr>
        <w:lastRenderedPageBreak/>
        <w:t>Příloha č. 3</w:t>
      </w:r>
    </w:p>
    <w:p w14:paraId="736C10D2" w14:textId="77777777" w:rsidR="00B4720D" w:rsidRPr="001237FE" w:rsidRDefault="00B4720D" w:rsidP="00B4720D">
      <w:pPr>
        <w:jc w:val="center"/>
        <w:rPr>
          <w:rFonts w:ascii="Times New Roman" w:hAnsi="Times New Roman" w:cs="Times New Roman"/>
          <w:color w:val="000000" w:themeColor="text1"/>
          <w:sz w:val="24"/>
          <w:szCs w:val="24"/>
        </w:rPr>
      </w:pPr>
      <w:r w:rsidRPr="001237FE">
        <w:rPr>
          <w:rFonts w:ascii="Times New Roman" w:hAnsi="Times New Roman" w:cs="Times New Roman"/>
          <w:color w:val="000000" w:themeColor="text1"/>
          <w:sz w:val="24"/>
          <w:szCs w:val="24"/>
        </w:rPr>
        <w:t xml:space="preserve">Metodická část smlouvy na zabezpečení veřejně prospěšných služeb v Kutné Hoře </w:t>
      </w:r>
    </w:p>
    <w:p w14:paraId="721B7706" w14:textId="77777777" w:rsidR="00D6132D" w:rsidRDefault="00B4720D" w:rsidP="00D6132D">
      <w:pPr>
        <w:numPr>
          <w:ilvl w:val="0"/>
          <w:numId w:val="19"/>
        </w:numPr>
        <w:jc w:val="center"/>
        <w:rPr>
          <w:rFonts w:ascii="Times New Roman" w:hAnsi="Times New Roman" w:cs="Times New Roman"/>
          <w:b/>
        </w:rPr>
      </w:pPr>
      <w:r w:rsidRPr="001237FE">
        <w:rPr>
          <w:rFonts w:ascii="Times New Roman" w:hAnsi="Times New Roman" w:cs="Times New Roman"/>
          <w:b/>
        </w:rPr>
        <w:t>Správa a údržba veřejné zeleně</w:t>
      </w:r>
    </w:p>
    <w:p w14:paraId="7813B93D" w14:textId="4E191533" w:rsidR="00B4720D" w:rsidRPr="00D6132D" w:rsidRDefault="00B4720D" w:rsidP="00D6132D">
      <w:pPr>
        <w:pStyle w:val="Odstavecseseznamem"/>
        <w:numPr>
          <w:ilvl w:val="0"/>
          <w:numId w:val="21"/>
        </w:numPr>
        <w:spacing w:after="0"/>
        <w:ind w:left="0" w:hanging="567"/>
        <w:rPr>
          <w:rFonts w:ascii="Times New Roman" w:hAnsi="Times New Roman" w:cs="Times New Roman"/>
          <w:b/>
        </w:rPr>
      </w:pPr>
      <w:r w:rsidRPr="00D6132D">
        <w:rPr>
          <w:rFonts w:ascii="Times New Roman" w:hAnsi="Times New Roman" w:cs="Times New Roman"/>
          <w:sz w:val="24"/>
          <w:szCs w:val="24"/>
        </w:rPr>
        <w:t>V souvislosti s údržbou veřejné zeleně objednatel objednává u zhotovitele a zhotovitel se zavazuje provést pro objednatele správu a údržbu ploch veřejné zeleně na veřejném prostranství nacházejících se v katastrálních územích města Kutné Hory a katastrech příměstských částí, jejichž vlastník je Město Kutná Hora, nebo mu byly smluvně předány k užívání v jeho prospěch.</w:t>
      </w:r>
      <w:r w:rsidRPr="00D6132D">
        <w:rPr>
          <w:rFonts w:ascii="Times New Roman" w:hAnsi="Times New Roman" w:cs="Times New Roman"/>
          <w:color w:val="FF0000"/>
          <w:sz w:val="24"/>
          <w:szCs w:val="24"/>
        </w:rPr>
        <w:t xml:space="preserve"> </w:t>
      </w:r>
    </w:p>
    <w:p w14:paraId="27B65937" w14:textId="77777777" w:rsidR="00B4720D" w:rsidRPr="00D6132D" w:rsidRDefault="00B4720D" w:rsidP="00D6132D">
      <w:pPr>
        <w:numPr>
          <w:ilvl w:val="0"/>
          <w:numId w:val="21"/>
        </w:numPr>
        <w:spacing w:after="0"/>
        <w:ind w:left="0" w:hanging="567"/>
        <w:jc w:val="both"/>
        <w:rPr>
          <w:rFonts w:ascii="Times New Roman" w:hAnsi="Times New Roman" w:cs="Times New Roman"/>
          <w:sz w:val="24"/>
          <w:szCs w:val="24"/>
        </w:rPr>
      </w:pPr>
      <w:r w:rsidRPr="00D6132D">
        <w:rPr>
          <w:rFonts w:ascii="Times New Roman" w:hAnsi="Times New Roman" w:cs="Times New Roman"/>
          <w:sz w:val="24"/>
          <w:szCs w:val="24"/>
        </w:rPr>
        <w:t xml:space="preserve">Údržbou a správou veřejné zeleně ve smyslu této smlouvy se rozumí zejména pravidelné sekání a odklízení trávy, výsadbu a pravidelné ošetřování stromů, okrasné zeleně a květin, mobilní zeleně, stříhání živých plotů, průklestu a kácení stromů, keřů, zálivka, odstranění komunálního odpadu z udržovaných ploch, likvidaci nežádoucích rostlin a odstranění všech vzniklých odpadů z údržby zeleně tak, aby byl zabezpečen kulturní vzhled udržovaných ploch a zeleň neohrožovala bezpečnost a zdraví občanů.  Součástí údržby veřejné zeleně je výsadba a údržba květinových záhonů v parcích, na veřejných prostranstvích a u památníků. Veřejnou zelení jsou všechny rostliny nacházející se na veřejně přístupných plochách ve správě či majetku města mimo městských lesů. Zvláštní pozornost bude věnována likvidaci škodlivých a nežádoucích rostlin. Zhotovitel současně zajistí podle možností předpěstění okrasných keřů a květin, potřebných k doplnění a pravidelné obnově udržované zeleně. </w:t>
      </w:r>
    </w:p>
    <w:p w14:paraId="198956CB" w14:textId="77777777" w:rsidR="00B4720D" w:rsidRPr="00D6132D" w:rsidRDefault="00B4720D" w:rsidP="00D6132D">
      <w:pPr>
        <w:spacing w:after="0"/>
        <w:jc w:val="both"/>
        <w:rPr>
          <w:rFonts w:ascii="Times New Roman" w:hAnsi="Times New Roman" w:cs="Times New Roman"/>
          <w:sz w:val="24"/>
          <w:szCs w:val="24"/>
        </w:rPr>
      </w:pPr>
      <w:r w:rsidRPr="00D6132D">
        <w:rPr>
          <w:rFonts w:ascii="Times New Roman" w:hAnsi="Times New Roman" w:cs="Times New Roman"/>
          <w:sz w:val="24"/>
          <w:szCs w:val="24"/>
        </w:rPr>
        <w:t xml:space="preserve">Rozsah prací závisí na druhu a kategorii plochy. Plochy zeleně jsou rozděleny na sídlištní zeleň a městské části (tj. travnaté plochy, keře, stromy), dále pak na parky, sídlištní zeleň s blokovým čištěním, vnitřní město, průtah městem a ostatní. Údržbu veřejné zeleně bude zhotovitel provádět na vymezených plochách a ve stanoveném rozsahu uvedeném níže. </w:t>
      </w:r>
    </w:p>
    <w:p w14:paraId="44D36BFC" w14:textId="77777777" w:rsidR="00B4720D" w:rsidRPr="00D6132D" w:rsidRDefault="00B4720D" w:rsidP="00D6132D">
      <w:pPr>
        <w:numPr>
          <w:ilvl w:val="0"/>
          <w:numId w:val="21"/>
        </w:numPr>
        <w:spacing w:after="0"/>
        <w:ind w:left="0" w:hanging="567"/>
        <w:jc w:val="both"/>
        <w:rPr>
          <w:rFonts w:ascii="Times New Roman" w:hAnsi="Times New Roman" w:cs="Times New Roman"/>
          <w:sz w:val="24"/>
          <w:szCs w:val="24"/>
        </w:rPr>
      </w:pPr>
      <w:r w:rsidRPr="00D6132D">
        <w:rPr>
          <w:rFonts w:ascii="Times New Roman" w:hAnsi="Times New Roman" w:cs="Times New Roman"/>
          <w:sz w:val="24"/>
          <w:szCs w:val="24"/>
        </w:rPr>
        <w:t>Údržba zeleně bude prováděna mechanizací, která je vhodná pro nízko únosný terén tak, aby nedocházelo k poškození trávníků (vyjeté koleje, strhnutý drn apod.). Případné škody takto způsobené, odstraní zhotovitel neprodleně, nejpozději do termínu dohodnutého s objednatelem na své náklady, eventuálně je zajistí objednatel na náklady zhotovitele. Tráva, která prorůstá za obrubníky do chodníku, bude odstraněna současně se sečí. Navazující technologické operace při výkonu údržby celistvé plochy musí být dokončeny do následujícího pracovního dne od jejich zahájení (na strojové sekání musí v případě nutnosti bezprostředně navazovat ruční obsekávání a následné odstranění odpadu).</w:t>
      </w:r>
    </w:p>
    <w:p w14:paraId="7DE26BE6" w14:textId="77777777" w:rsidR="00B4720D" w:rsidRPr="00D6132D" w:rsidRDefault="00B4720D" w:rsidP="00D6132D">
      <w:pPr>
        <w:numPr>
          <w:ilvl w:val="0"/>
          <w:numId w:val="21"/>
        </w:numPr>
        <w:spacing w:after="0"/>
        <w:ind w:left="0" w:hanging="567"/>
        <w:jc w:val="both"/>
        <w:rPr>
          <w:rFonts w:ascii="Times New Roman" w:hAnsi="Times New Roman" w:cs="Times New Roman"/>
          <w:sz w:val="24"/>
          <w:szCs w:val="24"/>
        </w:rPr>
      </w:pPr>
      <w:r w:rsidRPr="00D6132D">
        <w:rPr>
          <w:rFonts w:ascii="Times New Roman" w:hAnsi="Times New Roman" w:cs="Times New Roman"/>
          <w:sz w:val="24"/>
          <w:szCs w:val="24"/>
        </w:rPr>
        <w:t>Zhotovitel se zavazuje provádět údržbu zeleně v souladu s platnými právními předpisy. Zhotovitel se zavazuje odstranit z ploch zeleně rostlinný odpad vzniklý při plnění díla nejpozději do jednoho pracovního dne od vzniku odpadu. Odpad vzniklý činností zhotovitelem poslední pracovní den v týdnu zlikviduje zhotovitel tentýž den. Odpad bude odvážen na místo určené objednatelem.</w:t>
      </w:r>
    </w:p>
    <w:p w14:paraId="72525016" w14:textId="77777777" w:rsidR="00B4720D" w:rsidRPr="00D6132D" w:rsidRDefault="00B4720D" w:rsidP="00D6132D">
      <w:pPr>
        <w:numPr>
          <w:ilvl w:val="0"/>
          <w:numId w:val="21"/>
        </w:numPr>
        <w:spacing w:after="0"/>
        <w:ind w:left="0" w:hanging="567"/>
        <w:jc w:val="both"/>
        <w:rPr>
          <w:rFonts w:ascii="Times New Roman" w:hAnsi="Times New Roman" w:cs="Times New Roman"/>
          <w:sz w:val="24"/>
          <w:szCs w:val="24"/>
        </w:rPr>
      </w:pPr>
      <w:r w:rsidRPr="00D6132D">
        <w:rPr>
          <w:rFonts w:ascii="Times New Roman" w:hAnsi="Times New Roman" w:cs="Times New Roman"/>
          <w:sz w:val="24"/>
          <w:szCs w:val="24"/>
        </w:rPr>
        <w:t xml:space="preserve">Zhotovitel se zavazuje, že nebude odpad vzniklý při plnění díla ukládat na zpevněné plochy (chodníky, komunikace, parkoviště, atd.). Není-li možné takový odpad uložit přechodně na trávníkovou či jinou nezpevněnou plochu, musí být odpad neprodleně odstraněn. </w:t>
      </w:r>
      <w:proofErr w:type="gramStart"/>
      <w:r w:rsidRPr="00D6132D">
        <w:rPr>
          <w:rFonts w:ascii="Times New Roman" w:hAnsi="Times New Roman" w:cs="Times New Roman"/>
          <w:sz w:val="24"/>
          <w:szCs w:val="24"/>
        </w:rPr>
        <w:t>Zhotovitel</w:t>
      </w:r>
      <w:proofErr w:type="gramEnd"/>
      <w:r w:rsidRPr="00D6132D">
        <w:rPr>
          <w:rFonts w:ascii="Times New Roman" w:hAnsi="Times New Roman" w:cs="Times New Roman"/>
          <w:sz w:val="24"/>
          <w:szCs w:val="24"/>
        </w:rPr>
        <w:t xml:space="preserve"> je povinen zpevněné plochy (chodníky, komunikace, parkoviště, atd.) znečištěné odpadem, </w:t>
      </w:r>
      <w:proofErr w:type="gramStart"/>
      <w:r w:rsidRPr="00D6132D">
        <w:rPr>
          <w:rFonts w:ascii="Times New Roman" w:hAnsi="Times New Roman" w:cs="Times New Roman"/>
          <w:sz w:val="24"/>
          <w:szCs w:val="24"/>
        </w:rPr>
        <w:t>které</w:t>
      </w:r>
      <w:proofErr w:type="gramEnd"/>
      <w:r w:rsidRPr="00D6132D">
        <w:rPr>
          <w:rFonts w:ascii="Times New Roman" w:hAnsi="Times New Roman" w:cs="Times New Roman"/>
          <w:sz w:val="24"/>
          <w:szCs w:val="24"/>
        </w:rPr>
        <w:t xml:space="preserve"> </w:t>
      </w:r>
    </w:p>
    <w:p w14:paraId="5AD74DCF" w14:textId="77777777" w:rsidR="00B4720D" w:rsidRPr="001237FE" w:rsidRDefault="00B4720D" w:rsidP="00B4720D">
      <w:pPr>
        <w:jc w:val="both"/>
        <w:rPr>
          <w:rFonts w:ascii="Times New Roman" w:hAnsi="Times New Roman" w:cs="Times New Roman"/>
          <w:sz w:val="24"/>
          <w:szCs w:val="24"/>
        </w:rPr>
      </w:pPr>
    </w:p>
    <w:p w14:paraId="10D0D4BF" w14:textId="77777777" w:rsidR="00B4720D" w:rsidRPr="001237FE" w:rsidRDefault="00B4720D" w:rsidP="00B4720D">
      <w:pPr>
        <w:jc w:val="both"/>
        <w:rPr>
          <w:rFonts w:ascii="Times New Roman" w:hAnsi="Times New Roman" w:cs="Times New Roman"/>
          <w:sz w:val="24"/>
          <w:szCs w:val="24"/>
        </w:rPr>
      </w:pPr>
    </w:p>
    <w:p w14:paraId="367E4EFF" w14:textId="77777777" w:rsidR="00B4720D" w:rsidRPr="001237FE" w:rsidRDefault="00B4720D" w:rsidP="00B4720D">
      <w:pPr>
        <w:jc w:val="both"/>
        <w:rPr>
          <w:rFonts w:ascii="Times New Roman" w:hAnsi="Times New Roman" w:cs="Times New Roman"/>
          <w:sz w:val="24"/>
          <w:szCs w:val="24"/>
        </w:rPr>
      </w:pPr>
    </w:p>
    <w:p w14:paraId="26A95B8A" w14:textId="77777777" w:rsidR="00B4720D" w:rsidRPr="001237FE" w:rsidRDefault="00B4720D" w:rsidP="00B4720D">
      <w:pPr>
        <w:spacing w:after="0"/>
        <w:jc w:val="both"/>
        <w:rPr>
          <w:rFonts w:ascii="Times New Roman" w:hAnsi="Times New Roman" w:cs="Times New Roman"/>
          <w:sz w:val="24"/>
          <w:szCs w:val="24"/>
        </w:rPr>
      </w:pPr>
      <w:r w:rsidRPr="001237FE">
        <w:rPr>
          <w:rFonts w:ascii="Times New Roman" w:hAnsi="Times New Roman" w:cs="Times New Roman"/>
          <w:sz w:val="24"/>
          <w:szCs w:val="24"/>
        </w:rPr>
        <w:lastRenderedPageBreak/>
        <w:t xml:space="preserve">vzniknou při plnění díla, na své náklady neprodleně vyčistit. V případě, že ze strany zhotovitele nedojde k vyčištění ploch nejpozději do jednoho pracovního dne, objednatel vyčištění zajistí </w:t>
      </w:r>
    </w:p>
    <w:p w14:paraId="4A297AE0" w14:textId="77777777" w:rsidR="00B4720D" w:rsidRPr="001237FE" w:rsidRDefault="00B4720D" w:rsidP="00B4720D">
      <w:pPr>
        <w:spacing w:after="0"/>
        <w:jc w:val="both"/>
        <w:rPr>
          <w:rFonts w:ascii="Times New Roman" w:hAnsi="Times New Roman" w:cs="Times New Roman"/>
          <w:sz w:val="24"/>
          <w:szCs w:val="24"/>
        </w:rPr>
      </w:pPr>
      <w:r w:rsidRPr="001237FE">
        <w:rPr>
          <w:rFonts w:ascii="Times New Roman" w:hAnsi="Times New Roman" w:cs="Times New Roman"/>
          <w:sz w:val="24"/>
          <w:szCs w:val="24"/>
        </w:rPr>
        <w:t>na náklady zhotovitele.</w:t>
      </w:r>
    </w:p>
    <w:p w14:paraId="345BB0A1" w14:textId="77777777" w:rsidR="00B4720D" w:rsidRPr="00D6132D" w:rsidRDefault="00B4720D" w:rsidP="00D6132D">
      <w:pPr>
        <w:numPr>
          <w:ilvl w:val="0"/>
          <w:numId w:val="21"/>
        </w:numPr>
        <w:spacing w:after="0"/>
        <w:ind w:left="0" w:hanging="567"/>
        <w:jc w:val="both"/>
        <w:rPr>
          <w:rFonts w:ascii="Times New Roman" w:hAnsi="Times New Roman" w:cs="Times New Roman"/>
          <w:sz w:val="24"/>
          <w:szCs w:val="24"/>
        </w:rPr>
      </w:pPr>
      <w:r w:rsidRPr="00D6132D">
        <w:rPr>
          <w:rFonts w:ascii="Times New Roman" w:hAnsi="Times New Roman" w:cs="Times New Roman"/>
          <w:sz w:val="24"/>
          <w:szCs w:val="24"/>
        </w:rPr>
        <w:t>Zhotovitel se zavazuje provádět dílo takovým způsobem a v takovou dobu, aby docházelo k co možná nejmenšímu ovlivnění okolí (hluk, prach, znečištění, ovlivnění dopravní situace apod.).</w:t>
      </w:r>
    </w:p>
    <w:p w14:paraId="3C93CE61" w14:textId="77777777" w:rsidR="00B4720D" w:rsidRPr="00D6132D" w:rsidRDefault="00B4720D" w:rsidP="00D6132D">
      <w:pPr>
        <w:numPr>
          <w:ilvl w:val="0"/>
          <w:numId w:val="21"/>
        </w:numPr>
        <w:spacing w:after="0"/>
        <w:ind w:left="0" w:hanging="567"/>
        <w:jc w:val="both"/>
        <w:rPr>
          <w:rFonts w:ascii="Times New Roman" w:hAnsi="Times New Roman" w:cs="Times New Roman"/>
          <w:sz w:val="24"/>
          <w:szCs w:val="24"/>
        </w:rPr>
      </w:pPr>
      <w:r w:rsidRPr="00D6132D">
        <w:rPr>
          <w:rFonts w:ascii="Times New Roman" w:hAnsi="Times New Roman" w:cs="Times New Roman"/>
          <w:sz w:val="24"/>
          <w:szCs w:val="24"/>
        </w:rPr>
        <w:t>Objednatel se zavazuje provést úhradu zhotoviteli za provedené služby v rozsahu odsouhlasených úkolů za uplynulé měsíční období a na základě faktury. Fakturovaná cena musí odpovídat cenám uvedeným v položkách, dle přílohy č. 1 – Ceník služeb. Dále se zhotovitel uhradit cenu za použitý materiál.</w:t>
      </w:r>
    </w:p>
    <w:p w14:paraId="0D613A6E" w14:textId="77777777" w:rsidR="00B4720D" w:rsidRPr="00D6132D" w:rsidRDefault="00B4720D" w:rsidP="00D6132D">
      <w:pPr>
        <w:numPr>
          <w:ilvl w:val="0"/>
          <w:numId w:val="21"/>
        </w:numPr>
        <w:spacing w:after="0"/>
        <w:ind w:left="0" w:hanging="567"/>
        <w:jc w:val="both"/>
        <w:rPr>
          <w:rFonts w:ascii="Times New Roman" w:hAnsi="Times New Roman" w:cs="Times New Roman"/>
          <w:sz w:val="24"/>
          <w:szCs w:val="24"/>
        </w:rPr>
      </w:pPr>
      <w:r w:rsidRPr="00D6132D">
        <w:rPr>
          <w:rFonts w:ascii="Times New Roman" w:hAnsi="Times New Roman" w:cs="Times New Roman"/>
          <w:sz w:val="24"/>
          <w:szCs w:val="24"/>
        </w:rPr>
        <w:t>Průběžná péče o květinovou výsadbu a porosty trvalek je specifikovaná jednotlivými úkony (výsadba, pletí, zálivka, ochrana apod.)  Zhotovitel organizuje průběžnou péči a ručí za kvalitu květinových výsadeb po celou dobu jejich založení až po podzimní odstranění výsadby. Objednatel se zavazuje uhradit zhotoviteli skutečné náklady na práce dle přílohy č. 1 – Ceník služeb a cenu použitého materiálu.</w:t>
      </w:r>
    </w:p>
    <w:p w14:paraId="660B439C" w14:textId="77777777" w:rsidR="00B4720D" w:rsidRPr="00D6132D" w:rsidRDefault="00B4720D" w:rsidP="00D6132D">
      <w:pPr>
        <w:numPr>
          <w:ilvl w:val="0"/>
          <w:numId w:val="21"/>
        </w:numPr>
        <w:spacing w:after="0"/>
        <w:ind w:left="0" w:hanging="567"/>
        <w:jc w:val="both"/>
        <w:rPr>
          <w:rFonts w:ascii="Times New Roman" w:hAnsi="Times New Roman" w:cs="Times New Roman"/>
          <w:sz w:val="24"/>
          <w:szCs w:val="24"/>
        </w:rPr>
      </w:pPr>
      <w:r w:rsidRPr="00D6132D">
        <w:rPr>
          <w:rFonts w:ascii="Times New Roman" w:hAnsi="Times New Roman" w:cs="Times New Roman"/>
          <w:sz w:val="24"/>
          <w:szCs w:val="24"/>
        </w:rPr>
        <w:t>Zhotovitel zajistí prodej vytěženého dřeva, dle přílohy č. 1 – Ceník služeb a příjmy z této činnosti za příslušný kalendářní rok poukáže na účet objednatele vždy nejpozději do 31. 12. roku, na základě objednatelem vystavené faktury.</w:t>
      </w:r>
    </w:p>
    <w:p w14:paraId="592D939C" w14:textId="77777777" w:rsidR="00B4720D" w:rsidRPr="00D6132D" w:rsidRDefault="00B4720D" w:rsidP="00D6132D">
      <w:pPr>
        <w:numPr>
          <w:ilvl w:val="0"/>
          <w:numId w:val="21"/>
        </w:numPr>
        <w:spacing w:after="0"/>
        <w:ind w:left="0" w:hanging="567"/>
        <w:jc w:val="both"/>
        <w:rPr>
          <w:rFonts w:ascii="Times New Roman" w:hAnsi="Times New Roman" w:cs="Times New Roman"/>
          <w:sz w:val="24"/>
          <w:szCs w:val="24"/>
        </w:rPr>
      </w:pPr>
      <w:r w:rsidRPr="00D6132D">
        <w:rPr>
          <w:rFonts w:ascii="Times New Roman" w:hAnsi="Times New Roman" w:cs="Times New Roman"/>
          <w:sz w:val="24"/>
          <w:szCs w:val="24"/>
        </w:rPr>
        <w:t xml:space="preserve">Zhotovitel se zavazuje zajistit údržbu a správu mobilní zeleně, především mobilních kamenných a závěsných květináčů, spočívající především ve výsadbě, výměně zeminy, hnojení, zálivky </w:t>
      </w:r>
      <w:r w:rsidRPr="00D6132D">
        <w:rPr>
          <w:rFonts w:ascii="Times New Roman" w:hAnsi="Times New Roman" w:cs="Times New Roman"/>
          <w:sz w:val="24"/>
          <w:szCs w:val="24"/>
        </w:rPr>
        <w:br/>
        <w:t xml:space="preserve">a jiné běžné údržby. </w:t>
      </w:r>
    </w:p>
    <w:p w14:paraId="44849CA4" w14:textId="77777777" w:rsidR="00B4720D" w:rsidRPr="00D6132D" w:rsidRDefault="00B4720D" w:rsidP="00D6132D">
      <w:pPr>
        <w:numPr>
          <w:ilvl w:val="0"/>
          <w:numId w:val="21"/>
        </w:numPr>
        <w:spacing w:after="0"/>
        <w:ind w:left="0" w:hanging="567"/>
        <w:jc w:val="both"/>
        <w:rPr>
          <w:rFonts w:ascii="Times New Roman" w:hAnsi="Times New Roman" w:cs="Times New Roman"/>
          <w:sz w:val="24"/>
          <w:szCs w:val="24"/>
        </w:rPr>
      </w:pPr>
      <w:r w:rsidRPr="00D6132D">
        <w:rPr>
          <w:rFonts w:ascii="Times New Roman" w:hAnsi="Times New Roman" w:cs="Times New Roman"/>
          <w:sz w:val="24"/>
          <w:szCs w:val="24"/>
        </w:rPr>
        <w:t>Zhotovitel se zavazuje zajistit a instalovat každoročně vánoční strom, který bude předem schválený objednatelem na Palackého náměstí v Kutné Hoře, dle pokynů objednatele.</w:t>
      </w:r>
    </w:p>
    <w:p w14:paraId="2E7A18AB" w14:textId="77777777" w:rsidR="00B4720D" w:rsidRPr="00D6132D" w:rsidRDefault="00B4720D" w:rsidP="00D6132D">
      <w:pPr>
        <w:numPr>
          <w:ilvl w:val="0"/>
          <w:numId w:val="21"/>
        </w:numPr>
        <w:spacing w:after="0"/>
        <w:ind w:left="0" w:hanging="567"/>
        <w:jc w:val="both"/>
        <w:rPr>
          <w:rFonts w:ascii="Times New Roman" w:hAnsi="Times New Roman" w:cs="Times New Roman"/>
          <w:sz w:val="24"/>
          <w:szCs w:val="24"/>
        </w:rPr>
      </w:pPr>
      <w:r w:rsidRPr="00D6132D">
        <w:rPr>
          <w:rFonts w:ascii="Times New Roman" w:hAnsi="Times New Roman" w:cs="Times New Roman"/>
          <w:sz w:val="24"/>
          <w:szCs w:val="24"/>
        </w:rPr>
        <w:t>Zhotovitel se zavazuje u prací kácení stromů v majetku Města Kutná Hora dokládat k příslušné faktuře množství vytěženého dřeva v členění na měkké a tvrdé.</w:t>
      </w:r>
    </w:p>
    <w:p w14:paraId="1D1130D7" w14:textId="77777777" w:rsidR="00B4720D" w:rsidRPr="001237FE" w:rsidRDefault="00B4720D" w:rsidP="00B4720D">
      <w:pPr>
        <w:jc w:val="both"/>
        <w:rPr>
          <w:rFonts w:ascii="Times New Roman" w:hAnsi="Times New Roman" w:cs="Times New Roman"/>
          <w:sz w:val="24"/>
          <w:szCs w:val="24"/>
        </w:rPr>
      </w:pPr>
    </w:p>
    <w:p w14:paraId="378B5DFB" w14:textId="77777777" w:rsidR="00B4720D" w:rsidRPr="001237FE" w:rsidRDefault="00B4720D" w:rsidP="00B4720D">
      <w:pPr>
        <w:jc w:val="both"/>
        <w:rPr>
          <w:rFonts w:ascii="Times New Roman" w:hAnsi="Times New Roman" w:cs="Times New Roman"/>
          <w:sz w:val="24"/>
          <w:szCs w:val="24"/>
        </w:rPr>
      </w:pPr>
    </w:p>
    <w:p w14:paraId="78A130A9" w14:textId="77777777" w:rsidR="00B4720D" w:rsidRPr="001237FE" w:rsidRDefault="00B4720D" w:rsidP="00B4720D">
      <w:pPr>
        <w:jc w:val="both"/>
        <w:rPr>
          <w:rFonts w:ascii="Times New Roman" w:hAnsi="Times New Roman" w:cs="Times New Roman"/>
          <w:sz w:val="24"/>
          <w:szCs w:val="24"/>
        </w:rPr>
      </w:pPr>
    </w:p>
    <w:p w14:paraId="5AD4B25D" w14:textId="77777777" w:rsidR="00B4720D" w:rsidRPr="001237FE" w:rsidRDefault="00B4720D" w:rsidP="00B4720D">
      <w:pPr>
        <w:jc w:val="both"/>
        <w:rPr>
          <w:rFonts w:ascii="Times New Roman" w:hAnsi="Times New Roman" w:cs="Times New Roman"/>
          <w:sz w:val="24"/>
          <w:szCs w:val="24"/>
        </w:rPr>
      </w:pPr>
    </w:p>
    <w:p w14:paraId="2CCB7413" w14:textId="77777777" w:rsidR="00B4720D" w:rsidRPr="001237FE" w:rsidRDefault="00B4720D" w:rsidP="00B4720D">
      <w:pPr>
        <w:jc w:val="both"/>
        <w:rPr>
          <w:rFonts w:ascii="Times New Roman" w:hAnsi="Times New Roman" w:cs="Times New Roman"/>
          <w:sz w:val="24"/>
          <w:szCs w:val="24"/>
        </w:rPr>
      </w:pPr>
    </w:p>
    <w:p w14:paraId="1430D206" w14:textId="77777777" w:rsidR="00B4720D" w:rsidRPr="001237FE" w:rsidRDefault="00B4720D" w:rsidP="00B4720D">
      <w:pPr>
        <w:jc w:val="both"/>
        <w:rPr>
          <w:rFonts w:ascii="Times New Roman" w:hAnsi="Times New Roman" w:cs="Times New Roman"/>
          <w:sz w:val="24"/>
          <w:szCs w:val="24"/>
        </w:rPr>
      </w:pPr>
    </w:p>
    <w:p w14:paraId="2FF5F0D8" w14:textId="77777777" w:rsidR="00B4720D" w:rsidRPr="001237FE" w:rsidRDefault="00B4720D" w:rsidP="00B4720D">
      <w:pPr>
        <w:jc w:val="both"/>
        <w:rPr>
          <w:rFonts w:ascii="Times New Roman" w:hAnsi="Times New Roman" w:cs="Times New Roman"/>
          <w:sz w:val="24"/>
          <w:szCs w:val="24"/>
        </w:rPr>
      </w:pPr>
    </w:p>
    <w:p w14:paraId="09255EF2" w14:textId="77777777" w:rsidR="00B4720D" w:rsidRPr="001237FE" w:rsidRDefault="00B4720D" w:rsidP="00B4720D">
      <w:pPr>
        <w:jc w:val="both"/>
        <w:rPr>
          <w:rFonts w:ascii="Times New Roman" w:hAnsi="Times New Roman" w:cs="Times New Roman"/>
          <w:sz w:val="24"/>
          <w:szCs w:val="24"/>
        </w:rPr>
      </w:pPr>
    </w:p>
    <w:p w14:paraId="79B82089" w14:textId="77777777" w:rsidR="00B4720D" w:rsidRDefault="00B4720D" w:rsidP="00B4720D">
      <w:pPr>
        <w:jc w:val="both"/>
        <w:rPr>
          <w:rFonts w:ascii="Times New Roman" w:hAnsi="Times New Roman" w:cs="Times New Roman"/>
          <w:sz w:val="24"/>
          <w:szCs w:val="24"/>
        </w:rPr>
      </w:pPr>
    </w:p>
    <w:p w14:paraId="642D4D0F" w14:textId="77777777" w:rsidR="00D6132D" w:rsidRPr="001237FE" w:rsidRDefault="00D6132D" w:rsidP="00B4720D">
      <w:pPr>
        <w:jc w:val="both"/>
        <w:rPr>
          <w:rFonts w:ascii="Times New Roman" w:hAnsi="Times New Roman" w:cs="Times New Roman"/>
          <w:sz w:val="24"/>
          <w:szCs w:val="24"/>
        </w:rPr>
      </w:pPr>
    </w:p>
    <w:p w14:paraId="27C51192" w14:textId="77777777" w:rsidR="00B4720D" w:rsidRPr="001237FE" w:rsidRDefault="00B4720D" w:rsidP="00B4720D">
      <w:pPr>
        <w:jc w:val="both"/>
        <w:rPr>
          <w:rFonts w:ascii="Times New Roman" w:hAnsi="Times New Roman" w:cs="Times New Roman"/>
          <w:sz w:val="24"/>
          <w:szCs w:val="24"/>
        </w:rPr>
      </w:pPr>
    </w:p>
    <w:p w14:paraId="4E3FD3CC" w14:textId="77777777" w:rsidR="00B4720D" w:rsidRPr="001237FE" w:rsidRDefault="00B4720D" w:rsidP="00B4720D">
      <w:pPr>
        <w:jc w:val="both"/>
        <w:rPr>
          <w:rFonts w:ascii="Times New Roman" w:hAnsi="Times New Roman" w:cs="Times New Roman"/>
          <w:sz w:val="24"/>
          <w:szCs w:val="24"/>
        </w:rPr>
      </w:pPr>
    </w:p>
    <w:p w14:paraId="01AD1713" w14:textId="77777777" w:rsidR="00B4720D" w:rsidRDefault="00B4720D" w:rsidP="00B4720D">
      <w:pPr>
        <w:jc w:val="both"/>
        <w:rPr>
          <w:rFonts w:ascii="Times New Roman" w:hAnsi="Times New Roman" w:cs="Times New Roman"/>
          <w:sz w:val="24"/>
          <w:szCs w:val="24"/>
        </w:rPr>
      </w:pPr>
    </w:p>
    <w:p w14:paraId="7C1A9655" w14:textId="77777777" w:rsidR="0009160C" w:rsidRPr="001237FE" w:rsidRDefault="0009160C" w:rsidP="00B4720D">
      <w:pPr>
        <w:jc w:val="both"/>
        <w:rPr>
          <w:rFonts w:ascii="Times New Roman" w:hAnsi="Times New Roman" w:cs="Times New Roman"/>
          <w:sz w:val="24"/>
          <w:szCs w:val="24"/>
        </w:rPr>
      </w:pPr>
    </w:p>
    <w:p w14:paraId="685ADED6" w14:textId="77777777" w:rsidR="00B4720D" w:rsidRPr="001237FE" w:rsidRDefault="00B4720D" w:rsidP="00B4720D">
      <w:pPr>
        <w:jc w:val="center"/>
        <w:rPr>
          <w:rFonts w:ascii="Times New Roman" w:hAnsi="Times New Roman" w:cs="Times New Roman"/>
          <w:b/>
          <w:color w:val="000000" w:themeColor="text1"/>
          <w:sz w:val="24"/>
          <w:szCs w:val="24"/>
        </w:rPr>
      </w:pPr>
      <w:r w:rsidRPr="001237FE">
        <w:rPr>
          <w:rFonts w:ascii="Times New Roman" w:hAnsi="Times New Roman" w:cs="Times New Roman"/>
          <w:b/>
          <w:color w:val="000000" w:themeColor="text1"/>
          <w:sz w:val="24"/>
          <w:szCs w:val="24"/>
        </w:rPr>
        <w:lastRenderedPageBreak/>
        <w:t>Harmonogram údržby veřejné zeleně</w:t>
      </w:r>
    </w:p>
    <w:p w14:paraId="012394A9" w14:textId="77777777" w:rsidR="00B4720D" w:rsidRPr="001237FE" w:rsidRDefault="00B4720D" w:rsidP="00D6132D">
      <w:pPr>
        <w:numPr>
          <w:ilvl w:val="1"/>
          <w:numId w:val="19"/>
        </w:numPr>
        <w:spacing w:after="0"/>
        <w:ind w:left="0" w:hanging="567"/>
        <w:jc w:val="both"/>
        <w:rPr>
          <w:rFonts w:ascii="Times New Roman" w:hAnsi="Times New Roman" w:cs="Times New Roman"/>
          <w:b/>
        </w:rPr>
      </w:pPr>
      <w:r w:rsidRPr="001237FE">
        <w:rPr>
          <w:rFonts w:ascii="Times New Roman" w:hAnsi="Times New Roman" w:cs="Times New Roman"/>
          <w:b/>
        </w:rPr>
        <w:t>Sídlištní zeleň a městské části</w:t>
      </w:r>
    </w:p>
    <w:p w14:paraId="4D0AC480" w14:textId="77777777" w:rsidR="00B4720D" w:rsidRPr="001237FE" w:rsidRDefault="00B4720D" w:rsidP="00D6132D">
      <w:pPr>
        <w:numPr>
          <w:ilvl w:val="2"/>
          <w:numId w:val="19"/>
        </w:numPr>
        <w:spacing w:after="0"/>
        <w:ind w:left="284" w:hanging="284"/>
        <w:jc w:val="both"/>
        <w:rPr>
          <w:rFonts w:ascii="Times New Roman" w:hAnsi="Times New Roman" w:cs="Times New Roman"/>
        </w:rPr>
      </w:pPr>
      <w:r w:rsidRPr="001237FE">
        <w:rPr>
          <w:rFonts w:ascii="Times New Roman" w:hAnsi="Times New Roman" w:cs="Times New Roman"/>
        </w:rPr>
        <w:t>Travnaté plochy</w:t>
      </w:r>
    </w:p>
    <w:p w14:paraId="312149AE" w14:textId="77777777" w:rsidR="00B4720D" w:rsidRPr="00D6132D" w:rsidRDefault="00B4720D" w:rsidP="00D6132D">
      <w:pPr>
        <w:numPr>
          <w:ilvl w:val="0"/>
          <w:numId w:val="22"/>
        </w:numPr>
        <w:spacing w:after="0"/>
        <w:jc w:val="both"/>
        <w:rPr>
          <w:rFonts w:ascii="Times New Roman" w:hAnsi="Times New Roman" w:cs="Times New Roman"/>
        </w:rPr>
      </w:pPr>
      <w:r w:rsidRPr="00D6132D">
        <w:rPr>
          <w:rFonts w:ascii="Times New Roman" w:hAnsi="Times New Roman" w:cs="Times New Roman"/>
        </w:rPr>
        <w:t>Pravidelné sečení ploch s obsekáním keřových skupin a stromů, přičemž nesmí docházet k poškození kmenů stromů. Seč musí být zhotovitelem zahájena vždy nejpozději v okamžiku, kdy výška porostu v ploše dosáhne 20 cm, s tím, že dokončení každé seče musí být provedeno do 2 týdnů od jejího zahájení.</w:t>
      </w:r>
    </w:p>
    <w:p w14:paraId="65145BB8" w14:textId="77777777" w:rsidR="00B4720D" w:rsidRPr="00D6132D" w:rsidRDefault="00B4720D" w:rsidP="00D6132D">
      <w:pPr>
        <w:numPr>
          <w:ilvl w:val="0"/>
          <w:numId w:val="22"/>
        </w:numPr>
        <w:spacing w:after="0"/>
        <w:jc w:val="both"/>
        <w:rPr>
          <w:rFonts w:ascii="Times New Roman" w:hAnsi="Times New Roman" w:cs="Times New Roman"/>
        </w:rPr>
      </w:pPr>
      <w:r w:rsidRPr="00D6132D">
        <w:rPr>
          <w:rFonts w:ascii="Times New Roman" w:hAnsi="Times New Roman" w:cs="Times New Roman"/>
        </w:rPr>
        <w:t>Jarní vyhrabání travnatých ploch a keřových skupin musí být zahájeno bez zbytečného odkladu poté, kdy to klimatické podmínky po zimě umožní s tím, že provedeno a ukončeno musí však být nejpozději do 30. 4. kalendářního roku.</w:t>
      </w:r>
    </w:p>
    <w:p w14:paraId="590F94EF" w14:textId="77777777" w:rsidR="00B4720D" w:rsidRPr="00D6132D" w:rsidRDefault="00B4720D" w:rsidP="00D6132D">
      <w:pPr>
        <w:numPr>
          <w:ilvl w:val="0"/>
          <w:numId w:val="22"/>
        </w:numPr>
        <w:spacing w:after="0"/>
        <w:jc w:val="both"/>
        <w:rPr>
          <w:rFonts w:ascii="Times New Roman" w:hAnsi="Times New Roman" w:cs="Times New Roman"/>
        </w:rPr>
      </w:pPr>
      <w:r w:rsidRPr="00D6132D">
        <w:rPr>
          <w:rFonts w:ascii="Times New Roman" w:hAnsi="Times New Roman" w:cs="Times New Roman"/>
        </w:rPr>
        <w:t>Podzimní hrabání listí bude prováděno průběžně od začátku spadu listí, s termínem dokončení 15. 12. kalendářního roku. V případě nástupu zimního počasí znemožňujícího dokončení hrabání, budou tyto práce okamžitě pokračovat až do ukončení, jak to klimatické podmínky dovolí.</w:t>
      </w:r>
    </w:p>
    <w:p w14:paraId="45D16EAA" w14:textId="77777777" w:rsidR="00B4720D" w:rsidRPr="00D6132D" w:rsidRDefault="00B4720D" w:rsidP="00D6132D">
      <w:pPr>
        <w:numPr>
          <w:ilvl w:val="0"/>
          <w:numId w:val="22"/>
        </w:numPr>
        <w:spacing w:after="0"/>
        <w:jc w:val="both"/>
        <w:rPr>
          <w:rFonts w:ascii="Times New Roman" w:hAnsi="Times New Roman" w:cs="Times New Roman"/>
        </w:rPr>
      </w:pPr>
      <w:r w:rsidRPr="00D6132D">
        <w:rPr>
          <w:rFonts w:ascii="Times New Roman" w:hAnsi="Times New Roman" w:cs="Times New Roman"/>
        </w:rPr>
        <w:t>Sběr odpadků, papírků, mechanických nečistot z ploch zeleně (trávníky, mobilní zeleň, keřové skupiny, porosty) – 1x měsíčně</w:t>
      </w:r>
    </w:p>
    <w:tbl>
      <w:tblPr>
        <w:tblW w:w="0" w:type="auto"/>
        <w:jc w:val="center"/>
        <w:tblLook w:val="04A0" w:firstRow="1" w:lastRow="0" w:firstColumn="1" w:lastColumn="0" w:noHBand="0" w:noVBand="1"/>
      </w:tblPr>
      <w:tblGrid>
        <w:gridCol w:w="4606"/>
        <w:gridCol w:w="4606"/>
      </w:tblGrid>
      <w:tr w:rsidR="00B4720D" w:rsidRPr="001237FE" w14:paraId="7FD734EB" w14:textId="77777777" w:rsidTr="00B4720D">
        <w:trPr>
          <w:jc w:val="center"/>
        </w:trPr>
        <w:tc>
          <w:tcPr>
            <w:tcW w:w="4606" w:type="dxa"/>
            <w:tcBorders>
              <w:top w:val="single" w:sz="18" w:space="0" w:color="auto"/>
              <w:left w:val="single" w:sz="18" w:space="0" w:color="auto"/>
              <w:bottom w:val="single" w:sz="4" w:space="0" w:color="auto"/>
              <w:right w:val="single" w:sz="4" w:space="0" w:color="auto"/>
            </w:tcBorders>
            <w:hideMark/>
          </w:tcPr>
          <w:p w14:paraId="0E8F416F"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Jarní vyhrabání, vč. odstranění a odvozu travní hmoty; Maximální počet – 1x</w:t>
            </w:r>
          </w:p>
        </w:tc>
        <w:tc>
          <w:tcPr>
            <w:tcW w:w="4606" w:type="dxa"/>
            <w:tcBorders>
              <w:top w:val="single" w:sz="18" w:space="0" w:color="auto"/>
              <w:left w:val="single" w:sz="4" w:space="0" w:color="auto"/>
              <w:bottom w:val="single" w:sz="4" w:space="0" w:color="auto"/>
              <w:right w:val="single" w:sz="18" w:space="0" w:color="auto"/>
            </w:tcBorders>
            <w:vAlign w:val="center"/>
            <w:hideMark/>
          </w:tcPr>
          <w:p w14:paraId="28CDF25A"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do 30.4.</w:t>
            </w:r>
          </w:p>
        </w:tc>
      </w:tr>
      <w:tr w:rsidR="00B4720D" w:rsidRPr="001237FE" w14:paraId="1D85D6CC"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7E160D7C"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Sekání trávy, vč. odstranění a odvozu travní hmoty; Minimální počet sečí – 4x</w:t>
            </w:r>
          </w:p>
        </w:tc>
        <w:tc>
          <w:tcPr>
            <w:tcW w:w="4606" w:type="dxa"/>
            <w:tcBorders>
              <w:top w:val="single" w:sz="4" w:space="0" w:color="auto"/>
              <w:left w:val="single" w:sz="4" w:space="0" w:color="auto"/>
              <w:bottom w:val="single" w:sz="4" w:space="0" w:color="auto"/>
              <w:right w:val="single" w:sz="18" w:space="0" w:color="auto"/>
            </w:tcBorders>
            <w:vAlign w:val="center"/>
            <w:hideMark/>
          </w:tcPr>
          <w:p w14:paraId="2F104077"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od května do října</w:t>
            </w:r>
          </w:p>
        </w:tc>
      </w:tr>
      <w:tr w:rsidR="00B4720D" w:rsidRPr="001237FE" w14:paraId="43D17541"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328E011D"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Podzimní shrabání listí, vč. jeho odstranění a odvozu; Minimální počet vyhrabání – 1x</w:t>
            </w:r>
          </w:p>
        </w:tc>
        <w:tc>
          <w:tcPr>
            <w:tcW w:w="4606" w:type="dxa"/>
            <w:tcBorders>
              <w:top w:val="single" w:sz="4" w:space="0" w:color="auto"/>
              <w:left w:val="single" w:sz="4" w:space="0" w:color="auto"/>
              <w:bottom w:val="single" w:sz="4" w:space="0" w:color="auto"/>
              <w:right w:val="single" w:sz="18" w:space="0" w:color="auto"/>
            </w:tcBorders>
            <w:vAlign w:val="center"/>
            <w:hideMark/>
          </w:tcPr>
          <w:p w14:paraId="0CCD876F"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do 15.12.</w:t>
            </w:r>
          </w:p>
        </w:tc>
      </w:tr>
      <w:tr w:rsidR="00B4720D" w:rsidRPr="001237FE" w14:paraId="7CBAD2FB" w14:textId="77777777" w:rsidTr="00B4720D">
        <w:trPr>
          <w:jc w:val="center"/>
        </w:trPr>
        <w:tc>
          <w:tcPr>
            <w:tcW w:w="9212" w:type="dxa"/>
            <w:gridSpan w:val="2"/>
            <w:tcBorders>
              <w:top w:val="single" w:sz="4" w:space="0" w:color="auto"/>
              <w:left w:val="single" w:sz="18" w:space="0" w:color="auto"/>
              <w:bottom w:val="single" w:sz="4" w:space="0" w:color="auto"/>
              <w:right w:val="single" w:sz="18" w:space="0" w:color="auto"/>
            </w:tcBorders>
            <w:hideMark/>
          </w:tcPr>
          <w:p w14:paraId="558C26D6"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 xml:space="preserve">Jednotlivé úkony zahrnující </w:t>
            </w:r>
            <w:proofErr w:type="spellStart"/>
            <w:r w:rsidRPr="001237FE">
              <w:rPr>
                <w:rFonts w:ascii="Times New Roman" w:hAnsi="Times New Roman" w:cs="Times New Roman"/>
              </w:rPr>
              <w:t>vertikulaci</w:t>
            </w:r>
            <w:proofErr w:type="spellEnd"/>
            <w:r w:rsidRPr="001237FE">
              <w:rPr>
                <w:rFonts w:ascii="Times New Roman" w:hAnsi="Times New Roman" w:cs="Times New Roman"/>
              </w:rPr>
              <w:t>, hnojení, chemické ošetření, urovnání terénu</w:t>
            </w:r>
          </w:p>
        </w:tc>
      </w:tr>
      <w:tr w:rsidR="00B4720D" w:rsidRPr="001237FE" w14:paraId="76AF581E"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263CCEF6"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 xml:space="preserve">Údržba trávníků a záhonů </w:t>
            </w:r>
          </w:p>
        </w:tc>
        <w:tc>
          <w:tcPr>
            <w:tcW w:w="4606" w:type="dxa"/>
            <w:tcBorders>
              <w:top w:val="single" w:sz="4" w:space="0" w:color="auto"/>
              <w:left w:val="single" w:sz="4" w:space="0" w:color="auto"/>
              <w:bottom w:val="single" w:sz="4" w:space="0" w:color="auto"/>
              <w:right w:val="single" w:sz="18" w:space="0" w:color="auto"/>
            </w:tcBorders>
            <w:hideMark/>
          </w:tcPr>
          <w:p w14:paraId="05DC7CE0"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Od května do října</w:t>
            </w:r>
          </w:p>
        </w:tc>
      </w:tr>
      <w:tr w:rsidR="00B4720D" w:rsidRPr="001237FE" w14:paraId="5785EFBF"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tcPr>
          <w:p w14:paraId="3FD46053" w14:textId="77777777" w:rsidR="00B4720D" w:rsidRPr="001237FE" w:rsidRDefault="00B4720D" w:rsidP="00D6132D">
            <w:pPr>
              <w:spacing w:after="0"/>
              <w:rPr>
                <w:rFonts w:ascii="Times New Roman" w:hAnsi="Times New Roman" w:cs="Times New Roman"/>
              </w:rPr>
            </w:pPr>
          </w:p>
          <w:p w14:paraId="51801982" w14:textId="77777777" w:rsidR="00B4720D" w:rsidRPr="001237FE" w:rsidRDefault="00B4720D" w:rsidP="00D6132D">
            <w:pPr>
              <w:spacing w:after="0"/>
              <w:rPr>
                <w:rFonts w:ascii="Times New Roman" w:hAnsi="Times New Roman" w:cs="Times New Roman"/>
                <w:u w:val="single"/>
              </w:rPr>
            </w:pPr>
            <w:r w:rsidRPr="001237FE">
              <w:rPr>
                <w:rFonts w:ascii="Times New Roman" w:hAnsi="Times New Roman" w:cs="Times New Roman"/>
                <w:u w:val="single"/>
              </w:rPr>
              <w:t>Údržba záhonů – 1m</w:t>
            </w:r>
            <w:r w:rsidRPr="001237FE">
              <w:rPr>
                <w:rFonts w:ascii="Times New Roman" w:hAnsi="Times New Roman" w:cs="Times New Roman"/>
                <w:u w:val="single"/>
                <w:vertAlign w:val="superscript"/>
              </w:rPr>
              <w:t>2</w:t>
            </w:r>
            <w:r w:rsidRPr="001237FE">
              <w:rPr>
                <w:rFonts w:ascii="Times New Roman" w:hAnsi="Times New Roman" w:cs="Times New Roman"/>
                <w:u w:val="single"/>
              </w:rPr>
              <w:t xml:space="preserve"> zahrnuje tyto úkony:</w:t>
            </w:r>
          </w:p>
          <w:p w14:paraId="3A5F6366" w14:textId="77777777" w:rsidR="00B4720D" w:rsidRPr="001237FE" w:rsidRDefault="00B4720D" w:rsidP="00D6132D">
            <w:pPr>
              <w:spacing w:after="0"/>
              <w:rPr>
                <w:rFonts w:ascii="Times New Roman" w:hAnsi="Times New Roman" w:cs="Times New Roman"/>
                <w:u w:val="single"/>
              </w:rPr>
            </w:pPr>
          </w:p>
          <w:p w14:paraId="78750B5B" w14:textId="77777777" w:rsidR="00B4720D" w:rsidRPr="001237FE" w:rsidRDefault="00B4720D" w:rsidP="00D6132D">
            <w:pPr>
              <w:numPr>
                <w:ilvl w:val="0"/>
                <w:numId w:val="27"/>
              </w:numPr>
              <w:spacing w:after="0"/>
              <w:rPr>
                <w:rFonts w:ascii="Times New Roman" w:hAnsi="Times New Roman" w:cs="Times New Roman"/>
              </w:rPr>
            </w:pPr>
            <w:r w:rsidRPr="001237FE">
              <w:rPr>
                <w:rFonts w:ascii="Times New Roman" w:hAnsi="Times New Roman" w:cs="Times New Roman"/>
              </w:rPr>
              <w:t>Odplevelení bez okopávky</w:t>
            </w:r>
          </w:p>
          <w:p w14:paraId="3D4190F4" w14:textId="77777777" w:rsidR="00B4720D" w:rsidRPr="001237FE" w:rsidRDefault="00B4720D" w:rsidP="00D6132D">
            <w:pPr>
              <w:numPr>
                <w:ilvl w:val="0"/>
                <w:numId w:val="27"/>
              </w:numPr>
              <w:spacing w:after="0"/>
              <w:rPr>
                <w:rFonts w:ascii="Times New Roman" w:hAnsi="Times New Roman" w:cs="Times New Roman"/>
              </w:rPr>
            </w:pPr>
            <w:r w:rsidRPr="001237FE">
              <w:rPr>
                <w:rFonts w:ascii="Times New Roman" w:hAnsi="Times New Roman" w:cs="Times New Roman"/>
              </w:rPr>
              <w:t>Odplevelení s okopávkou</w:t>
            </w:r>
          </w:p>
          <w:p w14:paraId="1762B3E4" w14:textId="77777777" w:rsidR="00B4720D" w:rsidRPr="001237FE" w:rsidRDefault="00B4720D" w:rsidP="00D6132D">
            <w:pPr>
              <w:numPr>
                <w:ilvl w:val="0"/>
                <w:numId w:val="27"/>
              </w:numPr>
              <w:spacing w:after="0"/>
              <w:rPr>
                <w:rFonts w:ascii="Times New Roman" w:hAnsi="Times New Roman" w:cs="Times New Roman"/>
              </w:rPr>
            </w:pPr>
            <w:r w:rsidRPr="001237FE">
              <w:rPr>
                <w:rFonts w:ascii="Times New Roman" w:hAnsi="Times New Roman" w:cs="Times New Roman"/>
              </w:rPr>
              <w:t>Zálivku</w:t>
            </w:r>
          </w:p>
          <w:p w14:paraId="409BDDBD" w14:textId="77777777" w:rsidR="00B4720D" w:rsidRPr="001237FE" w:rsidRDefault="00B4720D" w:rsidP="00D6132D">
            <w:pPr>
              <w:numPr>
                <w:ilvl w:val="0"/>
                <w:numId w:val="27"/>
              </w:numPr>
              <w:spacing w:after="0"/>
              <w:rPr>
                <w:rFonts w:ascii="Times New Roman" w:hAnsi="Times New Roman" w:cs="Times New Roman"/>
              </w:rPr>
            </w:pPr>
            <w:r w:rsidRPr="001237FE">
              <w:rPr>
                <w:rFonts w:ascii="Times New Roman" w:hAnsi="Times New Roman" w:cs="Times New Roman"/>
              </w:rPr>
              <w:t>Odstranění odkvetlých, poškozených a odumřelých částí rostli</w:t>
            </w:r>
          </w:p>
          <w:p w14:paraId="36966012" w14:textId="77777777" w:rsidR="00B4720D" w:rsidRPr="001237FE" w:rsidRDefault="00B4720D" w:rsidP="00D6132D">
            <w:pPr>
              <w:numPr>
                <w:ilvl w:val="0"/>
                <w:numId w:val="27"/>
              </w:numPr>
              <w:spacing w:after="0"/>
              <w:rPr>
                <w:rFonts w:ascii="Times New Roman" w:hAnsi="Times New Roman" w:cs="Times New Roman"/>
              </w:rPr>
            </w:pPr>
            <w:r w:rsidRPr="001237FE">
              <w:rPr>
                <w:rFonts w:ascii="Times New Roman" w:hAnsi="Times New Roman" w:cs="Times New Roman"/>
              </w:rPr>
              <w:t>Hnojení minerálním hnojivem</w:t>
            </w:r>
          </w:p>
          <w:p w14:paraId="41F06629" w14:textId="77777777" w:rsidR="00B4720D" w:rsidRPr="001237FE" w:rsidRDefault="00B4720D" w:rsidP="00D6132D">
            <w:pPr>
              <w:numPr>
                <w:ilvl w:val="0"/>
                <w:numId w:val="27"/>
              </w:numPr>
              <w:spacing w:after="0"/>
              <w:rPr>
                <w:rFonts w:ascii="Times New Roman" w:hAnsi="Times New Roman" w:cs="Times New Roman"/>
              </w:rPr>
            </w:pPr>
            <w:r w:rsidRPr="001237FE">
              <w:rPr>
                <w:rFonts w:ascii="Times New Roman" w:hAnsi="Times New Roman" w:cs="Times New Roman"/>
              </w:rPr>
              <w:t>Odpíchnutí okrajů</w:t>
            </w:r>
          </w:p>
          <w:p w14:paraId="3E8C01A5" w14:textId="77777777" w:rsidR="00B4720D" w:rsidRPr="001237FE" w:rsidRDefault="00B4720D" w:rsidP="00D6132D">
            <w:pPr>
              <w:numPr>
                <w:ilvl w:val="0"/>
                <w:numId w:val="27"/>
              </w:numPr>
              <w:spacing w:after="0"/>
              <w:rPr>
                <w:rFonts w:ascii="Times New Roman" w:hAnsi="Times New Roman" w:cs="Times New Roman"/>
              </w:rPr>
            </w:pPr>
            <w:r w:rsidRPr="001237FE">
              <w:rPr>
                <w:rFonts w:ascii="Times New Roman" w:hAnsi="Times New Roman" w:cs="Times New Roman"/>
              </w:rPr>
              <w:t>Doplnění kůry</w:t>
            </w:r>
          </w:p>
          <w:p w14:paraId="1C27ED1D" w14:textId="77777777" w:rsidR="00B4720D" w:rsidRPr="001237FE" w:rsidRDefault="00B4720D" w:rsidP="00D6132D">
            <w:pPr>
              <w:spacing w:after="0"/>
              <w:rPr>
                <w:rFonts w:ascii="Times New Roman" w:hAnsi="Times New Roman" w:cs="Times New Roman"/>
              </w:rPr>
            </w:pPr>
          </w:p>
        </w:tc>
        <w:tc>
          <w:tcPr>
            <w:tcW w:w="4606" w:type="dxa"/>
            <w:tcBorders>
              <w:top w:val="single" w:sz="4" w:space="0" w:color="auto"/>
              <w:left w:val="single" w:sz="4" w:space="0" w:color="auto"/>
              <w:bottom w:val="single" w:sz="4" w:space="0" w:color="auto"/>
              <w:right w:val="single" w:sz="18" w:space="0" w:color="auto"/>
            </w:tcBorders>
            <w:hideMark/>
          </w:tcPr>
          <w:p w14:paraId="42C020AA" w14:textId="77777777" w:rsidR="00B4720D" w:rsidRPr="001237FE" w:rsidRDefault="00B4720D" w:rsidP="00D6132D">
            <w:pPr>
              <w:numPr>
                <w:ilvl w:val="1"/>
                <w:numId w:val="21"/>
              </w:numPr>
              <w:spacing w:after="0"/>
              <w:ind w:left="460" w:hanging="283"/>
              <w:jc w:val="both"/>
              <w:rPr>
                <w:rFonts w:ascii="Times New Roman" w:hAnsi="Times New Roman" w:cs="Times New Roman"/>
              </w:rPr>
            </w:pPr>
            <w:r w:rsidRPr="001237FE">
              <w:rPr>
                <w:rFonts w:ascii="Times New Roman" w:hAnsi="Times New Roman" w:cs="Times New Roman"/>
              </w:rPr>
              <w:t>Péče o záhony musí být pravidelná. Rostliny poškozené nedostatečným ošetřením a péčí (nevztahuje se na vandalismus, živelnou pohromu např. krupobití aj.) budou nahrazeny za stejně vzrostlé a stejně druhové skladby na náklady zhotovitele.</w:t>
            </w:r>
          </w:p>
          <w:p w14:paraId="5FB1FD43" w14:textId="77777777" w:rsidR="00B4720D" w:rsidRPr="001237FE" w:rsidRDefault="00B4720D" w:rsidP="00D6132D">
            <w:pPr>
              <w:numPr>
                <w:ilvl w:val="1"/>
                <w:numId w:val="21"/>
              </w:numPr>
              <w:spacing w:after="0"/>
              <w:ind w:left="460" w:hanging="283"/>
              <w:jc w:val="both"/>
              <w:rPr>
                <w:rFonts w:ascii="Times New Roman" w:hAnsi="Times New Roman" w:cs="Times New Roman"/>
              </w:rPr>
            </w:pPr>
            <w:r w:rsidRPr="001237FE">
              <w:rPr>
                <w:rFonts w:ascii="Times New Roman" w:hAnsi="Times New Roman" w:cs="Times New Roman"/>
              </w:rPr>
              <w:t>Zhotovitel bude provádět pravidelné kontroly v letním období, tj. duben a říjen 1x za měsíc. Zjištěné závady na plochách veřejné zeleně budou následně dle zpracovaného záznamu odstraněny v termínu do jednoho kalendářního týdne, vyjma úprav trávníkových ploch.</w:t>
            </w:r>
          </w:p>
          <w:p w14:paraId="4A4DD592" w14:textId="77777777" w:rsidR="00B4720D" w:rsidRPr="001237FE" w:rsidRDefault="00B4720D" w:rsidP="00D6132D">
            <w:pPr>
              <w:numPr>
                <w:ilvl w:val="1"/>
                <w:numId w:val="21"/>
              </w:numPr>
              <w:spacing w:after="0"/>
              <w:ind w:left="460" w:hanging="283"/>
              <w:jc w:val="both"/>
              <w:rPr>
                <w:rFonts w:ascii="Times New Roman" w:hAnsi="Times New Roman" w:cs="Times New Roman"/>
              </w:rPr>
            </w:pPr>
            <w:r w:rsidRPr="001237FE">
              <w:rPr>
                <w:rFonts w:ascii="Times New Roman" w:hAnsi="Times New Roman" w:cs="Times New Roman"/>
              </w:rPr>
              <w:t>Úpravu trávníkových ploch - srovnání po výkopových pracích, propadliny, rozježděné lokality – nevztahuje se na poškození při výkonu práce atd.) zhotovitel zajišťuje na základě zjištěných skutečností v intervalu 2x ročně v měsících duben, říjen (srovnání zeminou – uhrabání, osetí travním semenem, uválcování)</w:t>
            </w:r>
          </w:p>
          <w:p w14:paraId="270720E6" w14:textId="77777777" w:rsidR="00B4720D" w:rsidRPr="001237FE" w:rsidRDefault="00B4720D" w:rsidP="00D6132D">
            <w:pPr>
              <w:numPr>
                <w:ilvl w:val="1"/>
                <w:numId w:val="21"/>
              </w:numPr>
              <w:spacing w:after="0"/>
              <w:ind w:left="460" w:hanging="283"/>
              <w:jc w:val="both"/>
              <w:rPr>
                <w:rFonts w:ascii="Times New Roman" w:hAnsi="Times New Roman" w:cs="Times New Roman"/>
              </w:rPr>
            </w:pPr>
            <w:r w:rsidRPr="001237FE">
              <w:rPr>
                <w:rFonts w:ascii="Times New Roman" w:hAnsi="Times New Roman" w:cs="Times New Roman"/>
              </w:rPr>
              <w:t xml:space="preserve">Úklid trávníkových ploch bude prováděn automaticky před a při provádění seče – sběr odpadků, spadaných větví, poházeného kameniva apod. na náklady zhotovitele. </w:t>
            </w:r>
          </w:p>
        </w:tc>
      </w:tr>
      <w:tr w:rsidR="00B4720D" w:rsidRPr="001237FE" w14:paraId="1A11F61D"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484B4435"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Ořez keřů - 2x</w:t>
            </w:r>
          </w:p>
        </w:tc>
        <w:tc>
          <w:tcPr>
            <w:tcW w:w="4606" w:type="dxa"/>
            <w:tcBorders>
              <w:top w:val="single" w:sz="4" w:space="0" w:color="auto"/>
              <w:left w:val="single" w:sz="4" w:space="0" w:color="auto"/>
              <w:bottom w:val="single" w:sz="4" w:space="0" w:color="auto"/>
              <w:right w:val="single" w:sz="18" w:space="0" w:color="auto"/>
            </w:tcBorders>
          </w:tcPr>
          <w:p w14:paraId="0A848C95" w14:textId="77777777" w:rsidR="00B4720D" w:rsidRPr="001237FE" w:rsidRDefault="00B4720D" w:rsidP="00D6132D">
            <w:pPr>
              <w:spacing w:after="0"/>
              <w:rPr>
                <w:rFonts w:ascii="Times New Roman" w:hAnsi="Times New Roman" w:cs="Times New Roman"/>
              </w:rPr>
            </w:pPr>
          </w:p>
        </w:tc>
      </w:tr>
      <w:tr w:rsidR="00B4720D" w:rsidRPr="001237FE" w14:paraId="5DBA27B6"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3E1B830A"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lastRenderedPageBreak/>
              <w:t>Stříhání živých plotů - 2x</w:t>
            </w:r>
          </w:p>
        </w:tc>
        <w:tc>
          <w:tcPr>
            <w:tcW w:w="4606" w:type="dxa"/>
            <w:tcBorders>
              <w:top w:val="single" w:sz="4" w:space="0" w:color="auto"/>
              <w:left w:val="single" w:sz="4" w:space="0" w:color="auto"/>
              <w:bottom w:val="single" w:sz="4" w:space="0" w:color="auto"/>
              <w:right w:val="single" w:sz="18" w:space="0" w:color="auto"/>
            </w:tcBorders>
          </w:tcPr>
          <w:p w14:paraId="407EDB91" w14:textId="77777777" w:rsidR="00B4720D" w:rsidRPr="001237FE" w:rsidRDefault="00B4720D" w:rsidP="00D6132D">
            <w:pPr>
              <w:spacing w:after="0"/>
              <w:rPr>
                <w:rFonts w:ascii="Times New Roman" w:hAnsi="Times New Roman" w:cs="Times New Roman"/>
              </w:rPr>
            </w:pPr>
          </w:p>
        </w:tc>
      </w:tr>
      <w:tr w:rsidR="00B4720D" w:rsidRPr="001237FE" w14:paraId="450C9888"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49924962"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Likvidace plevele na chodnících - 2x</w:t>
            </w:r>
          </w:p>
        </w:tc>
        <w:tc>
          <w:tcPr>
            <w:tcW w:w="4606" w:type="dxa"/>
            <w:tcBorders>
              <w:top w:val="single" w:sz="4" w:space="0" w:color="auto"/>
              <w:left w:val="single" w:sz="4" w:space="0" w:color="auto"/>
              <w:bottom w:val="single" w:sz="4" w:space="0" w:color="auto"/>
              <w:right w:val="single" w:sz="18" w:space="0" w:color="auto"/>
            </w:tcBorders>
          </w:tcPr>
          <w:p w14:paraId="0C160D65" w14:textId="77777777" w:rsidR="00B4720D" w:rsidRPr="001237FE" w:rsidRDefault="00B4720D" w:rsidP="00D6132D">
            <w:pPr>
              <w:spacing w:after="0"/>
              <w:rPr>
                <w:rFonts w:ascii="Times New Roman" w:hAnsi="Times New Roman" w:cs="Times New Roman"/>
              </w:rPr>
            </w:pPr>
          </w:p>
        </w:tc>
      </w:tr>
      <w:tr w:rsidR="00B4720D" w:rsidRPr="001237FE" w14:paraId="1FF9C8CA"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0F448621"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Prořezy dřevin na průchozí a průjezdní profil -2x</w:t>
            </w:r>
          </w:p>
        </w:tc>
        <w:tc>
          <w:tcPr>
            <w:tcW w:w="4606" w:type="dxa"/>
            <w:tcBorders>
              <w:top w:val="single" w:sz="4" w:space="0" w:color="auto"/>
              <w:left w:val="single" w:sz="4" w:space="0" w:color="auto"/>
              <w:bottom w:val="single" w:sz="4" w:space="0" w:color="auto"/>
              <w:right w:val="single" w:sz="18" w:space="0" w:color="auto"/>
            </w:tcBorders>
          </w:tcPr>
          <w:p w14:paraId="52DA68F8" w14:textId="77777777" w:rsidR="00B4720D" w:rsidRPr="001237FE" w:rsidRDefault="00B4720D" w:rsidP="00D6132D">
            <w:pPr>
              <w:spacing w:after="0"/>
              <w:rPr>
                <w:rFonts w:ascii="Times New Roman" w:hAnsi="Times New Roman" w:cs="Times New Roman"/>
              </w:rPr>
            </w:pPr>
          </w:p>
        </w:tc>
      </w:tr>
      <w:tr w:rsidR="00B4720D" w:rsidRPr="001237FE" w14:paraId="5CD8C6C0"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4C98A6ED"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Zálivka výsadeb keřů a dřevin – dle potřeby</w:t>
            </w:r>
          </w:p>
        </w:tc>
        <w:tc>
          <w:tcPr>
            <w:tcW w:w="4606" w:type="dxa"/>
            <w:tcBorders>
              <w:top w:val="single" w:sz="4" w:space="0" w:color="auto"/>
              <w:left w:val="single" w:sz="4" w:space="0" w:color="auto"/>
              <w:bottom w:val="single" w:sz="4" w:space="0" w:color="auto"/>
              <w:right w:val="single" w:sz="18" w:space="0" w:color="auto"/>
            </w:tcBorders>
          </w:tcPr>
          <w:p w14:paraId="1748BF1F" w14:textId="77777777" w:rsidR="00B4720D" w:rsidRPr="001237FE" w:rsidRDefault="00B4720D" w:rsidP="00D6132D">
            <w:pPr>
              <w:spacing w:after="0"/>
              <w:rPr>
                <w:rFonts w:ascii="Times New Roman" w:hAnsi="Times New Roman" w:cs="Times New Roman"/>
              </w:rPr>
            </w:pPr>
          </w:p>
        </w:tc>
      </w:tr>
      <w:tr w:rsidR="00B4720D" w:rsidRPr="001237FE" w14:paraId="76AD9C19"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034DA053"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Ošetření dřevin – dle potřeby</w:t>
            </w:r>
          </w:p>
        </w:tc>
        <w:tc>
          <w:tcPr>
            <w:tcW w:w="4606" w:type="dxa"/>
            <w:tcBorders>
              <w:top w:val="single" w:sz="4" w:space="0" w:color="auto"/>
              <w:left w:val="single" w:sz="4" w:space="0" w:color="auto"/>
              <w:bottom w:val="single" w:sz="4" w:space="0" w:color="auto"/>
              <w:right w:val="single" w:sz="18" w:space="0" w:color="auto"/>
            </w:tcBorders>
          </w:tcPr>
          <w:p w14:paraId="540C4B32" w14:textId="77777777" w:rsidR="00B4720D" w:rsidRPr="001237FE" w:rsidRDefault="00B4720D" w:rsidP="00D6132D">
            <w:pPr>
              <w:spacing w:after="0"/>
              <w:rPr>
                <w:rFonts w:ascii="Times New Roman" w:hAnsi="Times New Roman" w:cs="Times New Roman"/>
              </w:rPr>
            </w:pPr>
          </w:p>
        </w:tc>
      </w:tr>
      <w:tr w:rsidR="00B4720D" w:rsidRPr="001237FE" w14:paraId="661620C9" w14:textId="77777777" w:rsidTr="00B4720D">
        <w:trPr>
          <w:jc w:val="center"/>
        </w:trPr>
        <w:tc>
          <w:tcPr>
            <w:tcW w:w="4606" w:type="dxa"/>
            <w:tcBorders>
              <w:top w:val="single" w:sz="4" w:space="0" w:color="auto"/>
              <w:left w:val="single" w:sz="18" w:space="0" w:color="auto"/>
              <w:bottom w:val="single" w:sz="18" w:space="0" w:color="auto"/>
              <w:right w:val="single" w:sz="4" w:space="0" w:color="auto"/>
            </w:tcBorders>
            <w:hideMark/>
          </w:tcPr>
          <w:p w14:paraId="7D4A613E"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Údržba mobilních květináčů – dle potřeby</w:t>
            </w:r>
          </w:p>
        </w:tc>
        <w:tc>
          <w:tcPr>
            <w:tcW w:w="4606" w:type="dxa"/>
            <w:tcBorders>
              <w:top w:val="single" w:sz="4" w:space="0" w:color="auto"/>
              <w:left w:val="single" w:sz="4" w:space="0" w:color="auto"/>
              <w:bottom w:val="single" w:sz="18" w:space="0" w:color="auto"/>
              <w:right w:val="single" w:sz="18" w:space="0" w:color="auto"/>
            </w:tcBorders>
          </w:tcPr>
          <w:p w14:paraId="29817299" w14:textId="77777777" w:rsidR="00B4720D" w:rsidRPr="001237FE" w:rsidRDefault="00B4720D" w:rsidP="00D6132D">
            <w:pPr>
              <w:spacing w:after="0"/>
              <w:rPr>
                <w:rFonts w:ascii="Times New Roman" w:hAnsi="Times New Roman" w:cs="Times New Roman"/>
              </w:rPr>
            </w:pPr>
          </w:p>
        </w:tc>
      </w:tr>
    </w:tbl>
    <w:p w14:paraId="79F4AA9D" w14:textId="77777777" w:rsidR="00B4720D" w:rsidRPr="001237FE" w:rsidRDefault="00B4720D" w:rsidP="00B4720D">
      <w:pPr>
        <w:jc w:val="both"/>
        <w:rPr>
          <w:rFonts w:ascii="Times New Roman" w:hAnsi="Times New Roman" w:cs="Times New Roman"/>
          <w:sz w:val="24"/>
          <w:szCs w:val="24"/>
        </w:rPr>
      </w:pPr>
    </w:p>
    <w:p w14:paraId="3A4242F2" w14:textId="77777777" w:rsidR="00B4720D" w:rsidRPr="00D6132D" w:rsidRDefault="00B4720D" w:rsidP="00D6132D">
      <w:pPr>
        <w:numPr>
          <w:ilvl w:val="2"/>
          <w:numId w:val="19"/>
        </w:numPr>
        <w:spacing w:after="0"/>
        <w:ind w:left="284" w:hanging="284"/>
        <w:jc w:val="both"/>
        <w:rPr>
          <w:rFonts w:ascii="Times New Roman" w:hAnsi="Times New Roman" w:cs="Times New Roman"/>
          <w:sz w:val="24"/>
          <w:szCs w:val="24"/>
        </w:rPr>
      </w:pPr>
      <w:r w:rsidRPr="00D6132D">
        <w:rPr>
          <w:rFonts w:ascii="Times New Roman" w:hAnsi="Times New Roman" w:cs="Times New Roman"/>
          <w:sz w:val="24"/>
          <w:szCs w:val="24"/>
        </w:rPr>
        <w:t xml:space="preserve">Keře </w:t>
      </w:r>
    </w:p>
    <w:p w14:paraId="1B0F05C6" w14:textId="77777777" w:rsidR="00B4720D" w:rsidRPr="00D6132D" w:rsidRDefault="00B4720D" w:rsidP="00D6132D">
      <w:pPr>
        <w:numPr>
          <w:ilvl w:val="0"/>
          <w:numId w:val="24"/>
        </w:numPr>
        <w:spacing w:after="0"/>
        <w:ind w:left="426" w:hanging="426"/>
        <w:jc w:val="both"/>
        <w:rPr>
          <w:rFonts w:ascii="Times New Roman" w:hAnsi="Times New Roman" w:cs="Times New Roman"/>
          <w:sz w:val="24"/>
          <w:szCs w:val="24"/>
        </w:rPr>
      </w:pPr>
      <w:r w:rsidRPr="00D6132D">
        <w:rPr>
          <w:rFonts w:ascii="Times New Roman" w:hAnsi="Times New Roman" w:cs="Times New Roman"/>
          <w:sz w:val="24"/>
          <w:szCs w:val="24"/>
        </w:rPr>
        <w:t>Pletí keřových skupin, osázení pískovišť a mobilní zeleně pravidelně, dle postupu růstu plevele, vždy tak, aby nebyly takové plochy zapleveleny, vždy však minimálně 4x ročně. Obdobně pravidelně, minimálně 4x ročně budou dřevinné porosty obsekány a odpleveleny, bude prováděno vyhrabání skupin keřů a odvoz odpadu. Průběžně pak musí být odstraňovány suché větve.</w:t>
      </w:r>
    </w:p>
    <w:p w14:paraId="2A5D37D3" w14:textId="77777777" w:rsidR="00B4720D" w:rsidRPr="00D6132D" w:rsidRDefault="00B4720D" w:rsidP="00D6132D">
      <w:pPr>
        <w:numPr>
          <w:ilvl w:val="0"/>
          <w:numId w:val="24"/>
        </w:numPr>
        <w:spacing w:after="0"/>
        <w:ind w:left="426" w:hanging="426"/>
        <w:jc w:val="both"/>
        <w:rPr>
          <w:rFonts w:ascii="Times New Roman" w:hAnsi="Times New Roman" w:cs="Times New Roman"/>
          <w:sz w:val="24"/>
          <w:szCs w:val="24"/>
        </w:rPr>
      </w:pPr>
      <w:r w:rsidRPr="00D6132D">
        <w:rPr>
          <w:rFonts w:ascii="Times New Roman" w:hAnsi="Times New Roman" w:cs="Times New Roman"/>
          <w:sz w:val="24"/>
          <w:szCs w:val="24"/>
        </w:rPr>
        <w:t xml:space="preserve">Řez keřů (výchovný řez, tvarování, zmlazování, udržovací řez) bude prováděn v odpovídajícím ročním období dle druhu dřeviny </w:t>
      </w:r>
    </w:p>
    <w:p w14:paraId="55336AA6" w14:textId="77777777" w:rsidR="00B4720D" w:rsidRPr="00D6132D" w:rsidRDefault="00B4720D" w:rsidP="00D6132D">
      <w:pPr>
        <w:numPr>
          <w:ilvl w:val="1"/>
          <w:numId w:val="20"/>
        </w:numPr>
        <w:spacing w:after="0"/>
        <w:jc w:val="both"/>
        <w:rPr>
          <w:rFonts w:ascii="Times New Roman" w:hAnsi="Times New Roman" w:cs="Times New Roman"/>
          <w:sz w:val="24"/>
          <w:szCs w:val="24"/>
        </w:rPr>
      </w:pPr>
      <w:r w:rsidRPr="00D6132D">
        <w:rPr>
          <w:rFonts w:ascii="Times New Roman" w:hAnsi="Times New Roman" w:cs="Times New Roman"/>
          <w:sz w:val="24"/>
          <w:szCs w:val="24"/>
        </w:rPr>
        <w:t>u běžných keřových skupin – 2x ročně</w:t>
      </w:r>
    </w:p>
    <w:p w14:paraId="308F49B5" w14:textId="77777777" w:rsidR="00B4720D" w:rsidRPr="00D6132D" w:rsidRDefault="00B4720D" w:rsidP="00D6132D">
      <w:pPr>
        <w:numPr>
          <w:ilvl w:val="1"/>
          <w:numId w:val="20"/>
        </w:numPr>
        <w:spacing w:after="0"/>
        <w:jc w:val="both"/>
        <w:rPr>
          <w:rFonts w:ascii="Times New Roman" w:hAnsi="Times New Roman" w:cs="Times New Roman"/>
          <w:sz w:val="24"/>
          <w:szCs w:val="24"/>
        </w:rPr>
      </w:pPr>
      <w:r w:rsidRPr="00D6132D">
        <w:rPr>
          <w:rFonts w:ascii="Times New Roman" w:hAnsi="Times New Roman" w:cs="Times New Roman"/>
          <w:sz w:val="24"/>
          <w:szCs w:val="24"/>
        </w:rPr>
        <w:t>živé ploty průběžně tak, aby nesnižovaly rozhled a intenzitu osvětlení</w:t>
      </w:r>
    </w:p>
    <w:p w14:paraId="040B71B6" w14:textId="77777777" w:rsidR="00B4720D" w:rsidRPr="00D6132D" w:rsidRDefault="00B4720D" w:rsidP="00D6132D">
      <w:pPr>
        <w:numPr>
          <w:ilvl w:val="1"/>
          <w:numId w:val="20"/>
        </w:numPr>
        <w:spacing w:after="0"/>
        <w:jc w:val="both"/>
        <w:rPr>
          <w:rFonts w:ascii="Times New Roman" w:hAnsi="Times New Roman" w:cs="Times New Roman"/>
          <w:sz w:val="24"/>
          <w:szCs w:val="24"/>
        </w:rPr>
      </w:pPr>
      <w:r w:rsidRPr="00D6132D">
        <w:rPr>
          <w:rFonts w:ascii="Times New Roman" w:hAnsi="Times New Roman" w:cs="Times New Roman"/>
          <w:sz w:val="24"/>
          <w:szCs w:val="24"/>
        </w:rPr>
        <w:t>keřové skupiny u obytných domů budou udržovány tak, aby nezhoršovaly kvalitu bydlení (max. výška 20 cm pod úroveň okenního parapetu nebo podlahy balkonu v přízemí) a byl zachován průchozí prostor v šíři 60 cm od fasády domů</w:t>
      </w:r>
    </w:p>
    <w:p w14:paraId="4615F522" w14:textId="77777777" w:rsidR="00B4720D" w:rsidRPr="00D6132D" w:rsidRDefault="00B4720D" w:rsidP="00D6132D">
      <w:pPr>
        <w:numPr>
          <w:ilvl w:val="0"/>
          <w:numId w:val="23"/>
        </w:numPr>
        <w:spacing w:after="0"/>
        <w:jc w:val="both"/>
        <w:rPr>
          <w:rFonts w:ascii="Times New Roman" w:hAnsi="Times New Roman" w:cs="Times New Roman"/>
          <w:sz w:val="24"/>
          <w:szCs w:val="24"/>
        </w:rPr>
      </w:pPr>
      <w:r w:rsidRPr="00D6132D">
        <w:rPr>
          <w:rFonts w:ascii="Times New Roman" w:hAnsi="Times New Roman" w:cs="Times New Roman"/>
          <w:sz w:val="24"/>
          <w:szCs w:val="24"/>
        </w:rPr>
        <w:t>U vybraných skupin listnatých keřů bude 1x ročně proveden radikální zmlazovací řez (lokality a tedy vybrané skupiny keřů budou upřesněny objednatelem)</w:t>
      </w:r>
    </w:p>
    <w:p w14:paraId="536A0506" w14:textId="77777777" w:rsidR="00B4720D" w:rsidRPr="00D6132D" w:rsidRDefault="00B4720D" w:rsidP="00D6132D">
      <w:pPr>
        <w:spacing w:after="0"/>
        <w:ind w:left="426"/>
        <w:jc w:val="both"/>
        <w:rPr>
          <w:rFonts w:ascii="Times New Roman" w:hAnsi="Times New Roman" w:cs="Times New Roman"/>
          <w:sz w:val="24"/>
          <w:szCs w:val="24"/>
        </w:rPr>
      </w:pPr>
    </w:p>
    <w:p w14:paraId="254F91B2" w14:textId="77777777" w:rsidR="00B4720D" w:rsidRPr="00D6132D" w:rsidRDefault="00B4720D" w:rsidP="00D6132D">
      <w:pPr>
        <w:numPr>
          <w:ilvl w:val="2"/>
          <w:numId w:val="19"/>
        </w:numPr>
        <w:spacing w:after="0"/>
        <w:ind w:left="426" w:hanging="426"/>
        <w:jc w:val="both"/>
        <w:rPr>
          <w:rFonts w:ascii="Times New Roman" w:hAnsi="Times New Roman" w:cs="Times New Roman"/>
          <w:sz w:val="24"/>
          <w:szCs w:val="24"/>
        </w:rPr>
      </w:pPr>
      <w:r w:rsidRPr="00D6132D">
        <w:rPr>
          <w:rFonts w:ascii="Times New Roman" w:hAnsi="Times New Roman" w:cs="Times New Roman"/>
          <w:sz w:val="24"/>
          <w:szCs w:val="24"/>
        </w:rPr>
        <w:t>Stromy</w:t>
      </w:r>
    </w:p>
    <w:p w14:paraId="78951D52" w14:textId="77777777" w:rsidR="00B4720D" w:rsidRPr="00D6132D" w:rsidRDefault="00B4720D" w:rsidP="00D6132D">
      <w:pPr>
        <w:numPr>
          <w:ilvl w:val="0"/>
          <w:numId w:val="23"/>
        </w:numPr>
        <w:spacing w:after="0"/>
        <w:jc w:val="both"/>
        <w:rPr>
          <w:rFonts w:ascii="Times New Roman" w:hAnsi="Times New Roman" w:cs="Times New Roman"/>
          <w:sz w:val="24"/>
          <w:szCs w:val="24"/>
        </w:rPr>
      </w:pPr>
      <w:r w:rsidRPr="00D6132D">
        <w:rPr>
          <w:rFonts w:ascii="Times New Roman" w:hAnsi="Times New Roman" w:cs="Times New Roman"/>
          <w:sz w:val="24"/>
          <w:szCs w:val="24"/>
        </w:rPr>
        <w:t>Péče o stromy, pletí misek, zálivka. Větve stromů nesmí zastiňovat veřejné osvětlení a dopravní značení, u objektů budou konce větví stromů udržovány ve vzdálenosti min. 100 cm od fasády.</w:t>
      </w:r>
    </w:p>
    <w:p w14:paraId="0B92D3D2" w14:textId="77777777" w:rsidR="00B4720D" w:rsidRPr="00D6132D" w:rsidRDefault="00B4720D" w:rsidP="00D6132D">
      <w:pPr>
        <w:numPr>
          <w:ilvl w:val="0"/>
          <w:numId w:val="23"/>
        </w:numPr>
        <w:spacing w:after="0"/>
        <w:jc w:val="both"/>
        <w:rPr>
          <w:rFonts w:ascii="Times New Roman" w:hAnsi="Times New Roman" w:cs="Times New Roman"/>
          <w:sz w:val="24"/>
          <w:szCs w:val="24"/>
        </w:rPr>
      </w:pPr>
      <w:r w:rsidRPr="00D6132D">
        <w:rPr>
          <w:rFonts w:ascii="Times New Roman" w:hAnsi="Times New Roman" w:cs="Times New Roman"/>
          <w:sz w:val="24"/>
          <w:szCs w:val="24"/>
        </w:rPr>
        <w:t>Průběžné sledování provozní bezpečnosti stromů, průchozího a průjezdního profilu, monitorování příp. výskytu škůdců – hlášení závad objednateli. Odstranění suchých větví a výmladků průběžně.</w:t>
      </w:r>
    </w:p>
    <w:p w14:paraId="1AD4CAAD" w14:textId="77777777" w:rsidR="00B4720D" w:rsidRPr="00D6132D" w:rsidRDefault="00B4720D" w:rsidP="00D6132D">
      <w:pPr>
        <w:spacing w:after="0"/>
        <w:ind w:left="360"/>
        <w:jc w:val="both"/>
        <w:rPr>
          <w:rFonts w:ascii="Times New Roman" w:hAnsi="Times New Roman" w:cs="Times New Roman"/>
          <w:sz w:val="24"/>
          <w:szCs w:val="24"/>
        </w:rPr>
      </w:pPr>
    </w:p>
    <w:p w14:paraId="707008D7" w14:textId="77777777" w:rsidR="00B4720D" w:rsidRPr="00D6132D" w:rsidRDefault="00B4720D" w:rsidP="00D6132D">
      <w:pPr>
        <w:numPr>
          <w:ilvl w:val="1"/>
          <w:numId w:val="19"/>
        </w:numPr>
        <w:spacing w:after="0"/>
        <w:ind w:left="0" w:hanging="567"/>
        <w:jc w:val="both"/>
        <w:rPr>
          <w:rFonts w:ascii="Times New Roman" w:hAnsi="Times New Roman" w:cs="Times New Roman"/>
          <w:b/>
          <w:sz w:val="24"/>
          <w:szCs w:val="24"/>
        </w:rPr>
      </w:pPr>
      <w:r w:rsidRPr="00D6132D">
        <w:rPr>
          <w:rFonts w:ascii="Times New Roman" w:hAnsi="Times New Roman" w:cs="Times New Roman"/>
          <w:b/>
          <w:sz w:val="24"/>
          <w:szCs w:val="24"/>
        </w:rPr>
        <w:t>Parky</w:t>
      </w:r>
    </w:p>
    <w:p w14:paraId="15101093" w14:textId="77777777" w:rsidR="00B4720D" w:rsidRPr="00D6132D" w:rsidRDefault="00B4720D" w:rsidP="00D6132D">
      <w:pPr>
        <w:numPr>
          <w:ilvl w:val="0"/>
          <w:numId w:val="25"/>
        </w:numPr>
        <w:spacing w:after="0"/>
        <w:ind w:left="426" w:hanging="426"/>
        <w:jc w:val="both"/>
        <w:rPr>
          <w:rFonts w:ascii="Times New Roman" w:hAnsi="Times New Roman" w:cs="Times New Roman"/>
          <w:sz w:val="24"/>
          <w:szCs w:val="24"/>
        </w:rPr>
      </w:pPr>
      <w:r w:rsidRPr="00D6132D">
        <w:rPr>
          <w:rFonts w:ascii="Times New Roman" w:hAnsi="Times New Roman" w:cs="Times New Roman"/>
          <w:sz w:val="24"/>
          <w:szCs w:val="24"/>
        </w:rPr>
        <w:t>Údržba dle kritérií bodu 1. této metodiky se zvýšenou četností provádění prací pro zajištění odpovídajícího stavu parkových ploch:</w:t>
      </w:r>
    </w:p>
    <w:p w14:paraId="2458A39B" w14:textId="77777777" w:rsidR="00B4720D" w:rsidRPr="00D6132D" w:rsidRDefault="00B4720D" w:rsidP="00D6132D">
      <w:pPr>
        <w:numPr>
          <w:ilvl w:val="0"/>
          <w:numId w:val="25"/>
        </w:numPr>
        <w:spacing w:after="0"/>
        <w:ind w:left="1560" w:hanging="426"/>
        <w:jc w:val="both"/>
        <w:rPr>
          <w:rFonts w:ascii="Times New Roman" w:hAnsi="Times New Roman" w:cs="Times New Roman"/>
          <w:sz w:val="24"/>
          <w:szCs w:val="24"/>
        </w:rPr>
      </w:pPr>
      <w:r w:rsidRPr="00D6132D">
        <w:rPr>
          <w:rFonts w:ascii="Times New Roman" w:hAnsi="Times New Roman" w:cs="Times New Roman"/>
          <w:sz w:val="24"/>
          <w:szCs w:val="24"/>
        </w:rPr>
        <w:t xml:space="preserve">úklid pod lavičkami  </w:t>
      </w:r>
    </w:p>
    <w:p w14:paraId="778940BB" w14:textId="77777777" w:rsidR="00B4720D" w:rsidRPr="00D6132D" w:rsidRDefault="00B4720D" w:rsidP="00D6132D">
      <w:pPr>
        <w:numPr>
          <w:ilvl w:val="0"/>
          <w:numId w:val="25"/>
        </w:numPr>
        <w:spacing w:after="0"/>
        <w:ind w:left="1560" w:hanging="426"/>
        <w:jc w:val="both"/>
        <w:rPr>
          <w:rFonts w:ascii="Times New Roman" w:hAnsi="Times New Roman" w:cs="Times New Roman"/>
          <w:sz w:val="24"/>
          <w:szCs w:val="24"/>
        </w:rPr>
      </w:pPr>
      <w:r w:rsidRPr="00D6132D">
        <w:rPr>
          <w:rFonts w:ascii="Times New Roman" w:hAnsi="Times New Roman" w:cs="Times New Roman"/>
          <w:sz w:val="24"/>
          <w:szCs w:val="24"/>
        </w:rPr>
        <w:t>zametání cest, údržba zpevněných ploch</w:t>
      </w:r>
    </w:p>
    <w:p w14:paraId="67853473" w14:textId="77777777" w:rsidR="00B4720D" w:rsidRPr="00D6132D" w:rsidRDefault="00B4720D" w:rsidP="0036404A">
      <w:pPr>
        <w:numPr>
          <w:ilvl w:val="0"/>
          <w:numId w:val="25"/>
        </w:numPr>
        <w:ind w:left="1560" w:hanging="426"/>
        <w:jc w:val="both"/>
        <w:rPr>
          <w:rFonts w:ascii="Times New Roman" w:hAnsi="Times New Roman" w:cs="Times New Roman"/>
          <w:sz w:val="24"/>
          <w:szCs w:val="24"/>
        </w:rPr>
      </w:pPr>
      <w:r w:rsidRPr="00D6132D">
        <w:rPr>
          <w:rFonts w:ascii="Times New Roman" w:hAnsi="Times New Roman" w:cs="Times New Roman"/>
          <w:sz w:val="24"/>
          <w:szCs w:val="24"/>
        </w:rPr>
        <w:t>u chodníků ze zámkové dlažby odstraňování prorůstající zeleně a přerostlého drnu průběžně</w:t>
      </w:r>
    </w:p>
    <w:p w14:paraId="7C3A1CFB" w14:textId="77777777" w:rsidR="00B4720D" w:rsidRPr="001237FE" w:rsidRDefault="00B4720D" w:rsidP="00B4720D">
      <w:pPr>
        <w:jc w:val="both"/>
        <w:rPr>
          <w:rFonts w:ascii="Times New Roman" w:hAnsi="Times New Roman" w:cs="Times New Roman"/>
          <w:sz w:val="24"/>
          <w:szCs w:val="24"/>
        </w:rPr>
      </w:pPr>
    </w:p>
    <w:p w14:paraId="5C76B707" w14:textId="77777777" w:rsidR="00B4720D" w:rsidRPr="001237FE" w:rsidRDefault="00B4720D" w:rsidP="00B4720D">
      <w:pPr>
        <w:jc w:val="both"/>
        <w:rPr>
          <w:rFonts w:ascii="Times New Roman" w:hAnsi="Times New Roman" w:cs="Times New Roman"/>
          <w:sz w:val="24"/>
          <w:szCs w:val="24"/>
        </w:rPr>
      </w:pPr>
    </w:p>
    <w:p w14:paraId="51586C78" w14:textId="77777777" w:rsidR="00B4720D" w:rsidRDefault="00B4720D" w:rsidP="00B4720D">
      <w:pPr>
        <w:jc w:val="both"/>
        <w:rPr>
          <w:rFonts w:ascii="Times New Roman" w:hAnsi="Times New Roman" w:cs="Times New Roman"/>
          <w:sz w:val="24"/>
          <w:szCs w:val="24"/>
        </w:rPr>
      </w:pPr>
    </w:p>
    <w:p w14:paraId="732D3723" w14:textId="77777777" w:rsidR="00D6132D" w:rsidRDefault="00D6132D" w:rsidP="00B4720D">
      <w:pPr>
        <w:jc w:val="both"/>
        <w:rPr>
          <w:rFonts w:ascii="Times New Roman" w:hAnsi="Times New Roman" w:cs="Times New Roman"/>
          <w:sz w:val="24"/>
          <w:szCs w:val="24"/>
        </w:rPr>
      </w:pPr>
    </w:p>
    <w:p w14:paraId="3CE01086" w14:textId="77777777" w:rsidR="00B4720D" w:rsidRPr="001237FE" w:rsidRDefault="00B4720D" w:rsidP="00B4720D">
      <w:pPr>
        <w:jc w:val="both"/>
        <w:rPr>
          <w:rFonts w:ascii="Times New Roman" w:hAnsi="Times New Roman" w:cs="Times New Roman"/>
          <w:sz w:val="24"/>
          <w:szCs w:val="24"/>
        </w:rPr>
      </w:pPr>
      <w:r w:rsidRPr="001237FE">
        <w:rPr>
          <w:rFonts w:ascii="Times New Roman" w:hAnsi="Times New Roman" w:cs="Times New Roman"/>
          <w:sz w:val="24"/>
          <w:szCs w:val="24"/>
        </w:rPr>
        <w:lastRenderedPageBreak/>
        <w:t>2.1 Vorlíčkovy sady</w:t>
      </w:r>
    </w:p>
    <w:tbl>
      <w:tblPr>
        <w:tblW w:w="0" w:type="auto"/>
        <w:jc w:val="center"/>
        <w:tblLook w:val="04A0" w:firstRow="1" w:lastRow="0" w:firstColumn="1" w:lastColumn="0" w:noHBand="0" w:noVBand="1"/>
      </w:tblPr>
      <w:tblGrid>
        <w:gridCol w:w="4606"/>
        <w:gridCol w:w="4606"/>
      </w:tblGrid>
      <w:tr w:rsidR="00B4720D" w:rsidRPr="001237FE" w14:paraId="447D41D3" w14:textId="77777777" w:rsidTr="00B4720D">
        <w:trPr>
          <w:jc w:val="center"/>
        </w:trPr>
        <w:tc>
          <w:tcPr>
            <w:tcW w:w="4606" w:type="dxa"/>
            <w:tcBorders>
              <w:top w:val="single" w:sz="18" w:space="0" w:color="auto"/>
              <w:left w:val="single" w:sz="18" w:space="0" w:color="auto"/>
              <w:bottom w:val="single" w:sz="12" w:space="0" w:color="auto"/>
              <w:right w:val="single" w:sz="4" w:space="0" w:color="auto"/>
            </w:tcBorders>
            <w:vAlign w:val="center"/>
            <w:hideMark/>
          </w:tcPr>
          <w:p w14:paraId="7AE6C050" w14:textId="77777777" w:rsidR="00B4720D" w:rsidRPr="001237FE" w:rsidRDefault="00B4720D" w:rsidP="00D6132D">
            <w:pPr>
              <w:spacing w:after="0"/>
              <w:jc w:val="center"/>
              <w:rPr>
                <w:rFonts w:ascii="Times New Roman" w:hAnsi="Times New Roman" w:cs="Times New Roman"/>
                <w:b/>
              </w:rPr>
            </w:pPr>
            <w:r w:rsidRPr="001237FE">
              <w:rPr>
                <w:rFonts w:ascii="Times New Roman" w:hAnsi="Times New Roman" w:cs="Times New Roman"/>
                <w:b/>
              </w:rPr>
              <w:t>Plocha</w:t>
            </w:r>
          </w:p>
        </w:tc>
        <w:tc>
          <w:tcPr>
            <w:tcW w:w="4606" w:type="dxa"/>
            <w:tcBorders>
              <w:top w:val="single" w:sz="18" w:space="0" w:color="auto"/>
              <w:left w:val="single" w:sz="4" w:space="0" w:color="auto"/>
              <w:bottom w:val="single" w:sz="12" w:space="0" w:color="auto"/>
              <w:right w:val="single" w:sz="18" w:space="0" w:color="auto"/>
            </w:tcBorders>
            <w:vAlign w:val="center"/>
            <w:hideMark/>
          </w:tcPr>
          <w:p w14:paraId="016CC2E3" w14:textId="77777777" w:rsidR="00B4720D" w:rsidRPr="001237FE" w:rsidRDefault="00B4720D" w:rsidP="00D6132D">
            <w:pPr>
              <w:spacing w:after="0"/>
              <w:jc w:val="center"/>
              <w:rPr>
                <w:rFonts w:ascii="Times New Roman" w:hAnsi="Times New Roman" w:cs="Times New Roman"/>
                <w:b/>
              </w:rPr>
            </w:pPr>
            <w:r w:rsidRPr="001237FE">
              <w:rPr>
                <w:rFonts w:ascii="Times New Roman" w:hAnsi="Times New Roman" w:cs="Times New Roman"/>
                <w:b/>
              </w:rPr>
              <w:t>Vorlíčkovy sady</w:t>
            </w:r>
          </w:p>
        </w:tc>
      </w:tr>
      <w:tr w:rsidR="00B4720D" w:rsidRPr="001237FE" w14:paraId="2E30B482" w14:textId="77777777" w:rsidTr="00B4720D">
        <w:trPr>
          <w:jc w:val="center"/>
        </w:trPr>
        <w:tc>
          <w:tcPr>
            <w:tcW w:w="4606" w:type="dxa"/>
            <w:tcBorders>
              <w:top w:val="single" w:sz="12" w:space="0" w:color="auto"/>
              <w:left w:val="single" w:sz="18" w:space="0" w:color="auto"/>
              <w:bottom w:val="single" w:sz="4" w:space="0" w:color="auto"/>
              <w:right w:val="single" w:sz="4" w:space="0" w:color="auto"/>
            </w:tcBorders>
            <w:hideMark/>
          </w:tcPr>
          <w:p w14:paraId="145320CF"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Jarní vyhrabání, vč. odstranění a odvozu travní hmoty; Maximální počet – 1x.</w:t>
            </w:r>
          </w:p>
        </w:tc>
        <w:tc>
          <w:tcPr>
            <w:tcW w:w="4606" w:type="dxa"/>
            <w:tcBorders>
              <w:top w:val="single" w:sz="12" w:space="0" w:color="auto"/>
              <w:left w:val="single" w:sz="4" w:space="0" w:color="auto"/>
              <w:bottom w:val="single" w:sz="4" w:space="0" w:color="auto"/>
              <w:right w:val="single" w:sz="18" w:space="0" w:color="auto"/>
            </w:tcBorders>
            <w:vAlign w:val="center"/>
            <w:hideMark/>
          </w:tcPr>
          <w:p w14:paraId="541E6C61"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do 30.4.</w:t>
            </w:r>
          </w:p>
        </w:tc>
      </w:tr>
      <w:tr w:rsidR="00B4720D" w:rsidRPr="001237FE" w14:paraId="762590FB"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1D89AEF4"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Sekání trávy, vč. odstranění a odvozu travní hmoty; Minimální počet sečí – 7x</w:t>
            </w:r>
          </w:p>
        </w:tc>
        <w:tc>
          <w:tcPr>
            <w:tcW w:w="4606" w:type="dxa"/>
            <w:tcBorders>
              <w:top w:val="single" w:sz="4" w:space="0" w:color="auto"/>
              <w:left w:val="single" w:sz="4" w:space="0" w:color="auto"/>
              <w:bottom w:val="single" w:sz="4" w:space="0" w:color="auto"/>
              <w:right w:val="single" w:sz="18" w:space="0" w:color="auto"/>
            </w:tcBorders>
            <w:vAlign w:val="center"/>
            <w:hideMark/>
          </w:tcPr>
          <w:p w14:paraId="4609844E"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od května do října</w:t>
            </w:r>
          </w:p>
        </w:tc>
      </w:tr>
      <w:tr w:rsidR="00B4720D" w:rsidRPr="001237FE" w14:paraId="46685D3E"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1A37D590"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Podzimní shrabání listí, vč. jeho odstranění a odvozu; Minimální počet vyhrabání – 1x</w:t>
            </w:r>
          </w:p>
        </w:tc>
        <w:tc>
          <w:tcPr>
            <w:tcW w:w="4606" w:type="dxa"/>
            <w:tcBorders>
              <w:top w:val="single" w:sz="4" w:space="0" w:color="auto"/>
              <w:left w:val="single" w:sz="4" w:space="0" w:color="auto"/>
              <w:bottom w:val="single" w:sz="4" w:space="0" w:color="auto"/>
              <w:right w:val="single" w:sz="18" w:space="0" w:color="auto"/>
            </w:tcBorders>
            <w:vAlign w:val="center"/>
            <w:hideMark/>
          </w:tcPr>
          <w:p w14:paraId="6B08A9D6"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do 15.12.</w:t>
            </w:r>
          </w:p>
        </w:tc>
      </w:tr>
      <w:tr w:rsidR="00B4720D" w:rsidRPr="001237FE" w14:paraId="75E0BA62" w14:textId="77777777" w:rsidTr="00B4720D">
        <w:trPr>
          <w:jc w:val="center"/>
        </w:trPr>
        <w:tc>
          <w:tcPr>
            <w:tcW w:w="9212" w:type="dxa"/>
            <w:gridSpan w:val="2"/>
            <w:tcBorders>
              <w:top w:val="single" w:sz="4" w:space="0" w:color="auto"/>
              <w:left w:val="single" w:sz="18" w:space="0" w:color="auto"/>
              <w:bottom w:val="single" w:sz="4" w:space="0" w:color="auto"/>
              <w:right w:val="single" w:sz="18" w:space="0" w:color="auto"/>
            </w:tcBorders>
            <w:hideMark/>
          </w:tcPr>
          <w:p w14:paraId="2CCDFFF2"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 xml:space="preserve">Jednotlivé úkony zahrnující </w:t>
            </w:r>
            <w:proofErr w:type="spellStart"/>
            <w:r w:rsidRPr="001237FE">
              <w:rPr>
                <w:rFonts w:ascii="Times New Roman" w:hAnsi="Times New Roman" w:cs="Times New Roman"/>
              </w:rPr>
              <w:t>vertikulaci</w:t>
            </w:r>
            <w:proofErr w:type="spellEnd"/>
            <w:r w:rsidRPr="001237FE">
              <w:rPr>
                <w:rFonts w:ascii="Times New Roman" w:hAnsi="Times New Roman" w:cs="Times New Roman"/>
              </w:rPr>
              <w:t>, hnojení, chemické ošetření, urovnání terénu</w:t>
            </w:r>
          </w:p>
        </w:tc>
      </w:tr>
      <w:tr w:rsidR="00B4720D" w:rsidRPr="001237FE" w14:paraId="0CE70602"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495B28C7"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Údržba trávníků a záhonů - 7x</w:t>
            </w:r>
          </w:p>
        </w:tc>
        <w:tc>
          <w:tcPr>
            <w:tcW w:w="4606" w:type="dxa"/>
            <w:tcBorders>
              <w:top w:val="single" w:sz="4" w:space="0" w:color="auto"/>
              <w:left w:val="single" w:sz="4" w:space="0" w:color="auto"/>
              <w:bottom w:val="single" w:sz="4" w:space="0" w:color="auto"/>
              <w:right w:val="single" w:sz="18" w:space="0" w:color="auto"/>
            </w:tcBorders>
            <w:hideMark/>
          </w:tcPr>
          <w:p w14:paraId="493838C7"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od května do října</w:t>
            </w:r>
          </w:p>
        </w:tc>
      </w:tr>
      <w:tr w:rsidR="00B4720D" w:rsidRPr="001237FE" w14:paraId="71E303C9"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tcPr>
          <w:p w14:paraId="15DE3ACB" w14:textId="77777777" w:rsidR="00B4720D" w:rsidRPr="001237FE" w:rsidRDefault="00B4720D" w:rsidP="00D6132D">
            <w:pPr>
              <w:spacing w:after="0"/>
              <w:rPr>
                <w:rFonts w:ascii="Times New Roman" w:hAnsi="Times New Roman" w:cs="Times New Roman"/>
              </w:rPr>
            </w:pPr>
          </w:p>
          <w:p w14:paraId="09823CD7" w14:textId="77777777" w:rsidR="00B4720D" w:rsidRPr="001237FE" w:rsidRDefault="00B4720D" w:rsidP="00D6132D">
            <w:pPr>
              <w:spacing w:after="0"/>
              <w:rPr>
                <w:rFonts w:ascii="Times New Roman" w:hAnsi="Times New Roman" w:cs="Times New Roman"/>
                <w:u w:val="single"/>
              </w:rPr>
            </w:pPr>
            <w:r w:rsidRPr="001237FE">
              <w:rPr>
                <w:rFonts w:ascii="Times New Roman" w:hAnsi="Times New Roman" w:cs="Times New Roman"/>
                <w:u w:val="single"/>
              </w:rPr>
              <w:t>Údržba záhonů – 1m</w:t>
            </w:r>
            <w:r w:rsidRPr="001237FE">
              <w:rPr>
                <w:rFonts w:ascii="Times New Roman" w:hAnsi="Times New Roman" w:cs="Times New Roman"/>
                <w:u w:val="single"/>
                <w:vertAlign w:val="superscript"/>
              </w:rPr>
              <w:t>2</w:t>
            </w:r>
            <w:r w:rsidRPr="001237FE">
              <w:rPr>
                <w:rFonts w:ascii="Times New Roman" w:hAnsi="Times New Roman" w:cs="Times New Roman"/>
                <w:u w:val="single"/>
              </w:rPr>
              <w:t xml:space="preserve"> zahrnuje tyto úkony:</w:t>
            </w:r>
          </w:p>
          <w:p w14:paraId="6464B555" w14:textId="77777777" w:rsidR="00B4720D" w:rsidRPr="001237FE" w:rsidRDefault="00B4720D" w:rsidP="00D6132D">
            <w:pPr>
              <w:spacing w:after="0"/>
              <w:rPr>
                <w:rFonts w:ascii="Times New Roman" w:hAnsi="Times New Roman" w:cs="Times New Roman"/>
                <w:u w:val="single"/>
              </w:rPr>
            </w:pPr>
          </w:p>
          <w:p w14:paraId="068D64AF" w14:textId="77777777" w:rsidR="00B4720D" w:rsidRPr="001237FE" w:rsidRDefault="00B4720D" w:rsidP="00D6132D">
            <w:pPr>
              <w:numPr>
                <w:ilvl w:val="0"/>
                <w:numId w:val="26"/>
              </w:numPr>
              <w:spacing w:after="0"/>
              <w:rPr>
                <w:rFonts w:ascii="Times New Roman" w:hAnsi="Times New Roman" w:cs="Times New Roman"/>
              </w:rPr>
            </w:pPr>
            <w:r w:rsidRPr="001237FE">
              <w:rPr>
                <w:rFonts w:ascii="Times New Roman" w:hAnsi="Times New Roman" w:cs="Times New Roman"/>
              </w:rPr>
              <w:t>Odplevelení bez okopávky</w:t>
            </w:r>
          </w:p>
          <w:p w14:paraId="795C4924" w14:textId="77777777" w:rsidR="00B4720D" w:rsidRPr="001237FE" w:rsidRDefault="00B4720D" w:rsidP="00D6132D">
            <w:pPr>
              <w:numPr>
                <w:ilvl w:val="0"/>
                <w:numId w:val="26"/>
              </w:numPr>
              <w:spacing w:after="0"/>
              <w:rPr>
                <w:rFonts w:ascii="Times New Roman" w:hAnsi="Times New Roman" w:cs="Times New Roman"/>
              </w:rPr>
            </w:pPr>
            <w:r w:rsidRPr="001237FE">
              <w:rPr>
                <w:rFonts w:ascii="Times New Roman" w:hAnsi="Times New Roman" w:cs="Times New Roman"/>
              </w:rPr>
              <w:t>Odplevelení s okopávkou</w:t>
            </w:r>
          </w:p>
          <w:p w14:paraId="646ED36D" w14:textId="77777777" w:rsidR="00B4720D" w:rsidRPr="001237FE" w:rsidRDefault="00B4720D" w:rsidP="00D6132D">
            <w:pPr>
              <w:numPr>
                <w:ilvl w:val="0"/>
                <w:numId w:val="26"/>
              </w:numPr>
              <w:spacing w:after="0"/>
              <w:rPr>
                <w:rFonts w:ascii="Times New Roman" w:hAnsi="Times New Roman" w:cs="Times New Roman"/>
              </w:rPr>
            </w:pPr>
            <w:r w:rsidRPr="001237FE">
              <w:rPr>
                <w:rFonts w:ascii="Times New Roman" w:hAnsi="Times New Roman" w:cs="Times New Roman"/>
              </w:rPr>
              <w:t>Zálivku</w:t>
            </w:r>
          </w:p>
          <w:p w14:paraId="0AB1E56D" w14:textId="77777777" w:rsidR="00B4720D" w:rsidRPr="001237FE" w:rsidRDefault="00B4720D" w:rsidP="00D6132D">
            <w:pPr>
              <w:numPr>
                <w:ilvl w:val="0"/>
                <w:numId w:val="26"/>
              </w:numPr>
              <w:spacing w:after="0"/>
              <w:rPr>
                <w:rFonts w:ascii="Times New Roman" w:hAnsi="Times New Roman" w:cs="Times New Roman"/>
              </w:rPr>
            </w:pPr>
            <w:r w:rsidRPr="001237FE">
              <w:rPr>
                <w:rFonts w:ascii="Times New Roman" w:hAnsi="Times New Roman" w:cs="Times New Roman"/>
              </w:rPr>
              <w:t>Odstranění odkvetlých, poškozených a odumřelých částí rostli</w:t>
            </w:r>
          </w:p>
          <w:p w14:paraId="65BB3E7E" w14:textId="77777777" w:rsidR="00B4720D" w:rsidRPr="001237FE" w:rsidRDefault="00B4720D" w:rsidP="00D6132D">
            <w:pPr>
              <w:numPr>
                <w:ilvl w:val="0"/>
                <w:numId w:val="26"/>
              </w:numPr>
              <w:spacing w:after="0"/>
              <w:rPr>
                <w:rFonts w:ascii="Times New Roman" w:hAnsi="Times New Roman" w:cs="Times New Roman"/>
              </w:rPr>
            </w:pPr>
            <w:r w:rsidRPr="001237FE">
              <w:rPr>
                <w:rFonts w:ascii="Times New Roman" w:hAnsi="Times New Roman" w:cs="Times New Roman"/>
              </w:rPr>
              <w:t>Hnojení minerálním hnojivem</w:t>
            </w:r>
          </w:p>
          <w:p w14:paraId="5B5954F1" w14:textId="77777777" w:rsidR="00B4720D" w:rsidRPr="001237FE" w:rsidRDefault="00B4720D" w:rsidP="00D6132D">
            <w:pPr>
              <w:numPr>
                <w:ilvl w:val="0"/>
                <w:numId w:val="26"/>
              </w:numPr>
              <w:spacing w:after="0"/>
              <w:rPr>
                <w:rFonts w:ascii="Times New Roman" w:hAnsi="Times New Roman" w:cs="Times New Roman"/>
              </w:rPr>
            </w:pPr>
            <w:r w:rsidRPr="001237FE">
              <w:rPr>
                <w:rFonts w:ascii="Times New Roman" w:hAnsi="Times New Roman" w:cs="Times New Roman"/>
              </w:rPr>
              <w:t>Odpíchnutí okrajů</w:t>
            </w:r>
          </w:p>
          <w:p w14:paraId="0D1C9458" w14:textId="77777777" w:rsidR="00B4720D" w:rsidRPr="001237FE" w:rsidRDefault="00B4720D" w:rsidP="00D6132D">
            <w:pPr>
              <w:numPr>
                <w:ilvl w:val="0"/>
                <w:numId w:val="26"/>
              </w:numPr>
              <w:spacing w:after="0"/>
              <w:rPr>
                <w:rFonts w:ascii="Times New Roman" w:hAnsi="Times New Roman" w:cs="Times New Roman"/>
              </w:rPr>
            </w:pPr>
            <w:r w:rsidRPr="001237FE">
              <w:rPr>
                <w:rFonts w:ascii="Times New Roman" w:hAnsi="Times New Roman" w:cs="Times New Roman"/>
              </w:rPr>
              <w:t>Doplnění kůry</w:t>
            </w:r>
          </w:p>
          <w:p w14:paraId="1C73B1F0" w14:textId="77777777" w:rsidR="00B4720D" w:rsidRPr="001237FE" w:rsidRDefault="00B4720D" w:rsidP="00D6132D">
            <w:pPr>
              <w:spacing w:after="0"/>
              <w:rPr>
                <w:rFonts w:ascii="Times New Roman" w:hAnsi="Times New Roman" w:cs="Times New Roman"/>
              </w:rPr>
            </w:pPr>
          </w:p>
        </w:tc>
        <w:tc>
          <w:tcPr>
            <w:tcW w:w="4606" w:type="dxa"/>
            <w:tcBorders>
              <w:top w:val="single" w:sz="4" w:space="0" w:color="auto"/>
              <w:left w:val="single" w:sz="4" w:space="0" w:color="auto"/>
              <w:bottom w:val="single" w:sz="4" w:space="0" w:color="auto"/>
              <w:right w:val="single" w:sz="18" w:space="0" w:color="auto"/>
            </w:tcBorders>
            <w:hideMark/>
          </w:tcPr>
          <w:p w14:paraId="1D7DFFFC" w14:textId="77777777" w:rsidR="00B4720D" w:rsidRPr="001237FE" w:rsidRDefault="00B4720D" w:rsidP="00D6132D">
            <w:pPr>
              <w:numPr>
                <w:ilvl w:val="1"/>
                <w:numId w:val="21"/>
              </w:numPr>
              <w:spacing w:after="0"/>
              <w:ind w:left="318" w:hanging="283"/>
              <w:jc w:val="both"/>
              <w:rPr>
                <w:rFonts w:ascii="Times New Roman" w:hAnsi="Times New Roman" w:cs="Times New Roman"/>
              </w:rPr>
            </w:pPr>
            <w:r w:rsidRPr="001237FE">
              <w:rPr>
                <w:rFonts w:ascii="Times New Roman" w:hAnsi="Times New Roman" w:cs="Times New Roman"/>
              </w:rPr>
              <w:t>Péče o záhony musí být pravidelná. Rostliny poškozené nedostatečným ošetřením a péčí (nevztahuje se na vandalismus, živelnou pohromu např. krupobití aj.) budou nahrazeny za stejně vzrostlé a stejně druhové skladby na náklady zhotovitele.</w:t>
            </w:r>
          </w:p>
          <w:p w14:paraId="05D21814" w14:textId="77777777" w:rsidR="00B4720D" w:rsidRPr="001237FE" w:rsidRDefault="00B4720D" w:rsidP="00D6132D">
            <w:pPr>
              <w:spacing w:after="0"/>
              <w:ind w:left="318"/>
              <w:jc w:val="both"/>
              <w:rPr>
                <w:rFonts w:ascii="Times New Roman" w:hAnsi="Times New Roman" w:cs="Times New Roman"/>
              </w:rPr>
            </w:pPr>
          </w:p>
          <w:p w14:paraId="67F26D36" w14:textId="77777777" w:rsidR="00B4720D" w:rsidRPr="001237FE" w:rsidRDefault="00B4720D" w:rsidP="00D6132D">
            <w:pPr>
              <w:numPr>
                <w:ilvl w:val="1"/>
                <w:numId w:val="21"/>
              </w:numPr>
              <w:spacing w:after="0"/>
              <w:ind w:left="318" w:hanging="283"/>
              <w:jc w:val="both"/>
              <w:rPr>
                <w:rFonts w:ascii="Times New Roman" w:hAnsi="Times New Roman" w:cs="Times New Roman"/>
              </w:rPr>
            </w:pPr>
            <w:r w:rsidRPr="001237FE">
              <w:rPr>
                <w:rFonts w:ascii="Times New Roman" w:hAnsi="Times New Roman" w:cs="Times New Roman"/>
              </w:rPr>
              <w:t>Zhotovitel bude provádět pravidelné kontroly v letním období, tj. duben a říjen 1x za měsíc. Zjištěné závady na plochách veřejné zeleně budou následně dle zpracovaného záznamu odstraněny v termínu do jednoho kalendářního týdne, vyjma úprav trávníkových ploch.</w:t>
            </w:r>
          </w:p>
          <w:p w14:paraId="5A54A86D" w14:textId="77777777" w:rsidR="00B4720D" w:rsidRPr="001237FE" w:rsidRDefault="00B4720D" w:rsidP="00D6132D">
            <w:pPr>
              <w:spacing w:after="0"/>
              <w:jc w:val="both"/>
              <w:rPr>
                <w:rFonts w:ascii="Times New Roman" w:hAnsi="Times New Roman" w:cs="Times New Roman"/>
              </w:rPr>
            </w:pPr>
          </w:p>
          <w:p w14:paraId="7CCE4871" w14:textId="77777777" w:rsidR="00B4720D" w:rsidRPr="001237FE" w:rsidRDefault="00B4720D" w:rsidP="00D6132D">
            <w:pPr>
              <w:numPr>
                <w:ilvl w:val="1"/>
                <w:numId w:val="21"/>
              </w:numPr>
              <w:spacing w:after="0"/>
              <w:ind w:left="318" w:hanging="283"/>
              <w:jc w:val="both"/>
              <w:rPr>
                <w:rFonts w:ascii="Times New Roman" w:hAnsi="Times New Roman" w:cs="Times New Roman"/>
              </w:rPr>
            </w:pPr>
            <w:r w:rsidRPr="001237FE">
              <w:rPr>
                <w:rFonts w:ascii="Times New Roman" w:hAnsi="Times New Roman" w:cs="Times New Roman"/>
              </w:rPr>
              <w:t xml:space="preserve">Úpravu trávníkových ploch (srovnání po výkopových pracích, propadliny, rozježděné lokality – nevztahuje se na poškození při výkonu práce atd.) zhotovitel zajišťuje </w:t>
            </w:r>
            <w:r w:rsidRPr="001237FE">
              <w:rPr>
                <w:rFonts w:ascii="Times New Roman" w:hAnsi="Times New Roman" w:cs="Times New Roman"/>
              </w:rPr>
              <w:br/>
              <w:t>na základě zjištěných skutečností v intervalu 2x ročně v měsících duben, říjen (srovnání zeminou – uhrabání, ve vegetačním období dosetí travním semenem, uválcování)</w:t>
            </w:r>
          </w:p>
          <w:p w14:paraId="10BE1801" w14:textId="77777777" w:rsidR="00B4720D" w:rsidRPr="001237FE" w:rsidRDefault="00B4720D" w:rsidP="00D6132D">
            <w:pPr>
              <w:spacing w:after="0"/>
              <w:jc w:val="both"/>
              <w:rPr>
                <w:rFonts w:ascii="Times New Roman" w:hAnsi="Times New Roman" w:cs="Times New Roman"/>
              </w:rPr>
            </w:pPr>
          </w:p>
          <w:p w14:paraId="3F81CEB0" w14:textId="19DFD900" w:rsidR="00D6132D" w:rsidRPr="00D6132D" w:rsidRDefault="00B4720D" w:rsidP="00D6132D">
            <w:pPr>
              <w:numPr>
                <w:ilvl w:val="1"/>
                <w:numId w:val="21"/>
              </w:numPr>
              <w:spacing w:after="0"/>
              <w:ind w:left="318" w:hanging="283"/>
              <w:jc w:val="both"/>
              <w:rPr>
                <w:rFonts w:ascii="Times New Roman" w:hAnsi="Times New Roman" w:cs="Times New Roman"/>
              </w:rPr>
            </w:pPr>
            <w:r w:rsidRPr="001237FE">
              <w:rPr>
                <w:rFonts w:ascii="Times New Roman" w:hAnsi="Times New Roman" w:cs="Times New Roman"/>
              </w:rPr>
              <w:t xml:space="preserve">Úklid trávníkových ploch bude prováděn automaticky před započetím prací na provedení díla – sběr odpadků, spadaných větví, poházeného kameniva apod. na náklady zhotovitele. </w:t>
            </w:r>
          </w:p>
        </w:tc>
      </w:tr>
      <w:tr w:rsidR="00B4720D" w:rsidRPr="001237FE" w14:paraId="3948A1C9"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2D152BA9"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Čištění mříží u stromů - 3x</w:t>
            </w:r>
          </w:p>
        </w:tc>
        <w:tc>
          <w:tcPr>
            <w:tcW w:w="4606" w:type="dxa"/>
            <w:tcBorders>
              <w:top w:val="single" w:sz="4" w:space="0" w:color="auto"/>
              <w:left w:val="single" w:sz="4" w:space="0" w:color="auto"/>
              <w:bottom w:val="single" w:sz="4" w:space="0" w:color="auto"/>
              <w:right w:val="single" w:sz="18" w:space="0" w:color="auto"/>
            </w:tcBorders>
          </w:tcPr>
          <w:p w14:paraId="2038ACC4" w14:textId="77777777" w:rsidR="00B4720D" w:rsidRPr="001237FE" w:rsidRDefault="00B4720D" w:rsidP="00D6132D">
            <w:pPr>
              <w:spacing w:after="0"/>
              <w:rPr>
                <w:rFonts w:ascii="Times New Roman" w:hAnsi="Times New Roman" w:cs="Times New Roman"/>
              </w:rPr>
            </w:pPr>
          </w:p>
        </w:tc>
      </w:tr>
      <w:tr w:rsidR="00B4720D" w:rsidRPr="001237FE" w14:paraId="2E7DD8B5"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327379E8"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Ořez keřů - 3x</w:t>
            </w:r>
          </w:p>
        </w:tc>
        <w:tc>
          <w:tcPr>
            <w:tcW w:w="4606" w:type="dxa"/>
            <w:tcBorders>
              <w:top w:val="single" w:sz="4" w:space="0" w:color="auto"/>
              <w:left w:val="single" w:sz="4" w:space="0" w:color="auto"/>
              <w:bottom w:val="single" w:sz="4" w:space="0" w:color="auto"/>
              <w:right w:val="single" w:sz="18" w:space="0" w:color="auto"/>
            </w:tcBorders>
          </w:tcPr>
          <w:p w14:paraId="1318839D" w14:textId="77777777" w:rsidR="00B4720D" w:rsidRPr="001237FE" w:rsidRDefault="00B4720D" w:rsidP="00D6132D">
            <w:pPr>
              <w:spacing w:after="0"/>
              <w:rPr>
                <w:rFonts w:ascii="Times New Roman" w:hAnsi="Times New Roman" w:cs="Times New Roman"/>
              </w:rPr>
            </w:pPr>
          </w:p>
        </w:tc>
      </w:tr>
      <w:tr w:rsidR="00B4720D" w:rsidRPr="001237FE" w14:paraId="19E7BEA1"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2CEF53D9"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Stříhání živých plotů - 2x</w:t>
            </w:r>
          </w:p>
        </w:tc>
        <w:tc>
          <w:tcPr>
            <w:tcW w:w="4606" w:type="dxa"/>
            <w:tcBorders>
              <w:top w:val="single" w:sz="4" w:space="0" w:color="auto"/>
              <w:left w:val="single" w:sz="4" w:space="0" w:color="auto"/>
              <w:bottom w:val="single" w:sz="4" w:space="0" w:color="auto"/>
              <w:right w:val="single" w:sz="18" w:space="0" w:color="auto"/>
            </w:tcBorders>
          </w:tcPr>
          <w:p w14:paraId="7470793B" w14:textId="77777777" w:rsidR="00B4720D" w:rsidRPr="001237FE" w:rsidRDefault="00B4720D" w:rsidP="00D6132D">
            <w:pPr>
              <w:spacing w:after="0"/>
              <w:rPr>
                <w:rFonts w:ascii="Times New Roman" w:hAnsi="Times New Roman" w:cs="Times New Roman"/>
              </w:rPr>
            </w:pPr>
          </w:p>
        </w:tc>
      </w:tr>
      <w:tr w:rsidR="00B4720D" w:rsidRPr="001237FE" w14:paraId="552DFCDE"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6A88D311"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Postřik plevele na chodnících - 2x</w:t>
            </w:r>
          </w:p>
        </w:tc>
        <w:tc>
          <w:tcPr>
            <w:tcW w:w="4606" w:type="dxa"/>
            <w:tcBorders>
              <w:top w:val="single" w:sz="4" w:space="0" w:color="auto"/>
              <w:left w:val="single" w:sz="4" w:space="0" w:color="auto"/>
              <w:bottom w:val="single" w:sz="4" w:space="0" w:color="auto"/>
              <w:right w:val="single" w:sz="18" w:space="0" w:color="auto"/>
            </w:tcBorders>
          </w:tcPr>
          <w:p w14:paraId="1E16364D" w14:textId="77777777" w:rsidR="00B4720D" w:rsidRPr="001237FE" w:rsidRDefault="00B4720D" w:rsidP="00D6132D">
            <w:pPr>
              <w:spacing w:after="0"/>
              <w:rPr>
                <w:rFonts w:ascii="Times New Roman" w:hAnsi="Times New Roman" w:cs="Times New Roman"/>
              </w:rPr>
            </w:pPr>
          </w:p>
        </w:tc>
      </w:tr>
      <w:tr w:rsidR="00B4720D" w:rsidRPr="001237FE" w14:paraId="56411747"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604AA2C5"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Prořezy dřevin na průchozí a průjezdní profil -2x</w:t>
            </w:r>
          </w:p>
        </w:tc>
        <w:tc>
          <w:tcPr>
            <w:tcW w:w="4606" w:type="dxa"/>
            <w:tcBorders>
              <w:top w:val="single" w:sz="4" w:space="0" w:color="auto"/>
              <w:left w:val="single" w:sz="4" w:space="0" w:color="auto"/>
              <w:bottom w:val="single" w:sz="4" w:space="0" w:color="auto"/>
              <w:right w:val="single" w:sz="18" w:space="0" w:color="auto"/>
            </w:tcBorders>
          </w:tcPr>
          <w:p w14:paraId="2A533C67" w14:textId="77777777" w:rsidR="00B4720D" w:rsidRPr="001237FE" w:rsidRDefault="00B4720D" w:rsidP="00D6132D">
            <w:pPr>
              <w:spacing w:after="0"/>
              <w:rPr>
                <w:rFonts w:ascii="Times New Roman" w:hAnsi="Times New Roman" w:cs="Times New Roman"/>
              </w:rPr>
            </w:pPr>
          </w:p>
        </w:tc>
      </w:tr>
      <w:tr w:rsidR="00B4720D" w:rsidRPr="001237FE" w14:paraId="5480AB5D"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1A26F329"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Zálivka výsadeb (dřevin, keřů, záhonů, …) – dle potřeby</w:t>
            </w:r>
          </w:p>
        </w:tc>
        <w:tc>
          <w:tcPr>
            <w:tcW w:w="4606" w:type="dxa"/>
            <w:tcBorders>
              <w:top w:val="single" w:sz="4" w:space="0" w:color="auto"/>
              <w:left w:val="single" w:sz="4" w:space="0" w:color="auto"/>
              <w:bottom w:val="single" w:sz="4" w:space="0" w:color="auto"/>
              <w:right w:val="single" w:sz="18" w:space="0" w:color="auto"/>
            </w:tcBorders>
          </w:tcPr>
          <w:p w14:paraId="634B22BD" w14:textId="77777777" w:rsidR="00B4720D" w:rsidRPr="001237FE" w:rsidRDefault="00B4720D" w:rsidP="00D6132D">
            <w:pPr>
              <w:spacing w:after="0"/>
              <w:rPr>
                <w:rFonts w:ascii="Times New Roman" w:hAnsi="Times New Roman" w:cs="Times New Roman"/>
              </w:rPr>
            </w:pPr>
          </w:p>
        </w:tc>
      </w:tr>
      <w:tr w:rsidR="00B4720D" w:rsidRPr="001237FE" w14:paraId="17EDFFDD"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673AEE8B"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Ošetření dřevin – dle potřeby</w:t>
            </w:r>
          </w:p>
        </w:tc>
        <w:tc>
          <w:tcPr>
            <w:tcW w:w="4606" w:type="dxa"/>
            <w:tcBorders>
              <w:top w:val="single" w:sz="4" w:space="0" w:color="auto"/>
              <w:left w:val="single" w:sz="4" w:space="0" w:color="auto"/>
              <w:bottom w:val="single" w:sz="4" w:space="0" w:color="auto"/>
              <w:right w:val="single" w:sz="18" w:space="0" w:color="auto"/>
            </w:tcBorders>
          </w:tcPr>
          <w:p w14:paraId="5ADE2994" w14:textId="77777777" w:rsidR="00B4720D" w:rsidRPr="001237FE" w:rsidRDefault="00B4720D" w:rsidP="00D6132D">
            <w:pPr>
              <w:spacing w:after="0"/>
              <w:rPr>
                <w:rFonts w:ascii="Times New Roman" w:hAnsi="Times New Roman" w:cs="Times New Roman"/>
              </w:rPr>
            </w:pPr>
          </w:p>
        </w:tc>
      </w:tr>
      <w:tr w:rsidR="00B4720D" w:rsidRPr="001237FE" w14:paraId="460976BD"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207D86BF"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 xml:space="preserve">Výsadba květinového záhonu </w:t>
            </w:r>
          </w:p>
        </w:tc>
        <w:tc>
          <w:tcPr>
            <w:tcW w:w="4606" w:type="dxa"/>
            <w:tcBorders>
              <w:top w:val="single" w:sz="4" w:space="0" w:color="auto"/>
              <w:left w:val="single" w:sz="4" w:space="0" w:color="auto"/>
              <w:bottom w:val="single" w:sz="4" w:space="0" w:color="auto"/>
              <w:right w:val="single" w:sz="18" w:space="0" w:color="auto"/>
            </w:tcBorders>
          </w:tcPr>
          <w:p w14:paraId="0AA70F7A" w14:textId="77777777" w:rsidR="00B4720D" w:rsidRPr="001237FE" w:rsidRDefault="00B4720D" w:rsidP="00D6132D">
            <w:pPr>
              <w:spacing w:after="0"/>
              <w:rPr>
                <w:rFonts w:ascii="Times New Roman" w:hAnsi="Times New Roman" w:cs="Times New Roman"/>
              </w:rPr>
            </w:pPr>
          </w:p>
        </w:tc>
      </w:tr>
      <w:tr w:rsidR="00B4720D" w:rsidRPr="001237FE" w14:paraId="52A8FB27" w14:textId="77777777" w:rsidTr="00B4720D">
        <w:trPr>
          <w:jc w:val="center"/>
        </w:trPr>
        <w:tc>
          <w:tcPr>
            <w:tcW w:w="4606" w:type="dxa"/>
            <w:tcBorders>
              <w:top w:val="single" w:sz="4" w:space="0" w:color="auto"/>
              <w:left w:val="single" w:sz="18" w:space="0" w:color="auto"/>
              <w:bottom w:val="single" w:sz="18" w:space="0" w:color="auto"/>
              <w:right w:val="single" w:sz="4" w:space="0" w:color="auto"/>
            </w:tcBorders>
            <w:hideMark/>
          </w:tcPr>
          <w:p w14:paraId="741D0C12"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Údržba závlahového systému</w:t>
            </w:r>
          </w:p>
        </w:tc>
        <w:tc>
          <w:tcPr>
            <w:tcW w:w="4606" w:type="dxa"/>
            <w:tcBorders>
              <w:top w:val="single" w:sz="4" w:space="0" w:color="auto"/>
              <w:left w:val="single" w:sz="4" w:space="0" w:color="auto"/>
              <w:bottom w:val="single" w:sz="18" w:space="0" w:color="auto"/>
              <w:right w:val="single" w:sz="18" w:space="0" w:color="auto"/>
            </w:tcBorders>
          </w:tcPr>
          <w:p w14:paraId="1964FF75" w14:textId="77777777" w:rsidR="00B4720D" w:rsidRPr="001237FE" w:rsidRDefault="00B4720D" w:rsidP="00D6132D">
            <w:pPr>
              <w:spacing w:after="0"/>
              <w:rPr>
                <w:rFonts w:ascii="Times New Roman" w:hAnsi="Times New Roman" w:cs="Times New Roman"/>
              </w:rPr>
            </w:pPr>
          </w:p>
        </w:tc>
      </w:tr>
    </w:tbl>
    <w:p w14:paraId="2F05A95C" w14:textId="77777777" w:rsidR="00B4720D" w:rsidRPr="00F67F65" w:rsidRDefault="00B4720D" w:rsidP="00F67F65">
      <w:pPr>
        <w:numPr>
          <w:ilvl w:val="1"/>
          <w:numId w:val="19"/>
        </w:numPr>
        <w:spacing w:after="0"/>
        <w:ind w:left="0" w:hanging="567"/>
        <w:jc w:val="both"/>
        <w:rPr>
          <w:rFonts w:ascii="Times New Roman" w:hAnsi="Times New Roman" w:cs="Times New Roman"/>
          <w:b/>
          <w:sz w:val="24"/>
          <w:szCs w:val="24"/>
        </w:rPr>
      </w:pPr>
      <w:r w:rsidRPr="00F67F65">
        <w:rPr>
          <w:rFonts w:ascii="Times New Roman" w:hAnsi="Times New Roman" w:cs="Times New Roman"/>
          <w:b/>
          <w:sz w:val="24"/>
          <w:szCs w:val="24"/>
        </w:rPr>
        <w:lastRenderedPageBreak/>
        <w:t xml:space="preserve">Sídlištní zeleň s blokovým čištěním </w:t>
      </w:r>
    </w:p>
    <w:p w14:paraId="073EFC34" w14:textId="77777777" w:rsidR="00B4720D" w:rsidRPr="001237FE" w:rsidRDefault="00B4720D" w:rsidP="00F67F65">
      <w:pPr>
        <w:spacing w:after="0"/>
        <w:rPr>
          <w:rFonts w:ascii="Times New Roman" w:hAnsi="Times New Roman" w:cs="Times New Roman"/>
          <w:b/>
        </w:rPr>
      </w:pPr>
      <w:r w:rsidRPr="001237FE">
        <w:rPr>
          <w:rFonts w:ascii="Times New Roman" w:hAnsi="Times New Roman" w:cs="Times New Roman"/>
          <w:sz w:val="24"/>
          <w:szCs w:val="24"/>
        </w:rPr>
        <w:t>Údržba dle kritérií bodu 1. této přílohy se zvýšenou četností provádění prací</w:t>
      </w:r>
    </w:p>
    <w:tbl>
      <w:tblPr>
        <w:tblW w:w="0" w:type="auto"/>
        <w:jc w:val="center"/>
        <w:tblLook w:val="04A0" w:firstRow="1" w:lastRow="0" w:firstColumn="1" w:lastColumn="0" w:noHBand="0" w:noVBand="1"/>
      </w:tblPr>
      <w:tblGrid>
        <w:gridCol w:w="4606"/>
        <w:gridCol w:w="4606"/>
      </w:tblGrid>
      <w:tr w:rsidR="00B4720D" w:rsidRPr="001237FE" w14:paraId="19174C44" w14:textId="77777777" w:rsidTr="00B4720D">
        <w:trPr>
          <w:jc w:val="center"/>
        </w:trPr>
        <w:tc>
          <w:tcPr>
            <w:tcW w:w="4606" w:type="dxa"/>
            <w:tcBorders>
              <w:top w:val="single" w:sz="18" w:space="0" w:color="auto"/>
              <w:left w:val="single" w:sz="18" w:space="0" w:color="auto"/>
              <w:bottom w:val="single" w:sz="12" w:space="0" w:color="auto"/>
              <w:right w:val="single" w:sz="4" w:space="0" w:color="auto"/>
            </w:tcBorders>
            <w:vAlign w:val="center"/>
            <w:hideMark/>
          </w:tcPr>
          <w:p w14:paraId="165DF8D6" w14:textId="77777777" w:rsidR="00B4720D" w:rsidRPr="001237FE" w:rsidRDefault="00B4720D" w:rsidP="00D6132D">
            <w:pPr>
              <w:spacing w:after="0"/>
              <w:jc w:val="center"/>
              <w:rPr>
                <w:rFonts w:ascii="Times New Roman" w:hAnsi="Times New Roman" w:cs="Times New Roman"/>
                <w:b/>
              </w:rPr>
            </w:pPr>
            <w:r w:rsidRPr="001237FE">
              <w:rPr>
                <w:rFonts w:ascii="Times New Roman" w:hAnsi="Times New Roman" w:cs="Times New Roman"/>
                <w:b/>
              </w:rPr>
              <w:t>Plochy</w:t>
            </w:r>
          </w:p>
        </w:tc>
        <w:tc>
          <w:tcPr>
            <w:tcW w:w="4606" w:type="dxa"/>
            <w:tcBorders>
              <w:top w:val="single" w:sz="18" w:space="0" w:color="auto"/>
              <w:left w:val="single" w:sz="4" w:space="0" w:color="auto"/>
              <w:bottom w:val="single" w:sz="12" w:space="0" w:color="auto"/>
              <w:right w:val="single" w:sz="18" w:space="0" w:color="auto"/>
            </w:tcBorders>
            <w:vAlign w:val="center"/>
          </w:tcPr>
          <w:p w14:paraId="2E1FE815" w14:textId="77777777" w:rsidR="00B4720D" w:rsidRPr="001237FE" w:rsidRDefault="00B4720D" w:rsidP="00D6132D">
            <w:pPr>
              <w:spacing w:after="0"/>
              <w:jc w:val="center"/>
              <w:rPr>
                <w:rFonts w:ascii="Times New Roman" w:hAnsi="Times New Roman" w:cs="Times New Roman"/>
                <w:b/>
              </w:rPr>
            </w:pPr>
            <w:r w:rsidRPr="001237FE">
              <w:rPr>
                <w:rFonts w:ascii="Times New Roman" w:hAnsi="Times New Roman" w:cs="Times New Roman"/>
                <w:b/>
              </w:rPr>
              <w:t xml:space="preserve">Sídliště </w:t>
            </w:r>
            <w:proofErr w:type="spellStart"/>
            <w:r w:rsidRPr="001237FE">
              <w:rPr>
                <w:rFonts w:ascii="Times New Roman" w:hAnsi="Times New Roman" w:cs="Times New Roman"/>
                <w:b/>
              </w:rPr>
              <w:t>Šipší</w:t>
            </w:r>
            <w:proofErr w:type="spellEnd"/>
            <w:r w:rsidRPr="001237FE">
              <w:rPr>
                <w:rFonts w:ascii="Times New Roman" w:hAnsi="Times New Roman" w:cs="Times New Roman"/>
                <w:b/>
              </w:rPr>
              <w:t xml:space="preserve"> 1 a Hlouška 1</w:t>
            </w:r>
          </w:p>
        </w:tc>
      </w:tr>
      <w:tr w:rsidR="00B4720D" w:rsidRPr="001237FE" w14:paraId="5E736DEB" w14:textId="77777777" w:rsidTr="00B4720D">
        <w:trPr>
          <w:jc w:val="center"/>
        </w:trPr>
        <w:tc>
          <w:tcPr>
            <w:tcW w:w="4606" w:type="dxa"/>
            <w:tcBorders>
              <w:top w:val="single" w:sz="12" w:space="0" w:color="auto"/>
              <w:left w:val="single" w:sz="18" w:space="0" w:color="auto"/>
              <w:bottom w:val="single" w:sz="4" w:space="0" w:color="auto"/>
              <w:right w:val="single" w:sz="4" w:space="0" w:color="auto"/>
            </w:tcBorders>
            <w:hideMark/>
          </w:tcPr>
          <w:p w14:paraId="2DD58FFD"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Jarní vyhrabání, vč. odstranění a odvozu travní hmoty; Maximální počet – 1x</w:t>
            </w:r>
          </w:p>
        </w:tc>
        <w:tc>
          <w:tcPr>
            <w:tcW w:w="4606" w:type="dxa"/>
            <w:tcBorders>
              <w:top w:val="single" w:sz="12" w:space="0" w:color="auto"/>
              <w:left w:val="single" w:sz="4" w:space="0" w:color="auto"/>
              <w:bottom w:val="single" w:sz="4" w:space="0" w:color="auto"/>
              <w:right w:val="single" w:sz="18" w:space="0" w:color="auto"/>
            </w:tcBorders>
            <w:vAlign w:val="center"/>
            <w:hideMark/>
          </w:tcPr>
          <w:p w14:paraId="7501BB18"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do 30.4.</w:t>
            </w:r>
          </w:p>
        </w:tc>
      </w:tr>
      <w:tr w:rsidR="00B4720D" w:rsidRPr="001237FE" w14:paraId="0FB28CDA"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0D4CC749"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Sekání trávy, vč. odstranění a odvozu travní hmoty; Minimální počet sečí – 7x</w:t>
            </w:r>
          </w:p>
        </w:tc>
        <w:tc>
          <w:tcPr>
            <w:tcW w:w="4606" w:type="dxa"/>
            <w:tcBorders>
              <w:top w:val="single" w:sz="4" w:space="0" w:color="auto"/>
              <w:left w:val="single" w:sz="4" w:space="0" w:color="auto"/>
              <w:bottom w:val="single" w:sz="4" w:space="0" w:color="auto"/>
              <w:right w:val="single" w:sz="18" w:space="0" w:color="auto"/>
            </w:tcBorders>
            <w:vAlign w:val="center"/>
            <w:hideMark/>
          </w:tcPr>
          <w:p w14:paraId="5585F91C"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od května do října</w:t>
            </w:r>
          </w:p>
        </w:tc>
      </w:tr>
      <w:tr w:rsidR="00B4720D" w:rsidRPr="001237FE" w14:paraId="1C0698B3"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4FD24D54"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Podzimní shrabání listí, vč. jeho odstranění a odvozu; Minimální počet vyhrabání – 1x</w:t>
            </w:r>
          </w:p>
        </w:tc>
        <w:tc>
          <w:tcPr>
            <w:tcW w:w="4606" w:type="dxa"/>
            <w:tcBorders>
              <w:top w:val="single" w:sz="4" w:space="0" w:color="auto"/>
              <w:left w:val="single" w:sz="4" w:space="0" w:color="auto"/>
              <w:bottom w:val="single" w:sz="4" w:space="0" w:color="auto"/>
              <w:right w:val="single" w:sz="18" w:space="0" w:color="auto"/>
            </w:tcBorders>
            <w:vAlign w:val="center"/>
            <w:hideMark/>
          </w:tcPr>
          <w:p w14:paraId="51ED69F4"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do 15.12.</w:t>
            </w:r>
          </w:p>
        </w:tc>
      </w:tr>
      <w:tr w:rsidR="00B4720D" w:rsidRPr="001237FE" w14:paraId="1E82E401" w14:textId="77777777" w:rsidTr="00B4720D">
        <w:trPr>
          <w:jc w:val="center"/>
        </w:trPr>
        <w:tc>
          <w:tcPr>
            <w:tcW w:w="9212" w:type="dxa"/>
            <w:gridSpan w:val="2"/>
            <w:tcBorders>
              <w:top w:val="single" w:sz="4" w:space="0" w:color="auto"/>
              <w:left w:val="single" w:sz="18" w:space="0" w:color="auto"/>
              <w:bottom w:val="single" w:sz="4" w:space="0" w:color="auto"/>
              <w:right w:val="single" w:sz="18" w:space="0" w:color="auto"/>
            </w:tcBorders>
            <w:hideMark/>
          </w:tcPr>
          <w:p w14:paraId="441CC373"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 xml:space="preserve">Jednotlivé úkony zahrnující </w:t>
            </w:r>
            <w:proofErr w:type="spellStart"/>
            <w:r w:rsidRPr="001237FE">
              <w:rPr>
                <w:rFonts w:ascii="Times New Roman" w:hAnsi="Times New Roman" w:cs="Times New Roman"/>
              </w:rPr>
              <w:t>vertikulaci</w:t>
            </w:r>
            <w:proofErr w:type="spellEnd"/>
            <w:r w:rsidRPr="001237FE">
              <w:rPr>
                <w:rFonts w:ascii="Times New Roman" w:hAnsi="Times New Roman" w:cs="Times New Roman"/>
              </w:rPr>
              <w:t>, hnojení, chemické ošetření, urovnání terénu</w:t>
            </w:r>
          </w:p>
        </w:tc>
      </w:tr>
      <w:tr w:rsidR="00B4720D" w:rsidRPr="001237FE" w14:paraId="2A89435F"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1E71A9F2"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Údržba trávníků a záhonů - 7x</w:t>
            </w:r>
          </w:p>
        </w:tc>
        <w:tc>
          <w:tcPr>
            <w:tcW w:w="4606" w:type="dxa"/>
            <w:tcBorders>
              <w:top w:val="single" w:sz="4" w:space="0" w:color="auto"/>
              <w:left w:val="single" w:sz="4" w:space="0" w:color="auto"/>
              <w:bottom w:val="single" w:sz="4" w:space="0" w:color="auto"/>
              <w:right w:val="single" w:sz="18" w:space="0" w:color="auto"/>
            </w:tcBorders>
            <w:hideMark/>
          </w:tcPr>
          <w:p w14:paraId="09916982" w14:textId="77777777" w:rsidR="00B4720D" w:rsidRPr="001237FE" w:rsidRDefault="00B4720D" w:rsidP="00D6132D">
            <w:pPr>
              <w:spacing w:after="0"/>
              <w:rPr>
                <w:rFonts w:ascii="Times New Roman" w:hAnsi="Times New Roman" w:cs="Times New Roman"/>
              </w:rPr>
            </w:pPr>
            <w:r w:rsidRPr="001237FE">
              <w:rPr>
                <w:rFonts w:ascii="Times New Roman" w:hAnsi="Times New Roman" w:cs="Times New Roman"/>
              </w:rPr>
              <w:t>od května do října</w:t>
            </w:r>
          </w:p>
        </w:tc>
      </w:tr>
      <w:tr w:rsidR="00B4720D" w:rsidRPr="001237FE" w14:paraId="2C4C137D"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tcPr>
          <w:p w14:paraId="2DC8FD0A" w14:textId="77777777" w:rsidR="00B4720D" w:rsidRPr="001237FE" w:rsidRDefault="00B4720D" w:rsidP="00D6132D">
            <w:pPr>
              <w:spacing w:after="0"/>
              <w:rPr>
                <w:rFonts w:ascii="Times New Roman" w:hAnsi="Times New Roman" w:cs="Times New Roman"/>
                <w:u w:val="single"/>
              </w:rPr>
            </w:pPr>
            <w:r w:rsidRPr="001237FE">
              <w:rPr>
                <w:rFonts w:ascii="Times New Roman" w:hAnsi="Times New Roman" w:cs="Times New Roman"/>
                <w:u w:val="single"/>
              </w:rPr>
              <w:t>Údržba záhonů – 1m2 zahrnuje tyto úkony:</w:t>
            </w:r>
          </w:p>
          <w:p w14:paraId="12A031FE" w14:textId="77777777" w:rsidR="00B4720D" w:rsidRPr="001237FE" w:rsidRDefault="00B4720D" w:rsidP="00D6132D">
            <w:pPr>
              <w:spacing w:after="0"/>
              <w:rPr>
                <w:rFonts w:ascii="Times New Roman" w:hAnsi="Times New Roman" w:cs="Times New Roman"/>
              </w:rPr>
            </w:pPr>
          </w:p>
          <w:p w14:paraId="26AA8A15" w14:textId="77777777" w:rsidR="00B4720D" w:rsidRPr="001237FE" w:rsidRDefault="00B4720D" w:rsidP="00D6132D">
            <w:pPr>
              <w:numPr>
                <w:ilvl w:val="0"/>
                <w:numId w:val="28"/>
              </w:numPr>
              <w:spacing w:after="0"/>
              <w:rPr>
                <w:rFonts w:ascii="Times New Roman" w:hAnsi="Times New Roman" w:cs="Times New Roman"/>
              </w:rPr>
            </w:pPr>
            <w:r w:rsidRPr="001237FE">
              <w:rPr>
                <w:rFonts w:ascii="Times New Roman" w:hAnsi="Times New Roman" w:cs="Times New Roman"/>
              </w:rPr>
              <w:t>Odplevelení bez okopávky</w:t>
            </w:r>
          </w:p>
          <w:p w14:paraId="778012EE" w14:textId="77777777" w:rsidR="00B4720D" w:rsidRPr="001237FE" w:rsidRDefault="00B4720D" w:rsidP="00D6132D">
            <w:pPr>
              <w:numPr>
                <w:ilvl w:val="0"/>
                <w:numId w:val="28"/>
              </w:numPr>
              <w:spacing w:after="0"/>
              <w:rPr>
                <w:rFonts w:ascii="Times New Roman" w:hAnsi="Times New Roman" w:cs="Times New Roman"/>
              </w:rPr>
            </w:pPr>
            <w:r w:rsidRPr="001237FE">
              <w:rPr>
                <w:rFonts w:ascii="Times New Roman" w:hAnsi="Times New Roman" w:cs="Times New Roman"/>
              </w:rPr>
              <w:t>Odplevelení s okopávkou</w:t>
            </w:r>
          </w:p>
          <w:p w14:paraId="0763235C" w14:textId="77777777" w:rsidR="00B4720D" w:rsidRPr="001237FE" w:rsidRDefault="00B4720D" w:rsidP="00D6132D">
            <w:pPr>
              <w:numPr>
                <w:ilvl w:val="0"/>
                <w:numId w:val="28"/>
              </w:numPr>
              <w:spacing w:after="0"/>
              <w:rPr>
                <w:rFonts w:ascii="Times New Roman" w:hAnsi="Times New Roman" w:cs="Times New Roman"/>
              </w:rPr>
            </w:pPr>
            <w:r w:rsidRPr="001237FE">
              <w:rPr>
                <w:rFonts w:ascii="Times New Roman" w:hAnsi="Times New Roman" w:cs="Times New Roman"/>
              </w:rPr>
              <w:t>Zálivku</w:t>
            </w:r>
          </w:p>
          <w:p w14:paraId="01502D4F" w14:textId="77777777" w:rsidR="00B4720D" w:rsidRPr="001237FE" w:rsidRDefault="00B4720D" w:rsidP="00D6132D">
            <w:pPr>
              <w:numPr>
                <w:ilvl w:val="0"/>
                <w:numId w:val="28"/>
              </w:numPr>
              <w:spacing w:after="0"/>
              <w:rPr>
                <w:rFonts w:ascii="Times New Roman" w:hAnsi="Times New Roman" w:cs="Times New Roman"/>
              </w:rPr>
            </w:pPr>
            <w:r w:rsidRPr="001237FE">
              <w:rPr>
                <w:rFonts w:ascii="Times New Roman" w:hAnsi="Times New Roman" w:cs="Times New Roman"/>
              </w:rPr>
              <w:t>Odstranění odkvetlých, poškozených a odumřelých částí rostli</w:t>
            </w:r>
          </w:p>
          <w:p w14:paraId="7BE6DB9B" w14:textId="77777777" w:rsidR="00B4720D" w:rsidRPr="001237FE" w:rsidRDefault="00B4720D" w:rsidP="00D6132D">
            <w:pPr>
              <w:numPr>
                <w:ilvl w:val="0"/>
                <w:numId w:val="28"/>
              </w:numPr>
              <w:spacing w:after="0"/>
              <w:rPr>
                <w:rFonts w:ascii="Times New Roman" w:hAnsi="Times New Roman" w:cs="Times New Roman"/>
              </w:rPr>
            </w:pPr>
            <w:r w:rsidRPr="001237FE">
              <w:rPr>
                <w:rFonts w:ascii="Times New Roman" w:hAnsi="Times New Roman" w:cs="Times New Roman"/>
              </w:rPr>
              <w:t>Hnojení minerálním hnojivem</w:t>
            </w:r>
          </w:p>
          <w:p w14:paraId="6283B415" w14:textId="77777777" w:rsidR="00B4720D" w:rsidRPr="001237FE" w:rsidRDefault="00B4720D" w:rsidP="00D6132D">
            <w:pPr>
              <w:numPr>
                <w:ilvl w:val="0"/>
                <w:numId w:val="28"/>
              </w:numPr>
              <w:spacing w:after="0"/>
              <w:rPr>
                <w:rFonts w:ascii="Times New Roman" w:hAnsi="Times New Roman" w:cs="Times New Roman"/>
              </w:rPr>
            </w:pPr>
            <w:r w:rsidRPr="001237FE">
              <w:rPr>
                <w:rFonts w:ascii="Times New Roman" w:hAnsi="Times New Roman" w:cs="Times New Roman"/>
              </w:rPr>
              <w:t>Odpíchnutí okrajů</w:t>
            </w:r>
          </w:p>
          <w:p w14:paraId="71A068DC" w14:textId="77777777" w:rsidR="00B4720D" w:rsidRPr="001237FE" w:rsidRDefault="00B4720D" w:rsidP="00D6132D">
            <w:pPr>
              <w:numPr>
                <w:ilvl w:val="0"/>
                <w:numId w:val="28"/>
              </w:numPr>
              <w:spacing w:after="0"/>
              <w:rPr>
                <w:rFonts w:ascii="Times New Roman" w:hAnsi="Times New Roman" w:cs="Times New Roman"/>
              </w:rPr>
            </w:pPr>
            <w:r w:rsidRPr="001237FE">
              <w:rPr>
                <w:rFonts w:ascii="Times New Roman" w:hAnsi="Times New Roman" w:cs="Times New Roman"/>
              </w:rPr>
              <w:t>Doplnění kůry</w:t>
            </w:r>
          </w:p>
          <w:p w14:paraId="31E3BAF5" w14:textId="77777777" w:rsidR="00B4720D" w:rsidRPr="001237FE" w:rsidRDefault="00B4720D" w:rsidP="00D6132D">
            <w:pPr>
              <w:spacing w:after="0"/>
              <w:rPr>
                <w:rFonts w:ascii="Times New Roman" w:hAnsi="Times New Roman" w:cs="Times New Roman"/>
              </w:rPr>
            </w:pPr>
          </w:p>
        </w:tc>
        <w:tc>
          <w:tcPr>
            <w:tcW w:w="4606" w:type="dxa"/>
            <w:tcBorders>
              <w:top w:val="single" w:sz="4" w:space="0" w:color="auto"/>
              <w:left w:val="single" w:sz="4" w:space="0" w:color="auto"/>
              <w:bottom w:val="single" w:sz="4" w:space="0" w:color="auto"/>
              <w:right w:val="single" w:sz="18" w:space="0" w:color="auto"/>
            </w:tcBorders>
            <w:hideMark/>
          </w:tcPr>
          <w:p w14:paraId="65693B48" w14:textId="77777777" w:rsidR="00B4720D" w:rsidRPr="001237FE" w:rsidRDefault="00B4720D" w:rsidP="00D6132D">
            <w:pPr>
              <w:numPr>
                <w:ilvl w:val="0"/>
                <w:numId w:val="29"/>
              </w:numPr>
              <w:spacing w:after="0"/>
              <w:ind w:left="318" w:hanging="283"/>
              <w:jc w:val="both"/>
              <w:rPr>
                <w:rFonts w:ascii="Times New Roman" w:hAnsi="Times New Roman" w:cs="Times New Roman"/>
              </w:rPr>
            </w:pPr>
            <w:r w:rsidRPr="001237FE">
              <w:rPr>
                <w:rFonts w:ascii="Times New Roman" w:hAnsi="Times New Roman" w:cs="Times New Roman"/>
              </w:rPr>
              <w:t xml:space="preserve">Péče o záhony musí být pravidelná. Rostliny poškozené nedostatečným ošetřením a péčí (nevztahuje se na vandalismus, živelnou pohromu např. krupobití aj.) budou nahrazeny za stejně vzrostlé a stejně druhové skladby </w:t>
            </w:r>
            <w:r w:rsidRPr="001237FE">
              <w:rPr>
                <w:rFonts w:ascii="Times New Roman" w:hAnsi="Times New Roman" w:cs="Times New Roman"/>
              </w:rPr>
              <w:br/>
              <w:t>na náklady zhotovitele.</w:t>
            </w:r>
          </w:p>
          <w:p w14:paraId="4ECF9CC4" w14:textId="77777777" w:rsidR="00B4720D" w:rsidRPr="001237FE" w:rsidRDefault="00B4720D" w:rsidP="00D6132D">
            <w:pPr>
              <w:numPr>
                <w:ilvl w:val="0"/>
                <w:numId w:val="29"/>
              </w:numPr>
              <w:spacing w:after="0"/>
              <w:ind w:left="318" w:hanging="283"/>
              <w:jc w:val="both"/>
              <w:rPr>
                <w:rFonts w:ascii="Times New Roman" w:hAnsi="Times New Roman" w:cs="Times New Roman"/>
              </w:rPr>
            </w:pPr>
            <w:r w:rsidRPr="001237FE">
              <w:rPr>
                <w:rFonts w:ascii="Times New Roman" w:hAnsi="Times New Roman" w:cs="Times New Roman"/>
              </w:rPr>
              <w:t>Zhotovitel bude provádět pravidelné kontroly v letním období, tj. duben a říjen 1x za měsíc. Zjištěné závady na plochách veřejné zeleně budou následně dle zpracovaného záznamu odstraněny v termínu do jednoho kalendářního týdne, vyjma úprav trávníkových ploch.</w:t>
            </w:r>
          </w:p>
          <w:p w14:paraId="0DBDF8D4" w14:textId="77777777" w:rsidR="00B4720D" w:rsidRPr="001237FE" w:rsidRDefault="00B4720D" w:rsidP="00D6132D">
            <w:pPr>
              <w:spacing w:after="0"/>
              <w:jc w:val="both"/>
              <w:rPr>
                <w:rFonts w:ascii="Times New Roman" w:hAnsi="Times New Roman" w:cs="Times New Roman"/>
              </w:rPr>
            </w:pPr>
          </w:p>
          <w:p w14:paraId="4BFF8687" w14:textId="77777777" w:rsidR="00B4720D" w:rsidRPr="001237FE" w:rsidRDefault="00B4720D" w:rsidP="00D6132D">
            <w:pPr>
              <w:numPr>
                <w:ilvl w:val="0"/>
                <w:numId w:val="29"/>
              </w:numPr>
              <w:spacing w:after="0"/>
              <w:ind w:left="318" w:hanging="283"/>
              <w:jc w:val="both"/>
              <w:rPr>
                <w:rFonts w:ascii="Times New Roman" w:hAnsi="Times New Roman" w:cs="Times New Roman"/>
              </w:rPr>
            </w:pPr>
            <w:r w:rsidRPr="001237FE">
              <w:rPr>
                <w:rFonts w:ascii="Times New Roman" w:hAnsi="Times New Roman" w:cs="Times New Roman"/>
              </w:rPr>
              <w:t>Úpravu trávníkových ploch (srovnání po výkopových pracích, propadliny, rozježděné lokality – nevztahuje se na poškození při výkonu práce atd.) zhotovitel zajišťuje na základě zjištěných skutečností v intervalu 2x ročně v měsících duben, říjen (srovnání zeminou – uhrabání, ve vegetačním období dosetí travním semenem, uválcování)</w:t>
            </w:r>
          </w:p>
          <w:p w14:paraId="24D8B4A6" w14:textId="77777777" w:rsidR="00B4720D" w:rsidRPr="001237FE" w:rsidRDefault="00B4720D" w:rsidP="00D6132D">
            <w:pPr>
              <w:spacing w:after="0"/>
              <w:jc w:val="both"/>
              <w:rPr>
                <w:rFonts w:ascii="Times New Roman" w:hAnsi="Times New Roman" w:cs="Times New Roman"/>
              </w:rPr>
            </w:pPr>
          </w:p>
          <w:p w14:paraId="4441D318" w14:textId="5CFB0690" w:rsidR="00B4720D" w:rsidRPr="00F67F65" w:rsidRDefault="00B4720D" w:rsidP="00D6132D">
            <w:pPr>
              <w:numPr>
                <w:ilvl w:val="0"/>
                <w:numId w:val="29"/>
              </w:numPr>
              <w:spacing w:after="0"/>
              <w:ind w:left="318" w:hanging="283"/>
              <w:jc w:val="both"/>
              <w:rPr>
                <w:rFonts w:ascii="Times New Roman" w:hAnsi="Times New Roman" w:cs="Times New Roman"/>
              </w:rPr>
            </w:pPr>
            <w:r w:rsidRPr="001237FE">
              <w:rPr>
                <w:rFonts w:ascii="Times New Roman" w:hAnsi="Times New Roman" w:cs="Times New Roman"/>
              </w:rPr>
              <w:t xml:space="preserve">Úklid trávníkových ploch bude prováděn automaticky před započetím prací </w:t>
            </w:r>
            <w:r w:rsidRPr="001237FE">
              <w:rPr>
                <w:rFonts w:ascii="Times New Roman" w:hAnsi="Times New Roman" w:cs="Times New Roman"/>
              </w:rPr>
              <w:br/>
              <w:t xml:space="preserve">na provedení díla – sběr odpadků, spadaných větví, poházeného kameniva apod. na náklady zhotovitele. </w:t>
            </w:r>
          </w:p>
        </w:tc>
      </w:tr>
      <w:tr w:rsidR="00B4720D" w:rsidRPr="001237FE" w14:paraId="615912F8"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7D947F18"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Čištění mříží u stromů - 3x</w:t>
            </w:r>
          </w:p>
        </w:tc>
        <w:tc>
          <w:tcPr>
            <w:tcW w:w="4606" w:type="dxa"/>
            <w:tcBorders>
              <w:top w:val="single" w:sz="4" w:space="0" w:color="auto"/>
              <w:left w:val="single" w:sz="4" w:space="0" w:color="auto"/>
              <w:bottom w:val="single" w:sz="4" w:space="0" w:color="auto"/>
              <w:right w:val="single" w:sz="18" w:space="0" w:color="auto"/>
            </w:tcBorders>
          </w:tcPr>
          <w:p w14:paraId="44DCB002" w14:textId="77777777" w:rsidR="00B4720D" w:rsidRPr="001237FE" w:rsidRDefault="00B4720D" w:rsidP="00F67F65">
            <w:pPr>
              <w:spacing w:after="0"/>
              <w:rPr>
                <w:rFonts w:ascii="Times New Roman" w:hAnsi="Times New Roman" w:cs="Times New Roman"/>
              </w:rPr>
            </w:pPr>
          </w:p>
        </w:tc>
      </w:tr>
      <w:tr w:rsidR="00B4720D" w:rsidRPr="001237FE" w14:paraId="1DBFEAB4"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3139908E"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Ořez keřů – dle potřeby</w:t>
            </w:r>
          </w:p>
        </w:tc>
        <w:tc>
          <w:tcPr>
            <w:tcW w:w="4606" w:type="dxa"/>
            <w:tcBorders>
              <w:top w:val="single" w:sz="4" w:space="0" w:color="auto"/>
              <w:left w:val="single" w:sz="4" w:space="0" w:color="auto"/>
              <w:bottom w:val="single" w:sz="4" w:space="0" w:color="auto"/>
              <w:right w:val="single" w:sz="18" w:space="0" w:color="auto"/>
            </w:tcBorders>
          </w:tcPr>
          <w:p w14:paraId="086B76F9" w14:textId="77777777" w:rsidR="00B4720D" w:rsidRPr="001237FE" w:rsidRDefault="00B4720D" w:rsidP="00F67F65">
            <w:pPr>
              <w:spacing w:after="0"/>
              <w:rPr>
                <w:rFonts w:ascii="Times New Roman" w:hAnsi="Times New Roman" w:cs="Times New Roman"/>
              </w:rPr>
            </w:pPr>
          </w:p>
        </w:tc>
      </w:tr>
      <w:tr w:rsidR="00B4720D" w:rsidRPr="001237FE" w14:paraId="414D04FE"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669BB05D"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Stříhání živých plotů - 2x</w:t>
            </w:r>
          </w:p>
        </w:tc>
        <w:tc>
          <w:tcPr>
            <w:tcW w:w="4606" w:type="dxa"/>
            <w:tcBorders>
              <w:top w:val="single" w:sz="4" w:space="0" w:color="auto"/>
              <w:left w:val="single" w:sz="4" w:space="0" w:color="auto"/>
              <w:bottom w:val="single" w:sz="4" w:space="0" w:color="auto"/>
              <w:right w:val="single" w:sz="18" w:space="0" w:color="auto"/>
            </w:tcBorders>
          </w:tcPr>
          <w:p w14:paraId="7DC9C9BB" w14:textId="77777777" w:rsidR="00B4720D" w:rsidRPr="001237FE" w:rsidRDefault="00B4720D" w:rsidP="00F67F65">
            <w:pPr>
              <w:spacing w:after="0"/>
              <w:rPr>
                <w:rFonts w:ascii="Times New Roman" w:hAnsi="Times New Roman" w:cs="Times New Roman"/>
              </w:rPr>
            </w:pPr>
          </w:p>
        </w:tc>
      </w:tr>
      <w:tr w:rsidR="00B4720D" w:rsidRPr="001237FE" w14:paraId="7F0F848B"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42C55A11"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Postřik plevele na chodnících - 2x</w:t>
            </w:r>
          </w:p>
        </w:tc>
        <w:tc>
          <w:tcPr>
            <w:tcW w:w="4606" w:type="dxa"/>
            <w:tcBorders>
              <w:top w:val="single" w:sz="4" w:space="0" w:color="auto"/>
              <w:left w:val="single" w:sz="4" w:space="0" w:color="auto"/>
              <w:bottom w:val="single" w:sz="4" w:space="0" w:color="auto"/>
              <w:right w:val="single" w:sz="18" w:space="0" w:color="auto"/>
            </w:tcBorders>
          </w:tcPr>
          <w:p w14:paraId="281D1731" w14:textId="77777777" w:rsidR="00B4720D" w:rsidRPr="001237FE" w:rsidRDefault="00B4720D" w:rsidP="00F67F65">
            <w:pPr>
              <w:spacing w:after="0"/>
              <w:rPr>
                <w:rFonts w:ascii="Times New Roman" w:hAnsi="Times New Roman" w:cs="Times New Roman"/>
              </w:rPr>
            </w:pPr>
          </w:p>
        </w:tc>
      </w:tr>
      <w:tr w:rsidR="00B4720D" w:rsidRPr="001237FE" w14:paraId="2E5B04A6"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115CCF38"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Prořezy dřevin na průchozí a průjezdní profil -2x</w:t>
            </w:r>
          </w:p>
        </w:tc>
        <w:tc>
          <w:tcPr>
            <w:tcW w:w="4606" w:type="dxa"/>
            <w:tcBorders>
              <w:top w:val="single" w:sz="4" w:space="0" w:color="auto"/>
              <w:left w:val="single" w:sz="4" w:space="0" w:color="auto"/>
              <w:bottom w:val="single" w:sz="4" w:space="0" w:color="auto"/>
              <w:right w:val="single" w:sz="18" w:space="0" w:color="auto"/>
            </w:tcBorders>
          </w:tcPr>
          <w:p w14:paraId="30866199" w14:textId="77777777" w:rsidR="00B4720D" w:rsidRPr="001237FE" w:rsidRDefault="00B4720D" w:rsidP="00F67F65">
            <w:pPr>
              <w:spacing w:after="0"/>
              <w:rPr>
                <w:rFonts w:ascii="Times New Roman" w:hAnsi="Times New Roman" w:cs="Times New Roman"/>
              </w:rPr>
            </w:pPr>
          </w:p>
        </w:tc>
      </w:tr>
      <w:tr w:rsidR="00B4720D" w:rsidRPr="001237FE" w14:paraId="1851A252"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74CE1484"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Zálivka výsadeb (dřevin, keřů, záhonů, …) – dle potřeby</w:t>
            </w:r>
          </w:p>
        </w:tc>
        <w:tc>
          <w:tcPr>
            <w:tcW w:w="4606" w:type="dxa"/>
            <w:tcBorders>
              <w:top w:val="single" w:sz="4" w:space="0" w:color="auto"/>
              <w:left w:val="single" w:sz="4" w:space="0" w:color="auto"/>
              <w:bottom w:val="single" w:sz="4" w:space="0" w:color="auto"/>
              <w:right w:val="single" w:sz="18" w:space="0" w:color="auto"/>
            </w:tcBorders>
          </w:tcPr>
          <w:p w14:paraId="20F5FF58" w14:textId="77777777" w:rsidR="00B4720D" w:rsidRPr="001237FE" w:rsidRDefault="00B4720D" w:rsidP="00F67F65">
            <w:pPr>
              <w:spacing w:after="0"/>
              <w:rPr>
                <w:rFonts w:ascii="Times New Roman" w:hAnsi="Times New Roman" w:cs="Times New Roman"/>
              </w:rPr>
            </w:pPr>
          </w:p>
        </w:tc>
      </w:tr>
      <w:tr w:rsidR="00B4720D" w:rsidRPr="001237FE" w14:paraId="73A87741"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0ECCE4FB"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Ošetření dřevin – dle potřeby</w:t>
            </w:r>
          </w:p>
        </w:tc>
        <w:tc>
          <w:tcPr>
            <w:tcW w:w="4606" w:type="dxa"/>
            <w:tcBorders>
              <w:top w:val="single" w:sz="4" w:space="0" w:color="auto"/>
              <w:left w:val="single" w:sz="4" w:space="0" w:color="auto"/>
              <w:bottom w:val="single" w:sz="4" w:space="0" w:color="auto"/>
              <w:right w:val="single" w:sz="18" w:space="0" w:color="auto"/>
            </w:tcBorders>
          </w:tcPr>
          <w:p w14:paraId="657925B5" w14:textId="77777777" w:rsidR="00B4720D" w:rsidRPr="001237FE" w:rsidRDefault="00B4720D" w:rsidP="00F67F65">
            <w:pPr>
              <w:spacing w:after="0"/>
              <w:rPr>
                <w:rFonts w:ascii="Times New Roman" w:hAnsi="Times New Roman" w:cs="Times New Roman"/>
              </w:rPr>
            </w:pPr>
          </w:p>
        </w:tc>
      </w:tr>
      <w:tr w:rsidR="00B4720D" w:rsidRPr="001237FE" w14:paraId="5469E2B5"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20F3E509"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Údržba mobilních květináčů – dle potřeby</w:t>
            </w:r>
          </w:p>
        </w:tc>
        <w:tc>
          <w:tcPr>
            <w:tcW w:w="4606" w:type="dxa"/>
            <w:tcBorders>
              <w:top w:val="single" w:sz="4" w:space="0" w:color="auto"/>
              <w:left w:val="single" w:sz="4" w:space="0" w:color="auto"/>
              <w:bottom w:val="single" w:sz="4" w:space="0" w:color="auto"/>
              <w:right w:val="single" w:sz="18" w:space="0" w:color="auto"/>
            </w:tcBorders>
          </w:tcPr>
          <w:p w14:paraId="47A65DD0" w14:textId="77777777" w:rsidR="00B4720D" w:rsidRPr="001237FE" w:rsidRDefault="00B4720D" w:rsidP="00F67F65">
            <w:pPr>
              <w:spacing w:after="0"/>
              <w:rPr>
                <w:rFonts w:ascii="Times New Roman" w:hAnsi="Times New Roman" w:cs="Times New Roman"/>
              </w:rPr>
            </w:pPr>
          </w:p>
        </w:tc>
      </w:tr>
      <w:tr w:rsidR="00B4720D" w:rsidRPr="001237FE" w14:paraId="162CA290" w14:textId="77777777" w:rsidTr="00B4720D">
        <w:trPr>
          <w:jc w:val="center"/>
        </w:trPr>
        <w:tc>
          <w:tcPr>
            <w:tcW w:w="4606" w:type="dxa"/>
            <w:tcBorders>
              <w:top w:val="single" w:sz="4" w:space="0" w:color="auto"/>
              <w:left w:val="single" w:sz="18" w:space="0" w:color="auto"/>
              <w:bottom w:val="single" w:sz="18" w:space="0" w:color="auto"/>
              <w:right w:val="single" w:sz="4" w:space="0" w:color="auto"/>
            </w:tcBorders>
            <w:hideMark/>
          </w:tcPr>
          <w:p w14:paraId="7D2B140A"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Údržba kruhových objezdů – dle potřeby</w:t>
            </w:r>
          </w:p>
        </w:tc>
        <w:tc>
          <w:tcPr>
            <w:tcW w:w="4606" w:type="dxa"/>
            <w:tcBorders>
              <w:top w:val="single" w:sz="4" w:space="0" w:color="auto"/>
              <w:left w:val="single" w:sz="4" w:space="0" w:color="auto"/>
              <w:bottom w:val="single" w:sz="18" w:space="0" w:color="auto"/>
              <w:right w:val="single" w:sz="18" w:space="0" w:color="auto"/>
            </w:tcBorders>
          </w:tcPr>
          <w:p w14:paraId="78ACBF1D" w14:textId="77777777" w:rsidR="00B4720D" w:rsidRPr="001237FE" w:rsidRDefault="00B4720D" w:rsidP="00F67F65">
            <w:pPr>
              <w:spacing w:after="0"/>
              <w:rPr>
                <w:rFonts w:ascii="Times New Roman" w:hAnsi="Times New Roman" w:cs="Times New Roman"/>
              </w:rPr>
            </w:pPr>
          </w:p>
        </w:tc>
      </w:tr>
    </w:tbl>
    <w:p w14:paraId="49653EDC" w14:textId="77777777" w:rsidR="00B4720D" w:rsidRPr="001237FE" w:rsidRDefault="00B4720D" w:rsidP="00B4720D">
      <w:pPr>
        <w:tabs>
          <w:tab w:val="left" w:pos="1072"/>
        </w:tabs>
        <w:rPr>
          <w:rFonts w:ascii="Times New Roman" w:hAnsi="Times New Roman" w:cs="Times New Roman"/>
          <w:sz w:val="24"/>
          <w:szCs w:val="24"/>
        </w:rPr>
      </w:pPr>
    </w:p>
    <w:p w14:paraId="4C2961E0" w14:textId="77777777" w:rsidR="00B4720D" w:rsidRPr="001237FE" w:rsidRDefault="00B4720D" w:rsidP="0036404A">
      <w:pPr>
        <w:numPr>
          <w:ilvl w:val="0"/>
          <w:numId w:val="29"/>
        </w:numPr>
        <w:ind w:left="0" w:hanging="567"/>
        <w:jc w:val="both"/>
        <w:rPr>
          <w:rFonts w:ascii="Times New Roman" w:hAnsi="Times New Roman" w:cs="Times New Roman"/>
          <w:b/>
        </w:rPr>
      </w:pPr>
      <w:r w:rsidRPr="001237FE">
        <w:rPr>
          <w:rFonts w:ascii="Times New Roman" w:hAnsi="Times New Roman" w:cs="Times New Roman"/>
          <w:b/>
        </w:rPr>
        <w:lastRenderedPageBreak/>
        <w:t>Vnitřní město</w:t>
      </w:r>
    </w:p>
    <w:p w14:paraId="6A9CB40D" w14:textId="77777777" w:rsidR="00B4720D" w:rsidRPr="001237FE" w:rsidRDefault="00B4720D" w:rsidP="00F67F65">
      <w:pPr>
        <w:spacing w:after="0"/>
        <w:rPr>
          <w:rFonts w:ascii="Times New Roman" w:hAnsi="Times New Roman" w:cs="Times New Roman"/>
          <w:b/>
        </w:rPr>
      </w:pPr>
      <w:r w:rsidRPr="001237FE">
        <w:rPr>
          <w:rFonts w:ascii="Times New Roman" w:hAnsi="Times New Roman" w:cs="Times New Roman"/>
          <w:sz w:val="24"/>
          <w:szCs w:val="24"/>
        </w:rPr>
        <w:t>Údržba dle kritérií bodu 1. této metodiky se zvýšenou četností provádění prací</w:t>
      </w:r>
    </w:p>
    <w:tbl>
      <w:tblPr>
        <w:tblW w:w="0" w:type="auto"/>
        <w:jc w:val="center"/>
        <w:tblLook w:val="04A0" w:firstRow="1" w:lastRow="0" w:firstColumn="1" w:lastColumn="0" w:noHBand="0" w:noVBand="1"/>
      </w:tblPr>
      <w:tblGrid>
        <w:gridCol w:w="4606"/>
        <w:gridCol w:w="4606"/>
      </w:tblGrid>
      <w:tr w:rsidR="00B4720D" w:rsidRPr="001237FE" w14:paraId="1115FCB7" w14:textId="77777777" w:rsidTr="00B4720D">
        <w:trPr>
          <w:jc w:val="center"/>
        </w:trPr>
        <w:tc>
          <w:tcPr>
            <w:tcW w:w="4606" w:type="dxa"/>
            <w:tcBorders>
              <w:top w:val="single" w:sz="18" w:space="0" w:color="auto"/>
              <w:left w:val="single" w:sz="18" w:space="0" w:color="auto"/>
              <w:bottom w:val="single" w:sz="4" w:space="0" w:color="auto"/>
              <w:right w:val="single" w:sz="4" w:space="0" w:color="auto"/>
            </w:tcBorders>
            <w:hideMark/>
          </w:tcPr>
          <w:p w14:paraId="18B44339"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Jarní vyhrabání, vč. odstranění a odvozu travní hmoty; Maximální počet – 1x</w:t>
            </w:r>
          </w:p>
        </w:tc>
        <w:tc>
          <w:tcPr>
            <w:tcW w:w="4606" w:type="dxa"/>
            <w:tcBorders>
              <w:top w:val="single" w:sz="18" w:space="0" w:color="auto"/>
              <w:left w:val="single" w:sz="4" w:space="0" w:color="auto"/>
              <w:bottom w:val="single" w:sz="4" w:space="0" w:color="auto"/>
              <w:right w:val="single" w:sz="18" w:space="0" w:color="auto"/>
            </w:tcBorders>
            <w:vAlign w:val="center"/>
            <w:hideMark/>
          </w:tcPr>
          <w:p w14:paraId="568395C8"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do 30.4.</w:t>
            </w:r>
          </w:p>
        </w:tc>
      </w:tr>
      <w:tr w:rsidR="00B4720D" w:rsidRPr="001237FE" w14:paraId="0D2DBE06"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138CB0E8"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Sekání trávy, vč. odstranění a odvozu travní hmoty; Minimální počet sečí – 7x</w:t>
            </w:r>
          </w:p>
        </w:tc>
        <w:tc>
          <w:tcPr>
            <w:tcW w:w="4606" w:type="dxa"/>
            <w:tcBorders>
              <w:top w:val="single" w:sz="4" w:space="0" w:color="auto"/>
              <w:left w:val="single" w:sz="4" w:space="0" w:color="auto"/>
              <w:bottom w:val="single" w:sz="4" w:space="0" w:color="auto"/>
              <w:right w:val="single" w:sz="18" w:space="0" w:color="auto"/>
            </w:tcBorders>
            <w:vAlign w:val="center"/>
            <w:hideMark/>
          </w:tcPr>
          <w:p w14:paraId="176B5F25"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od května do října</w:t>
            </w:r>
          </w:p>
        </w:tc>
      </w:tr>
      <w:tr w:rsidR="00B4720D" w:rsidRPr="001237FE" w14:paraId="04C252A6"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2EDFACC5"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Podzimní shrabání listí, vč. jeho odstranění a odvozu; Minimální počet vyhrabání – 2x</w:t>
            </w:r>
          </w:p>
        </w:tc>
        <w:tc>
          <w:tcPr>
            <w:tcW w:w="4606" w:type="dxa"/>
            <w:tcBorders>
              <w:top w:val="single" w:sz="4" w:space="0" w:color="auto"/>
              <w:left w:val="single" w:sz="4" w:space="0" w:color="auto"/>
              <w:bottom w:val="single" w:sz="4" w:space="0" w:color="auto"/>
              <w:right w:val="single" w:sz="18" w:space="0" w:color="auto"/>
            </w:tcBorders>
            <w:vAlign w:val="center"/>
            <w:hideMark/>
          </w:tcPr>
          <w:p w14:paraId="55F3CB12"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do 15.12.</w:t>
            </w:r>
          </w:p>
        </w:tc>
      </w:tr>
      <w:tr w:rsidR="00B4720D" w:rsidRPr="001237FE" w14:paraId="6F15786D" w14:textId="77777777" w:rsidTr="00B4720D">
        <w:trPr>
          <w:jc w:val="center"/>
        </w:trPr>
        <w:tc>
          <w:tcPr>
            <w:tcW w:w="9212" w:type="dxa"/>
            <w:gridSpan w:val="2"/>
            <w:tcBorders>
              <w:top w:val="single" w:sz="4" w:space="0" w:color="auto"/>
              <w:left w:val="single" w:sz="18" w:space="0" w:color="auto"/>
              <w:bottom w:val="single" w:sz="4" w:space="0" w:color="auto"/>
              <w:right w:val="single" w:sz="18" w:space="0" w:color="auto"/>
            </w:tcBorders>
            <w:hideMark/>
          </w:tcPr>
          <w:p w14:paraId="2DE96D5E"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 xml:space="preserve">Jednotlivé úkony zahrnující </w:t>
            </w:r>
            <w:proofErr w:type="spellStart"/>
            <w:r w:rsidRPr="001237FE">
              <w:rPr>
                <w:rFonts w:ascii="Times New Roman" w:hAnsi="Times New Roman" w:cs="Times New Roman"/>
              </w:rPr>
              <w:t>vertikulaci</w:t>
            </w:r>
            <w:proofErr w:type="spellEnd"/>
            <w:r w:rsidRPr="001237FE">
              <w:rPr>
                <w:rFonts w:ascii="Times New Roman" w:hAnsi="Times New Roman" w:cs="Times New Roman"/>
              </w:rPr>
              <w:t>, hnojení, chemické ošetření, urovnání terénu</w:t>
            </w:r>
          </w:p>
        </w:tc>
      </w:tr>
      <w:tr w:rsidR="00B4720D" w:rsidRPr="001237FE" w14:paraId="4047339A"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25B9E02A"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Údržba trávníků a záhonů - 7x</w:t>
            </w:r>
          </w:p>
        </w:tc>
        <w:tc>
          <w:tcPr>
            <w:tcW w:w="4606" w:type="dxa"/>
            <w:tcBorders>
              <w:top w:val="single" w:sz="4" w:space="0" w:color="auto"/>
              <w:left w:val="single" w:sz="4" w:space="0" w:color="auto"/>
              <w:bottom w:val="single" w:sz="4" w:space="0" w:color="auto"/>
              <w:right w:val="single" w:sz="18" w:space="0" w:color="auto"/>
            </w:tcBorders>
            <w:hideMark/>
          </w:tcPr>
          <w:p w14:paraId="66D97AC1"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od května do října</w:t>
            </w:r>
          </w:p>
        </w:tc>
      </w:tr>
      <w:tr w:rsidR="00B4720D" w:rsidRPr="001237FE" w14:paraId="1B195D39"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tcPr>
          <w:p w14:paraId="06936D98" w14:textId="77777777" w:rsidR="00B4720D" w:rsidRPr="001237FE" w:rsidRDefault="00B4720D" w:rsidP="00B4720D">
            <w:pPr>
              <w:rPr>
                <w:rFonts w:ascii="Times New Roman" w:hAnsi="Times New Roman" w:cs="Times New Roman"/>
              </w:rPr>
            </w:pPr>
            <w:r w:rsidRPr="001237FE">
              <w:rPr>
                <w:rFonts w:ascii="Times New Roman" w:hAnsi="Times New Roman" w:cs="Times New Roman"/>
              </w:rPr>
              <w:t>Údržba záhonů – 1m2 zahrnuje tyto úkony:</w:t>
            </w:r>
          </w:p>
          <w:p w14:paraId="60E0211B" w14:textId="77777777" w:rsidR="00B4720D" w:rsidRPr="001237FE" w:rsidRDefault="00B4720D" w:rsidP="0036404A">
            <w:pPr>
              <w:numPr>
                <w:ilvl w:val="0"/>
                <w:numId w:val="2"/>
              </w:numPr>
              <w:rPr>
                <w:rFonts w:ascii="Times New Roman" w:hAnsi="Times New Roman" w:cs="Times New Roman"/>
              </w:rPr>
            </w:pPr>
            <w:r w:rsidRPr="001237FE">
              <w:rPr>
                <w:rFonts w:ascii="Times New Roman" w:hAnsi="Times New Roman" w:cs="Times New Roman"/>
              </w:rPr>
              <w:t>Odplevelení bez okopávky</w:t>
            </w:r>
          </w:p>
          <w:p w14:paraId="1162EE31" w14:textId="77777777" w:rsidR="00B4720D" w:rsidRPr="001237FE" w:rsidRDefault="00B4720D" w:rsidP="0036404A">
            <w:pPr>
              <w:numPr>
                <w:ilvl w:val="0"/>
                <w:numId w:val="2"/>
              </w:numPr>
              <w:rPr>
                <w:rFonts w:ascii="Times New Roman" w:hAnsi="Times New Roman" w:cs="Times New Roman"/>
              </w:rPr>
            </w:pPr>
            <w:r w:rsidRPr="001237FE">
              <w:rPr>
                <w:rFonts w:ascii="Times New Roman" w:hAnsi="Times New Roman" w:cs="Times New Roman"/>
              </w:rPr>
              <w:t>Odplevelení s okopávkou</w:t>
            </w:r>
          </w:p>
          <w:p w14:paraId="1B587810" w14:textId="77777777" w:rsidR="00B4720D" w:rsidRPr="001237FE" w:rsidRDefault="00B4720D" w:rsidP="0036404A">
            <w:pPr>
              <w:numPr>
                <w:ilvl w:val="0"/>
                <w:numId w:val="2"/>
              </w:numPr>
              <w:rPr>
                <w:rFonts w:ascii="Times New Roman" w:hAnsi="Times New Roman" w:cs="Times New Roman"/>
              </w:rPr>
            </w:pPr>
            <w:r w:rsidRPr="001237FE">
              <w:rPr>
                <w:rFonts w:ascii="Times New Roman" w:hAnsi="Times New Roman" w:cs="Times New Roman"/>
              </w:rPr>
              <w:t>Zálivku</w:t>
            </w:r>
          </w:p>
          <w:p w14:paraId="2C02C260" w14:textId="77777777" w:rsidR="00B4720D" w:rsidRPr="001237FE" w:rsidRDefault="00B4720D" w:rsidP="0036404A">
            <w:pPr>
              <w:numPr>
                <w:ilvl w:val="0"/>
                <w:numId w:val="2"/>
              </w:numPr>
              <w:rPr>
                <w:rFonts w:ascii="Times New Roman" w:hAnsi="Times New Roman" w:cs="Times New Roman"/>
              </w:rPr>
            </w:pPr>
            <w:r w:rsidRPr="001237FE">
              <w:rPr>
                <w:rFonts w:ascii="Times New Roman" w:hAnsi="Times New Roman" w:cs="Times New Roman"/>
              </w:rPr>
              <w:t>Odstranění odkvetlých, poškozených a odumřelých částí rostli</w:t>
            </w:r>
          </w:p>
          <w:p w14:paraId="00E79813" w14:textId="77777777" w:rsidR="00B4720D" w:rsidRPr="001237FE" w:rsidRDefault="00B4720D" w:rsidP="0036404A">
            <w:pPr>
              <w:numPr>
                <w:ilvl w:val="0"/>
                <w:numId w:val="2"/>
              </w:numPr>
              <w:rPr>
                <w:rFonts w:ascii="Times New Roman" w:hAnsi="Times New Roman" w:cs="Times New Roman"/>
              </w:rPr>
            </w:pPr>
            <w:r w:rsidRPr="001237FE">
              <w:rPr>
                <w:rFonts w:ascii="Times New Roman" w:hAnsi="Times New Roman" w:cs="Times New Roman"/>
              </w:rPr>
              <w:t>Hnojení minerálním hnojivem</w:t>
            </w:r>
          </w:p>
          <w:p w14:paraId="4FC1B10C" w14:textId="77777777" w:rsidR="00B4720D" w:rsidRPr="001237FE" w:rsidRDefault="00B4720D" w:rsidP="0036404A">
            <w:pPr>
              <w:numPr>
                <w:ilvl w:val="0"/>
                <w:numId w:val="2"/>
              </w:numPr>
              <w:rPr>
                <w:rFonts w:ascii="Times New Roman" w:hAnsi="Times New Roman" w:cs="Times New Roman"/>
              </w:rPr>
            </w:pPr>
            <w:r w:rsidRPr="001237FE">
              <w:rPr>
                <w:rFonts w:ascii="Times New Roman" w:hAnsi="Times New Roman" w:cs="Times New Roman"/>
              </w:rPr>
              <w:t>Odpíchnutí okrajů</w:t>
            </w:r>
          </w:p>
          <w:p w14:paraId="54B1F047" w14:textId="77777777" w:rsidR="00B4720D" w:rsidRPr="001237FE" w:rsidRDefault="00B4720D" w:rsidP="0036404A">
            <w:pPr>
              <w:numPr>
                <w:ilvl w:val="0"/>
                <w:numId w:val="2"/>
              </w:numPr>
              <w:rPr>
                <w:rFonts w:ascii="Times New Roman" w:hAnsi="Times New Roman" w:cs="Times New Roman"/>
              </w:rPr>
            </w:pPr>
            <w:r w:rsidRPr="001237FE">
              <w:rPr>
                <w:rFonts w:ascii="Times New Roman" w:hAnsi="Times New Roman" w:cs="Times New Roman"/>
              </w:rPr>
              <w:t>Doplnění kůry</w:t>
            </w:r>
          </w:p>
          <w:p w14:paraId="495BADB5" w14:textId="77777777" w:rsidR="00B4720D" w:rsidRPr="001237FE" w:rsidRDefault="00B4720D" w:rsidP="00B4720D">
            <w:pPr>
              <w:rPr>
                <w:rFonts w:ascii="Times New Roman" w:hAnsi="Times New Roman" w:cs="Times New Roman"/>
              </w:rPr>
            </w:pPr>
          </w:p>
        </w:tc>
        <w:tc>
          <w:tcPr>
            <w:tcW w:w="4606" w:type="dxa"/>
            <w:tcBorders>
              <w:top w:val="single" w:sz="4" w:space="0" w:color="auto"/>
              <w:left w:val="single" w:sz="4" w:space="0" w:color="auto"/>
              <w:bottom w:val="single" w:sz="4" w:space="0" w:color="auto"/>
              <w:right w:val="single" w:sz="18" w:space="0" w:color="auto"/>
            </w:tcBorders>
            <w:hideMark/>
          </w:tcPr>
          <w:p w14:paraId="5D23D165" w14:textId="77777777" w:rsidR="00B4720D" w:rsidRPr="001237FE" w:rsidRDefault="00B4720D" w:rsidP="00B4720D">
            <w:pPr>
              <w:jc w:val="both"/>
              <w:rPr>
                <w:rFonts w:ascii="Times New Roman" w:hAnsi="Times New Roman" w:cs="Times New Roman"/>
              </w:rPr>
            </w:pPr>
            <w:r w:rsidRPr="001237FE">
              <w:rPr>
                <w:rFonts w:ascii="Times New Roman" w:hAnsi="Times New Roman" w:cs="Times New Roman"/>
              </w:rPr>
              <w:t>1. Péče o záhony musí být pravidelná. Rostliny poškozené nedostatečným ošetřením a péčí (nevztahuje se na vandalismus, živelnou pohromu např. krupobití aj.) budou nahrazeny za stejně vzrostlé a stejně druhové skladby na náklady zhotovitele.</w:t>
            </w:r>
          </w:p>
          <w:p w14:paraId="4224E4F6" w14:textId="77777777" w:rsidR="00B4720D" w:rsidRPr="001237FE" w:rsidRDefault="00B4720D" w:rsidP="00B4720D">
            <w:pPr>
              <w:jc w:val="both"/>
              <w:rPr>
                <w:rFonts w:ascii="Times New Roman" w:hAnsi="Times New Roman" w:cs="Times New Roman"/>
              </w:rPr>
            </w:pPr>
            <w:r w:rsidRPr="001237FE">
              <w:rPr>
                <w:rFonts w:ascii="Times New Roman" w:hAnsi="Times New Roman" w:cs="Times New Roman"/>
              </w:rPr>
              <w:t>2. Zhotovitel bude provádět pravidelné kontroly v letním období, tj. duben a říjen 1x za měsíc. Zjištěné závady na plochách veřejné zeleně budou následně dle zpracovaného záznamu odstraněny v termínu do jednoho kalendářního týdne, vyjma úprav trávníkových ploch.</w:t>
            </w:r>
          </w:p>
          <w:p w14:paraId="1C707FF8" w14:textId="77777777" w:rsidR="00B4720D" w:rsidRPr="001237FE" w:rsidRDefault="00B4720D" w:rsidP="00B4720D">
            <w:pPr>
              <w:jc w:val="both"/>
              <w:rPr>
                <w:rFonts w:ascii="Times New Roman" w:hAnsi="Times New Roman" w:cs="Times New Roman"/>
              </w:rPr>
            </w:pPr>
            <w:r w:rsidRPr="001237FE">
              <w:rPr>
                <w:rFonts w:ascii="Times New Roman" w:hAnsi="Times New Roman" w:cs="Times New Roman"/>
              </w:rPr>
              <w:t>3. Úpravu trávníkových ploch (srovnání po výkopových pracích, propadliny, rozježděné lokality – nevztahuje se na poškození při výkonu práce atd.) zhotovitel zajišťuje na základě zjištěných skutečností v intervalu 2x ročně v měsících duben, říjen (</w:t>
            </w:r>
            <w:proofErr w:type="gramStart"/>
            <w:r w:rsidRPr="001237FE">
              <w:rPr>
                <w:rFonts w:ascii="Times New Roman" w:hAnsi="Times New Roman" w:cs="Times New Roman"/>
              </w:rPr>
              <w:t>srovnání  zeminou</w:t>
            </w:r>
            <w:proofErr w:type="gramEnd"/>
            <w:r w:rsidRPr="001237FE">
              <w:rPr>
                <w:rFonts w:ascii="Times New Roman" w:hAnsi="Times New Roman" w:cs="Times New Roman"/>
              </w:rPr>
              <w:t xml:space="preserve"> – uhrabání, ve vegetačním období dosetí travním semenem, uválcování)</w:t>
            </w:r>
          </w:p>
          <w:p w14:paraId="0940EEE4" w14:textId="28DCB8B8" w:rsidR="00B4720D" w:rsidRPr="001237FE" w:rsidRDefault="00B4720D" w:rsidP="00F67F65">
            <w:pPr>
              <w:spacing w:after="0"/>
              <w:jc w:val="both"/>
              <w:rPr>
                <w:rFonts w:ascii="Times New Roman" w:hAnsi="Times New Roman" w:cs="Times New Roman"/>
              </w:rPr>
            </w:pPr>
            <w:r w:rsidRPr="001237FE">
              <w:rPr>
                <w:rFonts w:ascii="Times New Roman" w:hAnsi="Times New Roman" w:cs="Times New Roman"/>
              </w:rPr>
              <w:t>4. Úklid trávníkových ploch bude prováděn automaticky před započetím prací na provedení díla – sběr odpadků, spadaných větví, poházeného kameniva</w:t>
            </w:r>
            <w:r w:rsidR="00F67F65">
              <w:rPr>
                <w:rFonts w:ascii="Times New Roman" w:hAnsi="Times New Roman" w:cs="Times New Roman"/>
              </w:rPr>
              <w:t xml:space="preserve"> apod. na náklady zhotovitele. </w:t>
            </w:r>
          </w:p>
        </w:tc>
      </w:tr>
      <w:tr w:rsidR="00B4720D" w:rsidRPr="001237FE" w14:paraId="544C1940"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371A169E"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Čištění mříží u stromů - 3x</w:t>
            </w:r>
          </w:p>
        </w:tc>
        <w:tc>
          <w:tcPr>
            <w:tcW w:w="4606" w:type="dxa"/>
            <w:tcBorders>
              <w:top w:val="single" w:sz="4" w:space="0" w:color="auto"/>
              <w:left w:val="single" w:sz="4" w:space="0" w:color="auto"/>
              <w:bottom w:val="single" w:sz="4" w:space="0" w:color="auto"/>
              <w:right w:val="single" w:sz="18" w:space="0" w:color="auto"/>
            </w:tcBorders>
          </w:tcPr>
          <w:p w14:paraId="7EE28D1A" w14:textId="77777777" w:rsidR="00B4720D" w:rsidRPr="001237FE" w:rsidRDefault="00B4720D" w:rsidP="00F67F65">
            <w:pPr>
              <w:spacing w:after="0"/>
              <w:rPr>
                <w:rFonts w:ascii="Times New Roman" w:hAnsi="Times New Roman" w:cs="Times New Roman"/>
              </w:rPr>
            </w:pPr>
          </w:p>
        </w:tc>
      </w:tr>
      <w:tr w:rsidR="00B4720D" w:rsidRPr="001237FE" w14:paraId="7F3D6021"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0671A15E"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Ořez keřů – dle potřeby</w:t>
            </w:r>
          </w:p>
        </w:tc>
        <w:tc>
          <w:tcPr>
            <w:tcW w:w="4606" w:type="dxa"/>
            <w:tcBorders>
              <w:top w:val="single" w:sz="4" w:space="0" w:color="auto"/>
              <w:left w:val="single" w:sz="4" w:space="0" w:color="auto"/>
              <w:bottom w:val="single" w:sz="4" w:space="0" w:color="auto"/>
              <w:right w:val="single" w:sz="18" w:space="0" w:color="auto"/>
            </w:tcBorders>
          </w:tcPr>
          <w:p w14:paraId="504842F4" w14:textId="77777777" w:rsidR="00B4720D" w:rsidRPr="001237FE" w:rsidRDefault="00B4720D" w:rsidP="00F67F65">
            <w:pPr>
              <w:spacing w:after="0"/>
              <w:rPr>
                <w:rFonts w:ascii="Times New Roman" w:hAnsi="Times New Roman" w:cs="Times New Roman"/>
              </w:rPr>
            </w:pPr>
          </w:p>
        </w:tc>
      </w:tr>
      <w:tr w:rsidR="00B4720D" w:rsidRPr="001237FE" w14:paraId="1EF71E52"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709DDBDB"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Stříhání živých plotů - 2x</w:t>
            </w:r>
          </w:p>
        </w:tc>
        <w:tc>
          <w:tcPr>
            <w:tcW w:w="4606" w:type="dxa"/>
            <w:tcBorders>
              <w:top w:val="single" w:sz="4" w:space="0" w:color="auto"/>
              <w:left w:val="single" w:sz="4" w:space="0" w:color="auto"/>
              <w:bottom w:val="single" w:sz="4" w:space="0" w:color="auto"/>
              <w:right w:val="single" w:sz="18" w:space="0" w:color="auto"/>
            </w:tcBorders>
          </w:tcPr>
          <w:p w14:paraId="730842C9" w14:textId="77777777" w:rsidR="00B4720D" w:rsidRPr="001237FE" w:rsidRDefault="00B4720D" w:rsidP="00F67F65">
            <w:pPr>
              <w:spacing w:after="0"/>
              <w:rPr>
                <w:rFonts w:ascii="Times New Roman" w:hAnsi="Times New Roman" w:cs="Times New Roman"/>
              </w:rPr>
            </w:pPr>
          </w:p>
        </w:tc>
      </w:tr>
      <w:tr w:rsidR="00B4720D" w:rsidRPr="001237FE" w14:paraId="413BF964"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0952E8AA"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Postřik plevele na chodnících - 2x</w:t>
            </w:r>
          </w:p>
        </w:tc>
        <w:tc>
          <w:tcPr>
            <w:tcW w:w="4606" w:type="dxa"/>
            <w:tcBorders>
              <w:top w:val="single" w:sz="4" w:space="0" w:color="auto"/>
              <w:left w:val="single" w:sz="4" w:space="0" w:color="auto"/>
              <w:bottom w:val="single" w:sz="4" w:space="0" w:color="auto"/>
              <w:right w:val="single" w:sz="18" w:space="0" w:color="auto"/>
            </w:tcBorders>
          </w:tcPr>
          <w:p w14:paraId="4CB47010" w14:textId="77777777" w:rsidR="00B4720D" w:rsidRPr="001237FE" w:rsidRDefault="00B4720D" w:rsidP="00F67F65">
            <w:pPr>
              <w:spacing w:after="0"/>
              <w:rPr>
                <w:rFonts w:ascii="Times New Roman" w:hAnsi="Times New Roman" w:cs="Times New Roman"/>
              </w:rPr>
            </w:pPr>
          </w:p>
        </w:tc>
      </w:tr>
      <w:tr w:rsidR="00B4720D" w:rsidRPr="001237FE" w14:paraId="76F91C38"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34DB5A87"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Prořezy dřevin na průchozí a průjezdní profil -2x</w:t>
            </w:r>
          </w:p>
        </w:tc>
        <w:tc>
          <w:tcPr>
            <w:tcW w:w="4606" w:type="dxa"/>
            <w:tcBorders>
              <w:top w:val="single" w:sz="4" w:space="0" w:color="auto"/>
              <w:left w:val="single" w:sz="4" w:space="0" w:color="auto"/>
              <w:bottom w:val="single" w:sz="4" w:space="0" w:color="auto"/>
              <w:right w:val="single" w:sz="18" w:space="0" w:color="auto"/>
            </w:tcBorders>
          </w:tcPr>
          <w:p w14:paraId="5E2CC7C8" w14:textId="77777777" w:rsidR="00B4720D" w:rsidRPr="001237FE" w:rsidRDefault="00B4720D" w:rsidP="00F67F65">
            <w:pPr>
              <w:spacing w:after="0"/>
              <w:rPr>
                <w:rFonts w:ascii="Times New Roman" w:hAnsi="Times New Roman" w:cs="Times New Roman"/>
              </w:rPr>
            </w:pPr>
          </w:p>
        </w:tc>
      </w:tr>
      <w:tr w:rsidR="00B4720D" w:rsidRPr="001237FE" w14:paraId="53B49381"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4DBC8502"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Zálivka výsadeb (dřevin, keřů, záhonů, …) – dle potřeby</w:t>
            </w:r>
          </w:p>
        </w:tc>
        <w:tc>
          <w:tcPr>
            <w:tcW w:w="4606" w:type="dxa"/>
            <w:tcBorders>
              <w:top w:val="single" w:sz="4" w:space="0" w:color="auto"/>
              <w:left w:val="single" w:sz="4" w:space="0" w:color="auto"/>
              <w:bottom w:val="single" w:sz="4" w:space="0" w:color="auto"/>
              <w:right w:val="single" w:sz="18" w:space="0" w:color="auto"/>
            </w:tcBorders>
          </w:tcPr>
          <w:p w14:paraId="54477085" w14:textId="77777777" w:rsidR="00B4720D" w:rsidRPr="001237FE" w:rsidRDefault="00B4720D" w:rsidP="00F67F65">
            <w:pPr>
              <w:spacing w:after="0"/>
              <w:rPr>
                <w:rFonts w:ascii="Times New Roman" w:hAnsi="Times New Roman" w:cs="Times New Roman"/>
              </w:rPr>
            </w:pPr>
          </w:p>
        </w:tc>
      </w:tr>
      <w:tr w:rsidR="00B4720D" w:rsidRPr="001237FE" w14:paraId="13592E65"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518B9900"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Ošetření dřevin – dle potřeby</w:t>
            </w:r>
          </w:p>
        </w:tc>
        <w:tc>
          <w:tcPr>
            <w:tcW w:w="4606" w:type="dxa"/>
            <w:tcBorders>
              <w:top w:val="single" w:sz="4" w:space="0" w:color="auto"/>
              <w:left w:val="single" w:sz="4" w:space="0" w:color="auto"/>
              <w:bottom w:val="single" w:sz="4" w:space="0" w:color="auto"/>
              <w:right w:val="single" w:sz="18" w:space="0" w:color="auto"/>
            </w:tcBorders>
          </w:tcPr>
          <w:p w14:paraId="7379665F" w14:textId="77777777" w:rsidR="00B4720D" w:rsidRPr="001237FE" w:rsidRDefault="00B4720D" w:rsidP="00F67F65">
            <w:pPr>
              <w:spacing w:after="0"/>
              <w:rPr>
                <w:rFonts w:ascii="Times New Roman" w:hAnsi="Times New Roman" w:cs="Times New Roman"/>
              </w:rPr>
            </w:pPr>
          </w:p>
        </w:tc>
      </w:tr>
      <w:tr w:rsidR="00B4720D" w:rsidRPr="001237FE" w14:paraId="31B7A66C"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5F55911C"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 xml:space="preserve">Výsadba květinových záhonů – Havlíčkovo nám. u fontány a </w:t>
            </w:r>
            <w:proofErr w:type="gramStart"/>
            <w:r w:rsidRPr="001237FE">
              <w:rPr>
                <w:rFonts w:ascii="Times New Roman" w:hAnsi="Times New Roman" w:cs="Times New Roman"/>
              </w:rPr>
              <w:t>sochy  K.</w:t>
            </w:r>
            <w:proofErr w:type="gramEnd"/>
            <w:r w:rsidRPr="001237FE">
              <w:rPr>
                <w:rFonts w:ascii="Times New Roman" w:hAnsi="Times New Roman" w:cs="Times New Roman"/>
              </w:rPr>
              <w:t xml:space="preserve"> Havlíčka Borovského</w:t>
            </w:r>
          </w:p>
        </w:tc>
        <w:tc>
          <w:tcPr>
            <w:tcW w:w="4606" w:type="dxa"/>
            <w:tcBorders>
              <w:top w:val="single" w:sz="4" w:space="0" w:color="auto"/>
              <w:left w:val="single" w:sz="4" w:space="0" w:color="auto"/>
              <w:bottom w:val="single" w:sz="4" w:space="0" w:color="auto"/>
              <w:right w:val="single" w:sz="18" w:space="0" w:color="auto"/>
            </w:tcBorders>
          </w:tcPr>
          <w:p w14:paraId="70ACD6C1" w14:textId="77777777" w:rsidR="00B4720D" w:rsidRPr="001237FE" w:rsidRDefault="00B4720D" w:rsidP="00F67F65">
            <w:pPr>
              <w:spacing w:after="0"/>
              <w:rPr>
                <w:rFonts w:ascii="Times New Roman" w:hAnsi="Times New Roman" w:cs="Times New Roman"/>
              </w:rPr>
            </w:pPr>
          </w:p>
        </w:tc>
      </w:tr>
      <w:tr w:rsidR="00B4720D" w:rsidRPr="001237FE" w14:paraId="3B5BF6AE"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6D783DE5"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Údržba závěsných květináčů</w:t>
            </w:r>
          </w:p>
        </w:tc>
        <w:tc>
          <w:tcPr>
            <w:tcW w:w="4606" w:type="dxa"/>
            <w:tcBorders>
              <w:top w:val="single" w:sz="4" w:space="0" w:color="auto"/>
              <w:left w:val="single" w:sz="4" w:space="0" w:color="auto"/>
              <w:bottom w:val="single" w:sz="4" w:space="0" w:color="auto"/>
              <w:right w:val="single" w:sz="18" w:space="0" w:color="auto"/>
            </w:tcBorders>
          </w:tcPr>
          <w:p w14:paraId="38EB7107" w14:textId="77777777" w:rsidR="00B4720D" w:rsidRPr="001237FE" w:rsidRDefault="00B4720D" w:rsidP="00F67F65">
            <w:pPr>
              <w:spacing w:after="0"/>
              <w:rPr>
                <w:rFonts w:ascii="Times New Roman" w:hAnsi="Times New Roman" w:cs="Times New Roman"/>
              </w:rPr>
            </w:pPr>
          </w:p>
        </w:tc>
      </w:tr>
      <w:tr w:rsidR="00B4720D" w:rsidRPr="001237FE" w14:paraId="18015570" w14:textId="77777777" w:rsidTr="00B4720D">
        <w:trPr>
          <w:trHeight w:val="256"/>
          <w:jc w:val="center"/>
        </w:trPr>
        <w:tc>
          <w:tcPr>
            <w:tcW w:w="4606" w:type="dxa"/>
            <w:tcBorders>
              <w:top w:val="single" w:sz="4" w:space="0" w:color="auto"/>
              <w:left w:val="single" w:sz="18" w:space="0" w:color="auto"/>
              <w:bottom w:val="single" w:sz="18" w:space="0" w:color="auto"/>
              <w:right w:val="single" w:sz="4" w:space="0" w:color="auto"/>
            </w:tcBorders>
            <w:hideMark/>
          </w:tcPr>
          <w:p w14:paraId="52134295"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Údržba mobilních květináčů – dle potřeby</w:t>
            </w:r>
          </w:p>
        </w:tc>
        <w:tc>
          <w:tcPr>
            <w:tcW w:w="4606" w:type="dxa"/>
            <w:tcBorders>
              <w:top w:val="single" w:sz="4" w:space="0" w:color="auto"/>
              <w:left w:val="single" w:sz="4" w:space="0" w:color="auto"/>
              <w:bottom w:val="single" w:sz="18" w:space="0" w:color="auto"/>
              <w:right w:val="single" w:sz="18" w:space="0" w:color="auto"/>
            </w:tcBorders>
          </w:tcPr>
          <w:p w14:paraId="47EE3202" w14:textId="77777777" w:rsidR="00B4720D" w:rsidRPr="001237FE" w:rsidRDefault="00B4720D" w:rsidP="00F67F65">
            <w:pPr>
              <w:spacing w:after="0"/>
              <w:rPr>
                <w:rFonts w:ascii="Times New Roman" w:hAnsi="Times New Roman" w:cs="Times New Roman"/>
              </w:rPr>
            </w:pPr>
          </w:p>
        </w:tc>
      </w:tr>
    </w:tbl>
    <w:p w14:paraId="62481B0F" w14:textId="77777777" w:rsidR="00B4720D" w:rsidRPr="001237FE" w:rsidRDefault="00B4720D" w:rsidP="0036404A">
      <w:pPr>
        <w:numPr>
          <w:ilvl w:val="0"/>
          <w:numId w:val="29"/>
        </w:numPr>
        <w:ind w:left="0" w:hanging="567"/>
        <w:jc w:val="both"/>
        <w:rPr>
          <w:rFonts w:ascii="Times New Roman" w:hAnsi="Times New Roman" w:cs="Times New Roman"/>
          <w:b/>
        </w:rPr>
      </w:pPr>
      <w:r w:rsidRPr="001237FE">
        <w:rPr>
          <w:rFonts w:ascii="Times New Roman" w:hAnsi="Times New Roman" w:cs="Times New Roman"/>
          <w:b/>
        </w:rPr>
        <w:lastRenderedPageBreak/>
        <w:t>Průtah městem</w:t>
      </w:r>
    </w:p>
    <w:tbl>
      <w:tblPr>
        <w:tblW w:w="0" w:type="auto"/>
        <w:jc w:val="center"/>
        <w:tblLook w:val="04A0" w:firstRow="1" w:lastRow="0" w:firstColumn="1" w:lastColumn="0" w:noHBand="0" w:noVBand="1"/>
      </w:tblPr>
      <w:tblGrid>
        <w:gridCol w:w="4606"/>
        <w:gridCol w:w="4606"/>
      </w:tblGrid>
      <w:tr w:rsidR="00B4720D" w:rsidRPr="001237FE" w14:paraId="4A63704E" w14:textId="77777777" w:rsidTr="00B4720D">
        <w:trPr>
          <w:jc w:val="center"/>
        </w:trPr>
        <w:tc>
          <w:tcPr>
            <w:tcW w:w="4606" w:type="dxa"/>
            <w:tcBorders>
              <w:top w:val="single" w:sz="18" w:space="0" w:color="auto"/>
              <w:left w:val="single" w:sz="18" w:space="0" w:color="auto"/>
              <w:bottom w:val="single" w:sz="4" w:space="0" w:color="auto"/>
              <w:right w:val="single" w:sz="4" w:space="0" w:color="auto"/>
            </w:tcBorders>
            <w:hideMark/>
          </w:tcPr>
          <w:p w14:paraId="0343042A"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Sekání trávy, vč. odstranění a odvozu travní hmoty; Minimální počet sečí – 4x</w:t>
            </w:r>
          </w:p>
        </w:tc>
        <w:tc>
          <w:tcPr>
            <w:tcW w:w="4606" w:type="dxa"/>
            <w:tcBorders>
              <w:top w:val="single" w:sz="18" w:space="0" w:color="auto"/>
              <w:left w:val="single" w:sz="4" w:space="0" w:color="auto"/>
              <w:bottom w:val="single" w:sz="4" w:space="0" w:color="auto"/>
              <w:right w:val="single" w:sz="18" w:space="0" w:color="auto"/>
            </w:tcBorders>
            <w:vAlign w:val="center"/>
            <w:hideMark/>
          </w:tcPr>
          <w:p w14:paraId="3D038072"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od května do října</w:t>
            </w:r>
          </w:p>
        </w:tc>
      </w:tr>
      <w:tr w:rsidR="00B4720D" w:rsidRPr="001237FE" w14:paraId="24398F25"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63D8377A"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Podzimní shrabání listí, vč. jeho odstranění a odvozu; Minimální počet vyhrabání – 1x</w:t>
            </w:r>
          </w:p>
        </w:tc>
        <w:tc>
          <w:tcPr>
            <w:tcW w:w="4606" w:type="dxa"/>
            <w:tcBorders>
              <w:top w:val="single" w:sz="4" w:space="0" w:color="auto"/>
              <w:left w:val="single" w:sz="4" w:space="0" w:color="auto"/>
              <w:bottom w:val="single" w:sz="4" w:space="0" w:color="auto"/>
              <w:right w:val="single" w:sz="18" w:space="0" w:color="auto"/>
            </w:tcBorders>
            <w:vAlign w:val="center"/>
            <w:hideMark/>
          </w:tcPr>
          <w:p w14:paraId="78D526AC"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do 15.12.</w:t>
            </w:r>
          </w:p>
        </w:tc>
      </w:tr>
      <w:tr w:rsidR="00B4720D" w:rsidRPr="001237FE" w14:paraId="4EBDDDEC"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4F353F41"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Ořez keřů – dle potřeby</w:t>
            </w:r>
          </w:p>
        </w:tc>
        <w:tc>
          <w:tcPr>
            <w:tcW w:w="4606" w:type="dxa"/>
            <w:tcBorders>
              <w:top w:val="single" w:sz="4" w:space="0" w:color="auto"/>
              <w:left w:val="single" w:sz="4" w:space="0" w:color="auto"/>
              <w:bottom w:val="single" w:sz="4" w:space="0" w:color="auto"/>
              <w:right w:val="single" w:sz="18" w:space="0" w:color="auto"/>
            </w:tcBorders>
          </w:tcPr>
          <w:p w14:paraId="48C87F06" w14:textId="77777777" w:rsidR="00B4720D" w:rsidRPr="001237FE" w:rsidRDefault="00B4720D" w:rsidP="00F67F65">
            <w:pPr>
              <w:spacing w:after="0"/>
              <w:rPr>
                <w:rFonts w:ascii="Times New Roman" w:hAnsi="Times New Roman" w:cs="Times New Roman"/>
              </w:rPr>
            </w:pPr>
          </w:p>
        </w:tc>
      </w:tr>
      <w:tr w:rsidR="00B4720D" w:rsidRPr="001237FE" w14:paraId="321844E9" w14:textId="77777777" w:rsidTr="00B4720D">
        <w:trPr>
          <w:jc w:val="center"/>
        </w:trPr>
        <w:tc>
          <w:tcPr>
            <w:tcW w:w="4606" w:type="dxa"/>
            <w:tcBorders>
              <w:top w:val="single" w:sz="4" w:space="0" w:color="auto"/>
              <w:left w:val="single" w:sz="18" w:space="0" w:color="auto"/>
              <w:bottom w:val="single" w:sz="4" w:space="0" w:color="auto"/>
              <w:right w:val="single" w:sz="4" w:space="0" w:color="auto"/>
            </w:tcBorders>
            <w:hideMark/>
          </w:tcPr>
          <w:p w14:paraId="64F79148"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Prořezy dřevin na průchozí a průjezdní profil -2x</w:t>
            </w:r>
          </w:p>
        </w:tc>
        <w:tc>
          <w:tcPr>
            <w:tcW w:w="4606" w:type="dxa"/>
            <w:tcBorders>
              <w:top w:val="single" w:sz="4" w:space="0" w:color="auto"/>
              <w:left w:val="single" w:sz="4" w:space="0" w:color="auto"/>
              <w:bottom w:val="single" w:sz="4" w:space="0" w:color="auto"/>
              <w:right w:val="single" w:sz="18" w:space="0" w:color="auto"/>
            </w:tcBorders>
          </w:tcPr>
          <w:p w14:paraId="088D5C3D" w14:textId="77777777" w:rsidR="00B4720D" w:rsidRPr="001237FE" w:rsidRDefault="00B4720D" w:rsidP="00F67F65">
            <w:pPr>
              <w:spacing w:after="0"/>
              <w:rPr>
                <w:rFonts w:ascii="Times New Roman" w:hAnsi="Times New Roman" w:cs="Times New Roman"/>
              </w:rPr>
            </w:pPr>
          </w:p>
        </w:tc>
      </w:tr>
      <w:tr w:rsidR="00B4720D" w:rsidRPr="001237FE" w14:paraId="60E8393B" w14:textId="77777777" w:rsidTr="00B4720D">
        <w:trPr>
          <w:jc w:val="center"/>
        </w:trPr>
        <w:tc>
          <w:tcPr>
            <w:tcW w:w="4606" w:type="dxa"/>
            <w:tcBorders>
              <w:top w:val="single" w:sz="4" w:space="0" w:color="auto"/>
              <w:left w:val="single" w:sz="18" w:space="0" w:color="auto"/>
              <w:bottom w:val="single" w:sz="18" w:space="0" w:color="auto"/>
              <w:right w:val="single" w:sz="4" w:space="0" w:color="auto"/>
            </w:tcBorders>
            <w:hideMark/>
          </w:tcPr>
          <w:p w14:paraId="681873B0" w14:textId="77777777" w:rsidR="00B4720D" w:rsidRPr="001237FE" w:rsidRDefault="00B4720D" w:rsidP="00F67F65">
            <w:pPr>
              <w:spacing w:after="0"/>
              <w:rPr>
                <w:rFonts w:ascii="Times New Roman" w:hAnsi="Times New Roman" w:cs="Times New Roman"/>
              </w:rPr>
            </w:pPr>
            <w:r w:rsidRPr="001237FE">
              <w:rPr>
                <w:rFonts w:ascii="Times New Roman" w:hAnsi="Times New Roman" w:cs="Times New Roman"/>
              </w:rPr>
              <w:t>Sběr odpadků</w:t>
            </w:r>
          </w:p>
        </w:tc>
        <w:tc>
          <w:tcPr>
            <w:tcW w:w="4606" w:type="dxa"/>
            <w:tcBorders>
              <w:top w:val="single" w:sz="4" w:space="0" w:color="auto"/>
              <w:left w:val="single" w:sz="4" w:space="0" w:color="auto"/>
              <w:bottom w:val="single" w:sz="18" w:space="0" w:color="auto"/>
              <w:right w:val="single" w:sz="18" w:space="0" w:color="auto"/>
            </w:tcBorders>
          </w:tcPr>
          <w:p w14:paraId="0D1B0700" w14:textId="77777777" w:rsidR="00B4720D" w:rsidRPr="001237FE" w:rsidRDefault="00B4720D" w:rsidP="00F67F65">
            <w:pPr>
              <w:spacing w:after="0"/>
              <w:rPr>
                <w:rFonts w:ascii="Times New Roman" w:hAnsi="Times New Roman" w:cs="Times New Roman"/>
              </w:rPr>
            </w:pPr>
          </w:p>
        </w:tc>
      </w:tr>
    </w:tbl>
    <w:p w14:paraId="47E8690B" w14:textId="77777777" w:rsidR="00B4720D" w:rsidRPr="001237FE" w:rsidRDefault="00B4720D" w:rsidP="00B4720D">
      <w:pPr>
        <w:jc w:val="both"/>
        <w:rPr>
          <w:rFonts w:ascii="Times New Roman" w:hAnsi="Times New Roman" w:cs="Times New Roman"/>
          <w:b/>
          <w:sz w:val="24"/>
          <w:szCs w:val="24"/>
        </w:rPr>
      </w:pPr>
    </w:p>
    <w:p w14:paraId="3A12B851" w14:textId="77777777" w:rsidR="00B4720D" w:rsidRPr="001237FE" w:rsidRDefault="00B4720D" w:rsidP="00B4720D">
      <w:pPr>
        <w:tabs>
          <w:tab w:val="left" w:pos="1072"/>
        </w:tabs>
        <w:rPr>
          <w:rFonts w:ascii="Times New Roman" w:hAnsi="Times New Roman" w:cs="Times New Roman"/>
          <w:sz w:val="24"/>
          <w:szCs w:val="24"/>
        </w:rPr>
      </w:pPr>
      <w:r w:rsidRPr="001237FE">
        <w:rPr>
          <w:rFonts w:ascii="Times New Roman" w:hAnsi="Times New Roman" w:cs="Times New Roman"/>
          <w:sz w:val="24"/>
          <w:szCs w:val="24"/>
        </w:rPr>
        <w:tab/>
      </w:r>
    </w:p>
    <w:p w14:paraId="7B35D5C9" w14:textId="77777777" w:rsidR="00B4720D" w:rsidRPr="001237FE" w:rsidRDefault="00B4720D" w:rsidP="00B4720D">
      <w:pPr>
        <w:rPr>
          <w:rFonts w:ascii="Times New Roman" w:hAnsi="Times New Roman" w:cs="Times New Roman"/>
        </w:rPr>
      </w:pPr>
    </w:p>
    <w:p w14:paraId="5B578278" w14:textId="77777777" w:rsidR="00B4720D" w:rsidRPr="001237FE" w:rsidRDefault="00B4720D" w:rsidP="00B4720D">
      <w:pPr>
        <w:jc w:val="both"/>
        <w:rPr>
          <w:rFonts w:ascii="Times New Roman" w:hAnsi="Times New Roman" w:cs="Times New Roman"/>
          <w:sz w:val="24"/>
          <w:szCs w:val="24"/>
        </w:rPr>
      </w:pPr>
    </w:p>
    <w:p w14:paraId="5932B06F" w14:textId="77777777" w:rsidR="00B4720D" w:rsidRPr="001237FE" w:rsidRDefault="00B4720D" w:rsidP="00B4720D">
      <w:pPr>
        <w:jc w:val="both"/>
        <w:rPr>
          <w:rFonts w:ascii="Times New Roman" w:hAnsi="Times New Roman" w:cs="Times New Roman"/>
          <w:sz w:val="24"/>
          <w:szCs w:val="24"/>
        </w:rPr>
      </w:pPr>
    </w:p>
    <w:p w14:paraId="08A788B7" w14:textId="77777777" w:rsidR="00B4720D" w:rsidRPr="001237FE" w:rsidRDefault="00B4720D" w:rsidP="00B4720D">
      <w:pPr>
        <w:jc w:val="both"/>
        <w:rPr>
          <w:rFonts w:ascii="Times New Roman" w:hAnsi="Times New Roman" w:cs="Times New Roman"/>
          <w:sz w:val="24"/>
          <w:szCs w:val="24"/>
        </w:rPr>
      </w:pPr>
    </w:p>
    <w:p w14:paraId="1E3487A9" w14:textId="77777777" w:rsidR="00B4720D" w:rsidRPr="001237FE" w:rsidRDefault="00B4720D" w:rsidP="00B4720D">
      <w:pPr>
        <w:jc w:val="both"/>
        <w:rPr>
          <w:rFonts w:ascii="Times New Roman" w:hAnsi="Times New Roman" w:cs="Times New Roman"/>
          <w:sz w:val="24"/>
          <w:szCs w:val="24"/>
        </w:rPr>
      </w:pPr>
    </w:p>
    <w:p w14:paraId="60451431" w14:textId="77777777" w:rsidR="00B4720D" w:rsidRPr="001237FE" w:rsidRDefault="00B4720D" w:rsidP="00B4720D">
      <w:pPr>
        <w:jc w:val="both"/>
        <w:rPr>
          <w:rFonts w:ascii="Times New Roman" w:hAnsi="Times New Roman" w:cs="Times New Roman"/>
          <w:sz w:val="24"/>
          <w:szCs w:val="24"/>
        </w:rPr>
      </w:pPr>
    </w:p>
    <w:p w14:paraId="552485AC" w14:textId="77777777" w:rsidR="00B4720D" w:rsidRPr="001237FE" w:rsidRDefault="00B4720D" w:rsidP="00B4720D">
      <w:pPr>
        <w:jc w:val="both"/>
        <w:rPr>
          <w:rFonts w:ascii="Times New Roman" w:hAnsi="Times New Roman" w:cs="Times New Roman"/>
          <w:sz w:val="24"/>
          <w:szCs w:val="24"/>
        </w:rPr>
      </w:pPr>
    </w:p>
    <w:p w14:paraId="75290A92" w14:textId="77777777" w:rsidR="00B4720D" w:rsidRPr="001237FE" w:rsidRDefault="00B4720D" w:rsidP="00B4720D">
      <w:pPr>
        <w:jc w:val="both"/>
        <w:rPr>
          <w:rFonts w:ascii="Times New Roman" w:hAnsi="Times New Roman" w:cs="Times New Roman"/>
          <w:sz w:val="24"/>
          <w:szCs w:val="24"/>
        </w:rPr>
      </w:pPr>
    </w:p>
    <w:p w14:paraId="4287833E" w14:textId="77777777" w:rsidR="00B4720D" w:rsidRPr="001237FE" w:rsidRDefault="00B4720D" w:rsidP="00B4720D">
      <w:pPr>
        <w:jc w:val="both"/>
        <w:rPr>
          <w:rFonts w:ascii="Times New Roman" w:hAnsi="Times New Roman" w:cs="Times New Roman"/>
          <w:sz w:val="24"/>
          <w:szCs w:val="24"/>
        </w:rPr>
      </w:pPr>
    </w:p>
    <w:p w14:paraId="63C2B345" w14:textId="77777777" w:rsidR="00B4720D" w:rsidRPr="001237FE" w:rsidRDefault="00B4720D" w:rsidP="00B4720D">
      <w:pPr>
        <w:jc w:val="both"/>
        <w:rPr>
          <w:rFonts w:ascii="Times New Roman" w:hAnsi="Times New Roman" w:cs="Times New Roman"/>
          <w:sz w:val="24"/>
          <w:szCs w:val="24"/>
        </w:rPr>
      </w:pPr>
    </w:p>
    <w:p w14:paraId="3F643E6D" w14:textId="77777777" w:rsidR="00B4720D" w:rsidRPr="001237FE" w:rsidRDefault="00B4720D" w:rsidP="00B4720D">
      <w:pPr>
        <w:jc w:val="both"/>
        <w:rPr>
          <w:rFonts w:ascii="Times New Roman" w:hAnsi="Times New Roman" w:cs="Times New Roman"/>
          <w:sz w:val="24"/>
          <w:szCs w:val="24"/>
        </w:rPr>
      </w:pPr>
    </w:p>
    <w:p w14:paraId="03BBA5B5" w14:textId="77777777" w:rsidR="00B4720D" w:rsidRPr="001237FE" w:rsidRDefault="00B4720D" w:rsidP="00B4720D">
      <w:pPr>
        <w:jc w:val="both"/>
        <w:rPr>
          <w:rFonts w:ascii="Times New Roman" w:hAnsi="Times New Roman" w:cs="Times New Roman"/>
          <w:sz w:val="24"/>
          <w:szCs w:val="24"/>
        </w:rPr>
      </w:pPr>
    </w:p>
    <w:p w14:paraId="50D0B684" w14:textId="77777777" w:rsidR="00B4720D" w:rsidRPr="001237FE" w:rsidRDefault="00B4720D" w:rsidP="00B4720D">
      <w:pPr>
        <w:jc w:val="both"/>
        <w:rPr>
          <w:rFonts w:ascii="Times New Roman" w:hAnsi="Times New Roman" w:cs="Times New Roman"/>
          <w:sz w:val="24"/>
          <w:szCs w:val="24"/>
        </w:rPr>
      </w:pPr>
    </w:p>
    <w:p w14:paraId="71F6D4C5" w14:textId="77777777" w:rsidR="00B4720D" w:rsidRPr="001237FE" w:rsidRDefault="00B4720D" w:rsidP="00B4720D">
      <w:pPr>
        <w:jc w:val="both"/>
        <w:rPr>
          <w:rFonts w:ascii="Times New Roman" w:hAnsi="Times New Roman" w:cs="Times New Roman"/>
          <w:sz w:val="24"/>
          <w:szCs w:val="24"/>
        </w:rPr>
      </w:pPr>
    </w:p>
    <w:p w14:paraId="254D7C35" w14:textId="77777777" w:rsidR="00B4720D" w:rsidRPr="001237FE" w:rsidRDefault="00B4720D" w:rsidP="00B4720D">
      <w:pPr>
        <w:jc w:val="both"/>
        <w:rPr>
          <w:rFonts w:ascii="Times New Roman" w:hAnsi="Times New Roman" w:cs="Times New Roman"/>
          <w:sz w:val="24"/>
          <w:szCs w:val="24"/>
        </w:rPr>
      </w:pPr>
    </w:p>
    <w:p w14:paraId="28A2D3CC" w14:textId="77777777" w:rsidR="00B4720D" w:rsidRPr="001237FE" w:rsidRDefault="00B4720D" w:rsidP="00B4720D">
      <w:pPr>
        <w:jc w:val="both"/>
        <w:rPr>
          <w:rFonts w:ascii="Times New Roman" w:hAnsi="Times New Roman" w:cs="Times New Roman"/>
          <w:sz w:val="24"/>
          <w:szCs w:val="24"/>
        </w:rPr>
      </w:pPr>
    </w:p>
    <w:p w14:paraId="09A40B16" w14:textId="77777777" w:rsidR="00B4720D" w:rsidRPr="001237FE" w:rsidRDefault="00B4720D" w:rsidP="00B4720D">
      <w:pPr>
        <w:jc w:val="both"/>
        <w:rPr>
          <w:rFonts w:ascii="Times New Roman" w:hAnsi="Times New Roman" w:cs="Times New Roman"/>
          <w:sz w:val="24"/>
          <w:szCs w:val="24"/>
        </w:rPr>
      </w:pPr>
    </w:p>
    <w:p w14:paraId="7549F387" w14:textId="77777777" w:rsidR="00B4720D" w:rsidRDefault="00B4720D" w:rsidP="00B4720D">
      <w:pPr>
        <w:jc w:val="both"/>
        <w:rPr>
          <w:rFonts w:ascii="Times New Roman" w:hAnsi="Times New Roman" w:cs="Times New Roman"/>
          <w:sz w:val="24"/>
          <w:szCs w:val="24"/>
        </w:rPr>
      </w:pPr>
    </w:p>
    <w:p w14:paraId="2306408E" w14:textId="77777777" w:rsidR="0009160C" w:rsidRDefault="0009160C" w:rsidP="00B4720D">
      <w:pPr>
        <w:jc w:val="both"/>
        <w:rPr>
          <w:rFonts w:ascii="Times New Roman" w:hAnsi="Times New Roman" w:cs="Times New Roman"/>
          <w:sz w:val="24"/>
          <w:szCs w:val="24"/>
        </w:rPr>
      </w:pPr>
    </w:p>
    <w:p w14:paraId="41E73CDC" w14:textId="77777777" w:rsidR="0009160C" w:rsidRPr="001237FE" w:rsidRDefault="0009160C" w:rsidP="00B4720D">
      <w:pPr>
        <w:jc w:val="both"/>
        <w:rPr>
          <w:rFonts w:ascii="Times New Roman" w:hAnsi="Times New Roman" w:cs="Times New Roman"/>
          <w:sz w:val="24"/>
          <w:szCs w:val="24"/>
        </w:rPr>
      </w:pPr>
      <w:bookmarkStart w:id="0" w:name="_GoBack"/>
      <w:bookmarkEnd w:id="0"/>
    </w:p>
    <w:p w14:paraId="31106626" w14:textId="77777777" w:rsidR="00B4720D" w:rsidRPr="001237FE" w:rsidRDefault="00B4720D" w:rsidP="00B4720D">
      <w:pPr>
        <w:jc w:val="both"/>
        <w:rPr>
          <w:rFonts w:ascii="Times New Roman" w:hAnsi="Times New Roman" w:cs="Times New Roman"/>
          <w:sz w:val="24"/>
          <w:szCs w:val="24"/>
        </w:rPr>
      </w:pPr>
    </w:p>
    <w:p w14:paraId="5D2B8D0E" w14:textId="77777777" w:rsidR="00B4720D" w:rsidRPr="001237FE" w:rsidRDefault="00B4720D" w:rsidP="00B4720D">
      <w:pPr>
        <w:jc w:val="both"/>
        <w:rPr>
          <w:rFonts w:ascii="Times New Roman" w:hAnsi="Times New Roman" w:cs="Times New Roman"/>
          <w:sz w:val="24"/>
          <w:szCs w:val="24"/>
        </w:rPr>
      </w:pPr>
    </w:p>
    <w:p w14:paraId="5090DF62"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lastRenderedPageBreak/>
        <w:t>Příloha č. 3</w:t>
      </w:r>
    </w:p>
    <w:p w14:paraId="60D68339"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Metodická část smlouvy na zabezpečení veřejně prospěšných prací v Kutné Hoře</w:t>
      </w:r>
    </w:p>
    <w:p w14:paraId="20750CA2"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b/>
          <w:sz w:val="24"/>
          <w:szCs w:val="24"/>
        </w:rPr>
        <w:t>2) Úklid místních komunikací mimo zimní údržbu</w:t>
      </w:r>
    </w:p>
    <w:p w14:paraId="45725E0B" w14:textId="77777777" w:rsidR="00B4720D" w:rsidRPr="00F67F65" w:rsidRDefault="00B4720D" w:rsidP="00F67F65">
      <w:pPr>
        <w:numPr>
          <w:ilvl w:val="0"/>
          <w:numId w:val="30"/>
        </w:numPr>
        <w:spacing w:after="0"/>
        <w:ind w:left="0" w:hanging="567"/>
        <w:jc w:val="both"/>
        <w:rPr>
          <w:rFonts w:ascii="Times New Roman" w:hAnsi="Times New Roman" w:cs="Times New Roman"/>
          <w:sz w:val="24"/>
          <w:szCs w:val="24"/>
        </w:rPr>
      </w:pPr>
      <w:r w:rsidRPr="00F67F65">
        <w:rPr>
          <w:rFonts w:ascii="Times New Roman" w:hAnsi="Times New Roman" w:cs="Times New Roman"/>
          <w:sz w:val="24"/>
          <w:szCs w:val="24"/>
        </w:rPr>
        <w:t xml:space="preserve">Objednatel objednává u zhotovitele zabezpečení úklidu místních komunikací a chodníků v katastru města a katastru předměstských částí. Úklidem ve smyslu této smlouvy je pravidelné strojní či ruční zametání či vysávání místních komunikací a chodníků s odstraněním na nich se nacházejících odpadků a jiných předmětů, bránících jejich nerušenému, obvyklému </w:t>
      </w:r>
      <w:r w:rsidRPr="00F67F65">
        <w:rPr>
          <w:rFonts w:ascii="Times New Roman" w:hAnsi="Times New Roman" w:cs="Times New Roman"/>
          <w:sz w:val="24"/>
          <w:szCs w:val="24"/>
        </w:rPr>
        <w:br/>
        <w:t>a bezpečnému užívání chodci a dopravními prostředky včetně úklidu zastávek a čekáren hromadné dopravy.</w:t>
      </w:r>
    </w:p>
    <w:p w14:paraId="4F8EB8DE" w14:textId="77777777" w:rsidR="00B4720D" w:rsidRPr="00F67F65" w:rsidRDefault="00B4720D" w:rsidP="00F67F65">
      <w:pPr>
        <w:spacing w:after="0"/>
        <w:ind w:left="426"/>
        <w:jc w:val="both"/>
        <w:rPr>
          <w:rFonts w:ascii="Times New Roman" w:hAnsi="Times New Roman" w:cs="Times New Roman"/>
          <w:sz w:val="24"/>
          <w:szCs w:val="24"/>
        </w:rPr>
      </w:pPr>
    </w:p>
    <w:p w14:paraId="3156F391" w14:textId="77777777" w:rsidR="00B4720D" w:rsidRPr="00F67F65" w:rsidRDefault="00B4720D" w:rsidP="00F67F65">
      <w:pPr>
        <w:numPr>
          <w:ilvl w:val="0"/>
          <w:numId w:val="31"/>
        </w:numPr>
        <w:spacing w:after="0"/>
        <w:ind w:left="851" w:hanging="567"/>
        <w:jc w:val="both"/>
        <w:rPr>
          <w:rFonts w:ascii="Times New Roman" w:hAnsi="Times New Roman" w:cs="Times New Roman"/>
          <w:sz w:val="24"/>
          <w:szCs w:val="24"/>
        </w:rPr>
      </w:pPr>
      <w:r w:rsidRPr="00F67F65">
        <w:rPr>
          <w:rFonts w:ascii="Times New Roman" w:hAnsi="Times New Roman" w:cs="Times New Roman"/>
          <w:sz w:val="24"/>
          <w:szCs w:val="24"/>
        </w:rPr>
        <w:t xml:space="preserve">Zhotovitel se zavazuje, že v jarním a podzimním období provede na všech místních komunikacích (vozovky i chodníky) mechanizovaný úklid, tam kde povrch neumožňuje mechanické čištění, provede zhotovitel ruční úklid. V letních měsících bude prováděn pravidelný úklid místních komunikací (dle potřeby). </w:t>
      </w:r>
    </w:p>
    <w:p w14:paraId="6FCAD020" w14:textId="77777777" w:rsidR="00B4720D" w:rsidRPr="00F67F65" w:rsidRDefault="00B4720D" w:rsidP="00F67F65">
      <w:pPr>
        <w:numPr>
          <w:ilvl w:val="0"/>
          <w:numId w:val="31"/>
        </w:numPr>
        <w:spacing w:after="0"/>
        <w:ind w:left="851" w:hanging="567"/>
        <w:jc w:val="both"/>
        <w:rPr>
          <w:rFonts w:ascii="Times New Roman" w:hAnsi="Times New Roman" w:cs="Times New Roman"/>
          <w:sz w:val="24"/>
          <w:szCs w:val="24"/>
        </w:rPr>
      </w:pPr>
      <w:r w:rsidRPr="00F67F65">
        <w:rPr>
          <w:rFonts w:ascii="Times New Roman" w:hAnsi="Times New Roman" w:cs="Times New Roman"/>
          <w:sz w:val="24"/>
          <w:szCs w:val="24"/>
        </w:rPr>
        <w:t xml:space="preserve">Zhotovitel se zavazuje, že zajistí jarní úklid města, spočívající v odstranění zbytků posypových hmot a jiných odpadků po zimním období na místních komunikacích, chodnících a veřejných plochách včetně údržby a úklidu zastávek a čekáren hromadné dopravy. Součástí jarního úklidu je případné rozmístění laviček, mobilní zeleně apod. na veřejném prostranství. </w:t>
      </w:r>
    </w:p>
    <w:p w14:paraId="529F3C48" w14:textId="77777777" w:rsidR="00B4720D" w:rsidRPr="00F67F65" w:rsidRDefault="00B4720D" w:rsidP="00F67F65">
      <w:pPr>
        <w:numPr>
          <w:ilvl w:val="0"/>
          <w:numId w:val="31"/>
        </w:numPr>
        <w:spacing w:after="0"/>
        <w:ind w:left="851" w:hanging="567"/>
        <w:jc w:val="both"/>
        <w:rPr>
          <w:rFonts w:ascii="Times New Roman" w:hAnsi="Times New Roman" w:cs="Times New Roman"/>
          <w:sz w:val="24"/>
          <w:szCs w:val="24"/>
        </w:rPr>
      </w:pPr>
      <w:r w:rsidRPr="00F67F65">
        <w:rPr>
          <w:rFonts w:ascii="Times New Roman" w:hAnsi="Times New Roman" w:cs="Times New Roman"/>
          <w:sz w:val="24"/>
          <w:szCs w:val="24"/>
        </w:rPr>
        <w:t>Zhotovitel se zavazuje, že zajistí podzimní úklid města, spočívající v mechanizovaném úklidu s ručním dočištěním, v odstranění padajícího listí z místních komunikací, chodníků a veřejných ploch. Součástí podzimního úklidu je uložení laviček, mobilní zeleně apod. z veřejného prostranství do depozitu zhotovitele.</w:t>
      </w:r>
    </w:p>
    <w:p w14:paraId="41D87C49" w14:textId="77777777" w:rsidR="00B4720D" w:rsidRPr="00F67F65" w:rsidRDefault="00B4720D" w:rsidP="00F67F65">
      <w:pPr>
        <w:numPr>
          <w:ilvl w:val="0"/>
          <w:numId w:val="31"/>
        </w:numPr>
        <w:spacing w:after="0"/>
        <w:ind w:left="851" w:hanging="567"/>
        <w:jc w:val="both"/>
        <w:rPr>
          <w:rFonts w:ascii="Times New Roman" w:hAnsi="Times New Roman" w:cs="Times New Roman"/>
          <w:sz w:val="24"/>
          <w:szCs w:val="24"/>
        </w:rPr>
      </w:pPr>
      <w:r w:rsidRPr="00F67F65">
        <w:rPr>
          <w:rFonts w:ascii="Times New Roman" w:hAnsi="Times New Roman" w:cs="Times New Roman"/>
          <w:sz w:val="24"/>
          <w:szCs w:val="24"/>
        </w:rPr>
        <w:t>Úklid místních komunikací a chodníků po kulturních a společenských akcích zajistí zhotovitel v rozsahu pravidelného mechanizovaného a ručního úklidu. Za práce provedené nad běžný rozsah úklidu náleží zhotoviteli odměna ve výši skutečných nákladů. U akcí, které organizuje třetí osoba, sjednává si odměnu za úklid zhotovitel s  třetí osobou.</w:t>
      </w:r>
    </w:p>
    <w:p w14:paraId="2924C61A" w14:textId="77777777" w:rsidR="00B4720D" w:rsidRPr="00F67F65" w:rsidRDefault="00B4720D" w:rsidP="00F67F65">
      <w:pPr>
        <w:numPr>
          <w:ilvl w:val="0"/>
          <w:numId w:val="32"/>
        </w:numPr>
        <w:spacing w:after="0"/>
        <w:ind w:firstLine="840"/>
        <w:jc w:val="both"/>
        <w:rPr>
          <w:rFonts w:ascii="Times New Roman" w:hAnsi="Times New Roman" w:cs="Times New Roman"/>
          <w:sz w:val="24"/>
          <w:szCs w:val="24"/>
        </w:rPr>
      </w:pPr>
      <w:r w:rsidRPr="00F67F65">
        <w:rPr>
          <w:rFonts w:ascii="Times New Roman" w:hAnsi="Times New Roman" w:cs="Times New Roman"/>
          <w:sz w:val="24"/>
          <w:szCs w:val="24"/>
        </w:rPr>
        <w:t xml:space="preserve">Zhotovitel se také zavazuje za úplatu zajistit úklid: </w:t>
      </w:r>
    </w:p>
    <w:p w14:paraId="02D09529" w14:textId="77777777" w:rsidR="00B4720D" w:rsidRPr="00F67F65" w:rsidRDefault="00B4720D" w:rsidP="00F67F65">
      <w:pPr>
        <w:numPr>
          <w:ilvl w:val="0"/>
          <w:numId w:val="32"/>
        </w:numPr>
        <w:spacing w:after="0"/>
        <w:ind w:firstLine="840"/>
        <w:jc w:val="both"/>
        <w:rPr>
          <w:rFonts w:ascii="Times New Roman" w:hAnsi="Times New Roman" w:cs="Times New Roman"/>
          <w:sz w:val="24"/>
          <w:szCs w:val="24"/>
        </w:rPr>
      </w:pPr>
      <w:r w:rsidRPr="00F67F65">
        <w:rPr>
          <w:rFonts w:ascii="Times New Roman" w:hAnsi="Times New Roman" w:cs="Times New Roman"/>
          <w:sz w:val="24"/>
          <w:szCs w:val="24"/>
        </w:rPr>
        <w:t>čistění kontejnerových stání</w:t>
      </w:r>
    </w:p>
    <w:p w14:paraId="16F704D6" w14:textId="77777777" w:rsidR="00B4720D" w:rsidRPr="00F67F65" w:rsidRDefault="00B4720D" w:rsidP="00F67F65">
      <w:pPr>
        <w:numPr>
          <w:ilvl w:val="0"/>
          <w:numId w:val="32"/>
        </w:numPr>
        <w:spacing w:after="0"/>
        <w:ind w:firstLine="840"/>
        <w:jc w:val="both"/>
        <w:rPr>
          <w:rFonts w:ascii="Times New Roman" w:hAnsi="Times New Roman" w:cs="Times New Roman"/>
          <w:sz w:val="24"/>
          <w:szCs w:val="24"/>
        </w:rPr>
      </w:pPr>
      <w:r w:rsidRPr="00F67F65">
        <w:rPr>
          <w:rFonts w:ascii="Times New Roman" w:hAnsi="Times New Roman" w:cs="Times New Roman"/>
          <w:sz w:val="24"/>
          <w:szCs w:val="24"/>
        </w:rPr>
        <w:t>zametání náměstí, parkovišť a úklid kolem památek</w:t>
      </w:r>
    </w:p>
    <w:p w14:paraId="1D814F67" w14:textId="77777777" w:rsidR="00B4720D" w:rsidRPr="00F67F65" w:rsidRDefault="00B4720D" w:rsidP="00F67F65">
      <w:pPr>
        <w:numPr>
          <w:ilvl w:val="0"/>
          <w:numId w:val="32"/>
        </w:numPr>
        <w:spacing w:after="0"/>
        <w:ind w:firstLine="840"/>
        <w:jc w:val="both"/>
        <w:rPr>
          <w:rFonts w:ascii="Times New Roman" w:hAnsi="Times New Roman" w:cs="Times New Roman"/>
          <w:sz w:val="24"/>
          <w:szCs w:val="24"/>
        </w:rPr>
      </w:pPr>
      <w:r w:rsidRPr="00F67F65">
        <w:rPr>
          <w:rFonts w:ascii="Times New Roman" w:hAnsi="Times New Roman" w:cs="Times New Roman"/>
          <w:sz w:val="24"/>
          <w:szCs w:val="24"/>
        </w:rPr>
        <w:t>pomocné práce, např. čištění místních komunikací po opravách aj.</w:t>
      </w:r>
    </w:p>
    <w:p w14:paraId="04CFDBBE" w14:textId="77777777" w:rsidR="00B4720D" w:rsidRPr="00F67F65" w:rsidRDefault="00B4720D" w:rsidP="00F67F65">
      <w:pPr>
        <w:numPr>
          <w:ilvl w:val="0"/>
          <w:numId w:val="32"/>
        </w:numPr>
        <w:spacing w:after="0"/>
        <w:ind w:firstLine="840"/>
        <w:jc w:val="both"/>
        <w:rPr>
          <w:rFonts w:ascii="Times New Roman" w:hAnsi="Times New Roman" w:cs="Times New Roman"/>
          <w:sz w:val="24"/>
          <w:szCs w:val="24"/>
        </w:rPr>
      </w:pPr>
      <w:r w:rsidRPr="00F67F65">
        <w:rPr>
          <w:rFonts w:ascii="Times New Roman" w:hAnsi="Times New Roman" w:cs="Times New Roman"/>
          <w:sz w:val="24"/>
          <w:szCs w:val="24"/>
        </w:rPr>
        <w:t>úklid krajnic místních komunikací apod.</w:t>
      </w:r>
    </w:p>
    <w:p w14:paraId="352DB9C7" w14:textId="77777777" w:rsidR="00B4720D" w:rsidRPr="00F67F65" w:rsidRDefault="00B4720D" w:rsidP="00F67F65">
      <w:pPr>
        <w:numPr>
          <w:ilvl w:val="0"/>
          <w:numId w:val="31"/>
        </w:numPr>
        <w:spacing w:after="0"/>
        <w:ind w:left="851" w:hanging="567"/>
        <w:jc w:val="both"/>
        <w:rPr>
          <w:rFonts w:ascii="Times New Roman" w:hAnsi="Times New Roman" w:cs="Times New Roman"/>
          <w:sz w:val="24"/>
          <w:szCs w:val="24"/>
        </w:rPr>
      </w:pPr>
      <w:r w:rsidRPr="00F67F65">
        <w:rPr>
          <w:rFonts w:ascii="Times New Roman" w:hAnsi="Times New Roman" w:cs="Times New Roman"/>
          <w:sz w:val="24"/>
          <w:szCs w:val="24"/>
        </w:rPr>
        <w:t>Zhotovitel se zavazuje, že provede v 8 měsících kalendářního roku (duben – listopad) tzv. zónové čištění komunikací a veřejné zeleně, vždy v prvním a druhém týdnu měsíce na městských sídlištích „</w:t>
      </w:r>
      <w:proofErr w:type="spellStart"/>
      <w:r w:rsidRPr="00F67F65">
        <w:rPr>
          <w:rFonts w:ascii="Times New Roman" w:hAnsi="Times New Roman" w:cs="Times New Roman"/>
          <w:sz w:val="24"/>
          <w:szCs w:val="24"/>
        </w:rPr>
        <w:t>Šipší</w:t>
      </w:r>
      <w:proofErr w:type="spellEnd"/>
      <w:r w:rsidRPr="00F67F65">
        <w:rPr>
          <w:rFonts w:ascii="Times New Roman" w:hAnsi="Times New Roman" w:cs="Times New Roman"/>
          <w:sz w:val="24"/>
          <w:szCs w:val="24"/>
        </w:rPr>
        <w:t>“ a „Hlouška“.</w:t>
      </w:r>
    </w:p>
    <w:p w14:paraId="363CD226" w14:textId="77777777" w:rsidR="00B4720D" w:rsidRPr="00F67F65" w:rsidRDefault="00B4720D" w:rsidP="00F67F65">
      <w:pPr>
        <w:spacing w:after="0"/>
        <w:rPr>
          <w:rFonts w:ascii="Times New Roman" w:hAnsi="Times New Roman" w:cs="Times New Roman"/>
          <w:sz w:val="24"/>
          <w:szCs w:val="24"/>
        </w:rPr>
      </w:pPr>
    </w:p>
    <w:p w14:paraId="5656C0E3" w14:textId="77777777" w:rsidR="00B4720D" w:rsidRPr="00F67F65" w:rsidRDefault="00B4720D" w:rsidP="00F67F65">
      <w:pPr>
        <w:numPr>
          <w:ilvl w:val="0"/>
          <w:numId w:val="30"/>
        </w:numPr>
        <w:spacing w:after="0"/>
        <w:ind w:left="0" w:hanging="567"/>
        <w:jc w:val="both"/>
        <w:rPr>
          <w:rFonts w:ascii="Times New Roman" w:hAnsi="Times New Roman" w:cs="Times New Roman"/>
          <w:sz w:val="24"/>
          <w:szCs w:val="24"/>
        </w:rPr>
      </w:pPr>
      <w:r w:rsidRPr="00F67F65">
        <w:rPr>
          <w:rFonts w:ascii="Times New Roman" w:hAnsi="Times New Roman" w:cs="Times New Roman"/>
          <w:sz w:val="24"/>
          <w:szCs w:val="24"/>
        </w:rPr>
        <w:t>Zhotoviteli přísluší za provedení těchto prací odměna, dle přílohy č. 1 – Ceník služeb a úhrada za použitý materiál.</w:t>
      </w:r>
    </w:p>
    <w:p w14:paraId="443D6FF6" w14:textId="77777777" w:rsidR="00B4720D" w:rsidRDefault="00B4720D" w:rsidP="00F67F65">
      <w:pPr>
        <w:spacing w:after="0"/>
        <w:jc w:val="center"/>
        <w:rPr>
          <w:rFonts w:ascii="Times New Roman" w:hAnsi="Times New Roman" w:cs="Times New Roman"/>
          <w:sz w:val="24"/>
          <w:szCs w:val="24"/>
        </w:rPr>
      </w:pPr>
    </w:p>
    <w:p w14:paraId="41752BB7" w14:textId="77777777" w:rsidR="00F67F65" w:rsidRDefault="00F67F65" w:rsidP="00F67F65">
      <w:pPr>
        <w:spacing w:after="0"/>
        <w:jc w:val="center"/>
        <w:rPr>
          <w:rFonts w:ascii="Times New Roman" w:hAnsi="Times New Roman" w:cs="Times New Roman"/>
          <w:sz w:val="24"/>
          <w:szCs w:val="24"/>
        </w:rPr>
      </w:pPr>
    </w:p>
    <w:p w14:paraId="471AE698" w14:textId="77777777" w:rsidR="00F67F65" w:rsidRDefault="00F67F65" w:rsidP="00F67F65">
      <w:pPr>
        <w:spacing w:after="0"/>
        <w:jc w:val="center"/>
        <w:rPr>
          <w:rFonts w:ascii="Times New Roman" w:hAnsi="Times New Roman" w:cs="Times New Roman"/>
          <w:sz w:val="24"/>
          <w:szCs w:val="24"/>
        </w:rPr>
      </w:pPr>
    </w:p>
    <w:p w14:paraId="6E0D2A43" w14:textId="77777777" w:rsidR="00F67F65" w:rsidRPr="00F67F65" w:rsidRDefault="00F67F65" w:rsidP="00F67F65">
      <w:pPr>
        <w:spacing w:after="0"/>
        <w:jc w:val="center"/>
        <w:rPr>
          <w:rFonts w:ascii="Times New Roman" w:hAnsi="Times New Roman" w:cs="Times New Roman"/>
          <w:sz w:val="24"/>
          <w:szCs w:val="24"/>
        </w:rPr>
      </w:pPr>
    </w:p>
    <w:p w14:paraId="03FD0172" w14:textId="77777777" w:rsidR="00B4720D" w:rsidRPr="00F67F65" w:rsidRDefault="00B4720D" w:rsidP="00F67F65">
      <w:pPr>
        <w:spacing w:after="0"/>
        <w:jc w:val="center"/>
        <w:rPr>
          <w:rFonts w:ascii="Times New Roman" w:hAnsi="Times New Roman" w:cs="Times New Roman"/>
          <w:sz w:val="24"/>
          <w:szCs w:val="24"/>
        </w:rPr>
      </w:pPr>
    </w:p>
    <w:p w14:paraId="44AABD6D" w14:textId="77777777" w:rsidR="00B4720D" w:rsidRPr="00F67F65" w:rsidRDefault="00B4720D" w:rsidP="00F67F65">
      <w:pPr>
        <w:spacing w:after="0"/>
        <w:jc w:val="center"/>
        <w:rPr>
          <w:rFonts w:ascii="Times New Roman" w:hAnsi="Times New Roman" w:cs="Times New Roman"/>
          <w:sz w:val="24"/>
          <w:szCs w:val="24"/>
        </w:rPr>
      </w:pPr>
      <w:r w:rsidRPr="00F67F65">
        <w:rPr>
          <w:rFonts w:ascii="Times New Roman" w:hAnsi="Times New Roman" w:cs="Times New Roman"/>
          <w:sz w:val="24"/>
          <w:szCs w:val="24"/>
        </w:rPr>
        <w:lastRenderedPageBreak/>
        <w:t>Příloha č. 3</w:t>
      </w:r>
    </w:p>
    <w:p w14:paraId="6531E5D9" w14:textId="77777777" w:rsidR="00B4720D" w:rsidRPr="00F67F65" w:rsidRDefault="00B4720D" w:rsidP="00F67F65">
      <w:pPr>
        <w:spacing w:after="0"/>
        <w:jc w:val="center"/>
        <w:rPr>
          <w:rFonts w:ascii="Times New Roman" w:hAnsi="Times New Roman" w:cs="Times New Roman"/>
          <w:sz w:val="24"/>
          <w:szCs w:val="24"/>
        </w:rPr>
      </w:pPr>
      <w:r w:rsidRPr="00F67F65">
        <w:rPr>
          <w:rFonts w:ascii="Times New Roman" w:hAnsi="Times New Roman" w:cs="Times New Roman"/>
          <w:sz w:val="24"/>
          <w:szCs w:val="24"/>
        </w:rPr>
        <w:t>Metodická část smlouvy na zabezpečení veřejně prospěšných služeb v Kutné Hoře</w:t>
      </w:r>
    </w:p>
    <w:p w14:paraId="464B9B36" w14:textId="005F1F80" w:rsidR="00B4720D" w:rsidRPr="00F67F65" w:rsidRDefault="00B4720D" w:rsidP="00F67F65">
      <w:pPr>
        <w:pStyle w:val="Odstavecseseznamem"/>
        <w:numPr>
          <w:ilvl w:val="0"/>
          <w:numId w:val="19"/>
        </w:numPr>
        <w:spacing w:after="0"/>
        <w:jc w:val="center"/>
        <w:rPr>
          <w:rFonts w:ascii="Times New Roman" w:hAnsi="Times New Roman" w:cs="Times New Roman"/>
          <w:b/>
          <w:sz w:val="24"/>
          <w:szCs w:val="24"/>
        </w:rPr>
      </w:pPr>
      <w:r w:rsidRPr="00F67F65">
        <w:rPr>
          <w:rFonts w:ascii="Times New Roman" w:hAnsi="Times New Roman" w:cs="Times New Roman"/>
          <w:b/>
          <w:sz w:val="24"/>
          <w:szCs w:val="24"/>
        </w:rPr>
        <w:t>Zimní údržba místních komunikací</w:t>
      </w:r>
    </w:p>
    <w:p w14:paraId="4C15EE2D" w14:textId="77777777" w:rsidR="00F67F65" w:rsidRPr="00F67F65" w:rsidRDefault="00F67F65" w:rsidP="00F67F65">
      <w:pPr>
        <w:pStyle w:val="Odstavecseseznamem"/>
        <w:numPr>
          <w:ilvl w:val="0"/>
          <w:numId w:val="19"/>
        </w:numPr>
        <w:spacing w:after="0"/>
        <w:jc w:val="center"/>
        <w:rPr>
          <w:rFonts w:ascii="Times New Roman" w:hAnsi="Times New Roman" w:cs="Times New Roman"/>
          <w:b/>
          <w:sz w:val="24"/>
          <w:szCs w:val="24"/>
        </w:rPr>
      </w:pPr>
    </w:p>
    <w:p w14:paraId="5D8E373D" w14:textId="77777777" w:rsidR="00B4720D" w:rsidRPr="00F67F65" w:rsidRDefault="00B4720D" w:rsidP="00F67F65">
      <w:pPr>
        <w:numPr>
          <w:ilvl w:val="0"/>
          <w:numId w:val="33"/>
        </w:numPr>
        <w:spacing w:after="0"/>
        <w:ind w:left="0" w:hanging="567"/>
        <w:jc w:val="both"/>
        <w:rPr>
          <w:rFonts w:ascii="Times New Roman" w:hAnsi="Times New Roman" w:cs="Times New Roman"/>
          <w:sz w:val="24"/>
          <w:szCs w:val="24"/>
        </w:rPr>
      </w:pPr>
      <w:r w:rsidRPr="00F67F65">
        <w:rPr>
          <w:rFonts w:ascii="Times New Roman" w:hAnsi="Times New Roman" w:cs="Times New Roman"/>
          <w:sz w:val="24"/>
          <w:szCs w:val="24"/>
        </w:rPr>
        <w:t>Smluvní strany se dohodly, že zhotovitel pro objednatele zajistí zimní údržbu místních komunikací, chodníků a veřejných schodů v rozsahu, který je stanoven Plánem zimní údržby místních komunikací. Zimní údržbou ve smyslu této smlouvy se rozumí zmírnění a odstranění závad ve sjízdnosti a schůdnosti přiměřeně podle vzniklé situace a technických možností správce místních komunikací. Zimním obdobím se rozumí doba od 1. listopadu do 31. března následujícího roku.</w:t>
      </w:r>
    </w:p>
    <w:p w14:paraId="33EA0A15" w14:textId="77777777" w:rsidR="00B4720D" w:rsidRPr="00F67F65" w:rsidRDefault="00B4720D" w:rsidP="00F67F65">
      <w:pPr>
        <w:spacing w:after="0"/>
        <w:jc w:val="both"/>
        <w:rPr>
          <w:rFonts w:ascii="Times New Roman" w:hAnsi="Times New Roman" w:cs="Times New Roman"/>
          <w:sz w:val="24"/>
          <w:szCs w:val="24"/>
        </w:rPr>
      </w:pPr>
      <w:r w:rsidRPr="00F67F65">
        <w:rPr>
          <w:rFonts w:ascii="Times New Roman" w:hAnsi="Times New Roman" w:cs="Times New Roman"/>
          <w:sz w:val="24"/>
          <w:szCs w:val="24"/>
        </w:rPr>
        <w:t xml:space="preserve">Zhotovitel se zavazuje zpracovávat každoročně Plán zimní údržby místních komunikací tak, </w:t>
      </w:r>
      <w:r w:rsidRPr="00F67F65">
        <w:rPr>
          <w:rFonts w:ascii="Times New Roman" w:hAnsi="Times New Roman" w:cs="Times New Roman"/>
          <w:sz w:val="24"/>
          <w:szCs w:val="24"/>
        </w:rPr>
        <w:br/>
        <w:t xml:space="preserve">aby byl v souladu s vyhláškou č. 104/97 Sb. Ministerstva dopravy a spojů, kterou se provádí zákon o pozemních komunikacích č. 13/97 a v souladu s dalšími úpravami zákonů a vyhlášek </w:t>
      </w:r>
      <w:r w:rsidRPr="00F67F65">
        <w:rPr>
          <w:rFonts w:ascii="Times New Roman" w:hAnsi="Times New Roman" w:cs="Times New Roman"/>
          <w:sz w:val="24"/>
          <w:szCs w:val="24"/>
        </w:rPr>
        <w:br/>
        <w:t>a předložit ho do 30. 9. každého roku ke schválení objednateli. Po schválení je Plán zimní údržby místních komunikací pro zhotovitele závazný.</w:t>
      </w:r>
    </w:p>
    <w:p w14:paraId="3491A930" w14:textId="77777777" w:rsidR="00B4720D" w:rsidRPr="00F67F65" w:rsidRDefault="00B4720D" w:rsidP="00F67F65">
      <w:pPr>
        <w:spacing w:after="0"/>
        <w:jc w:val="both"/>
        <w:rPr>
          <w:rFonts w:ascii="Times New Roman" w:hAnsi="Times New Roman" w:cs="Times New Roman"/>
          <w:sz w:val="24"/>
          <w:szCs w:val="24"/>
        </w:rPr>
      </w:pPr>
      <w:r w:rsidRPr="00F67F65">
        <w:rPr>
          <w:rFonts w:ascii="Times New Roman" w:hAnsi="Times New Roman" w:cs="Times New Roman"/>
          <w:sz w:val="24"/>
          <w:szCs w:val="24"/>
        </w:rPr>
        <w:t>Neschválení Plánu zimní údržby místních komunikací objednatelem nezbavuje zhotovitele povinnosti provádět práce a služby minimálně v rozsahu předchozího plánu zimní údržby.</w:t>
      </w:r>
    </w:p>
    <w:p w14:paraId="53145CF2" w14:textId="77777777" w:rsidR="00B4720D" w:rsidRPr="00F67F65" w:rsidRDefault="00B4720D" w:rsidP="00F67F65">
      <w:pPr>
        <w:numPr>
          <w:ilvl w:val="0"/>
          <w:numId w:val="33"/>
        </w:numPr>
        <w:spacing w:after="0"/>
        <w:ind w:left="0" w:hanging="567"/>
        <w:jc w:val="both"/>
        <w:rPr>
          <w:rFonts w:ascii="Times New Roman" w:hAnsi="Times New Roman" w:cs="Times New Roman"/>
          <w:sz w:val="24"/>
          <w:szCs w:val="24"/>
        </w:rPr>
      </w:pPr>
      <w:r w:rsidRPr="00F67F65">
        <w:rPr>
          <w:rFonts w:ascii="Times New Roman" w:hAnsi="Times New Roman" w:cs="Times New Roman"/>
          <w:sz w:val="24"/>
          <w:szCs w:val="24"/>
        </w:rPr>
        <w:t xml:space="preserve">Zhotovitel se zavazuje, že před zimním obdobím, nejpozději do 30. října zabezpečí na vlastní náklady doplnění posypových materiálů tak, aby jejich zásoba stačila na krytí celé obvyklé zimní spotřeby s rezervou nejméně ve výši 50 % obvyklé spotřeby. Do uvedeného termínu zhotovitel zajistí přípravu a doplnění všech dopravních prostředků a jiných mechanizmů pro potřeby zimní údržby včetně spojovacích prostředků, zejména provede kontrolu jejich technické způsobilosti pro zimní provoz včetně odstranění závad. Nejpozději do 15. listopadu zabezpečí zhotovitel </w:t>
      </w:r>
      <w:r w:rsidRPr="00F67F65">
        <w:rPr>
          <w:rFonts w:ascii="Times New Roman" w:hAnsi="Times New Roman" w:cs="Times New Roman"/>
          <w:sz w:val="24"/>
          <w:szCs w:val="24"/>
        </w:rPr>
        <w:br/>
        <w:t>i ostatní úkoly stanovené v Plánu zimní údržby místních komunikací (změny dopravního značení, rozmístění posypových nádob apod.)</w:t>
      </w:r>
    </w:p>
    <w:p w14:paraId="4F3E86D5" w14:textId="77777777" w:rsidR="00B4720D" w:rsidRPr="00F67F65" w:rsidRDefault="00B4720D" w:rsidP="00F67F65">
      <w:pPr>
        <w:numPr>
          <w:ilvl w:val="0"/>
          <w:numId w:val="33"/>
        </w:numPr>
        <w:spacing w:after="0"/>
        <w:ind w:left="0" w:hanging="567"/>
        <w:jc w:val="both"/>
        <w:rPr>
          <w:rFonts w:ascii="Times New Roman" w:hAnsi="Times New Roman" w:cs="Times New Roman"/>
          <w:sz w:val="24"/>
          <w:szCs w:val="24"/>
        </w:rPr>
      </w:pPr>
      <w:r w:rsidRPr="00F67F65">
        <w:rPr>
          <w:rFonts w:ascii="Times New Roman" w:hAnsi="Times New Roman" w:cs="Times New Roman"/>
          <w:sz w:val="24"/>
          <w:szCs w:val="24"/>
        </w:rPr>
        <w:t>Zhotovitel se zavazuje, že zajistí zimní pohotovost strojů a osádek potřebných k zabezpečení zimní údržby ve smyslu čl. V. smlouvy. Pohotovost ve smyslu smlouvy představuje trvalou připravenost dopravních prostředků, mechanizmů a zajištění dostupnosti jejich osádek v zimním období, nejméně po dobu 150 dnů.</w:t>
      </w:r>
    </w:p>
    <w:p w14:paraId="2CC767D5" w14:textId="77777777" w:rsidR="00B4720D" w:rsidRPr="00F67F65" w:rsidRDefault="00B4720D" w:rsidP="00F67F65">
      <w:pPr>
        <w:spacing w:after="0"/>
        <w:jc w:val="both"/>
        <w:rPr>
          <w:rFonts w:ascii="Times New Roman" w:hAnsi="Times New Roman" w:cs="Times New Roman"/>
          <w:sz w:val="24"/>
          <w:szCs w:val="24"/>
        </w:rPr>
      </w:pPr>
      <w:r w:rsidRPr="00F67F65">
        <w:rPr>
          <w:rFonts w:ascii="Times New Roman" w:hAnsi="Times New Roman" w:cs="Times New Roman"/>
          <w:sz w:val="24"/>
          <w:szCs w:val="24"/>
        </w:rPr>
        <w:t>Zimní pohotovost musí být zajištěna tak, aby zhotovitel byl schopen zajistit termíny stanovené v Plánu zimní údržby kterýkoliv den v týdnu a v kterékoliv denní či noční době po celé zimní období.</w:t>
      </w:r>
    </w:p>
    <w:p w14:paraId="78E710AC" w14:textId="77777777" w:rsidR="00B4720D" w:rsidRPr="00F67F65" w:rsidRDefault="00B4720D" w:rsidP="00F67F65">
      <w:pPr>
        <w:spacing w:after="0"/>
        <w:ind w:hanging="567"/>
        <w:jc w:val="both"/>
        <w:rPr>
          <w:rFonts w:ascii="Times New Roman" w:hAnsi="Times New Roman" w:cs="Times New Roman"/>
          <w:sz w:val="24"/>
          <w:szCs w:val="24"/>
        </w:rPr>
      </w:pPr>
    </w:p>
    <w:p w14:paraId="53777C76" w14:textId="77777777" w:rsidR="00B4720D" w:rsidRPr="00F67F65" w:rsidRDefault="00B4720D" w:rsidP="00F67F65">
      <w:pPr>
        <w:numPr>
          <w:ilvl w:val="0"/>
          <w:numId w:val="33"/>
        </w:numPr>
        <w:spacing w:after="0"/>
        <w:ind w:left="0" w:hanging="567"/>
        <w:jc w:val="both"/>
        <w:rPr>
          <w:rFonts w:ascii="Times New Roman" w:hAnsi="Times New Roman" w:cs="Times New Roman"/>
          <w:sz w:val="24"/>
          <w:szCs w:val="24"/>
        </w:rPr>
      </w:pPr>
      <w:r w:rsidRPr="00F67F65">
        <w:rPr>
          <w:rFonts w:ascii="Times New Roman" w:hAnsi="Times New Roman" w:cs="Times New Roman"/>
          <w:sz w:val="24"/>
          <w:szCs w:val="24"/>
        </w:rPr>
        <w:t>Vlastní provedení zimní údržby proběhne v souladu se základními povinnostmi správce místních komunikací stanovenými Plánem zimní údržby místních komunikací.</w:t>
      </w:r>
    </w:p>
    <w:p w14:paraId="29EE9CF3" w14:textId="77777777" w:rsidR="00B4720D" w:rsidRPr="00F67F65" w:rsidRDefault="00B4720D" w:rsidP="00F67F65">
      <w:pPr>
        <w:numPr>
          <w:ilvl w:val="0"/>
          <w:numId w:val="33"/>
        </w:numPr>
        <w:spacing w:after="0"/>
        <w:ind w:left="0" w:hanging="567"/>
        <w:jc w:val="both"/>
        <w:rPr>
          <w:rFonts w:ascii="Times New Roman" w:hAnsi="Times New Roman" w:cs="Times New Roman"/>
          <w:sz w:val="24"/>
          <w:szCs w:val="24"/>
        </w:rPr>
      </w:pPr>
      <w:r w:rsidRPr="00F67F65">
        <w:rPr>
          <w:rFonts w:ascii="Times New Roman" w:hAnsi="Times New Roman" w:cs="Times New Roman"/>
          <w:sz w:val="24"/>
          <w:szCs w:val="24"/>
        </w:rPr>
        <w:t>Objednatelem bude zhotoviteli vyplacena odměna za přípravu a ukončení zimního období.</w:t>
      </w:r>
      <w:r w:rsidRPr="00F67F65">
        <w:rPr>
          <w:rFonts w:ascii="Times New Roman" w:hAnsi="Times New Roman" w:cs="Times New Roman"/>
          <w:sz w:val="24"/>
          <w:szCs w:val="24"/>
        </w:rPr>
        <w:br/>
        <w:t xml:space="preserve">Do této odměny nejsou započítány náklady spojené s nákupem posypových materiálů, jeho manipulací a skladování. </w:t>
      </w:r>
    </w:p>
    <w:p w14:paraId="4207E733" w14:textId="77777777" w:rsidR="00B4720D" w:rsidRPr="00F67F65" w:rsidRDefault="00B4720D" w:rsidP="00F67F65">
      <w:pPr>
        <w:numPr>
          <w:ilvl w:val="0"/>
          <w:numId w:val="33"/>
        </w:numPr>
        <w:spacing w:after="0"/>
        <w:ind w:left="0" w:hanging="567"/>
        <w:jc w:val="both"/>
        <w:rPr>
          <w:rFonts w:ascii="Times New Roman" w:hAnsi="Times New Roman" w:cs="Times New Roman"/>
          <w:sz w:val="24"/>
          <w:szCs w:val="24"/>
        </w:rPr>
      </w:pPr>
      <w:r w:rsidRPr="00F67F65">
        <w:rPr>
          <w:rFonts w:ascii="Times New Roman" w:hAnsi="Times New Roman" w:cs="Times New Roman"/>
          <w:sz w:val="24"/>
          <w:szCs w:val="24"/>
        </w:rPr>
        <w:t>Zhotoviteli přísluší za provedení zimní údržby odměna, která je stanovena v  Příloze</w:t>
      </w:r>
      <w:r w:rsidRPr="00F67F65">
        <w:rPr>
          <w:rFonts w:ascii="Times New Roman" w:hAnsi="Times New Roman" w:cs="Times New Roman"/>
          <w:color w:val="FF0000"/>
          <w:sz w:val="24"/>
          <w:szCs w:val="24"/>
        </w:rPr>
        <w:t xml:space="preserve"> </w:t>
      </w:r>
      <w:r w:rsidRPr="00F67F65">
        <w:rPr>
          <w:rFonts w:ascii="Times New Roman" w:hAnsi="Times New Roman" w:cs="Times New Roman"/>
          <w:sz w:val="24"/>
          <w:szCs w:val="24"/>
        </w:rPr>
        <w:t>č. 1 – Ceník služeb a úhrada za použitý materiál.</w:t>
      </w:r>
    </w:p>
    <w:p w14:paraId="7BA9A976" w14:textId="77777777" w:rsidR="00B4720D" w:rsidRPr="001237FE" w:rsidRDefault="00B4720D" w:rsidP="007A7329">
      <w:pPr>
        <w:pStyle w:val="Zpat"/>
        <w:tabs>
          <w:tab w:val="left" w:pos="5751"/>
        </w:tabs>
        <w:rPr>
          <w:rFonts w:ascii="Times New Roman" w:hAnsi="Times New Roman" w:cs="Times New Roman"/>
          <w:sz w:val="20"/>
        </w:rPr>
      </w:pPr>
    </w:p>
    <w:p w14:paraId="3D6044FC" w14:textId="77777777" w:rsidR="00B4720D" w:rsidRDefault="00B4720D" w:rsidP="007A7329">
      <w:pPr>
        <w:pStyle w:val="Zpat"/>
        <w:tabs>
          <w:tab w:val="left" w:pos="5751"/>
        </w:tabs>
        <w:rPr>
          <w:rFonts w:ascii="Times New Roman" w:hAnsi="Times New Roman" w:cs="Times New Roman"/>
          <w:sz w:val="20"/>
        </w:rPr>
      </w:pPr>
    </w:p>
    <w:p w14:paraId="0A1B2C67" w14:textId="77777777" w:rsidR="00F67F65" w:rsidRDefault="00F67F65" w:rsidP="007A7329">
      <w:pPr>
        <w:pStyle w:val="Zpat"/>
        <w:tabs>
          <w:tab w:val="left" w:pos="5751"/>
        </w:tabs>
        <w:rPr>
          <w:rFonts w:ascii="Times New Roman" w:hAnsi="Times New Roman" w:cs="Times New Roman"/>
          <w:sz w:val="20"/>
        </w:rPr>
      </w:pPr>
    </w:p>
    <w:p w14:paraId="4F8319CC" w14:textId="77777777" w:rsidR="00F67F65" w:rsidRDefault="00F67F65" w:rsidP="007A7329">
      <w:pPr>
        <w:pStyle w:val="Zpat"/>
        <w:tabs>
          <w:tab w:val="left" w:pos="5751"/>
        </w:tabs>
        <w:rPr>
          <w:rFonts w:ascii="Times New Roman" w:hAnsi="Times New Roman" w:cs="Times New Roman"/>
          <w:sz w:val="20"/>
        </w:rPr>
      </w:pPr>
    </w:p>
    <w:p w14:paraId="738191A8" w14:textId="77777777" w:rsidR="00F67F65" w:rsidRDefault="00F67F65" w:rsidP="007A7329">
      <w:pPr>
        <w:pStyle w:val="Zpat"/>
        <w:tabs>
          <w:tab w:val="left" w:pos="5751"/>
        </w:tabs>
        <w:rPr>
          <w:rFonts w:ascii="Times New Roman" w:hAnsi="Times New Roman" w:cs="Times New Roman"/>
          <w:sz w:val="20"/>
        </w:rPr>
      </w:pPr>
    </w:p>
    <w:p w14:paraId="4CBDBF1C" w14:textId="77777777" w:rsidR="00F67F65" w:rsidRDefault="00F67F65" w:rsidP="007A7329">
      <w:pPr>
        <w:pStyle w:val="Zpat"/>
        <w:tabs>
          <w:tab w:val="left" w:pos="5751"/>
        </w:tabs>
        <w:rPr>
          <w:rFonts w:ascii="Times New Roman" w:hAnsi="Times New Roman" w:cs="Times New Roman"/>
          <w:sz w:val="20"/>
        </w:rPr>
      </w:pPr>
    </w:p>
    <w:p w14:paraId="2659705D" w14:textId="77777777" w:rsidR="00F67F65" w:rsidRDefault="00F67F65" w:rsidP="007A7329">
      <w:pPr>
        <w:pStyle w:val="Zpat"/>
        <w:tabs>
          <w:tab w:val="left" w:pos="5751"/>
        </w:tabs>
        <w:rPr>
          <w:rFonts w:ascii="Times New Roman" w:hAnsi="Times New Roman" w:cs="Times New Roman"/>
          <w:sz w:val="20"/>
        </w:rPr>
      </w:pPr>
    </w:p>
    <w:p w14:paraId="5038556F" w14:textId="77777777" w:rsidR="00F67F65" w:rsidRDefault="00F67F65" w:rsidP="007A7329">
      <w:pPr>
        <w:pStyle w:val="Zpat"/>
        <w:tabs>
          <w:tab w:val="left" w:pos="5751"/>
        </w:tabs>
        <w:rPr>
          <w:rFonts w:ascii="Times New Roman" w:hAnsi="Times New Roman" w:cs="Times New Roman"/>
          <w:sz w:val="20"/>
        </w:rPr>
      </w:pPr>
    </w:p>
    <w:p w14:paraId="1C325F44" w14:textId="77777777" w:rsidR="00F67F65" w:rsidRDefault="00F67F65" w:rsidP="007A7329">
      <w:pPr>
        <w:pStyle w:val="Zpat"/>
        <w:tabs>
          <w:tab w:val="left" w:pos="5751"/>
        </w:tabs>
        <w:rPr>
          <w:rFonts w:ascii="Times New Roman" w:hAnsi="Times New Roman" w:cs="Times New Roman"/>
          <w:sz w:val="20"/>
        </w:rPr>
      </w:pPr>
    </w:p>
    <w:p w14:paraId="537D624F" w14:textId="77777777" w:rsidR="00F67F65" w:rsidRPr="001237FE" w:rsidRDefault="00F67F65" w:rsidP="007A7329">
      <w:pPr>
        <w:pStyle w:val="Zpat"/>
        <w:tabs>
          <w:tab w:val="left" w:pos="5751"/>
        </w:tabs>
        <w:rPr>
          <w:rFonts w:ascii="Times New Roman" w:hAnsi="Times New Roman" w:cs="Times New Roman"/>
          <w:sz w:val="20"/>
        </w:rPr>
      </w:pPr>
    </w:p>
    <w:p w14:paraId="7D5702FD"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Příloha č. 3</w:t>
      </w:r>
    </w:p>
    <w:p w14:paraId="0E1AA0BE"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Metodická část smlouvy na zabezpečení veřejně prospěšných služeb v Kutné Hoře</w:t>
      </w:r>
    </w:p>
    <w:p w14:paraId="2E95642E" w14:textId="77777777" w:rsidR="00B4720D" w:rsidRPr="001237FE" w:rsidRDefault="00B4720D" w:rsidP="00B4720D">
      <w:pPr>
        <w:jc w:val="center"/>
        <w:rPr>
          <w:rFonts w:ascii="Times New Roman" w:hAnsi="Times New Roman" w:cs="Times New Roman"/>
          <w:b/>
          <w:sz w:val="24"/>
          <w:szCs w:val="24"/>
        </w:rPr>
      </w:pPr>
      <w:r w:rsidRPr="001237FE">
        <w:rPr>
          <w:rFonts w:ascii="Times New Roman" w:hAnsi="Times New Roman" w:cs="Times New Roman"/>
          <w:b/>
          <w:sz w:val="24"/>
          <w:szCs w:val="24"/>
        </w:rPr>
        <w:t xml:space="preserve">4) Údržba, rekonstrukce, zhotovení i opravy komunikací, mostků, lávek </w:t>
      </w:r>
      <w:r w:rsidRPr="001237FE">
        <w:rPr>
          <w:rFonts w:ascii="Times New Roman" w:hAnsi="Times New Roman" w:cs="Times New Roman"/>
          <w:b/>
          <w:sz w:val="24"/>
          <w:szCs w:val="24"/>
        </w:rPr>
        <w:br/>
        <w:t>a dopravního značení</w:t>
      </w:r>
    </w:p>
    <w:p w14:paraId="3430F34E" w14:textId="77777777" w:rsidR="00B4720D" w:rsidRPr="00F67F65" w:rsidRDefault="00B4720D" w:rsidP="00F67F65">
      <w:pPr>
        <w:numPr>
          <w:ilvl w:val="0"/>
          <w:numId w:val="34"/>
        </w:numPr>
        <w:spacing w:after="0"/>
        <w:ind w:left="0" w:hanging="567"/>
        <w:jc w:val="both"/>
        <w:rPr>
          <w:rFonts w:ascii="Times New Roman" w:hAnsi="Times New Roman" w:cs="Times New Roman"/>
          <w:sz w:val="24"/>
          <w:szCs w:val="24"/>
        </w:rPr>
      </w:pPr>
      <w:r w:rsidRPr="00F67F65">
        <w:rPr>
          <w:rFonts w:ascii="Times New Roman" w:hAnsi="Times New Roman" w:cs="Times New Roman"/>
          <w:sz w:val="24"/>
          <w:szCs w:val="24"/>
        </w:rPr>
        <w:t xml:space="preserve">Objednatel, vlastník místních komunikací, si objednává u zhotovitele plnění povinností údržby </w:t>
      </w:r>
      <w:r w:rsidRPr="00F67F65">
        <w:rPr>
          <w:rFonts w:ascii="Times New Roman" w:hAnsi="Times New Roman" w:cs="Times New Roman"/>
          <w:sz w:val="24"/>
          <w:szCs w:val="24"/>
        </w:rPr>
        <w:br/>
        <w:t xml:space="preserve">a opravy místních komunikací v rozsahu běžné údržby komunikací tak, jak je stanoveno Vyhláškou č. 104/1997 Sb. ze dne 23. 4. 1997 Ministerstva dopravy a spojů, kterou se provádí zákon č. 13/1997 Sb., o pozemních komunikacích. Zhotovitel povede stavební deník </w:t>
      </w:r>
      <w:r w:rsidRPr="00F67F65">
        <w:rPr>
          <w:rFonts w:ascii="Times New Roman" w:hAnsi="Times New Roman" w:cs="Times New Roman"/>
          <w:sz w:val="24"/>
          <w:szCs w:val="24"/>
        </w:rPr>
        <w:br/>
        <w:t xml:space="preserve">u prováděných oprav, rekonstrukcí a souvisejících náležitostí. Zhotovitel spolupracuje s objednatelem při zpracování plánu prací, ve kterém se stanovuje pořadí, počet úseků, rozsah prací a kalkulace nákladů. Objednatel pověřuje výlučně zhotovitele, aby instaloval svislé </w:t>
      </w:r>
      <w:r w:rsidRPr="00F67F65">
        <w:rPr>
          <w:rFonts w:ascii="Times New Roman" w:hAnsi="Times New Roman" w:cs="Times New Roman"/>
          <w:sz w:val="24"/>
          <w:szCs w:val="24"/>
        </w:rPr>
        <w:br/>
        <w:t>a vodorovné dopravní značení na všech místních komunikacích, které má objednatel ve správě.</w:t>
      </w:r>
    </w:p>
    <w:p w14:paraId="54F2D2D3" w14:textId="77777777" w:rsidR="00B4720D" w:rsidRPr="00F67F65" w:rsidRDefault="00B4720D" w:rsidP="00F67F65">
      <w:pPr>
        <w:numPr>
          <w:ilvl w:val="0"/>
          <w:numId w:val="34"/>
        </w:numPr>
        <w:spacing w:after="0"/>
        <w:ind w:left="0" w:hanging="567"/>
        <w:jc w:val="both"/>
        <w:rPr>
          <w:rFonts w:ascii="Times New Roman" w:hAnsi="Times New Roman" w:cs="Times New Roman"/>
          <w:sz w:val="24"/>
          <w:szCs w:val="24"/>
        </w:rPr>
      </w:pPr>
      <w:r w:rsidRPr="00F67F65">
        <w:rPr>
          <w:rFonts w:ascii="Times New Roman" w:hAnsi="Times New Roman" w:cs="Times New Roman"/>
          <w:sz w:val="24"/>
          <w:szCs w:val="24"/>
        </w:rPr>
        <w:t>Běžná údržba zahrnuje zejména drobné, místně vymezené práce, jejich potřeba byla zjištěna v rámci prohlídek komunikací apod. Jedná se především o následující práce:</w:t>
      </w:r>
    </w:p>
    <w:p w14:paraId="028EBA2E" w14:textId="77777777" w:rsidR="00B4720D" w:rsidRPr="00F67F65" w:rsidRDefault="00B4720D" w:rsidP="00F67F65">
      <w:pPr>
        <w:numPr>
          <w:ilvl w:val="0"/>
          <w:numId w:val="4"/>
        </w:numPr>
        <w:spacing w:after="0" w:line="480" w:lineRule="auto"/>
        <w:jc w:val="both"/>
        <w:rPr>
          <w:rFonts w:ascii="Times New Roman" w:hAnsi="Times New Roman" w:cs="Times New Roman"/>
          <w:i/>
          <w:sz w:val="24"/>
          <w:szCs w:val="24"/>
        </w:rPr>
      </w:pPr>
      <w:r w:rsidRPr="00F67F65">
        <w:rPr>
          <w:rFonts w:ascii="Times New Roman" w:hAnsi="Times New Roman" w:cs="Times New Roman"/>
          <w:i/>
          <w:sz w:val="24"/>
          <w:szCs w:val="24"/>
        </w:rPr>
        <w:t>vysprávka asfaltových krytů</w:t>
      </w:r>
    </w:p>
    <w:p w14:paraId="38891BCD" w14:textId="77777777" w:rsidR="00B4720D" w:rsidRPr="00F67F65" w:rsidRDefault="00B4720D" w:rsidP="00F67F65">
      <w:pPr>
        <w:numPr>
          <w:ilvl w:val="0"/>
          <w:numId w:val="4"/>
        </w:numPr>
        <w:spacing w:after="0" w:line="480" w:lineRule="auto"/>
        <w:jc w:val="both"/>
        <w:rPr>
          <w:rFonts w:ascii="Times New Roman" w:hAnsi="Times New Roman" w:cs="Times New Roman"/>
          <w:i/>
          <w:sz w:val="24"/>
          <w:szCs w:val="24"/>
        </w:rPr>
      </w:pPr>
      <w:r w:rsidRPr="00F67F65">
        <w:rPr>
          <w:rFonts w:ascii="Times New Roman" w:hAnsi="Times New Roman" w:cs="Times New Roman"/>
          <w:i/>
          <w:sz w:val="24"/>
          <w:szCs w:val="24"/>
        </w:rPr>
        <w:t>vysprávka cementobetonových krytů</w:t>
      </w:r>
    </w:p>
    <w:p w14:paraId="7EFC5DF0" w14:textId="77777777" w:rsidR="00B4720D" w:rsidRPr="00F67F65" w:rsidRDefault="00B4720D" w:rsidP="00F67F65">
      <w:pPr>
        <w:numPr>
          <w:ilvl w:val="0"/>
          <w:numId w:val="4"/>
        </w:numPr>
        <w:spacing w:after="0" w:line="480" w:lineRule="auto"/>
        <w:jc w:val="both"/>
        <w:rPr>
          <w:rFonts w:ascii="Times New Roman" w:hAnsi="Times New Roman" w:cs="Times New Roman"/>
          <w:i/>
          <w:sz w:val="24"/>
          <w:szCs w:val="24"/>
        </w:rPr>
      </w:pPr>
      <w:r w:rsidRPr="00F67F65">
        <w:rPr>
          <w:rFonts w:ascii="Times New Roman" w:hAnsi="Times New Roman" w:cs="Times New Roman"/>
          <w:i/>
          <w:sz w:val="24"/>
          <w:szCs w:val="24"/>
        </w:rPr>
        <w:t>vyrovnání a údržba dlážděných krytů</w:t>
      </w:r>
    </w:p>
    <w:p w14:paraId="32ACC88F" w14:textId="77777777" w:rsidR="00B4720D" w:rsidRPr="00F67F65" w:rsidRDefault="00B4720D" w:rsidP="00F67F65">
      <w:pPr>
        <w:numPr>
          <w:ilvl w:val="0"/>
          <w:numId w:val="4"/>
        </w:numPr>
        <w:spacing w:after="0" w:line="480" w:lineRule="auto"/>
        <w:jc w:val="both"/>
        <w:rPr>
          <w:rFonts w:ascii="Times New Roman" w:hAnsi="Times New Roman" w:cs="Times New Roman"/>
          <w:i/>
          <w:sz w:val="24"/>
          <w:szCs w:val="24"/>
        </w:rPr>
      </w:pPr>
      <w:r w:rsidRPr="00F67F65">
        <w:rPr>
          <w:rFonts w:ascii="Times New Roman" w:hAnsi="Times New Roman" w:cs="Times New Roman"/>
          <w:i/>
          <w:sz w:val="24"/>
          <w:szCs w:val="24"/>
        </w:rPr>
        <w:t>údržba štěrkových krytů</w:t>
      </w:r>
    </w:p>
    <w:p w14:paraId="2996DFE8" w14:textId="77777777" w:rsidR="00B4720D" w:rsidRPr="00F67F65" w:rsidRDefault="00B4720D" w:rsidP="00F67F65">
      <w:pPr>
        <w:numPr>
          <w:ilvl w:val="0"/>
          <w:numId w:val="4"/>
        </w:numPr>
        <w:spacing w:after="0" w:line="480" w:lineRule="auto"/>
        <w:jc w:val="both"/>
        <w:rPr>
          <w:rFonts w:ascii="Times New Roman" w:hAnsi="Times New Roman" w:cs="Times New Roman"/>
          <w:i/>
          <w:sz w:val="24"/>
          <w:szCs w:val="24"/>
        </w:rPr>
      </w:pPr>
      <w:r w:rsidRPr="00F67F65">
        <w:rPr>
          <w:rFonts w:ascii="Times New Roman" w:hAnsi="Times New Roman" w:cs="Times New Roman"/>
          <w:i/>
          <w:sz w:val="24"/>
          <w:szCs w:val="24"/>
        </w:rPr>
        <w:t>seříznutí, doplnění, zpevnění a čištění krajnic</w:t>
      </w:r>
    </w:p>
    <w:p w14:paraId="1C188579" w14:textId="77777777" w:rsidR="00B4720D" w:rsidRPr="00F67F65" w:rsidRDefault="00B4720D" w:rsidP="00F67F65">
      <w:pPr>
        <w:numPr>
          <w:ilvl w:val="1"/>
          <w:numId w:val="9"/>
        </w:numPr>
        <w:spacing w:after="0"/>
        <w:jc w:val="both"/>
        <w:rPr>
          <w:rFonts w:ascii="Times New Roman" w:hAnsi="Times New Roman" w:cs="Times New Roman"/>
          <w:i/>
          <w:sz w:val="24"/>
          <w:szCs w:val="24"/>
        </w:rPr>
      </w:pPr>
      <w:r w:rsidRPr="00F67F65">
        <w:rPr>
          <w:rFonts w:ascii="Times New Roman" w:hAnsi="Times New Roman" w:cs="Times New Roman"/>
          <w:i/>
          <w:sz w:val="24"/>
          <w:szCs w:val="24"/>
        </w:rPr>
        <w:t>údržba dopravního značení, dopravních zařízení a dalšího příslušenství</w:t>
      </w:r>
    </w:p>
    <w:p w14:paraId="73C543A7" w14:textId="77777777" w:rsidR="00B4720D" w:rsidRPr="00F67F65" w:rsidRDefault="00B4720D" w:rsidP="00F67F65">
      <w:pPr>
        <w:spacing w:after="0"/>
        <w:jc w:val="both"/>
        <w:rPr>
          <w:rFonts w:ascii="Times New Roman" w:hAnsi="Times New Roman" w:cs="Times New Roman"/>
          <w:sz w:val="24"/>
          <w:szCs w:val="24"/>
        </w:rPr>
      </w:pPr>
      <w:r w:rsidRPr="00F67F65">
        <w:rPr>
          <w:rFonts w:ascii="Times New Roman" w:hAnsi="Times New Roman" w:cs="Times New Roman"/>
          <w:sz w:val="24"/>
          <w:szCs w:val="24"/>
        </w:rPr>
        <w:t xml:space="preserve"> (svislé a vodorovné dopravní značky a zařízení, zrcadla, hlásky, sloupy veřejného osvětlení </w:t>
      </w:r>
      <w:r w:rsidRPr="00F67F65">
        <w:rPr>
          <w:rFonts w:ascii="Times New Roman" w:hAnsi="Times New Roman" w:cs="Times New Roman"/>
          <w:sz w:val="24"/>
          <w:szCs w:val="24"/>
        </w:rPr>
        <w:br/>
        <w:t>a světelného signalizačního zařízení sloužící k řízení dopravy, zábradlí, odrazníky, svodidla, pružidla, směrové sloupky, zásněžky, zásobníky a skládky údržbových hmot apod.)</w:t>
      </w:r>
    </w:p>
    <w:p w14:paraId="71C14F8E" w14:textId="77777777" w:rsidR="00B4720D" w:rsidRPr="00F67F65" w:rsidRDefault="00B4720D" w:rsidP="00F67F65">
      <w:pPr>
        <w:numPr>
          <w:ilvl w:val="1"/>
          <w:numId w:val="9"/>
        </w:numPr>
        <w:spacing w:after="0"/>
        <w:jc w:val="both"/>
        <w:rPr>
          <w:rFonts w:ascii="Times New Roman" w:hAnsi="Times New Roman" w:cs="Times New Roman"/>
          <w:i/>
          <w:sz w:val="24"/>
          <w:szCs w:val="24"/>
        </w:rPr>
      </w:pPr>
      <w:r w:rsidRPr="00F67F65">
        <w:rPr>
          <w:rFonts w:ascii="Times New Roman" w:hAnsi="Times New Roman" w:cs="Times New Roman"/>
          <w:i/>
          <w:sz w:val="24"/>
          <w:szCs w:val="24"/>
        </w:rPr>
        <w:t>údržba odvodňovacích zařízení a mostků i lávek</w:t>
      </w:r>
    </w:p>
    <w:p w14:paraId="2015FE63" w14:textId="77777777" w:rsidR="00B4720D" w:rsidRPr="00F67F65" w:rsidRDefault="00B4720D" w:rsidP="00F67F65">
      <w:pPr>
        <w:spacing w:after="0"/>
        <w:jc w:val="both"/>
        <w:rPr>
          <w:rFonts w:ascii="Times New Roman" w:hAnsi="Times New Roman" w:cs="Times New Roman"/>
          <w:sz w:val="24"/>
          <w:szCs w:val="24"/>
        </w:rPr>
      </w:pPr>
      <w:r w:rsidRPr="00F67F65">
        <w:rPr>
          <w:rFonts w:ascii="Times New Roman" w:hAnsi="Times New Roman" w:cs="Times New Roman"/>
          <w:sz w:val="24"/>
          <w:szCs w:val="24"/>
        </w:rPr>
        <w:t>(propustky, příkopy, rigoly, skluzy, trativody a vsakovací jímky, silniční kanalizace, uliční vpusti a lapače splavenin)</w:t>
      </w:r>
    </w:p>
    <w:p w14:paraId="06CCE2ED" w14:textId="77777777" w:rsidR="00B4720D" w:rsidRPr="00F67F65" w:rsidRDefault="00B4720D" w:rsidP="00F67F65">
      <w:pPr>
        <w:numPr>
          <w:ilvl w:val="1"/>
          <w:numId w:val="9"/>
        </w:numPr>
        <w:spacing w:after="0"/>
        <w:jc w:val="both"/>
        <w:rPr>
          <w:rFonts w:ascii="Times New Roman" w:hAnsi="Times New Roman" w:cs="Times New Roman"/>
          <w:i/>
          <w:sz w:val="24"/>
          <w:szCs w:val="24"/>
        </w:rPr>
      </w:pPr>
      <w:r w:rsidRPr="00F67F65">
        <w:rPr>
          <w:rFonts w:ascii="Times New Roman" w:hAnsi="Times New Roman" w:cs="Times New Roman"/>
          <w:i/>
          <w:sz w:val="24"/>
          <w:szCs w:val="24"/>
        </w:rPr>
        <w:t>údržba svahů a násypů zemního tělesa komunikace</w:t>
      </w:r>
    </w:p>
    <w:p w14:paraId="7D2A5218" w14:textId="77777777" w:rsidR="00B4720D" w:rsidRPr="00F67F65" w:rsidRDefault="00B4720D" w:rsidP="00F67F65">
      <w:pPr>
        <w:numPr>
          <w:ilvl w:val="1"/>
          <w:numId w:val="9"/>
        </w:numPr>
        <w:spacing w:after="0"/>
        <w:jc w:val="both"/>
        <w:rPr>
          <w:rFonts w:ascii="Times New Roman" w:hAnsi="Times New Roman" w:cs="Times New Roman"/>
          <w:i/>
          <w:sz w:val="24"/>
          <w:szCs w:val="24"/>
        </w:rPr>
      </w:pPr>
      <w:r w:rsidRPr="00F67F65">
        <w:rPr>
          <w:rFonts w:ascii="Times New Roman" w:hAnsi="Times New Roman" w:cs="Times New Roman"/>
          <w:i/>
          <w:sz w:val="24"/>
          <w:szCs w:val="24"/>
        </w:rPr>
        <w:t>údržba chodníků a dalších nemotoristických komunikací, dělících pásů a dopravních ostrůvků</w:t>
      </w:r>
    </w:p>
    <w:p w14:paraId="5B9C652B" w14:textId="77777777" w:rsidR="00B4720D" w:rsidRPr="00F67F65" w:rsidRDefault="00B4720D" w:rsidP="00F67F65">
      <w:pPr>
        <w:numPr>
          <w:ilvl w:val="1"/>
          <w:numId w:val="9"/>
        </w:numPr>
        <w:spacing w:after="0"/>
        <w:jc w:val="both"/>
        <w:rPr>
          <w:rFonts w:ascii="Times New Roman" w:hAnsi="Times New Roman" w:cs="Times New Roman"/>
          <w:i/>
          <w:sz w:val="24"/>
          <w:szCs w:val="24"/>
        </w:rPr>
      </w:pPr>
      <w:r w:rsidRPr="00F67F65">
        <w:rPr>
          <w:rFonts w:ascii="Times New Roman" w:hAnsi="Times New Roman" w:cs="Times New Roman"/>
          <w:i/>
          <w:sz w:val="24"/>
          <w:szCs w:val="24"/>
        </w:rPr>
        <w:t>údržba ploch a vybavení odpočívek, odstavných a parkovacích ploch a dalších součástí komunikace (staničníky, mezníky, zpomalovací prahy, únikové zóny, protihlukové zdi a valy)</w:t>
      </w:r>
    </w:p>
    <w:p w14:paraId="19E2059B" w14:textId="77777777" w:rsidR="00B4720D" w:rsidRPr="00F67F65" w:rsidRDefault="00B4720D" w:rsidP="00F67F65">
      <w:pPr>
        <w:numPr>
          <w:ilvl w:val="1"/>
          <w:numId w:val="9"/>
        </w:numPr>
        <w:spacing w:after="0"/>
        <w:jc w:val="both"/>
        <w:rPr>
          <w:rFonts w:ascii="Times New Roman" w:hAnsi="Times New Roman" w:cs="Times New Roman"/>
          <w:i/>
          <w:sz w:val="24"/>
          <w:szCs w:val="24"/>
        </w:rPr>
      </w:pPr>
      <w:r w:rsidRPr="00F67F65">
        <w:rPr>
          <w:rFonts w:ascii="Times New Roman" w:hAnsi="Times New Roman" w:cs="Times New Roman"/>
          <w:i/>
          <w:sz w:val="24"/>
          <w:szCs w:val="24"/>
        </w:rPr>
        <w:t>údržba objektů (tunely, galerie, opěrné, zárubní, obkladní a parapetní zdi, terasy)</w:t>
      </w:r>
    </w:p>
    <w:p w14:paraId="0EFDBCC4" w14:textId="77777777" w:rsidR="00B4720D" w:rsidRPr="00F67F65" w:rsidRDefault="00B4720D" w:rsidP="00F67F65">
      <w:pPr>
        <w:numPr>
          <w:ilvl w:val="1"/>
          <w:numId w:val="9"/>
        </w:numPr>
        <w:spacing w:after="0"/>
        <w:jc w:val="both"/>
        <w:rPr>
          <w:rFonts w:ascii="Times New Roman" w:hAnsi="Times New Roman" w:cs="Times New Roman"/>
          <w:i/>
          <w:sz w:val="24"/>
          <w:szCs w:val="24"/>
        </w:rPr>
      </w:pPr>
      <w:r w:rsidRPr="00F67F65">
        <w:rPr>
          <w:rFonts w:ascii="Times New Roman" w:hAnsi="Times New Roman" w:cs="Times New Roman"/>
          <w:i/>
          <w:sz w:val="24"/>
          <w:szCs w:val="24"/>
        </w:rPr>
        <w:t>ošetřování silniční vegetace</w:t>
      </w:r>
    </w:p>
    <w:p w14:paraId="373F5A2F" w14:textId="77777777" w:rsidR="00B4720D" w:rsidRPr="001237FE" w:rsidRDefault="00B4720D" w:rsidP="00B4720D">
      <w:pPr>
        <w:jc w:val="both"/>
        <w:rPr>
          <w:rFonts w:ascii="Times New Roman" w:hAnsi="Times New Roman" w:cs="Times New Roman"/>
          <w:i/>
          <w:sz w:val="24"/>
          <w:szCs w:val="24"/>
        </w:rPr>
      </w:pPr>
    </w:p>
    <w:p w14:paraId="147392A5" w14:textId="77777777" w:rsidR="00B4720D" w:rsidRDefault="00B4720D" w:rsidP="00B4720D">
      <w:pPr>
        <w:ind w:left="360"/>
        <w:jc w:val="both"/>
        <w:rPr>
          <w:rFonts w:ascii="Times New Roman" w:hAnsi="Times New Roman" w:cs="Times New Roman"/>
          <w:i/>
        </w:rPr>
      </w:pPr>
    </w:p>
    <w:p w14:paraId="7A2E63C5" w14:textId="77777777" w:rsidR="00F67F65" w:rsidRDefault="00F67F65" w:rsidP="00B4720D">
      <w:pPr>
        <w:ind w:left="360"/>
        <w:jc w:val="both"/>
        <w:rPr>
          <w:rFonts w:ascii="Times New Roman" w:hAnsi="Times New Roman" w:cs="Times New Roman"/>
          <w:i/>
        </w:rPr>
      </w:pPr>
    </w:p>
    <w:p w14:paraId="60B67B0B" w14:textId="77777777" w:rsidR="00F67F65" w:rsidRDefault="00F67F65" w:rsidP="00B4720D">
      <w:pPr>
        <w:ind w:left="360"/>
        <w:jc w:val="both"/>
        <w:rPr>
          <w:rFonts w:ascii="Times New Roman" w:hAnsi="Times New Roman" w:cs="Times New Roman"/>
          <w:i/>
        </w:rPr>
      </w:pPr>
    </w:p>
    <w:p w14:paraId="539B4636" w14:textId="77777777" w:rsidR="00F67F65" w:rsidRPr="001237FE" w:rsidRDefault="00F67F65" w:rsidP="00B4720D">
      <w:pPr>
        <w:ind w:left="360"/>
        <w:jc w:val="both"/>
        <w:rPr>
          <w:rFonts w:ascii="Times New Roman" w:hAnsi="Times New Roman" w:cs="Times New Roman"/>
          <w:i/>
        </w:rPr>
      </w:pPr>
    </w:p>
    <w:p w14:paraId="30CD880D" w14:textId="77777777" w:rsidR="00B4720D" w:rsidRPr="00F67F65" w:rsidRDefault="00B4720D" w:rsidP="00F67F65">
      <w:pPr>
        <w:numPr>
          <w:ilvl w:val="0"/>
          <w:numId w:val="8"/>
        </w:numPr>
        <w:spacing w:after="0"/>
        <w:ind w:left="357" w:hanging="357"/>
        <w:jc w:val="both"/>
        <w:rPr>
          <w:rFonts w:ascii="Times New Roman" w:hAnsi="Times New Roman" w:cs="Times New Roman"/>
          <w:sz w:val="24"/>
          <w:szCs w:val="24"/>
        </w:rPr>
      </w:pPr>
      <w:r w:rsidRPr="00F67F65">
        <w:rPr>
          <w:rFonts w:ascii="Times New Roman" w:hAnsi="Times New Roman" w:cs="Times New Roman"/>
          <w:sz w:val="24"/>
          <w:szCs w:val="24"/>
        </w:rPr>
        <w:lastRenderedPageBreak/>
        <w:t xml:space="preserve">Zhotovitel se zavazuje, že </w:t>
      </w:r>
      <w:proofErr w:type="gramStart"/>
      <w:r w:rsidRPr="00F67F65">
        <w:rPr>
          <w:rFonts w:ascii="Times New Roman" w:hAnsi="Times New Roman" w:cs="Times New Roman"/>
          <w:sz w:val="24"/>
          <w:szCs w:val="24"/>
        </w:rPr>
        <w:t>provede</w:t>
      </w:r>
      <w:proofErr w:type="gramEnd"/>
      <w:r w:rsidRPr="00F67F65">
        <w:rPr>
          <w:rFonts w:ascii="Times New Roman" w:hAnsi="Times New Roman" w:cs="Times New Roman"/>
          <w:sz w:val="24"/>
          <w:szCs w:val="24"/>
        </w:rPr>
        <w:t xml:space="preserve"> obnovu propadlých dešťových </w:t>
      </w:r>
      <w:proofErr w:type="gramStart"/>
      <w:r w:rsidRPr="00F67F65">
        <w:rPr>
          <w:rFonts w:ascii="Times New Roman" w:hAnsi="Times New Roman" w:cs="Times New Roman"/>
          <w:sz w:val="24"/>
          <w:szCs w:val="24"/>
        </w:rPr>
        <w:t>vpustí</w:t>
      </w:r>
      <w:proofErr w:type="gramEnd"/>
      <w:r w:rsidRPr="00F67F65">
        <w:rPr>
          <w:rFonts w:ascii="Times New Roman" w:hAnsi="Times New Roman" w:cs="Times New Roman"/>
          <w:sz w:val="24"/>
          <w:szCs w:val="24"/>
        </w:rPr>
        <w:t xml:space="preserve"> v majetku objednatele, jejich nové osazení do komunikací a úpravu a vyrovnání okolního terénu, v případech zjevně ohrožujících bezpečnost provozu na komunikacích. Rekonstrukce </w:t>
      </w:r>
      <w:r w:rsidRPr="00F67F65">
        <w:rPr>
          <w:rFonts w:ascii="Times New Roman" w:hAnsi="Times New Roman" w:cs="Times New Roman"/>
          <w:sz w:val="24"/>
          <w:szCs w:val="24"/>
        </w:rPr>
        <w:br/>
        <w:t>a zhotovení nových dešťových vpustí, provede zhotovitel po předchozí dohodě s objednatelem.</w:t>
      </w:r>
    </w:p>
    <w:p w14:paraId="57E938D5" w14:textId="77777777" w:rsidR="00B4720D" w:rsidRPr="00F67F65" w:rsidRDefault="00B4720D" w:rsidP="00F67F65">
      <w:pPr>
        <w:numPr>
          <w:ilvl w:val="0"/>
          <w:numId w:val="8"/>
        </w:numPr>
        <w:spacing w:after="0"/>
        <w:ind w:left="357" w:hanging="357"/>
        <w:jc w:val="both"/>
        <w:rPr>
          <w:rFonts w:ascii="Times New Roman" w:hAnsi="Times New Roman" w:cs="Times New Roman"/>
          <w:sz w:val="24"/>
          <w:szCs w:val="24"/>
        </w:rPr>
      </w:pPr>
      <w:r w:rsidRPr="00F67F65">
        <w:rPr>
          <w:rFonts w:ascii="Times New Roman" w:hAnsi="Times New Roman" w:cs="Times New Roman"/>
          <w:sz w:val="24"/>
          <w:szCs w:val="24"/>
        </w:rPr>
        <w:t xml:space="preserve">Zhotovitel zabezpečí, vyčištění všech dešťových vpustí ve vlastnictví objednatele, nacházejících se nejen na komunikacích nejméně jedenkrát za rok v období od 1. 4. </w:t>
      </w:r>
      <w:r w:rsidRPr="00F67F65">
        <w:rPr>
          <w:rFonts w:ascii="Times New Roman" w:hAnsi="Times New Roman" w:cs="Times New Roman"/>
          <w:sz w:val="24"/>
          <w:szCs w:val="24"/>
        </w:rPr>
        <w:br/>
        <w:t xml:space="preserve">do 31. 10. kalendářního roku. V případě zjištění potřeby či po kalamitní situaci, jako </w:t>
      </w:r>
      <w:r w:rsidRPr="00F67F65">
        <w:rPr>
          <w:rFonts w:ascii="Times New Roman" w:hAnsi="Times New Roman" w:cs="Times New Roman"/>
          <w:sz w:val="24"/>
          <w:szCs w:val="24"/>
        </w:rPr>
        <w:br/>
        <w:t xml:space="preserve">je přívalový déšť aj., je vždy po objednání objednatelem, provedeno urgentní vyčištění předmětných vpustí včetně případného zprůchodnění kanalizačního řadu dešťové kanalizace aj.   </w:t>
      </w:r>
    </w:p>
    <w:p w14:paraId="2936229D" w14:textId="77777777" w:rsidR="00B4720D" w:rsidRPr="00F67F65" w:rsidRDefault="00B4720D" w:rsidP="00F67F65">
      <w:pPr>
        <w:numPr>
          <w:ilvl w:val="0"/>
          <w:numId w:val="8"/>
        </w:numPr>
        <w:spacing w:after="0"/>
        <w:ind w:left="357" w:hanging="357"/>
        <w:jc w:val="both"/>
        <w:rPr>
          <w:rFonts w:ascii="Times New Roman" w:hAnsi="Times New Roman" w:cs="Times New Roman"/>
          <w:sz w:val="24"/>
          <w:szCs w:val="24"/>
        </w:rPr>
      </w:pPr>
      <w:r w:rsidRPr="00F67F65">
        <w:rPr>
          <w:rFonts w:ascii="Times New Roman" w:hAnsi="Times New Roman" w:cs="Times New Roman"/>
          <w:sz w:val="24"/>
          <w:szCs w:val="24"/>
        </w:rPr>
        <w:t>Zhotovitel provede a zabezpečí provedení rekonstrukcí nebo zhotovení místních komunikací podle požadavků objednatele.</w:t>
      </w:r>
    </w:p>
    <w:p w14:paraId="1CDAB5B5" w14:textId="77777777" w:rsidR="00B4720D" w:rsidRPr="00F67F65" w:rsidRDefault="00B4720D" w:rsidP="00F67F65">
      <w:pPr>
        <w:spacing w:after="0"/>
        <w:rPr>
          <w:rFonts w:ascii="Times New Roman" w:hAnsi="Times New Roman" w:cs="Times New Roman"/>
          <w:sz w:val="24"/>
          <w:szCs w:val="24"/>
        </w:rPr>
      </w:pPr>
    </w:p>
    <w:p w14:paraId="0D799DF9" w14:textId="77777777" w:rsidR="00B4720D" w:rsidRPr="00F67F65" w:rsidRDefault="00B4720D" w:rsidP="00F67F65">
      <w:pPr>
        <w:numPr>
          <w:ilvl w:val="0"/>
          <w:numId w:val="34"/>
        </w:numPr>
        <w:spacing w:after="0"/>
        <w:ind w:left="0" w:hanging="567"/>
        <w:jc w:val="both"/>
        <w:rPr>
          <w:rFonts w:ascii="Times New Roman" w:hAnsi="Times New Roman" w:cs="Times New Roman"/>
          <w:sz w:val="24"/>
          <w:szCs w:val="24"/>
        </w:rPr>
      </w:pPr>
      <w:r w:rsidRPr="00F67F65">
        <w:rPr>
          <w:rFonts w:ascii="Times New Roman" w:hAnsi="Times New Roman" w:cs="Times New Roman"/>
          <w:sz w:val="24"/>
          <w:szCs w:val="24"/>
        </w:rPr>
        <w:t xml:space="preserve">Zhotoviteli přísluší za provedení výše uvedených prací v tomto bodě smlouvy odměna, která </w:t>
      </w:r>
      <w:r w:rsidRPr="00F67F65">
        <w:rPr>
          <w:rFonts w:ascii="Times New Roman" w:hAnsi="Times New Roman" w:cs="Times New Roman"/>
          <w:sz w:val="24"/>
          <w:szCs w:val="24"/>
        </w:rPr>
        <w:br/>
        <w:t>je stanovena v Příloze č. 1 – Ceník služeb a úhrada za použitý materiál.</w:t>
      </w:r>
    </w:p>
    <w:p w14:paraId="0DAE1C4C" w14:textId="77777777" w:rsidR="00B4720D" w:rsidRPr="001237FE" w:rsidRDefault="00B4720D" w:rsidP="00B4720D">
      <w:pPr>
        <w:rPr>
          <w:rFonts w:ascii="Times New Roman" w:hAnsi="Times New Roman" w:cs="Times New Roman"/>
          <w:sz w:val="24"/>
          <w:szCs w:val="24"/>
        </w:rPr>
      </w:pPr>
    </w:p>
    <w:p w14:paraId="31434912" w14:textId="77777777" w:rsidR="00B4720D" w:rsidRPr="001237FE" w:rsidRDefault="00B4720D" w:rsidP="007A7329">
      <w:pPr>
        <w:pStyle w:val="Zpat"/>
        <w:tabs>
          <w:tab w:val="left" w:pos="5751"/>
        </w:tabs>
        <w:rPr>
          <w:rFonts w:ascii="Times New Roman" w:hAnsi="Times New Roman" w:cs="Times New Roman"/>
          <w:sz w:val="20"/>
        </w:rPr>
      </w:pPr>
    </w:p>
    <w:p w14:paraId="2C4A3C0D" w14:textId="77777777" w:rsidR="00B4720D" w:rsidRPr="001237FE" w:rsidRDefault="00B4720D" w:rsidP="007A7329">
      <w:pPr>
        <w:pStyle w:val="Zpat"/>
        <w:tabs>
          <w:tab w:val="left" w:pos="5751"/>
        </w:tabs>
        <w:rPr>
          <w:rFonts w:ascii="Times New Roman" w:hAnsi="Times New Roman" w:cs="Times New Roman"/>
          <w:sz w:val="20"/>
        </w:rPr>
      </w:pPr>
    </w:p>
    <w:p w14:paraId="36EE7CFD" w14:textId="77777777" w:rsidR="00B4720D" w:rsidRPr="001237FE" w:rsidRDefault="00B4720D" w:rsidP="007A7329">
      <w:pPr>
        <w:pStyle w:val="Zpat"/>
        <w:tabs>
          <w:tab w:val="left" w:pos="5751"/>
        </w:tabs>
        <w:rPr>
          <w:rFonts w:ascii="Times New Roman" w:hAnsi="Times New Roman" w:cs="Times New Roman"/>
          <w:sz w:val="20"/>
        </w:rPr>
      </w:pPr>
    </w:p>
    <w:p w14:paraId="763DCD93" w14:textId="77777777" w:rsidR="00B4720D" w:rsidRPr="001237FE" w:rsidRDefault="00B4720D" w:rsidP="007A7329">
      <w:pPr>
        <w:pStyle w:val="Zpat"/>
        <w:tabs>
          <w:tab w:val="left" w:pos="5751"/>
        </w:tabs>
        <w:rPr>
          <w:rFonts w:ascii="Times New Roman" w:hAnsi="Times New Roman" w:cs="Times New Roman"/>
          <w:sz w:val="20"/>
        </w:rPr>
      </w:pPr>
    </w:p>
    <w:p w14:paraId="3C046E2C" w14:textId="77777777" w:rsidR="00B4720D" w:rsidRPr="001237FE" w:rsidRDefault="00B4720D" w:rsidP="007A7329">
      <w:pPr>
        <w:pStyle w:val="Zpat"/>
        <w:tabs>
          <w:tab w:val="left" w:pos="5751"/>
        </w:tabs>
        <w:rPr>
          <w:rFonts w:ascii="Times New Roman" w:hAnsi="Times New Roman" w:cs="Times New Roman"/>
          <w:sz w:val="20"/>
        </w:rPr>
      </w:pPr>
    </w:p>
    <w:p w14:paraId="11036BDF" w14:textId="77777777" w:rsidR="00B4720D" w:rsidRPr="001237FE" w:rsidRDefault="00B4720D" w:rsidP="007A7329">
      <w:pPr>
        <w:pStyle w:val="Zpat"/>
        <w:tabs>
          <w:tab w:val="left" w:pos="5751"/>
        </w:tabs>
        <w:rPr>
          <w:rFonts w:ascii="Times New Roman" w:hAnsi="Times New Roman" w:cs="Times New Roman"/>
          <w:sz w:val="20"/>
        </w:rPr>
      </w:pPr>
    </w:p>
    <w:p w14:paraId="4B4E1457" w14:textId="77777777" w:rsidR="00B4720D" w:rsidRPr="001237FE" w:rsidRDefault="00B4720D" w:rsidP="007A7329">
      <w:pPr>
        <w:pStyle w:val="Zpat"/>
        <w:tabs>
          <w:tab w:val="left" w:pos="5751"/>
        </w:tabs>
        <w:rPr>
          <w:rFonts w:ascii="Times New Roman" w:hAnsi="Times New Roman" w:cs="Times New Roman"/>
          <w:sz w:val="20"/>
        </w:rPr>
      </w:pPr>
    </w:p>
    <w:p w14:paraId="0D6F2EA4" w14:textId="77777777" w:rsidR="00B4720D" w:rsidRPr="001237FE" w:rsidRDefault="00B4720D" w:rsidP="007A7329">
      <w:pPr>
        <w:pStyle w:val="Zpat"/>
        <w:tabs>
          <w:tab w:val="left" w:pos="5751"/>
        </w:tabs>
        <w:rPr>
          <w:rFonts w:ascii="Times New Roman" w:hAnsi="Times New Roman" w:cs="Times New Roman"/>
          <w:sz w:val="20"/>
        </w:rPr>
      </w:pPr>
    </w:p>
    <w:p w14:paraId="7D5D05AB" w14:textId="77777777" w:rsidR="00B4720D" w:rsidRPr="001237FE" w:rsidRDefault="00B4720D" w:rsidP="007A7329">
      <w:pPr>
        <w:pStyle w:val="Zpat"/>
        <w:tabs>
          <w:tab w:val="left" w:pos="5751"/>
        </w:tabs>
        <w:rPr>
          <w:rFonts w:ascii="Times New Roman" w:hAnsi="Times New Roman" w:cs="Times New Roman"/>
          <w:sz w:val="20"/>
        </w:rPr>
      </w:pPr>
    </w:p>
    <w:p w14:paraId="74AF64E2" w14:textId="77777777" w:rsidR="00B4720D" w:rsidRPr="001237FE" w:rsidRDefault="00B4720D" w:rsidP="007A7329">
      <w:pPr>
        <w:pStyle w:val="Zpat"/>
        <w:tabs>
          <w:tab w:val="left" w:pos="5751"/>
        </w:tabs>
        <w:rPr>
          <w:rFonts w:ascii="Times New Roman" w:hAnsi="Times New Roman" w:cs="Times New Roman"/>
          <w:sz w:val="20"/>
        </w:rPr>
      </w:pPr>
    </w:p>
    <w:p w14:paraId="07BE245F" w14:textId="77777777" w:rsidR="00B4720D" w:rsidRPr="001237FE" w:rsidRDefault="00B4720D" w:rsidP="007A7329">
      <w:pPr>
        <w:pStyle w:val="Zpat"/>
        <w:tabs>
          <w:tab w:val="left" w:pos="5751"/>
        </w:tabs>
        <w:rPr>
          <w:rFonts w:ascii="Times New Roman" w:hAnsi="Times New Roman" w:cs="Times New Roman"/>
          <w:sz w:val="20"/>
        </w:rPr>
      </w:pPr>
    </w:p>
    <w:p w14:paraId="24860424" w14:textId="77777777" w:rsidR="00B4720D" w:rsidRPr="001237FE" w:rsidRDefault="00B4720D" w:rsidP="007A7329">
      <w:pPr>
        <w:pStyle w:val="Zpat"/>
        <w:tabs>
          <w:tab w:val="left" w:pos="5751"/>
        </w:tabs>
        <w:rPr>
          <w:rFonts w:ascii="Times New Roman" w:hAnsi="Times New Roman" w:cs="Times New Roman"/>
          <w:sz w:val="20"/>
        </w:rPr>
      </w:pPr>
    </w:p>
    <w:p w14:paraId="44599253" w14:textId="77777777" w:rsidR="00B4720D" w:rsidRPr="001237FE" w:rsidRDefault="00B4720D" w:rsidP="007A7329">
      <w:pPr>
        <w:pStyle w:val="Zpat"/>
        <w:tabs>
          <w:tab w:val="left" w:pos="5751"/>
        </w:tabs>
        <w:rPr>
          <w:rFonts w:ascii="Times New Roman" w:hAnsi="Times New Roman" w:cs="Times New Roman"/>
          <w:sz w:val="20"/>
        </w:rPr>
      </w:pPr>
    </w:p>
    <w:p w14:paraId="3B4F4B4D" w14:textId="77777777" w:rsidR="00B4720D" w:rsidRPr="001237FE" w:rsidRDefault="00B4720D" w:rsidP="007A7329">
      <w:pPr>
        <w:pStyle w:val="Zpat"/>
        <w:tabs>
          <w:tab w:val="left" w:pos="5751"/>
        </w:tabs>
        <w:rPr>
          <w:rFonts w:ascii="Times New Roman" w:hAnsi="Times New Roman" w:cs="Times New Roman"/>
          <w:sz w:val="20"/>
        </w:rPr>
      </w:pPr>
    </w:p>
    <w:p w14:paraId="6C0897F2" w14:textId="77777777" w:rsidR="00B4720D" w:rsidRPr="001237FE" w:rsidRDefault="00B4720D" w:rsidP="007A7329">
      <w:pPr>
        <w:pStyle w:val="Zpat"/>
        <w:tabs>
          <w:tab w:val="left" w:pos="5751"/>
        </w:tabs>
        <w:rPr>
          <w:rFonts w:ascii="Times New Roman" w:hAnsi="Times New Roman" w:cs="Times New Roman"/>
          <w:sz w:val="20"/>
        </w:rPr>
      </w:pPr>
    </w:p>
    <w:p w14:paraId="20BA09FD" w14:textId="77777777" w:rsidR="00B4720D" w:rsidRPr="001237FE" w:rsidRDefault="00B4720D" w:rsidP="007A7329">
      <w:pPr>
        <w:pStyle w:val="Zpat"/>
        <w:tabs>
          <w:tab w:val="left" w:pos="5751"/>
        </w:tabs>
        <w:rPr>
          <w:rFonts w:ascii="Times New Roman" w:hAnsi="Times New Roman" w:cs="Times New Roman"/>
          <w:sz w:val="20"/>
        </w:rPr>
      </w:pPr>
    </w:p>
    <w:p w14:paraId="1C1DF81E" w14:textId="77777777" w:rsidR="00B4720D" w:rsidRPr="001237FE" w:rsidRDefault="00B4720D" w:rsidP="007A7329">
      <w:pPr>
        <w:pStyle w:val="Zpat"/>
        <w:tabs>
          <w:tab w:val="left" w:pos="5751"/>
        </w:tabs>
        <w:rPr>
          <w:rFonts w:ascii="Times New Roman" w:hAnsi="Times New Roman" w:cs="Times New Roman"/>
          <w:sz w:val="20"/>
        </w:rPr>
      </w:pPr>
    </w:p>
    <w:p w14:paraId="44C45C22" w14:textId="77777777" w:rsidR="00B4720D" w:rsidRPr="001237FE" w:rsidRDefault="00B4720D" w:rsidP="007A7329">
      <w:pPr>
        <w:pStyle w:val="Zpat"/>
        <w:tabs>
          <w:tab w:val="left" w:pos="5751"/>
        </w:tabs>
        <w:rPr>
          <w:rFonts w:ascii="Times New Roman" w:hAnsi="Times New Roman" w:cs="Times New Roman"/>
          <w:sz w:val="20"/>
        </w:rPr>
      </w:pPr>
    </w:p>
    <w:p w14:paraId="3C0F57E6" w14:textId="77777777" w:rsidR="00B4720D" w:rsidRPr="001237FE" w:rsidRDefault="00B4720D" w:rsidP="007A7329">
      <w:pPr>
        <w:pStyle w:val="Zpat"/>
        <w:tabs>
          <w:tab w:val="left" w:pos="5751"/>
        </w:tabs>
        <w:rPr>
          <w:rFonts w:ascii="Times New Roman" w:hAnsi="Times New Roman" w:cs="Times New Roman"/>
          <w:sz w:val="20"/>
        </w:rPr>
      </w:pPr>
    </w:p>
    <w:p w14:paraId="33ABDA56" w14:textId="77777777" w:rsidR="00B4720D" w:rsidRPr="001237FE" w:rsidRDefault="00B4720D" w:rsidP="007A7329">
      <w:pPr>
        <w:pStyle w:val="Zpat"/>
        <w:tabs>
          <w:tab w:val="left" w:pos="5751"/>
        </w:tabs>
        <w:rPr>
          <w:rFonts w:ascii="Times New Roman" w:hAnsi="Times New Roman" w:cs="Times New Roman"/>
          <w:sz w:val="20"/>
        </w:rPr>
      </w:pPr>
    </w:p>
    <w:p w14:paraId="62E3EF87" w14:textId="77777777" w:rsidR="00B4720D" w:rsidRPr="001237FE" w:rsidRDefault="00B4720D" w:rsidP="007A7329">
      <w:pPr>
        <w:pStyle w:val="Zpat"/>
        <w:tabs>
          <w:tab w:val="left" w:pos="5751"/>
        </w:tabs>
        <w:rPr>
          <w:rFonts w:ascii="Times New Roman" w:hAnsi="Times New Roman" w:cs="Times New Roman"/>
          <w:sz w:val="20"/>
        </w:rPr>
      </w:pPr>
    </w:p>
    <w:p w14:paraId="5D690986" w14:textId="77777777" w:rsidR="00B4720D" w:rsidRPr="001237FE" w:rsidRDefault="00B4720D" w:rsidP="007A7329">
      <w:pPr>
        <w:pStyle w:val="Zpat"/>
        <w:tabs>
          <w:tab w:val="left" w:pos="5751"/>
        </w:tabs>
        <w:rPr>
          <w:rFonts w:ascii="Times New Roman" w:hAnsi="Times New Roman" w:cs="Times New Roman"/>
          <w:sz w:val="20"/>
        </w:rPr>
      </w:pPr>
    </w:p>
    <w:p w14:paraId="219F40B5" w14:textId="77777777" w:rsidR="00B4720D" w:rsidRPr="001237FE" w:rsidRDefault="00B4720D" w:rsidP="007A7329">
      <w:pPr>
        <w:pStyle w:val="Zpat"/>
        <w:tabs>
          <w:tab w:val="left" w:pos="5751"/>
        </w:tabs>
        <w:rPr>
          <w:rFonts w:ascii="Times New Roman" w:hAnsi="Times New Roman" w:cs="Times New Roman"/>
          <w:sz w:val="20"/>
        </w:rPr>
      </w:pPr>
    </w:p>
    <w:p w14:paraId="75823039" w14:textId="77777777" w:rsidR="00B4720D" w:rsidRPr="001237FE" w:rsidRDefault="00B4720D" w:rsidP="007A7329">
      <w:pPr>
        <w:pStyle w:val="Zpat"/>
        <w:tabs>
          <w:tab w:val="left" w:pos="5751"/>
        </w:tabs>
        <w:rPr>
          <w:rFonts w:ascii="Times New Roman" w:hAnsi="Times New Roman" w:cs="Times New Roman"/>
          <w:sz w:val="20"/>
        </w:rPr>
      </w:pPr>
    </w:p>
    <w:p w14:paraId="1E80FE0F" w14:textId="77777777" w:rsidR="00B4720D" w:rsidRPr="001237FE" w:rsidRDefault="00B4720D" w:rsidP="007A7329">
      <w:pPr>
        <w:pStyle w:val="Zpat"/>
        <w:tabs>
          <w:tab w:val="left" w:pos="5751"/>
        </w:tabs>
        <w:rPr>
          <w:rFonts w:ascii="Times New Roman" w:hAnsi="Times New Roman" w:cs="Times New Roman"/>
          <w:sz w:val="20"/>
        </w:rPr>
      </w:pPr>
    </w:p>
    <w:p w14:paraId="559F48F5" w14:textId="77777777" w:rsidR="00B4720D" w:rsidRPr="001237FE" w:rsidRDefault="00B4720D" w:rsidP="007A7329">
      <w:pPr>
        <w:pStyle w:val="Zpat"/>
        <w:tabs>
          <w:tab w:val="left" w:pos="5751"/>
        </w:tabs>
        <w:rPr>
          <w:rFonts w:ascii="Times New Roman" w:hAnsi="Times New Roman" w:cs="Times New Roman"/>
          <w:sz w:val="20"/>
        </w:rPr>
      </w:pPr>
    </w:p>
    <w:p w14:paraId="5ABED218" w14:textId="77777777" w:rsidR="00B4720D" w:rsidRPr="001237FE" w:rsidRDefault="00B4720D" w:rsidP="007A7329">
      <w:pPr>
        <w:pStyle w:val="Zpat"/>
        <w:tabs>
          <w:tab w:val="left" w:pos="5751"/>
        </w:tabs>
        <w:rPr>
          <w:rFonts w:ascii="Times New Roman" w:hAnsi="Times New Roman" w:cs="Times New Roman"/>
          <w:sz w:val="20"/>
        </w:rPr>
      </w:pPr>
    </w:p>
    <w:p w14:paraId="658EBC8E" w14:textId="77777777" w:rsidR="00B4720D" w:rsidRPr="001237FE" w:rsidRDefault="00B4720D" w:rsidP="007A7329">
      <w:pPr>
        <w:pStyle w:val="Zpat"/>
        <w:tabs>
          <w:tab w:val="left" w:pos="5751"/>
        </w:tabs>
        <w:rPr>
          <w:rFonts w:ascii="Times New Roman" w:hAnsi="Times New Roman" w:cs="Times New Roman"/>
          <w:sz w:val="20"/>
        </w:rPr>
      </w:pPr>
    </w:p>
    <w:p w14:paraId="2FE48B9F" w14:textId="77777777" w:rsidR="00B4720D" w:rsidRDefault="00B4720D" w:rsidP="007A7329">
      <w:pPr>
        <w:pStyle w:val="Zpat"/>
        <w:tabs>
          <w:tab w:val="left" w:pos="5751"/>
        </w:tabs>
        <w:rPr>
          <w:rFonts w:ascii="Times New Roman" w:hAnsi="Times New Roman" w:cs="Times New Roman"/>
          <w:sz w:val="20"/>
        </w:rPr>
      </w:pPr>
    </w:p>
    <w:p w14:paraId="4539CEF8" w14:textId="77777777" w:rsidR="00F67F65" w:rsidRDefault="00F67F65" w:rsidP="007A7329">
      <w:pPr>
        <w:pStyle w:val="Zpat"/>
        <w:tabs>
          <w:tab w:val="left" w:pos="5751"/>
        </w:tabs>
        <w:rPr>
          <w:rFonts w:ascii="Times New Roman" w:hAnsi="Times New Roman" w:cs="Times New Roman"/>
          <w:sz w:val="20"/>
        </w:rPr>
      </w:pPr>
    </w:p>
    <w:p w14:paraId="55C5D9EF" w14:textId="77777777" w:rsidR="00F67F65" w:rsidRDefault="00F67F65" w:rsidP="007A7329">
      <w:pPr>
        <w:pStyle w:val="Zpat"/>
        <w:tabs>
          <w:tab w:val="left" w:pos="5751"/>
        </w:tabs>
        <w:rPr>
          <w:rFonts w:ascii="Times New Roman" w:hAnsi="Times New Roman" w:cs="Times New Roman"/>
          <w:sz w:val="20"/>
        </w:rPr>
      </w:pPr>
    </w:p>
    <w:p w14:paraId="22467780" w14:textId="77777777" w:rsidR="00F67F65" w:rsidRDefault="00F67F65" w:rsidP="007A7329">
      <w:pPr>
        <w:pStyle w:val="Zpat"/>
        <w:tabs>
          <w:tab w:val="left" w:pos="5751"/>
        </w:tabs>
        <w:rPr>
          <w:rFonts w:ascii="Times New Roman" w:hAnsi="Times New Roman" w:cs="Times New Roman"/>
          <w:sz w:val="20"/>
        </w:rPr>
      </w:pPr>
    </w:p>
    <w:p w14:paraId="04631C88" w14:textId="77777777" w:rsidR="00F67F65" w:rsidRDefault="00F67F65" w:rsidP="007A7329">
      <w:pPr>
        <w:pStyle w:val="Zpat"/>
        <w:tabs>
          <w:tab w:val="left" w:pos="5751"/>
        </w:tabs>
        <w:rPr>
          <w:rFonts w:ascii="Times New Roman" w:hAnsi="Times New Roman" w:cs="Times New Roman"/>
          <w:sz w:val="20"/>
        </w:rPr>
      </w:pPr>
    </w:p>
    <w:p w14:paraId="694A3544" w14:textId="77777777" w:rsidR="00F67F65" w:rsidRDefault="00F67F65" w:rsidP="007A7329">
      <w:pPr>
        <w:pStyle w:val="Zpat"/>
        <w:tabs>
          <w:tab w:val="left" w:pos="5751"/>
        </w:tabs>
        <w:rPr>
          <w:rFonts w:ascii="Times New Roman" w:hAnsi="Times New Roman" w:cs="Times New Roman"/>
          <w:sz w:val="20"/>
        </w:rPr>
      </w:pPr>
    </w:p>
    <w:p w14:paraId="5EEA63D1" w14:textId="77777777" w:rsidR="00F67F65" w:rsidRDefault="00F67F65" w:rsidP="007A7329">
      <w:pPr>
        <w:pStyle w:val="Zpat"/>
        <w:tabs>
          <w:tab w:val="left" w:pos="5751"/>
        </w:tabs>
        <w:rPr>
          <w:rFonts w:ascii="Times New Roman" w:hAnsi="Times New Roman" w:cs="Times New Roman"/>
          <w:sz w:val="20"/>
        </w:rPr>
      </w:pPr>
    </w:p>
    <w:p w14:paraId="61043B44" w14:textId="77777777" w:rsidR="00F67F65" w:rsidRDefault="00F67F65" w:rsidP="007A7329">
      <w:pPr>
        <w:pStyle w:val="Zpat"/>
        <w:tabs>
          <w:tab w:val="left" w:pos="5751"/>
        </w:tabs>
        <w:rPr>
          <w:rFonts w:ascii="Times New Roman" w:hAnsi="Times New Roman" w:cs="Times New Roman"/>
          <w:sz w:val="20"/>
        </w:rPr>
      </w:pPr>
    </w:p>
    <w:p w14:paraId="7A628095" w14:textId="77777777" w:rsidR="00F67F65" w:rsidRDefault="00F67F65" w:rsidP="007A7329">
      <w:pPr>
        <w:pStyle w:val="Zpat"/>
        <w:tabs>
          <w:tab w:val="left" w:pos="5751"/>
        </w:tabs>
        <w:rPr>
          <w:rFonts w:ascii="Times New Roman" w:hAnsi="Times New Roman" w:cs="Times New Roman"/>
          <w:sz w:val="20"/>
        </w:rPr>
      </w:pPr>
    </w:p>
    <w:p w14:paraId="2FEBCF03" w14:textId="77777777" w:rsidR="00F67F65" w:rsidRPr="001237FE" w:rsidRDefault="00F67F65" w:rsidP="007A7329">
      <w:pPr>
        <w:pStyle w:val="Zpat"/>
        <w:tabs>
          <w:tab w:val="left" w:pos="5751"/>
        </w:tabs>
        <w:rPr>
          <w:rFonts w:ascii="Times New Roman" w:hAnsi="Times New Roman" w:cs="Times New Roman"/>
          <w:sz w:val="20"/>
        </w:rPr>
      </w:pPr>
    </w:p>
    <w:p w14:paraId="6DCD2C26" w14:textId="77777777" w:rsidR="00B4720D" w:rsidRPr="001237FE" w:rsidRDefault="00B4720D" w:rsidP="007A7329">
      <w:pPr>
        <w:pStyle w:val="Zpat"/>
        <w:tabs>
          <w:tab w:val="left" w:pos="5751"/>
        </w:tabs>
        <w:rPr>
          <w:rFonts w:ascii="Times New Roman" w:hAnsi="Times New Roman" w:cs="Times New Roman"/>
          <w:sz w:val="20"/>
        </w:rPr>
      </w:pPr>
    </w:p>
    <w:p w14:paraId="7323A264" w14:textId="77777777" w:rsidR="00B4720D" w:rsidRPr="001237FE" w:rsidRDefault="00B4720D" w:rsidP="007A7329">
      <w:pPr>
        <w:pStyle w:val="Zpat"/>
        <w:tabs>
          <w:tab w:val="left" w:pos="5751"/>
        </w:tabs>
        <w:rPr>
          <w:rFonts w:ascii="Times New Roman" w:hAnsi="Times New Roman" w:cs="Times New Roman"/>
          <w:sz w:val="20"/>
        </w:rPr>
      </w:pPr>
    </w:p>
    <w:p w14:paraId="2D2B8978"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lastRenderedPageBreak/>
        <w:t>Příloha č. 3</w:t>
      </w:r>
    </w:p>
    <w:p w14:paraId="7A458214"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Metodická část smlouvy na zabezpečení veřejně prospěšných služeb v Kutné Hoře</w:t>
      </w:r>
    </w:p>
    <w:p w14:paraId="579C3007" w14:textId="77777777" w:rsidR="00B4720D" w:rsidRPr="001237FE" w:rsidRDefault="00B4720D" w:rsidP="00B4720D">
      <w:pPr>
        <w:jc w:val="center"/>
        <w:rPr>
          <w:rFonts w:ascii="Times New Roman" w:hAnsi="Times New Roman" w:cs="Times New Roman"/>
          <w:b/>
          <w:sz w:val="24"/>
          <w:szCs w:val="24"/>
        </w:rPr>
      </w:pPr>
      <w:r w:rsidRPr="001237FE">
        <w:rPr>
          <w:rFonts w:ascii="Times New Roman" w:hAnsi="Times New Roman" w:cs="Times New Roman"/>
          <w:b/>
          <w:sz w:val="24"/>
          <w:szCs w:val="24"/>
        </w:rPr>
        <w:t>5) Správa, provoz a údržbu veřejného osvětlení a světelné dopravní signalizace</w:t>
      </w:r>
    </w:p>
    <w:p w14:paraId="1DEB52A3" w14:textId="77777777" w:rsidR="00B4720D" w:rsidRPr="001237FE" w:rsidRDefault="00B4720D" w:rsidP="00B4720D">
      <w:pPr>
        <w:jc w:val="both"/>
        <w:rPr>
          <w:rFonts w:ascii="Times New Roman" w:hAnsi="Times New Roman" w:cs="Times New Roman"/>
          <w:sz w:val="24"/>
          <w:szCs w:val="24"/>
        </w:rPr>
      </w:pPr>
      <w:r w:rsidRPr="001237FE">
        <w:rPr>
          <w:rFonts w:ascii="Times New Roman" w:hAnsi="Times New Roman" w:cs="Times New Roman"/>
          <w:sz w:val="24"/>
          <w:szCs w:val="24"/>
        </w:rPr>
        <w:t xml:space="preserve">Zhotovitel pro objednavatele zabezpečí správu a údržbu spojenou se zajištěním funkčnosti systému veřejného osvětlení (dále jen VO) denně po dobu snížené viditelnosti pod hranici stanovenou příslušnou ČSN. Předmět tohoto ujednání bude realizován na správním území Města Kutná Hora, a to v k. </w:t>
      </w:r>
      <w:proofErr w:type="spellStart"/>
      <w:r w:rsidRPr="001237FE">
        <w:rPr>
          <w:rFonts w:ascii="Times New Roman" w:hAnsi="Times New Roman" w:cs="Times New Roman"/>
          <w:sz w:val="24"/>
          <w:szCs w:val="24"/>
        </w:rPr>
        <w:t>ú.</w:t>
      </w:r>
      <w:proofErr w:type="spellEnd"/>
      <w:r w:rsidRPr="001237FE">
        <w:rPr>
          <w:rFonts w:ascii="Times New Roman" w:hAnsi="Times New Roman" w:cs="Times New Roman"/>
          <w:sz w:val="24"/>
          <w:szCs w:val="24"/>
        </w:rPr>
        <w:t xml:space="preserve"> Kutná Hora, Sedlec u Kutné Hory, </w:t>
      </w:r>
      <w:proofErr w:type="spellStart"/>
      <w:r w:rsidRPr="001237FE">
        <w:rPr>
          <w:rFonts w:ascii="Times New Roman" w:hAnsi="Times New Roman" w:cs="Times New Roman"/>
          <w:sz w:val="24"/>
          <w:szCs w:val="24"/>
        </w:rPr>
        <w:t>Kaňk</w:t>
      </w:r>
      <w:proofErr w:type="spellEnd"/>
      <w:r w:rsidRPr="001237FE">
        <w:rPr>
          <w:rFonts w:ascii="Times New Roman" w:hAnsi="Times New Roman" w:cs="Times New Roman"/>
          <w:sz w:val="24"/>
          <w:szCs w:val="24"/>
        </w:rPr>
        <w:t xml:space="preserve">, Malín, Poličany, Perštejnec </w:t>
      </w:r>
      <w:r w:rsidRPr="001237FE">
        <w:rPr>
          <w:rFonts w:ascii="Times New Roman" w:hAnsi="Times New Roman" w:cs="Times New Roman"/>
          <w:sz w:val="24"/>
          <w:szCs w:val="24"/>
        </w:rPr>
        <w:br/>
        <w:t xml:space="preserve">a </w:t>
      </w:r>
      <w:proofErr w:type="spellStart"/>
      <w:r w:rsidRPr="001237FE">
        <w:rPr>
          <w:rFonts w:ascii="Times New Roman" w:hAnsi="Times New Roman" w:cs="Times New Roman"/>
          <w:sz w:val="24"/>
          <w:szCs w:val="24"/>
        </w:rPr>
        <w:t>Neškaredice</w:t>
      </w:r>
      <w:proofErr w:type="spellEnd"/>
      <w:r w:rsidRPr="001237FE">
        <w:rPr>
          <w:rFonts w:ascii="Times New Roman" w:hAnsi="Times New Roman" w:cs="Times New Roman"/>
          <w:sz w:val="24"/>
          <w:szCs w:val="24"/>
        </w:rPr>
        <w:t>.</w:t>
      </w:r>
    </w:p>
    <w:p w14:paraId="67CE05BD" w14:textId="77777777" w:rsidR="00B4720D" w:rsidRPr="001237FE" w:rsidRDefault="00B4720D" w:rsidP="00B4720D">
      <w:pPr>
        <w:jc w:val="both"/>
        <w:rPr>
          <w:rFonts w:ascii="Times New Roman" w:hAnsi="Times New Roman" w:cs="Times New Roman"/>
          <w:sz w:val="24"/>
          <w:szCs w:val="24"/>
        </w:rPr>
      </w:pPr>
      <w:r w:rsidRPr="001237FE">
        <w:rPr>
          <w:rFonts w:ascii="Times New Roman" w:hAnsi="Times New Roman" w:cs="Times New Roman"/>
          <w:sz w:val="24"/>
          <w:szCs w:val="24"/>
        </w:rPr>
        <w:t xml:space="preserve">Systém VO obsahuje cca </w:t>
      </w:r>
      <w:r w:rsidRPr="001237FE">
        <w:rPr>
          <w:rFonts w:ascii="Times New Roman" w:hAnsi="Times New Roman" w:cs="Times New Roman"/>
          <w:b/>
          <w:sz w:val="24"/>
          <w:szCs w:val="24"/>
        </w:rPr>
        <w:t xml:space="preserve">3 123 </w:t>
      </w:r>
      <w:r w:rsidRPr="001237FE">
        <w:rPr>
          <w:rFonts w:ascii="Times New Roman" w:hAnsi="Times New Roman" w:cs="Times New Roman"/>
          <w:sz w:val="24"/>
          <w:szCs w:val="24"/>
        </w:rPr>
        <w:t xml:space="preserve">světelných míst různého typu na stožárech (ocelových, pozinkovaných, litinových, keramických, betonových), nebo na zedních či střešních konzolích, </w:t>
      </w:r>
      <w:r w:rsidRPr="001237FE">
        <w:rPr>
          <w:rFonts w:ascii="Times New Roman" w:hAnsi="Times New Roman" w:cs="Times New Roman"/>
          <w:sz w:val="24"/>
          <w:szCs w:val="24"/>
        </w:rPr>
        <w:br/>
      </w:r>
      <w:r w:rsidRPr="001237FE">
        <w:rPr>
          <w:rFonts w:ascii="Times New Roman" w:hAnsi="Times New Roman" w:cs="Times New Roman"/>
          <w:b/>
          <w:sz w:val="24"/>
          <w:szCs w:val="24"/>
        </w:rPr>
        <w:t>3 ks</w:t>
      </w:r>
      <w:r w:rsidRPr="001237FE">
        <w:rPr>
          <w:rFonts w:ascii="Times New Roman" w:hAnsi="Times New Roman" w:cs="Times New Roman"/>
          <w:sz w:val="24"/>
          <w:szCs w:val="24"/>
        </w:rPr>
        <w:t xml:space="preserve"> soustavy signalizačního zabezpečení (Štefánikova ulice, Křižovatka u „Podlipných“, Masarykova ulice), </w:t>
      </w:r>
      <w:r w:rsidRPr="001237FE">
        <w:rPr>
          <w:rFonts w:ascii="Times New Roman" w:hAnsi="Times New Roman" w:cs="Times New Roman"/>
          <w:b/>
          <w:sz w:val="24"/>
          <w:szCs w:val="24"/>
        </w:rPr>
        <w:t>1 ks</w:t>
      </w:r>
      <w:r w:rsidRPr="001237FE">
        <w:rPr>
          <w:rFonts w:ascii="Times New Roman" w:hAnsi="Times New Roman" w:cs="Times New Roman"/>
          <w:sz w:val="24"/>
          <w:szCs w:val="24"/>
        </w:rPr>
        <w:t xml:space="preserve"> žlutého přerušovaného světla (přechod pro chodce u </w:t>
      </w:r>
      <w:proofErr w:type="spellStart"/>
      <w:r w:rsidRPr="001237FE">
        <w:rPr>
          <w:rFonts w:ascii="Times New Roman" w:hAnsi="Times New Roman" w:cs="Times New Roman"/>
          <w:sz w:val="24"/>
          <w:szCs w:val="24"/>
        </w:rPr>
        <w:t>Foxconnu</w:t>
      </w:r>
      <w:proofErr w:type="spellEnd"/>
      <w:r w:rsidRPr="001237FE">
        <w:rPr>
          <w:rFonts w:ascii="Times New Roman" w:hAnsi="Times New Roman" w:cs="Times New Roman"/>
          <w:sz w:val="24"/>
          <w:szCs w:val="24"/>
        </w:rPr>
        <w:t xml:space="preserve">), dále pak obsahuje </w:t>
      </w:r>
      <w:r w:rsidRPr="001237FE">
        <w:rPr>
          <w:rFonts w:ascii="Times New Roman" w:hAnsi="Times New Roman" w:cs="Times New Roman"/>
          <w:b/>
          <w:sz w:val="24"/>
          <w:szCs w:val="24"/>
        </w:rPr>
        <w:t>49 ks</w:t>
      </w:r>
      <w:r w:rsidRPr="001237FE">
        <w:rPr>
          <w:rFonts w:ascii="Times New Roman" w:hAnsi="Times New Roman" w:cs="Times New Roman"/>
          <w:sz w:val="24"/>
          <w:szCs w:val="24"/>
        </w:rPr>
        <w:t xml:space="preserve"> rozvaděčů VO a podzemní kabelové vedení</w:t>
      </w:r>
      <w:r w:rsidRPr="001237FE">
        <w:rPr>
          <w:rFonts w:ascii="Times New Roman" w:hAnsi="Times New Roman" w:cs="Times New Roman"/>
          <w:i/>
          <w:sz w:val="24"/>
          <w:szCs w:val="24"/>
        </w:rPr>
        <w:t>.</w:t>
      </w:r>
      <w:r w:rsidRPr="001237FE">
        <w:rPr>
          <w:rFonts w:ascii="Times New Roman" w:hAnsi="Times New Roman" w:cs="Times New Roman"/>
          <w:sz w:val="24"/>
          <w:szCs w:val="24"/>
        </w:rPr>
        <w:t xml:space="preserve"> </w:t>
      </w:r>
    </w:p>
    <w:p w14:paraId="65BF0B49" w14:textId="77777777" w:rsidR="00B4720D" w:rsidRPr="00F67F65" w:rsidRDefault="00B4720D" w:rsidP="00F67F65">
      <w:pPr>
        <w:numPr>
          <w:ilvl w:val="0"/>
          <w:numId w:val="5"/>
        </w:numPr>
        <w:spacing w:after="0"/>
        <w:ind w:left="426" w:hanging="426"/>
        <w:jc w:val="both"/>
        <w:rPr>
          <w:rFonts w:ascii="Times New Roman" w:hAnsi="Times New Roman" w:cs="Times New Roman"/>
          <w:b/>
          <w:sz w:val="24"/>
          <w:szCs w:val="24"/>
        </w:rPr>
      </w:pPr>
      <w:r w:rsidRPr="00F67F65">
        <w:rPr>
          <w:rFonts w:ascii="Times New Roman" w:hAnsi="Times New Roman" w:cs="Times New Roman"/>
          <w:b/>
          <w:sz w:val="24"/>
          <w:szCs w:val="24"/>
        </w:rPr>
        <w:t>Správa veřejného osvětlení:</w:t>
      </w:r>
    </w:p>
    <w:p w14:paraId="6D20D160" w14:textId="77777777" w:rsidR="00B4720D" w:rsidRPr="00F67F65" w:rsidRDefault="00B4720D" w:rsidP="00F67F65">
      <w:pPr>
        <w:numPr>
          <w:ilvl w:val="0"/>
          <w:numId w:val="35"/>
        </w:numPr>
        <w:spacing w:after="0"/>
        <w:jc w:val="both"/>
        <w:rPr>
          <w:rFonts w:ascii="Times New Roman" w:hAnsi="Times New Roman" w:cs="Times New Roman"/>
          <w:sz w:val="24"/>
          <w:szCs w:val="24"/>
        </w:rPr>
      </w:pPr>
      <w:r w:rsidRPr="00F67F65">
        <w:rPr>
          <w:rFonts w:ascii="Times New Roman" w:hAnsi="Times New Roman" w:cs="Times New Roman"/>
          <w:sz w:val="24"/>
          <w:szCs w:val="24"/>
        </w:rPr>
        <w:t>Revize elektrického zařízení dle ČSN 331500</w:t>
      </w:r>
    </w:p>
    <w:p w14:paraId="1F0D3242" w14:textId="77777777" w:rsidR="00B4720D" w:rsidRPr="00F67F65" w:rsidRDefault="00B4720D" w:rsidP="00F67F65">
      <w:pPr>
        <w:numPr>
          <w:ilvl w:val="0"/>
          <w:numId w:val="38"/>
        </w:numPr>
        <w:spacing w:after="0"/>
        <w:ind w:left="1134" w:hanging="425"/>
        <w:jc w:val="both"/>
        <w:rPr>
          <w:rFonts w:ascii="Times New Roman" w:hAnsi="Times New Roman" w:cs="Times New Roman"/>
          <w:b/>
          <w:sz w:val="24"/>
          <w:szCs w:val="24"/>
        </w:rPr>
      </w:pPr>
      <w:r w:rsidRPr="00F67F65">
        <w:rPr>
          <w:rFonts w:ascii="Times New Roman" w:hAnsi="Times New Roman" w:cs="Times New Roman"/>
          <w:sz w:val="24"/>
          <w:szCs w:val="24"/>
        </w:rPr>
        <w:t>Zhotovitel je povinen zpracovat a aktualizovat harmonogram revizních prohlídek elektrického zařízení, tento harmonogram bude vždy na vědomí předán objednateli.</w:t>
      </w:r>
    </w:p>
    <w:p w14:paraId="584DD47C" w14:textId="77777777" w:rsidR="00B4720D" w:rsidRPr="00F67F65" w:rsidRDefault="00B4720D" w:rsidP="00F67F65">
      <w:pPr>
        <w:numPr>
          <w:ilvl w:val="0"/>
          <w:numId w:val="38"/>
        </w:numPr>
        <w:spacing w:after="0"/>
        <w:ind w:left="1134" w:hanging="425"/>
        <w:jc w:val="both"/>
        <w:rPr>
          <w:rFonts w:ascii="Times New Roman" w:hAnsi="Times New Roman" w:cs="Times New Roman"/>
          <w:b/>
          <w:sz w:val="24"/>
          <w:szCs w:val="24"/>
        </w:rPr>
      </w:pPr>
      <w:r w:rsidRPr="00F67F65">
        <w:rPr>
          <w:rFonts w:ascii="Times New Roman" w:hAnsi="Times New Roman" w:cs="Times New Roman"/>
          <w:sz w:val="24"/>
          <w:szCs w:val="24"/>
        </w:rPr>
        <w:t>Zhotovitel je povinen v závislosti na konci lhůt uvedených v pravidelných revizních zprávách</w:t>
      </w:r>
      <w:r w:rsidRPr="00F67F65">
        <w:rPr>
          <w:rFonts w:ascii="Times New Roman" w:hAnsi="Times New Roman" w:cs="Times New Roman"/>
          <w:b/>
          <w:sz w:val="24"/>
          <w:szCs w:val="24"/>
        </w:rPr>
        <w:t xml:space="preserve"> </w:t>
      </w:r>
      <w:r w:rsidRPr="00F67F65">
        <w:rPr>
          <w:rFonts w:ascii="Times New Roman" w:hAnsi="Times New Roman" w:cs="Times New Roman"/>
          <w:sz w:val="24"/>
          <w:szCs w:val="24"/>
        </w:rPr>
        <w:t xml:space="preserve">zajistit revize těchto zařízení, náklady spojené s revizemi budou objednateli přefakturovány v měsíčním vyúčtování za předmět smlouvy, kdy k faktuře bude přiložena kopie faktury od dodavatele. </w:t>
      </w:r>
    </w:p>
    <w:p w14:paraId="3CDD6FF7" w14:textId="77777777" w:rsidR="00B4720D" w:rsidRPr="00F67F65" w:rsidRDefault="00B4720D" w:rsidP="00F67F65">
      <w:pPr>
        <w:numPr>
          <w:ilvl w:val="0"/>
          <w:numId w:val="38"/>
        </w:numPr>
        <w:spacing w:after="0"/>
        <w:ind w:left="1134" w:hanging="425"/>
        <w:jc w:val="both"/>
        <w:rPr>
          <w:rFonts w:ascii="Times New Roman" w:hAnsi="Times New Roman" w:cs="Times New Roman"/>
          <w:b/>
          <w:sz w:val="24"/>
          <w:szCs w:val="24"/>
        </w:rPr>
      </w:pPr>
      <w:r w:rsidRPr="00F67F65">
        <w:rPr>
          <w:rFonts w:ascii="Times New Roman" w:hAnsi="Times New Roman" w:cs="Times New Roman"/>
          <w:sz w:val="24"/>
          <w:szCs w:val="24"/>
        </w:rPr>
        <w:t>Zhotovitel je povinen 1 výtisk revizních zpráv vždy předat na vědomí objednateli. Odstranění závad zjištěných při revizích budou řešeny dle bodu 2, písm. b) tohoto článku.</w:t>
      </w:r>
    </w:p>
    <w:p w14:paraId="161D252F" w14:textId="77777777" w:rsidR="00B4720D" w:rsidRPr="00F67F65" w:rsidRDefault="00B4720D" w:rsidP="00F67F65">
      <w:pPr>
        <w:numPr>
          <w:ilvl w:val="0"/>
          <w:numId w:val="38"/>
        </w:numPr>
        <w:spacing w:after="0"/>
        <w:ind w:left="1134" w:hanging="425"/>
        <w:jc w:val="both"/>
        <w:rPr>
          <w:rFonts w:ascii="Times New Roman" w:hAnsi="Times New Roman" w:cs="Times New Roman"/>
          <w:b/>
          <w:sz w:val="24"/>
          <w:szCs w:val="24"/>
        </w:rPr>
      </w:pPr>
      <w:r w:rsidRPr="00F67F65">
        <w:rPr>
          <w:rFonts w:ascii="Times New Roman" w:hAnsi="Times New Roman" w:cs="Times New Roman"/>
          <w:sz w:val="24"/>
          <w:szCs w:val="24"/>
        </w:rPr>
        <w:t>V případě rozšíření sítě VO je objednatel povinen předat zhotoviteli výchozí revizní zprávu a zhotovitel je povinen zahrnout revizi tohoto zařízení do harmonogramu.</w:t>
      </w:r>
    </w:p>
    <w:p w14:paraId="79D85696" w14:textId="77777777" w:rsidR="00F67F65" w:rsidRDefault="00F67F65" w:rsidP="00F67F65">
      <w:pPr>
        <w:spacing w:after="0"/>
        <w:ind w:left="720"/>
        <w:jc w:val="both"/>
        <w:rPr>
          <w:rFonts w:ascii="Times New Roman" w:hAnsi="Times New Roman" w:cs="Times New Roman"/>
          <w:sz w:val="24"/>
          <w:szCs w:val="24"/>
        </w:rPr>
      </w:pPr>
    </w:p>
    <w:p w14:paraId="5CBA9A20" w14:textId="77777777" w:rsidR="00B4720D" w:rsidRPr="00F67F65" w:rsidRDefault="00B4720D" w:rsidP="00F67F65">
      <w:pPr>
        <w:numPr>
          <w:ilvl w:val="0"/>
          <w:numId w:val="6"/>
        </w:numPr>
        <w:spacing w:after="0"/>
        <w:jc w:val="both"/>
        <w:rPr>
          <w:rFonts w:ascii="Times New Roman" w:hAnsi="Times New Roman" w:cs="Times New Roman"/>
          <w:sz w:val="24"/>
          <w:szCs w:val="24"/>
        </w:rPr>
      </w:pPr>
      <w:r w:rsidRPr="00F67F65">
        <w:rPr>
          <w:rFonts w:ascii="Times New Roman" w:hAnsi="Times New Roman" w:cs="Times New Roman"/>
          <w:sz w:val="24"/>
          <w:szCs w:val="24"/>
        </w:rPr>
        <w:t>Vytyčování zemního vedení VO pro objednatele</w:t>
      </w:r>
    </w:p>
    <w:p w14:paraId="7DB79FB4" w14:textId="77777777" w:rsidR="00B4720D" w:rsidRPr="00F67F65" w:rsidRDefault="00B4720D" w:rsidP="00F67F65">
      <w:pPr>
        <w:numPr>
          <w:ilvl w:val="0"/>
          <w:numId w:val="37"/>
        </w:numPr>
        <w:spacing w:after="0"/>
        <w:jc w:val="both"/>
        <w:rPr>
          <w:rFonts w:ascii="Times New Roman" w:hAnsi="Times New Roman" w:cs="Times New Roman"/>
          <w:b/>
          <w:sz w:val="24"/>
          <w:szCs w:val="24"/>
        </w:rPr>
      </w:pPr>
      <w:r w:rsidRPr="00F67F65">
        <w:rPr>
          <w:rFonts w:ascii="Times New Roman" w:hAnsi="Times New Roman" w:cs="Times New Roman"/>
          <w:sz w:val="24"/>
          <w:szCs w:val="24"/>
        </w:rPr>
        <w:t xml:space="preserve">Zhotovitel je na základě výzvy objednatele povinen vytýčit zemní vedení VO, </w:t>
      </w:r>
      <w:r w:rsidRPr="00F67F65">
        <w:rPr>
          <w:rFonts w:ascii="Times New Roman" w:hAnsi="Times New Roman" w:cs="Times New Roman"/>
          <w:sz w:val="24"/>
          <w:szCs w:val="24"/>
        </w:rPr>
        <w:br/>
        <w:t>o vytýčení vedení je zhotovitel povinen učinit zápis do stavebního deníku stavby.</w:t>
      </w:r>
    </w:p>
    <w:p w14:paraId="0876B3AE" w14:textId="77777777" w:rsidR="00B4720D" w:rsidRPr="00F67F65" w:rsidRDefault="00B4720D" w:rsidP="00F67F65">
      <w:pPr>
        <w:spacing w:after="0"/>
        <w:ind w:left="1069"/>
        <w:jc w:val="both"/>
        <w:rPr>
          <w:rFonts w:ascii="Times New Roman" w:hAnsi="Times New Roman" w:cs="Times New Roman"/>
          <w:b/>
          <w:sz w:val="24"/>
          <w:szCs w:val="24"/>
        </w:rPr>
      </w:pPr>
    </w:p>
    <w:p w14:paraId="4CD7D448" w14:textId="77777777" w:rsidR="00B4720D" w:rsidRPr="00F67F65" w:rsidRDefault="00B4720D" w:rsidP="00F67F65">
      <w:pPr>
        <w:numPr>
          <w:ilvl w:val="0"/>
          <w:numId w:val="6"/>
        </w:numPr>
        <w:spacing w:after="0"/>
        <w:jc w:val="both"/>
        <w:rPr>
          <w:rFonts w:ascii="Times New Roman" w:hAnsi="Times New Roman" w:cs="Times New Roman"/>
          <w:sz w:val="24"/>
          <w:szCs w:val="24"/>
        </w:rPr>
      </w:pPr>
      <w:r w:rsidRPr="00F67F65">
        <w:rPr>
          <w:rFonts w:ascii="Times New Roman" w:hAnsi="Times New Roman" w:cs="Times New Roman"/>
          <w:sz w:val="24"/>
          <w:szCs w:val="24"/>
        </w:rPr>
        <w:t>Vytyčování zemního kabelu VO pro třetí osobu</w:t>
      </w:r>
    </w:p>
    <w:p w14:paraId="0EF79F3B" w14:textId="77777777" w:rsidR="00B4720D" w:rsidRPr="00F67F65" w:rsidRDefault="00B4720D" w:rsidP="00F67F65">
      <w:pPr>
        <w:numPr>
          <w:ilvl w:val="0"/>
          <w:numId w:val="36"/>
        </w:numPr>
        <w:spacing w:after="0"/>
        <w:jc w:val="both"/>
        <w:rPr>
          <w:rFonts w:ascii="Times New Roman" w:hAnsi="Times New Roman" w:cs="Times New Roman"/>
          <w:b/>
          <w:sz w:val="24"/>
          <w:szCs w:val="24"/>
        </w:rPr>
      </w:pPr>
      <w:r w:rsidRPr="00F67F65">
        <w:rPr>
          <w:rFonts w:ascii="Times New Roman" w:hAnsi="Times New Roman" w:cs="Times New Roman"/>
          <w:sz w:val="24"/>
          <w:szCs w:val="24"/>
        </w:rPr>
        <w:t xml:space="preserve">Zhotovitel je na základě žádosti třetí osoby povinen vytýčit zemní vedení VO, </w:t>
      </w:r>
      <w:r w:rsidRPr="00F67F65">
        <w:rPr>
          <w:rFonts w:ascii="Times New Roman" w:hAnsi="Times New Roman" w:cs="Times New Roman"/>
          <w:sz w:val="24"/>
          <w:szCs w:val="24"/>
        </w:rPr>
        <w:br/>
        <w:t>o vytýčení</w:t>
      </w:r>
      <w:r w:rsidRPr="00F67F65">
        <w:rPr>
          <w:rFonts w:ascii="Times New Roman" w:hAnsi="Times New Roman" w:cs="Times New Roman"/>
          <w:b/>
          <w:sz w:val="24"/>
          <w:szCs w:val="24"/>
        </w:rPr>
        <w:t xml:space="preserve"> </w:t>
      </w:r>
      <w:r w:rsidRPr="00F67F65">
        <w:rPr>
          <w:rFonts w:ascii="Times New Roman" w:hAnsi="Times New Roman" w:cs="Times New Roman"/>
          <w:sz w:val="24"/>
          <w:szCs w:val="24"/>
        </w:rPr>
        <w:t>vedení je zhotovitel povinen učinit zápis do stavebního deníku stavby.</w:t>
      </w:r>
    </w:p>
    <w:p w14:paraId="4CA46270" w14:textId="77777777" w:rsidR="00B4720D" w:rsidRPr="00F67F65" w:rsidRDefault="00B4720D" w:rsidP="00F67F65">
      <w:pPr>
        <w:numPr>
          <w:ilvl w:val="0"/>
          <w:numId w:val="36"/>
        </w:numPr>
        <w:spacing w:after="0"/>
        <w:jc w:val="both"/>
        <w:rPr>
          <w:rFonts w:ascii="Times New Roman" w:hAnsi="Times New Roman" w:cs="Times New Roman"/>
          <w:b/>
          <w:sz w:val="24"/>
          <w:szCs w:val="24"/>
        </w:rPr>
      </w:pPr>
      <w:r w:rsidRPr="00F67F65">
        <w:rPr>
          <w:rFonts w:ascii="Times New Roman" w:hAnsi="Times New Roman" w:cs="Times New Roman"/>
          <w:sz w:val="24"/>
          <w:szCs w:val="24"/>
        </w:rPr>
        <w:t>Zhotovitel je oprávněn v rámci této činnosti požadovat úhradu nákladů s tím spojených</w:t>
      </w:r>
    </w:p>
    <w:p w14:paraId="596151E1" w14:textId="77777777" w:rsidR="00B4720D" w:rsidRPr="00F67F65" w:rsidRDefault="00B4720D" w:rsidP="00F67F65">
      <w:pPr>
        <w:numPr>
          <w:ilvl w:val="0"/>
          <w:numId w:val="36"/>
        </w:numPr>
        <w:spacing w:after="0"/>
        <w:jc w:val="both"/>
        <w:rPr>
          <w:rFonts w:ascii="Times New Roman" w:hAnsi="Times New Roman" w:cs="Times New Roman"/>
          <w:b/>
          <w:sz w:val="24"/>
          <w:szCs w:val="24"/>
        </w:rPr>
      </w:pPr>
      <w:r w:rsidRPr="00F67F65">
        <w:rPr>
          <w:rFonts w:ascii="Times New Roman" w:hAnsi="Times New Roman" w:cs="Times New Roman"/>
          <w:sz w:val="24"/>
          <w:szCs w:val="24"/>
        </w:rPr>
        <w:t xml:space="preserve">Po provedení zemních prací zhotovitelem v ochranném pásmu zemního kabelu VO </w:t>
      </w:r>
      <w:r w:rsidRPr="00F67F65">
        <w:rPr>
          <w:rFonts w:ascii="Times New Roman" w:hAnsi="Times New Roman" w:cs="Times New Roman"/>
          <w:sz w:val="24"/>
          <w:szCs w:val="24"/>
        </w:rPr>
        <w:br/>
        <w:t>je zhotovitel povinen provést vizuální kontrolu vedení před záhozem a provést kontrolu funkčnosti.</w:t>
      </w:r>
    </w:p>
    <w:p w14:paraId="058F13DC" w14:textId="77777777" w:rsidR="00B4720D" w:rsidRPr="001237FE" w:rsidRDefault="00B4720D" w:rsidP="00B4720D">
      <w:pPr>
        <w:ind w:left="1069"/>
        <w:jc w:val="both"/>
        <w:rPr>
          <w:rFonts w:ascii="Times New Roman" w:hAnsi="Times New Roman" w:cs="Times New Roman"/>
          <w:b/>
        </w:rPr>
      </w:pPr>
    </w:p>
    <w:p w14:paraId="5CF9A0B5" w14:textId="77777777" w:rsidR="00B4720D" w:rsidRPr="001237FE" w:rsidRDefault="00B4720D" w:rsidP="00B4720D">
      <w:pPr>
        <w:ind w:left="1069"/>
        <w:jc w:val="both"/>
        <w:rPr>
          <w:rFonts w:ascii="Times New Roman" w:hAnsi="Times New Roman" w:cs="Times New Roman"/>
          <w:b/>
        </w:rPr>
      </w:pPr>
    </w:p>
    <w:p w14:paraId="6F972C06" w14:textId="77777777" w:rsidR="00B4720D" w:rsidRPr="001237FE" w:rsidRDefault="00B4720D" w:rsidP="00B4720D">
      <w:pPr>
        <w:jc w:val="both"/>
        <w:rPr>
          <w:rFonts w:ascii="Times New Roman" w:hAnsi="Times New Roman" w:cs="Times New Roman"/>
          <w:b/>
        </w:rPr>
      </w:pPr>
    </w:p>
    <w:p w14:paraId="1580CE14" w14:textId="77777777" w:rsidR="00B4720D" w:rsidRPr="00F67F65" w:rsidRDefault="00B4720D" w:rsidP="0036404A">
      <w:pPr>
        <w:numPr>
          <w:ilvl w:val="0"/>
          <w:numId w:val="6"/>
        </w:numPr>
        <w:jc w:val="both"/>
        <w:rPr>
          <w:rFonts w:ascii="Times New Roman" w:hAnsi="Times New Roman" w:cs="Times New Roman"/>
          <w:sz w:val="24"/>
          <w:szCs w:val="24"/>
        </w:rPr>
      </w:pPr>
      <w:r w:rsidRPr="00F67F65">
        <w:rPr>
          <w:rFonts w:ascii="Times New Roman" w:hAnsi="Times New Roman" w:cs="Times New Roman"/>
          <w:sz w:val="24"/>
          <w:szCs w:val="24"/>
        </w:rPr>
        <w:lastRenderedPageBreak/>
        <w:t>Vyjadřování o existenci zemního kabelu VO</w:t>
      </w:r>
    </w:p>
    <w:p w14:paraId="096E9E53" w14:textId="77777777" w:rsidR="00B4720D" w:rsidRPr="00F67F65" w:rsidRDefault="00B4720D" w:rsidP="0036404A">
      <w:pPr>
        <w:numPr>
          <w:ilvl w:val="0"/>
          <w:numId w:val="39"/>
        </w:numPr>
        <w:jc w:val="both"/>
        <w:rPr>
          <w:rFonts w:ascii="Times New Roman" w:hAnsi="Times New Roman" w:cs="Times New Roman"/>
          <w:sz w:val="24"/>
          <w:szCs w:val="24"/>
        </w:rPr>
      </w:pPr>
      <w:r w:rsidRPr="00F67F65">
        <w:rPr>
          <w:rFonts w:ascii="Times New Roman" w:hAnsi="Times New Roman" w:cs="Times New Roman"/>
          <w:sz w:val="24"/>
          <w:szCs w:val="24"/>
        </w:rPr>
        <w:t>Vyjadřování o existenci zemního kabelu VO a stanovení podmínek pro jeho</w:t>
      </w:r>
      <w:r w:rsidRPr="00F67F65">
        <w:rPr>
          <w:rFonts w:ascii="Times New Roman" w:hAnsi="Times New Roman" w:cs="Times New Roman"/>
          <w:b/>
          <w:sz w:val="24"/>
          <w:szCs w:val="24"/>
        </w:rPr>
        <w:t xml:space="preserve"> </w:t>
      </w:r>
      <w:r w:rsidRPr="00F67F65">
        <w:rPr>
          <w:rFonts w:ascii="Times New Roman" w:hAnsi="Times New Roman" w:cs="Times New Roman"/>
          <w:sz w:val="24"/>
          <w:szCs w:val="24"/>
        </w:rPr>
        <w:t>ochranu bude zpracovávat objednatel jako vlastník zařízení.</w:t>
      </w:r>
    </w:p>
    <w:p w14:paraId="73BC8D72" w14:textId="77777777" w:rsidR="00B4720D" w:rsidRPr="00F67F65" w:rsidRDefault="00B4720D" w:rsidP="0036404A">
      <w:pPr>
        <w:numPr>
          <w:ilvl w:val="0"/>
          <w:numId w:val="6"/>
        </w:numPr>
        <w:jc w:val="both"/>
        <w:rPr>
          <w:rFonts w:ascii="Times New Roman" w:hAnsi="Times New Roman" w:cs="Times New Roman"/>
          <w:b/>
          <w:sz w:val="24"/>
          <w:szCs w:val="24"/>
        </w:rPr>
      </w:pPr>
      <w:r w:rsidRPr="00F67F65">
        <w:rPr>
          <w:rFonts w:ascii="Times New Roman" w:hAnsi="Times New Roman" w:cs="Times New Roman"/>
          <w:sz w:val="24"/>
          <w:szCs w:val="24"/>
        </w:rPr>
        <w:t>Pasport VO</w:t>
      </w:r>
    </w:p>
    <w:p w14:paraId="238B5091" w14:textId="77777777" w:rsidR="00B4720D" w:rsidRPr="00F67F65" w:rsidRDefault="00B4720D" w:rsidP="0036404A">
      <w:pPr>
        <w:numPr>
          <w:ilvl w:val="0"/>
          <w:numId w:val="40"/>
        </w:numPr>
        <w:ind w:left="1134" w:hanging="425"/>
        <w:jc w:val="both"/>
        <w:rPr>
          <w:rFonts w:ascii="Times New Roman" w:hAnsi="Times New Roman" w:cs="Times New Roman"/>
          <w:sz w:val="24"/>
          <w:szCs w:val="24"/>
        </w:rPr>
      </w:pPr>
      <w:r w:rsidRPr="00F67F65">
        <w:rPr>
          <w:rFonts w:ascii="Times New Roman" w:hAnsi="Times New Roman" w:cs="Times New Roman"/>
          <w:sz w:val="24"/>
          <w:szCs w:val="24"/>
        </w:rPr>
        <w:t xml:space="preserve">Zhotovitel vede pasport veřejného osvětlení, vyhotovuje generel veřejného </w:t>
      </w:r>
      <w:proofErr w:type="gramStart"/>
      <w:r w:rsidRPr="00F67F65">
        <w:rPr>
          <w:rFonts w:ascii="Times New Roman" w:hAnsi="Times New Roman" w:cs="Times New Roman"/>
          <w:sz w:val="24"/>
          <w:szCs w:val="24"/>
        </w:rPr>
        <w:t>osvětlení,                         technické</w:t>
      </w:r>
      <w:proofErr w:type="gramEnd"/>
      <w:r w:rsidRPr="00F67F65">
        <w:rPr>
          <w:rFonts w:ascii="Times New Roman" w:hAnsi="Times New Roman" w:cs="Times New Roman"/>
          <w:sz w:val="24"/>
          <w:szCs w:val="24"/>
        </w:rPr>
        <w:t xml:space="preserve"> standardy výstavby VO a navrhuje plán obnovy soustavy VO.</w:t>
      </w:r>
    </w:p>
    <w:p w14:paraId="084B8DF6" w14:textId="77777777" w:rsidR="00B4720D" w:rsidRPr="00F67F65" w:rsidRDefault="00B4720D" w:rsidP="00F67F65">
      <w:pPr>
        <w:numPr>
          <w:ilvl w:val="0"/>
          <w:numId w:val="5"/>
        </w:numPr>
        <w:spacing w:after="0"/>
        <w:ind w:left="426" w:hanging="426"/>
        <w:jc w:val="both"/>
        <w:rPr>
          <w:rFonts w:ascii="Times New Roman" w:hAnsi="Times New Roman" w:cs="Times New Roman"/>
          <w:sz w:val="24"/>
          <w:szCs w:val="24"/>
        </w:rPr>
      </w:pPr>
      <w:r w:rsidRPr="00F67F65">
        <w:rPr>
          <w:rFonts w:ascii="Times New Roman" w:hAnsi="Times New Roman" w:cs="Times New Roman"/>
          <w:b/>
          <w:sz w:val="24"/>
          <w:szCs w:val="24"/>
        </w:rPr>
        <w:t>Údržba veřejného osvětlení:</w:t>
      </w:r>
    </w:p>
    <w:p w14:paraId="5591C3D9" w14:textId="77777777" w:rsidR="00B4720D" w:rsidRDefault="00B4720D" w:rsidP="00F67F65">
      <w:pPr>
        <w:numPr>
          <w:ilvl w:val="0"/>
          <w:numId w:val="7"/>
        </w:numPr>
        <w:spacing w:after="0"/>
        <w:jc w:val="both"/>
        <w:rPr>
          <w:rFonts w:ascii="Times New Roman" w:hAnsi="Times New Roman" w:cs="Times New Roman"/>
          <w:sz w:val="24"/>
          <w:szCs w:val="24"/>
        </w:rPr>
      </w:pPr>
      <w:r w:rsidRPr="00F67F65">
        <w:rPr>
          <w:rFonts w:ascii="Times New Roman" w:hAnsi="Times New Roman" w:cs="Times New Roman"/>
          <w:sz w:val="24"/>
          <w:szCs w:val="24"/>
        </w:rPr>
        <w:t>Preventivní údržba</w:t>
      </w:r>
    </w:p>
    <w:p w14:paraId="693522D1" w14:textId="77777777" w:rsidR="00F67F65" w:rsidRPr="00F67F65" w:rsidRDefault="00F67F65" w:rsidP="00F67F65">
      <w:pPr>
        <w:spacing w:after="0"/>
        <w:ind w:left="720"/>
        <w:jc w:val="both"/>
        <w:rPr>
          <w:rFonts w:ascii="Times New Roman" w:hAnsi="Times New Roman" w:cs="Times New Roman"/>
          <w:sz w:val="24"/>
          <w:szCs w:val="24"/>
        </w:rPr>
      </w:pPr>
    </w:p>
    <w:p w14:paraId="54133F7C" w14:textId="77777777" w:rsidR="00B4720D" w:rsidRPr="00F67F65" w:rsidRDefault="00B4720D" w:rsidP="00B4720D">
      <w:pPr>
        <w:ind w:left="709"/>
        <w:jc w:val="both"/>
        <w:rPr>
          <w:rFonts w:ascii="Times New Roman" w:hAnsi="Times New Roman" w:cs="Times New Roman"/>
          <w:sz w:val="24"/>
          <w:szCs w:val="24"/>
        </w:rPr>
      </w:pPr>
      <w:r w:rsidRPr="00F67F65">
        <w:rPr>
          <w:rFonts w:ascii="Times New Roman" w:hAnsi="Times New Roman" w:cs="Times New Roman"/>
          <w:sz w:val="24"/>
          <w:szCs w:val="24"/>
        </w:rPr>
        <w:t>Zhotovitel je povinen provádět preventivní údržbu hlavních a podružných rozvaděčů, stožárů, konzolí a svítidel v rozsahu:</w:t>
      </w:r>
    </w:p>
    <w:p w14:paraId="01776838" w14:textId="77777777" w:rsidR="00B4720D" w:rsidRPr="00F67F65" w:rsidRDefault="00B4720D" w:rsidP="00F67F65">
      <w:pPr>
        <w:numPr>
          <w:ilvl w:val="0"/>
          <w:numId w:val="42"/>
        </w:numPr>
        <w:spacing w:after="0"/>
        <w:jc w:val="both"/>
        <w:rPr>
          <w:rFonts w:ascii="Times New Roman" w:hAnsi="Times New Roman" w:cs="Times New Roman"/>
          <w:sz w:val="24"/>
          <w:szCs w:val="24"/>
        </w:rPr>
      </w:pPr>
      <w:r w:rsidRPr="00F67F65">
        <w:rPr>
          <w:rFonts w:ascii="Times New Roman" w:hAnsi="Times New Roman" w:cs="Times New Roman"/>
          <w:sz w:val="24"/>
          <w:szCs w:val="24"/>
        </w:rPr>
        <w:t xml:space="preserve">Vizuální kontrola rozvaděčů, stožárů, konzolí a svítidel </w:t>
      </w:r>
    </w:p>
    <w:p w14:paraId="5CE5DC99" w14:textId="77777777" w:rsidR="00B4720D" w:rsidRPr="00F67F65" w:rsidRDefault="00B4720D" w:rsidP="00F67F65">
      <w:pPr>
        <w:numPr>
          <w:ilvl w:val="0"/>
          <w:numId w:val="42"/>
        </w:numPr>
        <w:spacing w:after="0"/>
        <w:jc w:val="both"/>
        <w:rPr>
          <w:rFonts w:ascii="Times New Roman" w:hAnsi="Times New Roman" w:cs="Times New Roman"/>
          <w:sz w:val="24"/>
          <w:szCs w:val="24"/>
        </w:rPr>
      </w:pPr>
      <w:r w:rsidRPr="00F67F65">
        <w:rPr>
          <w:rFonts w:ascii="Times New Roman" w:hAnsi="Times New Roman" w:cs="Times New Roman"/>
          <w:sz w:val="24"/>
          <w:szCs w:val="24"/>
        </w:rPr>
        <w:t>Dotažení svorkovnic a očištění kontaktů</w:t>
      </w:r>
    </w:p>
    <w:p w14:paraId="794CB285" w14:textId="77777777" w:rsidR="00B4720D" w:rsidRPr="00F67F65" w:rsidRDefault="00B4720D" w:rsidP="00F67F65">
      <w:pPr>
        <w:numPr>
          <w:ilvl w:val="0"/>
          <w:numId w:val="42"/>
        </w:numPr>
        <w:spacing w:after="0"/>
        <w:jc w:val="both"/>
        <w:rPr>
          <w:rFonts w:ascii="Times New Roman" w:hAnsi="Times New Roman" w:cs="Times New Roman"/>
          <w:sz w:val="24"/>
          <w:szCs w:val="24"/>
        </w:rPr>
      </w:pPr>
      <w:r w:rsidRPr="00F67F65">
        <w:rPr>
          <w:rFonts w:ascii="Times New Roman" w:hAnsi="Times New Roman" w:cs="Times New Roman"/>
          <w:sz w:val="24"/>
          <w:szCs w:val="24"/>
        </w:rPr>
        <w:t>Vyčištění rozvaděčů, stožárových rozvodnic, skříňových rozvodnic, krytů svítidel, mytí semaforů</w:t>
      </w:r>
    </w:p>
    <w:p w14:paraId="0E6994ED" w14:textId="77777777" w:rsidR="00B4720D" w:rsidRPr="00F67F65" w:rsidRDefault="00B4720D" w:rsidP="00F67F65">
      <w:pPr>
        <w:numPr>
          <w:ilvl w:val="0"/>
          <w:numId w:val="42"/>
        </w:numPr>
        <w:spacing w:after="0"/>
        <w:jc w:val="both"/>
        <w:rPr>
          <w:rFonts w:ascii="Times New Roman" w:hAnsi="Times New Roman" w:cs="Times New Roman"/>
          <w:sz w:val="24"/>
          <w:szCs w:val="24"/>
        </w:rPr>
      </w:pPr>
      <w:r w:rsidRPr="00F67F65">
        <w:rPr>
          <w:rFonts w:ascii="Times New Roman" w:hAnsi="Times New Roman" w:cs="Times New Roman"/>
          <w:sz w:val="24"/>
          <w:szCs w:val="24"/>
        </w:rPr>
        <w:t>Montáž dvířek patic</w:t>
      </w:r>
    </w:p>
    <w:p w14:paraId="0382FE46" w14:textId="77777777" w:rsidR="00B4720D" w:rsidRPr="00F67F65" w:rsidRDefault="00B4720D" w:rsidP="00F67F65">
      <w:pPr>
        <w:numPr>
          <w:ilvl w:val="0"/>
          <w:numId w:val="42"/>
        </w:numPr>
        <w:spacing w:after="0"/>
        <w:jc w:val="both"/>
        <w:rPr>
          <w:rFonts w:ascii="Times New Roman" w:hAnsi="Times New Roman" w:cs="Times New Roman"/>
          <w:sz w:val="24"/>
          <w:szCs w:val="24"/>
        </w:rPr>
      </w:pPr>
      <w:r w:rsidRPr="00F67F65">
        <w:rPr>
          <w:rFonts w:ascii="Times New Roman" w:hAnsi="Times New Roman" w:cs="Times New Roman"/>
          <w:sz w:val="24"/>
          <w:szCs w:val="24"/>
        </w:rPr>
        <w:t>Výměna pojistek</w:t>
      </w:r>
    </w:p>
    <w:p w14:paraId="5361836B" w14:textId="77777777" w:rsidR="00B4720D" w:rsidRPr="00F67F65" w:rsidRDefault="00B4720D" w:rsidP="00F67F65">
      <w:pPr>
        <w:numPr>
          <w:ilvl w:val="0"/>
          <w:numId w:val="42"/>
        </w:numPr>
        <w:spacing w:after="0"/>
        <w:jc w:val="both"/>
        <w:rPr>
          <w:rFonts w:ascii="Times New Roman" w:hAnsi="Times New Roman" w:cs="Times New Roman"/>
          <w:sz w:val="24"/>
          <w:szCs w:val="24"/>
        </w:rPr>
      </w:pPr>
      <w:r w:rsidRPr="00F67F65">
        <w:rPr>
          <w:rFonts w:ascii="Times New Roman" w:hAnsi="Times New Roman" w:cs="Times New Roman"/>
          <w:sz w:val="24"/>
          <w:szCs w:val="24"/>
        </w:rPr>
        <w:t>Kontrola výstražných tabulek a popisů, popř. jejich výměna</w:t>
      </w:r>
    </w:p>
    <w:p w14:paraId="5EFB7E5B" w14:textId="77777777" w:rsidR="00B4720D" w:rsidRPr="00F67F65" w:rsidRDefault="00B4720D" w:rsidP="00F67F65">
      <w:pPr>
        <w:numPr>
          <w:ilvl w:val="0"/>
          <w:numId w:val="42"/>
        </w:numPr>
        <w:spacing w:after="0"/>
        <w:jc w:val="both"/>
        <w:rPr>
          <w:rFonts w:ascii="Times New Roman" w:hAnsi="Times New Roman" w:cs="Times New Roman"/>
          <w:sz w:val="24"/>
          <w:szCs w:val="24"/>
        </w:rPr>
      </w:pPr>
      <w:r w:rsidRPr="00F67F65">
        <w:rPr>
          <w:rFonts w:ascii="Times New Roman" w:hAnsi="Times New Roman" w:cs="Times New Roman"/>
          <w:sz w:val="24"/>
          <w:szCs w:val="24"/>
        </w:rPr>
        <w:t>Obnova očíslování rozvaděčů, skříněk a stožárů</w:t>
      </w:r>
    </w:p>
    <w:p w14:paraId="712B44C5" w14:textId="77777777" w:rsidR="00B4720D" w:rsidRPr="00F67F65" w:rsidRDefault="00B4720D" w:rsidP="00F67F65">
      <w:pPr>
        <w:numPr>
          <w:ilvl w:val="0"/>
          <w:numId w:val="42"/>
        </w:numPr>
        <w:spacing w:after="0"/>
        <w:jc w:val="both"/>
        <w:rPr>
          <w:rFonts w:ascii="Times New Roman" w:hAnsi="Times New Roman" w:cs="Times New Roman"/>
          <w:sz w:val="24"/>
          <w:szCs w:val="24"/>
        </w:rPr>
      </w:pPr>
      <w:r w:rsidRPr="00F67F65">
        <w:rPr>
          <w:rFonts w:ascii="Times New Roman" w:hAnsi="Times New Roman" w:cs="Times New Roman"/>
          <w:sz w:val="24"/>
          <w:szCs w:val="24"/>
        </w:rPr>
        <w:t xml:space="preserve">Kontrola a nastavení vypínání a zapínání časových a </w:t>
      </w:r>
      <w:proofErr w:type="spellStart"/>
      <w:r w:rsidRPr="00F67F65">
        <w:rPr>
          <w:rFonts w:ascii="Times New Roman" w:hAnsi="Times New Roman" w:cs="Times New Roman"/>
          <w:sz w:val="24"/>
          <w:szCs w:val="24"/>
        </w:rPr>
        <w:t>stmívacích</w:t>
      </w:r>
      <w:proofErr w:type="spellEnd"/>
      <w:r w:rsidRPr="00F67F65">
        <w:rPr>
          <w:rFonts w:ascii="Times New Roman" w:hAnsi="Times New Roman" w:cs="Times New Roman"/>
          <w:sz w:val="24"/>
          <w:szCs w:val="24"/>
        </w:rPr>
        <w:t xml:space="preserve"> spínačů</w:t>
      </w:r>
    </w:p>
    <w:p w14:paraId="23FA1FFF" w14:textId="77777777" w:rsidR="00B4720D" w:rsidRPr="00F67F65" w:rsidRDefault="00B4720D" w:rsidP="00B4720D">
      <w:pPr>
        <w:ind w:firstLine="709"/>
        <w:jc w:val="both"/>
        <w:rPr>
          <w:rFonts w:ascii="Times New Roman" w:hAnsi="Times New Roman" w:cs="Times New Roman"/>
          <w:sz w:val="24"/>
          <w:szCs w:val="24"/>
        </w:rPr>
      </w:pPr>
      <w:r w:rsidRPr="00F67F65">
        <w:rPr>
          <w:rFonts w:ascii="Times New Roman" w:hAnsi="Times New Roman" w:cs="Times New Roman"/>
          <w:sz w:val="24"/>
          <w:szCs w:val="24"/>
        </w:rPr>
        <w:t>V případě, že zhotovitel zjistí závadu, postupuje dle bodu 2, písm. b) tohoto článku.</w:t>
      </w:r>
    </w:p>
    <w:p w14:paraId="4DAA38CD" w14:textId="77777777" w:rsidR="00B4720D" w:rsidRPr="00F67F65" w:rsidRDefault="00B4720D" w:rsidP="00273CE1">
      <w:pPr>
        <w:numPr>
          <w:ilvl w:val="0"/>
          <w:numId w:val="7"/>
        </w:numPr>
        <w:spacing w:after="0"/>
        <w:jc w:val="both"/>
        <w:rPr>
          <w:rFonts w:ascii="Times New Roman" w:hAnsi="Times New Roman" w:cs="Times New Roman"/>
          <w:sz w:val="24"/>
          <w:szCs w:val="24"/>
        </w:rPr>
      </w:pPr>
      <w:r w:rsidRPr="00F67F65">
        <w:rPr>
          <w:rFonts w:ascii="Times New Roman" w:hAnsi="Times New Roman" w:cs="Times New Roman"/>
          <w:sz w:val="24"/>
          <w:szCs w:val="24"/>
        </w:rPr>
        <w:t>Opravy systému VO:</w:t>
      </w:r>
    </w:p>
    <w:p w14:paraId="1651EF09" w14:textId="77777777" w:rsidR="00B4720D" w:rsidRPr="00F67F65" w:rsidRDefault="00B4720D" w:rsidP="00273CE1">
      <w:pPr>
        <w:numPr>
          <w:ilvl w:val="0"/>
          <w:numId w:val="40"/>
        </w:numPr>
        <w:spacing w:after="0"/>
        <w:ind w:left="1134" w:hanging="425"/>
        <w:jc w:val="both"/>
        <w:rPr>
          <w:rFonts w:ascii="Times New Roman" w:hAnsi="Times New Roman" w:cs="Times New Roman"/>
          <w:sz w:val="24"/>
          <w:szCs w:val="24"/>
        </w:rPr>
      </w:pPr>
      <w:r w:rsidRPr="00F67F65">
        <w:rPr>
          <w:rFonts w:ascii="Times New Roman" w:hAnsi="Times New Roman" w:cs="Times New Roman"/>
          <w:sz w:val="24"/>
          <w:szCs w:val="24"/>
        </w:rPr>
        <w:t xml:space="preserve">Zhotovitel je povinen </w:t>
      </w:r>
      <w:r w:rsidRPr="00F67F65">
        <w:rPr>
          <w:rFonts w:ascii="Times New Roman" w:hAnsi="Times New Roman" w:cs="Times New Roman"/>
          <w:sz w:val="24"/>
          <w:szCs w:val="24"/>
          <w:u w:val="single"/>
        </w:rPr>
        <w:t>s okamžitou platností</w:t>
      </w:r>
      <w:r w:rsidRPr="00F67F65">
        <w:rPr>
          <w:rFonts w:ascii="Times New Roman" w:hAnsi="Times New Roman" w:cs="Times New Roman"/>
          <w:sz w:val="24"/>
          <w:szCs w:val="24"/>
        </w:rPr>
        <w:t xml:space="preserve"> od oznámení nebo zjištění nefunkčnosti jakékoliv části VO zahájit práce a nepřetržitě pokračovat na odstranění poruchy, při níž může dojít k ohrožení zdraví nebo života elektrickým proudem nebo narušenou statikou sloupu. Stejný postup je nutno dodržovat při dopravních nehodách nebo při živelných pohromách, kdy jakákoliv část VO bude bránit bezpečnému pohybu po komunikacích.</w:t>
      </w:r>
    </w:p>
    <w:p w14:paraId="604BE896" w14:textId="77777777" w:rsidR="00B4720D" w:rsidRPr="00F67F65" w:rsidRDefault="00B4720D" w:rsidP="00273CE1">
      <w:pPr>
        <w:numPr>
          <w:ilvl w:val="0"/>
          <w:numId w:val="40"/>
        </w:numPr>
        <w:spacing w:after="0"/>
        <w:ind w:left="1134" w:hanging="425"/>
        <w:jc w:val="both"/>
        <w:rPr>
          <w:rFonts w:ascii="Times New Roman" w:hAnsi="Times New Roman" w:cs="Times New Roman"/>
          <w:sz w:val="24"/>
          <w:szCs w:val="24"/>
        </w:rPr>
      </w:pPr>
      <w:r w:rsidRPr="00F67F65">
        <w:rPr>
          <w:rFonts w:ascii="Times New Roman" w:hAnsi="Times New Roman" w:cs="Times New Roman"/>
          <w:sz w:val="24"/>
          <w:szCs w:val="24"/>
        </w:rPr>
        <w:t>Do 24 hodin od oznámení nebo zjištění poruchy je nutné zahájit práce na odstranění lokálních závad. V případě, že bude zjištěna kabelová porucha, bude tato odstraněna do týdne od jejího nahlášení nebo zjištění. V případě neočekávaných komplikací při odstraňování kabelové poruchy bude termín opravy vždy písemně nahlášen zhotovitelem objednateli.</w:t>
      </w:r>
    </w:p>
    <w:p w14:paraId="5B26A4CC" w14:textId="77777777" w:rsidR="00B4720D" w:rsidRPr="00F67F65" w:rsidRDefault="00B4720D" w:rsidP="00273CE1">
      <w:pPr>
        <w:numPr>
          <w:ilvl w:val="0"/>
          <w:numId w:val="43"/>
        </w:numPr>
        <w:spacing w:after="0"/>
        <w:jc w:val="both"/>
        <w:rPr>
          <w:rFonts w:ascii="Times New Roman" w:hAnsi="Times New Roman" w:cs="Times New Roman"/>
          <w:sz w:val="24"/>
          <w:szCs w:val="24"/>
        </w:rPr>
      </w:pPr>
      <w:r w:rsidRPr="00F67F65">
        <w:rPr>
          <w:rFonts w:ascii="Times New Roman" w:hAnsi="Times New Roman" w:cs="Times New Roman"/>
          <w:sz w:val="24"/>
          <w:szCs w:val="24"/>
        </w:rPr>
        <w:t>Opravou se rozumí:</w:t>
      </w:r>
    </w:p>
    <w:p w14:paraId="748D0BEF" w14:textId="77777777" w:rsidR="00B4720D" w:rsidRPr="00F67F65" w:rsidRDefault="00B4720D" w:rsidP="00273CE1">
      <w:pPr>
        <w:numPr>
          <w:ilvl w:val="0"/>
          <w:numId w:val="41"/>
        </w:numPr>
        <w:spacing w:after="0"/>
        <w:jc w:val="both"/>
        <w:rPr>
          <w:rFonts w:ascii="Times New Roman" w:hAnsi="Times New Roman" w:cs="Times New Roman"/>
          <w:sz w:val="24"/>
          <w:szCs w:val="24"/>
        </w:rPr>
      </w:pPr>
      <w:r w:rsidRPr="00F67F65">
        <w:rPr>
          <w:rFonts w:ascii="Times New Roman" w:hAnsi="Times New Roman" w:cs="Times New Roman"/>
          <w:sz w:val="24"/>
          <w:szCs w:val="24"/>
        </w:rPr>
        <w:t>Odstranění poruch svítidel</w:t>
      </w:r>
    </w:p>
    <w:p w14:paraId="620FCA41" w14:textId="77777777" w:rsidR="00B4720D" w:rsidRPr="00273CE1" w:rsidRDefault="00B4720D" w:rsidP="00273CE1">
      <w:pPr>
        <w:numPr>
          <w:ilvl w:val="0"/>
          <w:numId w:val="41"/>
        </w:numPr>
        <w:spacing w:after="0"/>
        <w:jc w:val="both"/>
        <w:rPr>
          <w:rFonts w:ascii="Times New Roman" w:hAnsi="Times New Roman" w:cs="Times New Roman"/>
          <w:sz w:val="24"/>
          <w:szCs w:val="24"/>
        </w:rPr>
      </w:pPr>
      <w:r w:rsidRPr="00273CE1">
        <w:rPr>
          <w:rFonts w:ascii="Times New Roman" w:hAnsi="Times New Roman" w:cs="Times New Roman"/>
          <w:sz w:val="24"/>
          <w:szCs w:val="24"/>
        </w:rPr>
        <w:t>Odstranění poruch spínacích prvků</w:t>
      </w:r>
    </w:p>
    <w:p w14:paraId="12CF1853" w14:textId="77777777" w:rsidR="00B4720D" w:rsidRPr="00273CE1" w:rsidRDefault="00B4720D" w:rsidP="00273CE1">
      <w:pPr>
        <w:numPr>
          <w:ilvl w:val="0"/>
          <w:numId w:val="41"/>
        </w:numPr>
        <w:spacing w:after="0"/>
        <w:jc w:val="both"/>
        <w:rPr>
          <w:rFonts w:ascii="Times New Roman" w:hAnsi="Times New Roman" w:cs="Times New Roman"/>
          <w:sz w:val="24"/>
          <w:szCs w:val="24"/>
        </w:rPr>
      </w:pPr>
      <w:r w:rsidRPr="00273CE1">
        <w:rPr>
          <w:rFonts w:ascii="Times New Roman" w:hAnsi="Times New Roman" w:cs="Times New Roman"/>
          <w:sz w:val="24"/>
          <w:szCs w:val="24"/>
        </w:rPr>
        <w:t>Odstranění poruch jistících prvků</w:t>
      </w:r>
    </w:p>
    <w:p w14:paraId="2DE4F388" w14:textId="77777777" w:rsidR="00B4720D" w:rsidRPr="00273CE1" w:rsidRDefault="00B4720D" w:rsidP="00273CE1">
      <w:pPr>
        <w:numPr>
          <w:ilvl w:val="0"/>
          <w:numId w:val="41"/>
        </w:numPr>
        <w:spacing w:after="0"/>
        <w:jc w:val="both"/>
        <w:rPr>
          <w:rFonts w:ascii="Times New Roman" w:hAnsi="Times New Roman" w:cs="Times New Roman"/>
          <w:sz w:val="24"/>
          <w:szCs w:val="24"/>
        </w:rPr>
      </w:pPr>
      <w:r w:rsidRPr="00273CE1">
        <w:rPr>
          <w:rFonts w:ascii="Times New Roman" w:hAnsi="Times New Roman" w:cs="Times New Roman"/>
          <w:sz w:val="24"/>
          <w:szCs w:val="24"/>
        </w:rPr>
        <w:t>Odstranění poruch stožárových rozvodnic</w:t>
      </w:r>
    </w:p>
    <w:p w14:paraId="435F77E8" w14:textId="77777777" w:rsidR="00B4720D" w:rsidRPr="00273CE1" w:rsidRDefault="00B4720D" w:rsidP="00273CE1">
      <w:pPr>
        <w:numPr>
          <w:ilvl w:val="0"/>
          <w:numId w:val="41"/>
        </w:numPr>
        <w:spacing w:after="0"/>
        <w:jc w:val="both"/>
        <w:rPr>
          <w:rFonts w:ascii="Times New Roman" w:hAnsi="Times New Roman" w:cs="Times New Roman"/>
          <w:sz w:val="24"/>
          <w:szCs w:val="24"/>
        </w:rPr>
      </w:pPr>
      <w:r w:rsidRPr="00273CE1">
        <w:rPr>
          <w:rFonts w:ascii="Times New Roman" w:hAnsi="Times New Roman" w:cs="Times New Roman"/>
          <w:sz w:val="24"/>
          <w:szCs w:val="24"/>
        </w:rPr>
        <w:t>Odstranění poruch skříňových rozvodnic</w:t>
      </w:r>
    </w:p>
    <w:p w14:paraId="4087CE68" w14:textId="77777777" w:rsidR="00B4720D" w:rsidRPr="00273CE1" w:rsidRDefault="00B4720D" w:rsidP="00273CE1">
      <w:pPr>
        <w:numPr>
          <w:ilvl w:val="0"/>
          <w:numId w:val="41"/>
        </w:numPr>
        <w:spacing w:after="0"/>
        <w:jc w:val="both"/>
        <w:rPr>
          <w:rFonts w:ascii="Times New Roman" w:hAnsi="Times New Roman" w:cs="Times New Roman"/>
          <w:sz w:val="24"/>
          <w:szCs w:val="24"/>
        </w:rPr>
      </w:pPr>
      <w:r w:rsidRPr="00273CE1">
        <w:rPr>
          <w:rFonts w:ascii="Times New Roman" w:hAnsi="Times New Roman" w:cs="Times New Roman"/>
          <w:sz w:val="24"/>
          <w:szCs w:val="24"/>
        </w:rPr>
        <w:t xml:space="preserve">Odstranění závad souvisejících s SW signalizačního zařízení (náklady spojené s opravou či přeprogramováním SSZ budou objednateli přefakturovány </w:t>
      </w:r>
      <w:r w:rsidRPr="00273CE1">
        <w:rPr>
          <w:rFonts w:ascii="Times New Roman" w:hAnsi="Times New Roman" w:cs="Times New Roman"/>
          <w:sz w:val="24"/>
          <w:szCs w:val="24"/>
        </w:rPr>
        <w:lastRenderedPageBreak/>
        <w:t>v měsíčním vyúčtování za předmět smlouvy, kdy k faktuře bude přiložena kopie faktury od dodavatele)</w:t>
      </w:r>
    </w:p>
    <w:p w14:paraId="35063E6E" w14:textId="77777777" w:rsidR="00B4720D" w:rsidRPr="00273CE1" w:rsidRDefault="00B4720D" w:rsidP="00273CE1">
      <w:pPr>
        <w:numPr>
          <w:ilvl w:val="0"/>
          <w:numId w:val="41"/>
        </w:numPr>
        <w:spacing w:after="0"/>
        <w:jc w:val="both"/>
        <w:rPr>
          <w:rFonts w:ascii="Times New Roman" w:hAnsi="Times New Roman" w:cs="Times New Roman"/>
          <w:sz w:val="24"/>
          <w:szCs w:val="24"/>
        </w:rPr>
      </w:pPr>
      <w:r w:rsidRPr="00273CE1">
        <w:rPr>
          <w:rFonts w:ascii="Times New Roman" w:hAnsi="Times New Roman" w:cs="Times New Roman"/>
          <w:sz w:val="24"/>
          <w:szCs w:val="24"/>
        </w:rPr>
        <w:t>Identifikace kabelových poruch včetně zajištění havarijního spojení, pokud je technicky možné</w:t>
      </w:r>
    </w:p>
    <w:p w14:paraId="4B95C2D9" w14:textId="77777777" w:rsidR="00B4720D" w:rsidRPr="00273CE1" w:rsidRDefault="00B4720D" w:rsidP="00273CE1">
      <w:pPr>
        <w:numPr>
          <w:ilvl w:val="0"/>
          <w:numId w:val="41"/>
        </w:numPr>
        <w:spacing w:after="0"/>
        <w:jc w:val="both"/>
        <w:rPr>
          <w:rFonts w:ascii="Times New Roman" w:hAnsi="Times New Roman" w:cs="Times New Roman"/>
          <w:sz w:val="24"/>
          <w:szCs w:val="24"/>
        </w:rPr>
      </w:pPr>
      <w:r w:rsidRPr="00273CE1">
        <w:rPr>
          <w:rFonts w:ascii="Times New Roman" w:hAnsi="Times New Roman" w:cs="Times New Roman"/>
          <w:sz w:val="24"/>
          <w:szCs w:val="24"/>
        </w:rPr>
        <w:t>Odstranění poruch kabelového vedení</w:t>
      </w:r>
    </w:p>
    <w:p w14:paraId="4B60E436" w14:textId="77777777" w:rsidR="00B4720D" w:rsidRPr="00273CE1" w:rsidRDefault="00B4720D" w:rsidP="00273CE1">
      <w:pPr>
        <w:numPr>
          <w:ilvl w:val="0"/>
          <w:numId w:val="41"/>
        </w:numPr>
        <w:spacing w:after="0"/>
        <w:jc w:val="both"/>
        <w:rPr>
          <w:rFonts w:ascii="Times New Roman" w:hAnsi="Times New Roman" w:cs="Times New Roman"/>
          <w:sz w:val="24"/>
          <w:szCs w:val="24"/>
        </w:rPr>
      </w:pPr>
      <w:r w:rsidRPr="00273CE1">
        <w:rPr>
          <w:rFonts w:ascii="Times New Roman" w:hAnsi="Times New Roman" w:cs="Times New Roman"/>
          <w:sz w:val="24"/>
          <w:szCs w:val="24"/>
        </w:rPr>
        <w:t>Výměna světelných bodů na základě odsouhlaseného plánu oprav (obnova)</w:t>
      </w:r>
    </w:p>
    <w:p w14:paraId="5F1FBC3D" w14:textId="77777777" w:rsidR="00B4720D" w:rsidRPr="00273CE1" w:rsidRDefault="00B4720D" w:rsidP="00273CE1">
      <w:pPr>
        <w:numPr>
          <w:ilvl w:val="0"/>
          <w:numId w:val="41"/>
        </w:numPr>
        <w:spacing w:after="0"/>
        <w:jc w:val="both"/>
        <w:rPr>
          <w:rFonts w:ascii="Times New Roman" w:hAnsi="Times New Roman" w:cs="Times New Roman"/>
          <w:sz w:val="24"/>
          <w:szCs w:val="24"/>
        </w:rPr>
      </w:pPr>
      <w:r w:rsidRPr="00273CE1">
        <w:rPr>
          <w:rFonts w:ascii="Times New Roman" w:hAnsi="Times New Roman" w:cs="Times New Roman"/>
          <w:sz w:val="24"/>
          <w:szCs w:val="24"/>
        </w:rPr>
        <w:t>Obnova nátěrů rozvodných skříní, ocelových konstrukcí sloupů</w:t>
      </w:r>
    </w:p>
    <w:p w14:paraId="5F855B15" w14:textId="77777777" w:rsidR="00B4720D" w:rsidRPr="00273CE1" w:rsidRDefault="00B4720D" w:rsidP="00273CE1">
      <w:pPr>
        <w:numPr>
          <w:ilvl w:val="0"/>
          <w:numId w:val="41"/>
        </w:numPr>
        <w:spacing w:after="0"/>
        <w:jc w:val="both"/>
        <w:rPr>
          <w:rFonts w:ascii="Times New Roman" w:hAnsi="Times New Roman" w:cs="Times New Roman"/>
          <w:sz w:val="24"/>
          <w:szCs w:val="24"/>
        </w:rPr>
      </w:pPr>
      <w:r w:rsidRPr="00273CE1">
        <w:rPr>
          <w:rFonts w:ascii="Times New Roman" w:hAnsi="Times New Roman" w:cs="Times New Roman"/>
          <w:sz w:val="24"/>
          <w:szCs w:val="24"/>
        </w:rPr>
        <w:t>Likvidace jednotlivých součástí VO, která již nelze využít pro další repase</w:t>
      </w:r>
    </w:p>
    <w:p w14:paraId="1A041630" w14:textId="77777777" w:rsidR="00B4720D" w:rsidRPr="001237FE" w:rsidRDefault="00B4720D" w:rsidP="00B4720D">
      <w:pPr>
        <w:ind w:left="1789"/>
        <w:jc w:val="both"/>
        <w:rPr>
          <w:rFonts w:ascii="Times New Roman" w:hAnsi="Times New Roman" w:cs="Times New Roman"/>
        </w:rPr>
      </w:pPr>
    </w:p>
    <w:p w14:paraId="29D3F5F2" w14:textId="77777777" w:rsidR="00B4720D" w:rsidRPr="00273CE1" w:rsidRDefault="00B4720D" w:rsidP="0036404A">
      <w:pPr>
        <w:numPr>
          <w:ilvl w:val="0"/>
          <w:numId w:val="5"/>
        </w:numPr>
        <w:ind w:left="426" w:hanging="426"/>
        <w:jc w:val="both"/>
        <w:rPr>
          <w:rFonts w:ascii="Times New Roman" w:hAnsi="Times New Roman" w:cs="Times New Roman"/>
          <w:b/>
          <w:sz w:val="24"/>
          <w:szCs w:val="24"/>
        </w:rPr>
      </w:pPr>
      <w:r w:rsidRPr="00273CE1">
        <w:rPr>
          <w:rFonts w:ascii="Times New Roman" w:hAnsi="Times New Roman" w:cs="Times New Roman"/>
          <w:b/>
          <w:sz w:val="24"/>
          <w:szCs w:val="24"/>
        </w:rPr>
        <w:t>Vánoční výzdoba:</w:t>
      </w:r>
    </w:p>
    <w:p w14:paraId="438F1BD5" w14:textId="77777777" w:rsidR="00B4720D" w:rsidRPr="00273CE1" w:rsidRDefault="00B4720D" w:rsidP="00B4720D">
      <w:pPr>
        <w:ind w:left="426"/>
        <w:jc w:val="both"/>
        <w:rPr>
          <w:rFonts w:ascii="Times New Roman" w:hAnsi="Times New Roman" w:cs="Times New Roman"/>
          <w:b/>
          <w:sz w:val="24"/>
          <w:szCs w:val="24"/>
        </w:rPr>
      </w:pPr>
      <w:r w:rsidRPr="00273CE1">
        <w:rPr>
          <w:rFonts w:ascii="Times New Roman" w:hAnsi="Times New Roman" w:cs="Times New Roman"/>
          <w:sz w:val="24"/>
          <w:szCs w:val="24"/>
        </w:rPr>
        <w:t>Zhotovitel je povinen v termínu nejdéle 7 dní před zahájením adventu zahájit montáž vánočních dekorů dle požadavků objednatele</w:t>
      </w:r>
    </w:p>
    <w:p w14:paraId="642B88D4" w14:textId="77777777" w:rsidR="00B4720D" w:rsidRPr="00273CE1" w:rsidRDefault="00B4720D" w:rsidP="00B4720D">
      <w:pPr>
        <w:ind w:left="426"/>
        <w:jc w:val="both"/>
        <w:rPr>
          <w:rFonts w:ascii="Times New Roman" w:hAnsi="Times New Roman" w:cs="Times New Roman"/>
          <w:b/>
          <w:sz w:val="24"/>
          <w:szCs w:val="24"/>
        </w:rPr>
      </w:pPr>
      <w:r w:rsidRPr="00273CE1">
        <w:rPr>
          <w:rFonts w:ascii="Times New Roman" w:hAnsi="Times New Roman" w:cs="Times New Roman"/>
          <w:sz w:val="24"/>
          <w:szCs w:val="24"/>
        </w:rPr>
        <w:t>Zhotovitel je povinen zajistit pravidelnou revizi vánočního osvětlení dle platných norem</w:t>
      </w:r>
    </w:p>
    <w:p w14:paraId="752D0DAC" w14:textId="77777777" w:rsidR="00B4720D" w:rsidRPr="00273CE1" w:rsidRDefault="00B4720D" w:rsidP="00B4720D">
      <w:pPr>
        <w:ind w:left="426"/>
        <w:jc w:val="both"/>
        <w:rPr>
          <w:rFonts w:ascii="Times New Roman" w:hAnsi="Times New Roman" w:cs="Times New Roman"/>
          <w:b/>
          <w:sz w:val="24"/>
          <w:szCs w:val="24"/>
        </w:rPr>
      </w:pPr>
      <w:r w:rsidRPr="00273CE1">
        <w:rPr>
          <w:rFonts w:ascii="Times New Roman" w:hAnsi="Times New Roman" w:cs="Times New Roman"/>
          <w:sz w:val="24"/>
          <w:szCs w:val="24"/>
        </w:rPr>
        <w:t>Zhotovitel zajistí demontáž vánoční výzdoby (vždy do 15. 1. příslušného roku s přihlédnutím ke klimatickým podmínkám)</w:t>
      </w:r>
    </w:p>
    <w:p w14:paraId="5C726576" w14:textId="77777777" w:rsidR="00B4720D" w:rsidRPr="00273CE1" w:rsidRDefault="00B4720D" w:rsidP="0036404A">
      <w:pPr>
        <w:numPr>
          <w:ilvl w:val="0"/>
          <w:numId w:val="5"/>
        </w:numPr>
        <w:ind w:left="426" w:hanging="426"/>
        <w:jc w:val="both"/>
        <w:rPr>
          <w:rFonts w:ascii="Times New Roman" w:hAnsi="Times New Roman" w:cs="Times New Roman"/>
          <w:b/>
          <w:sz w:val="24"/>
          <w:szCs w:val="24"/>
        </w:rPr>
      </w:pPr>
      <w:r w:rsidRPr="00273CE1">
        <w:rPr>
          <w:rFonts w:ascii="Times New Roman" w:hAnsi="Times New Roman" w:cs="Times New Roman"/>
          <w:b/>
          <w:sz w:val="24"/>
          <w:szCs w:val="24"/>
        </w:rPr>
        <w:t>Nákup elektrické energie:</w:t>
      </w:r>
    </w:p>
    <w:p w14:paraId="2BAB41F3" w14:textId="77777777" w:rsidR="00B4720D" w:rsidRPr="00273CE1" w:rsidRDefault="00B4720D" w:rsidP="00B4720D">
      <w:pPr>
        <w:ind w:left="360"/>
        <w:jc w:val="both"/>
        <w:rPr>
          <w:rFonts w:ascii="Times New Roman" w:hAnsi="Times New Roman" w:cs="Times New Roman"/>
          <w:sz w:val="24"/>
          <w:szCs w:val="24"/>
        </w:rPr>
      </w:pPr>
      <w:r w:rsidRPr="00273CE1">
        <w:rPr>
          <w:rFonts w:ascii="Times New Roman" w:hAnsi="Times New Roman" w:cs="Times New Roman"/>
          <w:sz w:val="24"/>
          <w:szCs w:val="24"/>
        </w:rPr>
        <w:t xml:space="preserve">Zhotovitel je pověřen objednatelem správou odběrných míst, nákupem elektrické energie pro VO na principu nejvýhodnější sazby z hlediska času i odběru. Zhotovitel po obdržení zálohové faktury a vyúčtování za spotřebovanou elektrickou energii vždy objednateli přefakturuje vyúčtované náklady a objednateli poskytne kopii faktury dodavatele </w:t>
      </w:r>
      <w:proofErr w:type="spellStart"/>
      <w:proofErr w:type="gramStart"/>
      <w:r w:rsidRPr="00273CE1">
        <w:rPr>
          <w:rFonts w:ascii="Times New Roman" w:hAnsi="Times New Roman" w:cs="Times New Roman"/>
          <w:sz w:val="24"/>
          <w:szCs w:val="24"/>
        </w:rPr>
        <w:t>el</w:t>
      </w:r>
      <w:proofErr w:type="gramEnd"/>
      <w:r w:rsidRPr="00273CE1">
        <w:rPr>
          <w:rFonts w:ascii="Times New Roman" w:hAnsi="Times New Roman" w:cs="Times New Roman"/>
          <w:sz w:val="24"/>
          <w:szCs w:val="24"/>
        </w:rPr>
        <w:t>.</w:t>
      </w:r>
      <w:proofErr w:type="gramStart"/>
      <w:r w:rsidRPr="00273CE1">
        <w:rPr>
          <w:rFonts w:ascii="Times New Roman" w:hAnsi="Times New Roman" w:cs="Times New Roman"/>
          <w:sz w:val="24"/>
          <w:szCs w:val="24"/>
        </w:rPr>
        <w:t>energie</w:t>
      </w:r>
      <w:proofErr w:type="spellEnd"/>
      <w:proofErr w:type="gramEnd"/>
      <w:r w:rsidRPr="00273CE1">
        <w:rPr>
          <w:rFonts w:ascii="Times New Roman" w:hAnsi="Times New Roman" w:cs="Times New Roman"/>
          <w:sz w:val="24"/>
          <w:szCs w:val="24"/>
        </w:rPr>
        <w:t xml:space="preserve">. Objednatel pověřuje zhotovitele prováděním odečtů spotřeby el. </w:t>
      </w:r>
      <w:proofErr w:type="gramStart"/>
      <w:r w:rsidRPr="00273CE1">
        <w:rPr>
          <w:rFonts w:ascii="Times New Roman" w:hAnsi="Times New Roman" w:cs="Times New Roman"/>
          <w:sz w:val="24"/>
          <w:szCs w:val="24"/>
        </w:rPr>
        <w:t>energie</w:t>
      </w:r>
      <w:proofErr w:type="gramEnd"/>
      <w:r w:rsidRPr="00273CE1">
        <w:rPr>
          <w:rFonts w:ascii="Times New Roman" w:hAnsi="Times New Roman" w:cs="Times New Roman"/>
          <w:sz w:val="24"/>
          <w:szCs w:val="24"/>
        </w:rPr>
        <w:t xml:space="preserve"> jednotlivých odběrných míst a veškerým jednáním s dodavatelem el. energie.</w:t>
      </w:r>
    </w:p>
    <w:p w14:paraId="640DD833" w14:textId="77777777" w:rsidR="00B4720D" w:rsidRPr="00273CE1" w:rsidRDefault="00B4720D" w:rsidP="00B4720D">
      <w:pPr>
        <w:ind w:left="360"/>
        <w:jc w:val="both"/>
        <w:rPr>
          <w:rFonts w:ascii="Times New Roman" w:hAnsi="Times New Roman" w:cs="Times New Roman"/>
          <w:sz w:val="24"/>
          <w:szCs w:val="24"/>
        </w:rPr>
      </w:pPr>
      <w:r w:rsidRPr="00273CE1">
        <w:rPr>
          <w:rFonts w:ascii="Times New Roman" w:hAnsi="Times New Roman" w:cs="Times New Roman"/>
          <w:sz w:val="24"/>
          <w:szCs w:val="24"/>
        </w:rPr>
        <w:t>Zhotoviteli náleží za všechny výše uvedené práce a úkony odměna dle skutečných nákladů na základě ceníku prací v příloze č. 1 – Ceník služeb a úhrada za použitý materiál.</w:t>
      </w:r>
    </w:p>
    <w:p w14:paraId="3919C872" w14:textId="77777777" w:rsidR="00B4720D" w:rsidRPr="001237FE" w:rsidRDefault="00B4720D" w:rsidP="007A7329">
      <w:pPr>
        <w:pStyle w:val="Zpat"/>
        <w:tabs>
          <w:tab w:val="left" w:pos="5751"/>
        </w:tabs>
        <w:rPr>
          <w:rFonts w:ascii="Times New Roman" w:hAnsi="Times New Roman" w:cs="Times New Roman"/>
          <w:sz w:val="20"/>
        </w:rPr>
      </w:pPr>
    </w:p>
    <w:p w14:paraId="4464EA09" w14:textId="77777777" w:rsidR="00B4720D" w:rsidRPr="001237FE" w:rsidRDefault="00B4720D" w:rsidP="007A7329">
      <w:pPr>
        <w:pStyle w:val="Zpat"/>
        <w:tabs>
          <w:tab w:val="left" w:pos="5751"/>
        </w:tabs>
        <w:rPr>
          <w:rFonts w:ascii="Times New Roman" w:hAnsi="Times New Roman" w:cs="Times New Roman"/>
          <w:sz w:val="20"/>
        </w:rPr>
      </w:pPr>
    </w:p>
    <w:p w14:paraId="6E733269" w14:textId="77777777" w:rsidR="00B4720D" w:rsidRPr="001237FE" w:rsidRDefault="00B4720D" w:rsidP="007A7329">
      <w:pPr>
        <w:pStyle w:val="Zpat"/>
        <w:tabs>
          <w:tab w:val="left" w:pos="5751"/>
        </w:tabs>
        <w:rPr>
          <w:rFonts w:ascii="Times New Roman" w:hAnsi="Times New Roman" w:cs="Times New Roman"/>
          <w:sz w:val="20"/>
        </w:rPr>
      </w:pPr>
    </w:p>
    <w:p w14:paraId="5461C980" w14:textId="77777777" w:rsidR="00B4720D" w:rsidRPr="001237FE" w:rsidRDefault="00B4720D" w:rsidP="007A7329">
      <w:pPr>
        <w:pStyle w:val="Zpat"/>
        <w:tabs>
          <w:tab w:val="left" w:pos="5751"/>
        </w:tabs>
        <w:rPr>
          <w:rFonts w:ascii="Times New Roman" w:hAnsi="Times New Roman" w:cs="Times New Roman"/>
          <w:sz w:val="20"/>
        </w:rPr>
      </w:pPr>
    </w:p>
    <w:p w14:paraId="467C07F2" w14:textId="77777777" w:rsidR="00B4720D" w:rsidRPr="001237FE" w:rsidRDefault="00B4720D" w:rsidP="007A7329">
      <w:pPr>
        <w:pStyle w:val="Zpat"/>
        <w:tabs>
          <w:tab w:val="left" w:pos="5751"/>
        </w:tabs>
        <w:rPr>
          <w:rFonts w:ascii="Times New Roman" w:hAnsi="Times New Roman" w:cs="Times New Roman"/>
          <w:sz w:val="20"/>
        </w:rPr>
      </w:pPr>
    </w:p>
    <w:p w14:paraId="1F499D97" w14:textId="77777777" w:rsidR="00B4720D" w:rsidRPr="001237FE" w:rsidRDefault="00B4720D" w:rsidP="007A7329">
      <w:pPr>
        <w:pStyle w:val="Zpat"/>
        <w:tabs>
          <w:tab w:val="left" w:pos="5751"/>
        </w:tabs>
        <w:rPr>
          <w:rFonts w:ascii="Times New Roman" w:hAnsi="Times New Roman" w:cs="Times New Roman"/>
          <w:sz w:val="20"/>
        </w:rPr>
      </w:pPr>
    </w:p>
    <w:p w14:paraId="662F790D" w14:textId="77777777" w:rsidR="00B4720D" w:rsidRPr="001237FE" w:rsidRDefault="00B4720D" w:rsidP="007A7329">
      <w:pPr>
        <w:pStyle w:val="Zpat"/>
        <w:tabs>
          <w:tab w:val="left" w:pos="5751"/>
        </w:tabs>
        <w:rPr>
          <w:rFonts w:ascii="Times New Roman" w:hAnsi="Times New Roman" w:cs="Times New Roman"/>
          <w:sz w:val="20"/>
        </w:rPr>
      </w:pPr>
    </w:p>
    <w:p w14:paraId="4643E7B3" w14:textId="77777777" w:rsidR="00B4720D" w:rsidRPr="001237FE" w:rsidRDefault="00B4720D" w:rsidP="007A7329">
      <w:pPr>
        <w:pStyle w:val="Zpat"/>
        <w:tabs>
          <w:tab w:val="left" w:pos="5751"/>
        </w:tabs>
        <w:rPr>
          <w:rFonts w:ascii="Times New Roman" w:hAnsi="Times New Roman" w:cs="Times New Roman"/>
          <w:sz w:val="20"/>
        </w:rPr>
      </w:pPr>
    </w:p>
    <w:p w14:paraId="361CA129" w14:textId="77777777" w:rsidR="00B4720D" w:rsidRPr="001237FE" w:rsidRDefault="00B4720D" w:rsidP="007A7329">
      <w:pPr>
        <w:pStyle w:val="Zpat"/>
        <w:tabs>
          <w:tab w:val="left" w:pos="5751"/>
        </w:tabs>
        <w:rPr>
          <w:rFonts w:ascii="Times New Roman" w:hAnsi="Times New Roman" w:cs="Times New Roman"/>
          <w:sz w:val="20"/>
        </w:rPr>
      </w:pPr>
    </w:p>
    <w:p w14:paraId="035F614A" w14:textId="77777777" w:rsidR="00B4720D" w:rsidRPr="001237FE" w:rsidRDefault="00B4720D" w:rsidP="007A7329">
      <w:pPr>
        <w:pStyle w:val="Zpat"/>
        <w:tabs>
          <w:tab w:val="left" w:pos="5751"/>
        </w:tabs>
        <w:rPr>
          <w:rFonts w:ascii="Times New Roman" w:hAnsi="Times New Roman" w:cs="Times New Roman"/>
          <w:sz w:val="20"/>
        </w:rPr>
      </w:pPr>
    </w:p>
    <w:p w14:paraId="7D23FA9E" w14:textId="77777777" w:rsidR="00B4720D" w:rsidRPr="001237FE" w:rsidRDefault="00B4720D" w:rsidP="007A7329">
      <w:pPr>
        <w:pStyle w:val="Zpat"/>
        <w:tabs>
          <w:tab w:val="left" w:pos="5751"/>
        </w:tabs>
        <w:rPr>
          <w:rFonts w:ascii="Times New Roman" w:hAnsi="Times New Roman" w:cs="Times New Roman"/>
          <w:sz w:val="20"/>
        </w:rPr>
      </w:pPr>
    </w:p>
    <w:p w14:paraId="68527C14" w14:textId="77777777" w:rsidR="00B4720D" w:rsidRPr="001237FE" w:rsidRDefault="00B4720D" w:rsidP="007A7329">
      <w:pPr>
        <w:pStyle w:val="Zpat"/>
        <w:tabs>
          <w:tab w:val="left" w:pos="5751"/>
        </w:tabs>
        <w:rPr>
          <w:rFonts w:ascii="Times New Roman" w:hAnsi="Times New Roman" w:cs="Times New Roman"/>
          <w:sz w:val="20"/>
        </w:rPr>
      </w:pPr>
    </w:p>
    <w:p w14:paraId="3F6EEEB2" w14:textId="77777777" w:rsidR="00B4720D" w:rsidRPr="001237FE" w:rsidRDefault="00B4720D" w:rsidP="007A7329">
      <w:pPr>
        <w:pStyle w:val="Zpat"/>
        <w:tabs>
          <w:tab w:val="left" w:pos="5751"/>
        </w:tabs>
        <w:rPr>
          <w:rFonts w:ascii="Times New Roman" w:hAnsi="Times New Roman" w:cs="Times New Roman"/>
          <w:sz w:val="20"/>
        </w:rPr>
      </w:pPr>
    </w:p>
    <w:p w14:paraId="1DC7FDEE" w14:textId="77777777" w:rsidR="00B4720D" w:rsidRPr="001237FE" w:rsidRDefault="00B4720D" w:rsidP="007A7329">
      <w:pPr>
        <w:pStyle w:val="Zpat"/>
        <w:tabs>
          <w:tab w:val="left" w:pos="5751"/>
        </w:tabs>
        <w:rPr>
          <w:rFonts w:ascii="Times New Roman" w:hAnsi="Times New Roman" w:cs="Times New Roman"/>
          <w:sz w:val="20"/>
        </w:rPr>
      </w:pPr>
    </w:p>
    <w:p w14:paraId="1C655015" w14:textId="77777777" w:rsidR="00B4720D" w:rsidRPr="001237FE" w:rsidRDefault="00B4720D" w:rsidP="007A7329">
      <w:pPr>
        <w:pStyle w:val="Zpat"/>
        <w:tabs>
          <w:tab w:val="left" w:pos="5751"/>
        </w:tabs>
        <w:rPr>
          <w:rFonts w:ascii="Times New Roman" w:hAnsi="Times New Roman" w:cs="Times New Roman"/>
          <w:sz w:val="20"/>
        </w:rPr>
      </w:pPr>
    </w:p>
    <w:p w14:paraId="75BDE714" w14:textId="77777777" w:rsidR="00B4720D" w:rsidRDefault="00B4720D" w:rsidP="007A7329">
      <w:pPr>
        <w:pStyle w:val="Zpat"/>
        <w:tabs>
          <w:tab w:val="left" w:pos="5751"/>
        </w:tabs>
        <w:rPr>
          <w:rFonts w:ascii="Times New Roman" w:hAnsi="Times New Roman" w:cs="Times New Roman"/>
          <w:sz w:val="20"/>
        </w:rPr>
      </w:pPr>
    </w:p>
    <w:p w14:paraId="5AC3EC0B" w14:textId="77777777" w:rsidR="00273CE1" w:rsidRPr="001237FE" w:rsidRDefault="00273CE1" w:rsidP="007A7329">
      <w:pPr>
        <w:pStyle w:val="Zpat"/>
        <w:tabs>
          <w:tab w:val="left" w:pos="5751"/>
        </w:tabs>
        <w:rPr>
          <w:rFonts w:ascii="Times New Roman" w:hAnsi="Times New Roman" w:cs="Times New Roman"/>
          <w:sz w:val="20"/>
        </w:rPr>
      </w:pPr>
    </w:p>
    <w:p w14:paraId="1156E5FA" w14:textId="77777777" w:rsidR="00B4720D" w:rsidRPr="001237FE" w:rsidRDefault="00B4720D" w:rsidP="007A7329">
      <w:pPr>
        <w:pStyle w:val="Zpat"/>
        <w:tabs>
          <w:tab w:val="left" w:pos="5751"/>
        </w:tabs>
        <w:rPr>
          <w:rFonts w:ascii="Times New Roman" w:hAnsi="Times New Roman" w:cs="Times New Roman"/>
          <w:sz w:val="20"/>
        </w:rPr>
      </w:pPr>
    </w:p>
    <w:p w14:paraId="4DC15719" w14:textId="77777777" w:rsidR="00B4720D" w:rsidRPr="001237FE" w:rsidRDefault="00B4720D" w:rsidP="007A7329">
      <w:pPr>
        <w:pStyle w:val="Zpat"/>
        <w:tabs>
          <w:tab w:val="left" w:pos="5751"/>
        </w:tabs>
        <w:rPr>
          <w:rFonts w:ascii="Times New Roman" w:hAnsi="Times New Roman" w:cs="Times New Roman"/>
          <w:sz w:val="20"/>
        </w:rPr>
      </w:pPr>
    </w:p>
    <w:p w14:paraId="0D374B87" w14:textId="77777777" w:rsidR="00B4720D" w:rsidRPr="001237FE" w:rsidRDefault="00B4720D" w:rsidP="007A7329">
      <w:pPr>
        <w:pStyle w:val="Zpat"/>
        <w:tabs>
          <w:tab w:val="left" w:pos="5751"/>
        </w:tabs>
        <w:rPr>
          <w:rFonts w:ascii="Times New Roman" w:hAnsi="Times New Roman" w:cs="Times New Roman"/>
          <w:sz w:val="20"/>
        </w:rPr>
      </w:pPr>
    </w:p>
    <w:p w14:paraId="1D592DAC" w14:textId="77777777" w:rsidR="00B4720D" w:rsidRPr="001237FE" w:rsidRDefault="00B4720D" w:rsidP="007A7329">
      <w:pPr>
        <w:pStyle w:val="Zpat"/>
        <w:tabs>
          <w:tab w:val="left" w:pos="5751"/>
        </w:tabs>
        <w:rPr>
          <w:rFonts w:ascii="Times New Roman" w:hAnsi="Times New Roman" w:cs="Times New Roman"/>
          <w:sz w:val="20"/>
        </w:rPr>
      </w:pPr>
    </w:p>
    <w:p w14:paraId="0139D8BC" w14:textId="77777777" w:rsidR="00B4720D" w:rsidRPr="001237FE" w:rsidRDefault="00B4720D" w:rsidP="007A7329">
      <w:pPr>
        <w:pStyle w:val="Zpat"/>
        <w:tabs>
          <w:tab w:val="left" w:pos="5751"/>
        </w:tabs>
        <w:rPr>
          <w:rFonts w:ascii="Times New Roman" w:hAnsi="Times New Roman" w:cs="Times New Roman"/>
          <w:sz w:val="20"/>
        </w:rPr>
      </w:pPr>
    </w:p>
    <w:p w14:paraId="233C4F15" w14:textId="77777777" w:rsidR="00B4720D" w:rsidRPr="001237FE" w:rsidRDefault="00B4720D" w:rsidP="007A7329">
      <w:pPr>
        <w:pStyle w:val="Zpat"/>
        <w:tabs>
          <w:tab w:val="left" w:pos="5751"/>
        </w:tabs>
        <w:rPr>
          <w:rFonts w:ascii="Times New Roman" w:hAnsi="Times New Roman" w:cs="Times New Roman"/>
          <w:sz w:val="20"/>
        </w:rPr>
      </w:pPr>
    </w:p>
    <w:p w14:paraId="5BB2A79A" w14:textId="77777777" w:rsidR="00B4720D" w:rsidRPr="001237FE" w:rsidRDefault="00B4720D" w:rsidP="007A7329">
      <w:pPr>
        <w:pStyle w:val="Zpat"/>
        <w:tabs>
          <w:tab w:val="left" w:pos="5751"/>
        </w:tabs>
        <w:rPr>
          <w:rFonts w:ascii="Times New Roman" w:hAnsi="Times New Roman" w:cs="Times New Roman"/>
          <w:sz w:val="20"/>
        </w:rPr>
      </w:pPr>
    </w:p>
    <w:p w14:paraId="4E448722" w14:textId="77777777" w:rsidR="00B4720D" w:rsidRPr="001237FE" w:rsidRDefault="00B4720D" w:rsidP="00B4720D">
      <w:pPr>
        <w:jc w:val="center"/>
        <w:rPr>
          <w:rFonts w:ascii="Times New Roman" w:hAnsi="Times New Roman" w:cs="Times New Roman"/>
          <w:color w:val="000000" w:themeColor="text1"/>
          <w:sz w:val="24"/>
          <w:szCs w:val="24"/>
        </w:rPr>
      </w:pPr>
      <w:r w:rsidRPr="001237FE">
        <w:rPr>
          <w:rFonts w:ascii="Times New Roman" w:hAnsi="Times New Roman" w:cs="Times New Roman"/>
          <w:color w:val="000000" w:themeColor="text1"/>
          <w:sz w:val="24"/>
          <w:szCs w:val="24"/>
        </w:rPr>
        <w:lastRenderedPageBreak/>
        <w:t>Příloha č. 3</w:t>
      </w:r>
    </w:p>
    <w:p w14:paraId="3600F8B2" w14:textId="77777777" w:rsidR="00B4720D" w:rsidRPr="001237FE" w:rsidRDefault="00B4720D" w:rsidP="00B4720D">
      <w:pPr>
        <w:jc w:val="center"/>
        <w:rPr>
          <w:rFonts w:ascii="Times New Roman" w:hAnsi="Times New Roman" w:cs="Times New Roman"/>
          <w:color w:val="000000" w:themeColor="text1"/>
          <w:sz w:val="24"/>
          <w:szCs w:val="24"/>
        </w:rPr>
      </w:pPr>
      <w:r w:rsidRPr="001237FE">
        <w:rPr>
          <w:rFonts w:ascii="Times New Roman" w:hAnsi="Times New Roman" w:cs="Times New Roman"/>
          <w:color w:val="000000" w:themeColor="text1"/>
          <w:sz w:val="24"/>
          <w:szCs w:val="24"/>
        </w:rPr>
        <w:t>Metodická část smlouvy na zabezpečení veřejně prospěšných služeb v Kutné Hoře</w:t>
      </w:r>
    </w:p>
    <w:p w14:paraId="5E519A3B" w14:textId="77777777" w:rsidR="00B4720D" w:rsidRPr="001237FE" w:rsidRDefault="00B4720D" w:rsidP="00B4720D">
      <w:pPr>
        <w:ind w:left="360"/>
        <w:jc w:val="center"/>
        <w:rPr>
          <w:rFonts w:ascii="Times New Roman" w:hAnsi="Times New Roman" w:cs="Times New Roman"/>
          <w:b/>
          <w:sz w:val="24"/>
          <w:szCs w:val="24"/>
        </w:rPr>
      </w:pPr>
      <w:r w:rsidRPr="001237FE">
        <w:rPr>
          <w:rFonts w:ascii="Times New Roman" w:hAnsi="Times New Roman" w:cs="Times New Roman"/>
          <w:b/>
          <w:sz w:val="24"/>
          <w:szCs w:val="24"/>
        </w:rPr>
        <w:t xml:space="preserve">6) Svoz a likvidace odpadů </w:t>
      </w:r>
    </w:p>
    <w:p w14:paraId="7B96B3E7" w14:textId="77777777" w:rsidR="00B4720D" w:rsidRPr="001237FE" w:rsidRDefault="00B4720D" w:rsidP="00B4720D">
      <w:pPr>
        <w:ind w:left="-284"/>
        <w:jc w:val="both"/>
        <w:rPr>
          <w:rFonts w:ascii="Times New Roman" w:hAnsi="Times New Roman" w:cs="Times New Roman"/>
          <w:sz w:val="24"/>
          <w:szCs w:val="24"/>
        </w:rPr>
      </w:pPr>
      <w:r w:rsidRPr="001237FE">
        <w:rPr>
          <w:rFonts w:ascii="Times New Roman" w:hAnsi="Times New Roman" w:cs="Times New Roman"/>
          <w:sz w:val="24"/>
          <w:szCs w:val="24"/>
        </w:rPr>
        <w:t xml:space="preserve">Zhotovitel se zavazuje předávat objednateli pravidelně každý měsíc doklady o uloženém množství odpadů v daném měsíci, jejichž majitelem ze Zákona o odpadech je objednatel dle druhů odpadů. </w:t>
      </w:r>
    </w:p>
    <w:p w14:paraId="5F80A964" w14:textId="77777777" w:rsidR="00B4720D" w:rsidRPr="001237FE" w:rsidRDefault="00B4720D" w:rsidP="00B4720D">
      <w:pPr>
        <w:ind w:left="-284"/>
        <w:jc w:val="both"/>
        <w:rPr>
          <w:rFonts w:ascii="Times New Roman" w:hAnsi="Times New Roman" w:cs="Times New Roman"/>
          <w:sz w:val="24"/>
          <w:szCs w:val="24"/>
        </w:rPr>
      </w:pPr>
      <w:r w:rsidRPr="001237FE">
        <w:rPr>
          <w:rFonts w:ascii="Times New Roman" w:hAnsi="Times New Roman" w:cs="Times New Roman"/>
          <w:sz w:val="24"/>
          <w:szCs w:val="24"/>
        </w:rPr>
        <w:t>Vzniklý odpad z předmětu této smlouvy je odpadem obyvatel města a město je jeho původcem ve smyslu zákona o odpadech.  Zhotovitel zajistí, že s odpady bude nakládáno dle zák. č. 185/2001 Sb., o odpadech a o změně některých dalších zákonů, ve znění pozdějších předpisů.</w:t>
      </w:r>
    </w:p>
    <w:p w14:paraId="65EF408F" w14:textId="77777777" w:rsidR="00B4720D" w:rsidRPr="001237FE" w:rsidRDefault="00B4720D" w:rsidP="0036404A">
      <w:pPr>
        <w:numPr>
          <w:ilvl w:val="0"/>
          <w:numId w:val="45"/>
        </w:numPr>
        <w:spacing w:before="240" w:after="240"/>
        <w:ind w:left="0" w:hanging="284"/>
        <w:rPr>
          <w:rFonts w:ascii="Times New Roman" w:hAnsi="Times New Roman" w:cs="Times New Roman"/>
          <w:b/>
        </w:rPr>
      </w:pPr>
      <w:r w:rsidRPr="001237FE">
        <w:rPr>
          <w:rFonts w:ascii="Times New Roman" w:hAnsi="Times New Roman" w:cs="Times New Roman"/>
          <w:b/>
        </w:rPr>
        <w:t>Svoz rostlinného odpadu</w:t>
      </w:r>
    </w:p>
    <w:p w14:paraId="268CA8FC" w14:textId="77777777" w:rsidR="00B4720D" w:rsidRPr="001237FE" w:rsidRDefault="00B4720D" w:rsidP="00B4720D">
      <w:pPr>
        <w:spacing w:before="240" w:after="240"/>
        <w:jc w:val="both"/>
        <w:rPr>
          <w:rFonts w:ascii="Times New Roman" w:hAnsi="Times New Roman" w:cs="Times New Roman"/>
          <w:sz w:val="24"/>
          <w:szCs w:val="24"/>
        </w:rPr>
      </w:pPr>
      <w:r w:rsidRPr="001237FE">
        <w:rPr>
          <w:rFonts w:ascii="Times New Roman" w:hAnsi="Times New Roman" w:cs="Times New Roman"/>
          <w:sz w:val="24"/>
          <w:szCs w:val="24"/>
        </w:rPr>
        <w:t xml:space="preserve">Zhotovitel se zavazuje, že bude po dobu trvání této Smlouvy pro Objednatele vykonávat svoz rostlinného odpadu na území  Kutné Hory v rámci schváleného Harmonogramu svozu tříděného odpadu „z ulice“, včetně odvozu do zařízení určeného k odložení rostlinného odpadu nebo podle písemných pokynů Objednatele. Svoz rostlinného odpadu zahrnuje naložení rostlinného odpadu, vysypání z pytlů od občanů, úklid dotčené části veřejného prostranství po tomto odpadu z celého území Kutné Hory. </w:t>
      </w:r>
    </w:p>
    <w:p w14:paraId="7D3B88C3" w14:textId="77777777" w:rsidR="00B4720D" w:rsidRPr="00273CE1" w:rsidRDefault="00B4720D" w:rsidP="0036404A">
      <w:pPr>
        <w:numPr>
          <w:ilvl w:val="0"/>
          <w:numId w:val="45"/>
        </w:numPr>
        <w:spacing w:before="240" w:after="240"/>
        <w:ind w:left="0" w:hanging="284"/>
        <w:jc w:val="both"/>
        <w:rPr>
          <w:rFonts w:ascii="Times New Roman" w:hAnsi="Times New Roman" w:cs="Times New Roman"/>
          <w:b/>
          <w:sz w:val="24"/>
          <w:szCs w:val="24"/>
        </w:rPr>
      </w:pPr>
      <w:r w:rsidRPr="00273CE1">
        <w:rPr>
          <w:rFonts w:ascii="Times New Roman" w:hAnsi="Times New Roman" w:cs="Times New Roman"/>
          <w:b/>
          <w:sz w:val="24"/>
          <w:szCs w:val="24"/>
        </w:rPr>
        <w:t>Svoz a zajištění využití kontejnerů na sklo</w:t>
      </w:r>
    </w:p>
    <w:p w14:paraId="6FFA8A09" w14:textId="77777777" w:rsidR="00B4720D" w:rsidRPr="00273CE1" w:rsidRDefault="00B4720D" w:rsidP="00273CE1">
      <w:pPr>
        <w:pStyle w:val="Odstavecseseznamem"/>
        <w:spacing w:after="141"/>
        <w:ind w:left="0"/>
        <w:jc w:val="both"/>
        <w:rPr>
          <w:rFonts w:ascii="Times New Roman" w:hAnsi="Times New Roman" w:cs="Times New Roman"/>
          <w:sz w:val="24"/>
          <w:szCs w:val="24"/>
        </w:rPr>
      </w:pPr>
      <w:r w:rsidRPr="00273CE1">
        <w:rPr>
          <w:rFonts w:ascii="Times New Roman" w:hAnsi="Times New Roman" w:cs="Times New Roman"/>
          <w:sz w:val="24"/>
          <w:szCs w:val="24"/>
        </w:rPr>
        <w:t xml:space="preserve">Zhotovitel se zavazuje, že bude po dobu trvání této Smlouvy pro Objednatele vykonávat svoz </w:t>
      </w:r>
      <w:r w:rsidRPr="00273CE1">
        <w:rPr>
          <w:rFonts w:ascii="Times New Roman" w:hAnsi="Times New Roman" w:cs="Times New Roman"/>
          <w:sz w:val="24"/>
          <w:szCs w:val="24"/>
        </w:rPr>
        <w:br/>
        <w:t xml:space="preserve">a zajišťovat využití separovaného odpadu ze separačních kontejnerů na sklo. Zhotovitel poskytuje objednateli sběrné nádoby na sklo za položkové ceny, dle přílohy č. 1 – Ceník služeb. Zhotovitel se zavazuje instalovat nádoby na všechny Objednatelem požadovaná místa.  </w:t>
      </w:r>
    </w:p>
    <w:p w14:paraId="798E7C5E" w14:textId="77777777" w:rsidR="00B4720D" w:rsidRPr="00273CE1" w:rsidRDefault="00B4720D" w:rsidP="00273CE1">
      <w:pPr>
        <w:pStyle w:val="Odstavecseseznamem"/>
        <w:ind w:left="0"/>
        <w:jc w:val="both"/>
        <w:rPr>
          <w:rFonts w:ascii="Times New Roman" w:hAnsi="Times New Roman" w:cs="Times New Roman"/>
          <w:sz w:val="24"/>
          <w:szCs w:val="24"/>
        </w:rPr>
      </w:pPr>
      <w:r w:rsidRPr="00273CE1">
        <w:rPr>
          <w:rFonts w:ascii="Times New Roman" w:hAnsi="Times New Roman" w:cs="Times New Roman"/>
          <w:sz w:val="24"/>
          <w:szCs w:val="24"/>
        </w:rPr>
        <w:t xml:space="preserve">Zhotovitel je povinen ve spolupráci s Objednatelem provádět průběžnou optimalizaci sítě odpadových nádob a průběžně upravovat jejich počet a rozmístění tak, aby vyhovovaly svou kapacitou potřebám Objednatele a občanům města Kutné Hory. Rovněž je povinen, po souhlasu Objednatele, průběžně zvyšovat počet odpadových nádob na separovaný odpad za účelem zvyšování podílu vytříděných složek komunálního odpadu. </w:t>
      </w:r>
    </w:p>
    <w:p w14:paraId="6A462126" w14:textId="77777777" w:rsidR="00B4720D" w:rsidRPr="00273CE1" w:rsidRDefault="00B4720D" w:rsidP="00273CE1">
      <w:pPr>
        <w:pStyle w:val="Odstavecseseznamem"/>
        <w:ind w:left="0"/>
        <w:jc w:val="both"/>
        <w:rPr>
          <w:rFonts w:ascii="Times New Roman" w:hAnsi="Times New Roman" w:cs="Times New Roman"/>
          <w:sz w:val="24"/>
          <w:szCs w:val="24"/>
        </w:rPr>
      </w:pPr>
    </w:p>
    <w:p w14:paraId="1F72AA83" w14:textId="77777777" w:rsidR="00B4720D" w:rsidRPr="00273CE1" w:rsidRDefault="00B4720D" w:rsidP="00273CE1">
      <w:pPr>
        <w:pStyle w:val="Odstavecseseznamem"/>
        <w:ind w:left="0"/>
        <w:jc w:val="both"/>
        <w:rPr>
          <w:rFonts w:ascii="Times New Roman" w:hAnsi="Times New Roman" w:cs="Times New Roman"/>
          <w:sz w:val="24"/>
          <w:szCs w:val="24"/>
        </w:rPr>
      </w:pPr>
      <w:r w:rsidRPr="00273CE1">
        <w:rPr>
          <w:rFonts w:ascii="Times New Roman" w:hAnsi="Times New Roman" w:cs="Times New Roman"/>
          <w:sz w:val="24"/>
          <w:szCs w:val="24"/>
        </w:rPr>
        <w:t>Zhotovitel je povinen provádět svoz kontejnerů na sklo umístěných na území města Kutná Hora a jeho příměstských částech min. 1x měsíčně nebo podle písemných pokynů Objednatele. Svezeny budou pouze kontejnery naplněné min. z 50% své kapacity. Seznam svezených kontejnerů bude přílohou k fakturované částce.</w:t>
      </w:r>
    </w:p>
    <w:p w14:paraId="0D043929" w14:textId="77777777" w:rsidR="00B4720D" w:rsidRPr="00273CE1" w:rsidRDefault="00B4720D" w:rsidP="00B4720D">
      <w:pPr>
        <w:spacing w:before="240" w:after="240"/>
        <w:jc w:val="both"/>
        <w:rPr>
          <w:rFonts w:ascii="Times New Roman" w:hAnsi="Times New Roman" w:cs="Times New Roman"/>
          <w:sz w:val="24"/>
          <w:szCs w:val="24"/>
        </w:rPr>
      </w:pPr>
      <w:r w:rsidRPr="00273CE1">
        <w:rPr>
          <w:rFonts w:ascii="Times New Roman" w:hAnsi="Times New Roman" w:cs="Times New Roman"/>
          <w:sz w:val="24"/>
          <w:szCs w:val="24"/>
        </w:rPr>
        <w:t>Zhotovitel je povinen vést evidenci kontejnerů na sklo a nahlašovat jejich zničení nebo zcizení.</w:t>
      </w:r>
    </w:p>
    <w:p w14:paraId="76119E00" w14:textId="77777777" w:rsidR="00B4720D" w:rsidRPr="00273CE1" w:rsidRDefault="00B4720D" w:rsidP="00273CE1">
      <w:pPr>
        <w:pStyle w:val="Odstavecseseznamem"/>
        <w:ind w:left="0"/>
        <w:jc w:val="both"/>
        <w:rPr>
          <w:rFonts w:ascii="Times New Roman" w:hAnsi="Times New Roman" w:cs="Times New Roman"/>
          <w:sz w:val="24"/>
          <w:szCs w:val="24"/>
        </w:rPr>
      </w:pPr>
      <w:r w:rsidRPr="00273CE1">
        <w:rPr>
          <w:rFonts w:ascii="Times New Roman" w:hAnsi="Times New Roman" w:cs="Times New Roman"/>
          <w:sz w:val="24"/>
          <w:szCs w:val="24"/>
        </w:rPr>
        <w:t xml:space="preserve">Zhotovitel je povinen umístit odpadovou nádobu po jejím vyprázdnění zpět na vymezené stanoviště. </w:t>
      </w:r>
    </w:p>
    <w:p w14:paraId="1CE76A7A" w14:textId="77777777" w:rsidR="00B4720D" w:rsidRPr="00273CE1" w:rsidRDefault="00B4720D" w:rsidP="00273CE1">
      <w:pPr>
        <w:pStyle w:val="Odstavecseseznamem"/>
        <w:ind w:left="0"/>
        <w:jc w:val="both"/>
        <w:rPr>
          <w:rFonts w:ascii="Times New Roman" w:hAnsi="Times New Roman" w:cs="Times New Roman"/>
          <w:sz w:val="24"/>
          <w:szCs w:val="24"/>
        </w:rPr>
      </w:pPr>
      <w:r w:rsidRPr="00273CE1">
        <w:rPr>
          <w:rFonts w:ascii="Times New Roman" w:hAnsi="Times New Roman" w:cs="Times New Roman"/>
          <w:sz w:val="24"/>
          <w:szCs w:val="24"/>
        </w:rPr>
        <w:t>Zhotovitel je povinen provést v rámci svozu separovaných odpadů ze separačních kontejnerů úklid stanoviště odpadových nádob, a to vždy v den svozu, vč. úklidu bezprostředního okolí stanoviště.</w:t>
      </w:r>
    </w:p>
    <w:p w14:paraId="74EC8330" w14:textId="77777777" w:rsidR="00B4720D" w:rsidRPr="00273CE1" w:rsidRDefault="00B4720D" w:rsidP="00B4720D">
      <w:pPr>
        <w:spacing w:before="240" w:after="240"/>
        <w:jc w:val="both"/>
        <w:rPr>
          <w:rFonts w:ascii="Times New Roman" w:hAnsi="Times New Roman" w:cs="Times New Roman"/>
          <w:sz w:val="24"/>
          <w:szCs w:val="24"/>
        </w:rPr>
      </w:pPr>
      <w:r w:rsidRPr="00273CE1">
        <w:rPr>
          <w:rFonts w:ascii="Times New Roman" w:hAnsi="Times New Roman" w:cs="Times New Roman"/>
          <w:sz w:val="24"/>
          <w:szCs w:val="24"/>
        </w:rPr>
        <w:t>Zhotovitel zajistí údržbu a nezbytné opravy kontejnerů na sklo.</w:t>
      </w:r>
    </w:p>
    <w:p w14:paraId="3071C379" w14:textId="77777777" w:rsidR="00B4720D" w:rsidRPr="00273CE1" w:rsidRDefault="00B4720D" w:rsidP="00B4720D">
      <w:pPr>
        <w:spacing w:before="240" w:after="240"/>
        <w:jc w:val="both"/>
        <w:rPr>
          <w:rFonts w:ascii="Times New Roman" w:hAnsi="Times New Roman" w:cs="Times New Roman"/>
          <w:sz w:val="24"/>
          <w:szCs w:val="24"/>
        </w:rPr>
      </w:pPr>
    </w:p>
    <w:p w14:paraId="1764B653" w14:textId="77777777" w:rsidR="00B4720D" w:rsidRPr="00273CE1" w:rsidRDefault="00B4720D" w:rsidP="0036404A">
      <w:pPr>
        <w:numPr>
          <w:ilvl w:val="0"/>
          <w:numId w:val="45"/>
        </w:numPr>
        <w:spacing w:before="240" w:after="240"/>
        <w:ind w:left="0" w:hanging="284"/>
        <w:rPr>
          <w:rFonts w:ascii="Times New Roman" w:hAnsi="Times New Roman" w:cs="Times New Roman"/>
          <w:b/>
          <w:sz w:val="24"/>
          <w:szCs w:val="24"/>
        </w:rPr>
      </w:pPr>
      <w:r w:rsidRPr="00273CE1">
        <w:rPr>
          <w:rFonts w:ascii="Times New Roman" w:hAnsi="Times New Roman" w:cs="Times New Roman"/>
          <w:b/>
          <w:sz w:val="24"/>
          <w:szCs w:val="24"/>
        </w:rPr>
        <w:lastRenderedPageBreak/>
        <w:t>Odpadkové koše, koše na psí exkrementy</w:t>
      </w:r>
    </w:p>
    <w:p w14:paraId="354D7C98" w14:textId="77777777" w:rsidR="00B4720D" w:rsidRPr="00273CE1" w:rsidRDefault="00B4720D" w:rsidP="00273CE1">
      <w:pPr>
        <w:spacing w:before="240" w:after="0"/>
        <w:jc w:val="both"/>
        <w:rPr>
          <w:rFonts w:ascii="Times New Roman" w:hAnsi="Times New Roman" w:cs="Times New Roman"/>
          <w:sz w:val="24"/>
          <w:szCs w:val="24"/>
        </w:rPr>
      </w:pPr>
      <w:r w:rsidRPr="00273CE1">
        <w:rPr>
          <w:rFonts w:ascii="Times New Roman" w:hAnsi="Times New Roman" w:cs="Times New Roman"/>
          <w:sz w:val="24"/>
          <w:szCs w:val="24"/>
        </w:rPr>
        <w:t>Zhotovitel provádí instalaci a výsyp odpadkových košů a košů na psí exkrementy (dále jen košů) na území Kutné Hory, včetně odstranění a likvidace odpadu z těchto košů. Zhotovitel zajistí údržbu a nezbytné opravy košů. K náhradě košů a jejich vložek za poškozené a odcizené nakoupí nové. Provede demontáž, opravu a montáž poškozených košů v průběhu roku. Množství, rozsah prací a nákup košů bude stanoven ve výši skutečně vynaložených nákladů.</w:t>
      </w:r>
    </w:p>
    <w:p w14:paraId="78B1AC88" w14:textId="77777777" w:rsidR="00B4720D" w:rsidRPr="00273CE1" w:rsidRDefault="00B4720D" w:rsidP="00273CE1">
      <w:pPr>
        <w:spacing w:before="240" w:after="0"/>
        <w:jc w:val="both"/>
        <w:rPr>
          <w:rFonts w:ascii="Times New Roman" w:hAnsi="Times New Roman" w:cs="Times New Roman"/>
          <w:sz w:val="24"/>
          <w:szCs w:val="24"/>
        </w:rPr>
      </w:pPr>
      <w:r w:rsidRPr="00273CE1">
        <w:rPr>
          <w:rFonts w:ascii="Times New Roman" w:hAnsi="Times New Roman" w:cs="Times New Roman"/>
          <w:sz w:val="24"/>
          <w:szCs w:val="24"/>
        </w:rPr>
        <w:t xml:space="preserve">Zhotovitel zajistí doplňování sáčků na stojany s koši na psí exkrementy 2x týdně, vždy </w:t>
      </w:r>
      <w:r w:rsidRPr="00273CE1">
        <w:rPr>
          <w:rFonts w:ascii="Times New Roman" w:hAnsi="Times New Roman" w:cs="Times New Roman"/>
          <w:sz w:val="24"/>
          <w:szCs w:val="24"/>
        </w:rPr>
        <w:br/>
        <w:t>po jednom balení v počtu minimálně 25 kusů.</w:t>
      </w:r>
    </w:p>
    <w:p w14:paraId="5334CB07" w14:textId="77777777" w:rsidR="00B4720D" w:rsidRPr="00273CE1" w:rsidRDefault="00B4720D" w:rsidP="00273CE1">
      <w:pPr>
        <w:spacing w:before="240" w:after="0"/>
        <w:jc w:val="both"/>
        <w:rPr>
          <w:rFonts w:ascii="Times New Roman" w:hAnsi="Times New Roman" w:cs="Times New Roman"/>
          <w:sz w:val="24"/>
          <w:szCs w:val="24"/>
        </w:rPr>
      </w:pPr>
      <w:r w:rsidRPr="00273CE1">
        <w:rPr>
          <w:rFonts w:ascii="Times New Roman" w:hAnsi="Times New Roman" w:cs="Times New Roman"/>
          <w:sz w:val="24"/>
          <w:szCs w:val="24"/>
        </w:rPr>
        <w:t xml:space="preserve">Zhotovitel je povinen ve spolupráci s Objednatelem provádět průběžnou optimalizaci sítě košů </w:t>
      </w:r>
      <w:r w:rsidRPr="00273CE1">
        <w:rPr>
          <w:rFonts w:ascii="Times New Roman" w:hAnsi="Times New Roman" w:cs="Times New Roman"/>
          <w:sz w:val="24"/>
          <w:szCs w:val="24"/>
        </w:rPr>
        <w:br/>
        <w:t>a průběžně navrhovat Objednateli úpravu jejich počtů a rozmístěni tak, aby jejich využití bylo co nejefektivnější.</w:t>
      </w:r>
    </w:p>
    <w:p w14:paraId="2B5D9B7E" w14:textId="77777777" w:rsidR="00B4720D" w:rsidRPr="00273CE1" w:rsidRDefault="00B4720D" w:rsidP="00273CE1">
      <w:pPr>
        <w:spacing w:before="240" w:after="0"/>
        <w:jc w:val="both"/>
        <w:rPr>
          <w:rFonts w:ascii="Times New Roman" w:hAnsi="Times New Roman" w:cs="Times New Roman"/>
          <w:sz w:val="24"/>
          <w:szCs w:val="24"/>
        </w:rPr>
      </w:pPr>
      <w:r w:rsidRPr="00273CE1">
        <w:rPr>
          <w:rFonts w:ascii="Times New Roman" w:hAnsi="Times New Roman" w:cs="Times New Roman"/>
          <w:sz w:val="24"/>
          <w:szCs w:val="24"/>
        </w:rPr>
        <w:t>Zhotovitel je povinen provést v rámci svozu a odstranění odpadů z košů</w:t>
      </w:r>
    </w:p>
    <w:p w14:paraId="0147B5E4" w14:textId="77777777" w:rsidR="00273CE1" w:rsidRDefault="00273CE1" w:rsidP="00273CE1">
      <w:pPr>
        <w:spacing w:after="0"/>
        <w:ind w:left="993"/>
        <w:jc w:val="both"/>
        <w:rPr>
          <w:rFonts w:ascii="Times New Roman" w:hAnsi="Times New Roman" w:cs="Times New Roman"/>
          <w:sz w:val="24"/>
          <w:szCs w:val="24"/>
        </w:rPr>
      </w:pPr>
    </w:p>
    <w:p w14:paraId="77442740" w14:textId="77777777" w:rsidR="00B4720D" w:rsidRPr="00273CE1" w:rsidRDefault="00B4720D" w:rsidP="00273CE1">
      <w:pPr>
        <w:numPr>
          <w:ilvl w:val="0"/>
          <w:numId w:val="44"/>
        </w:numPr>
        <w:spacing w:after="0"/>
        <w:ind w:left="993" w:hanging="426"/>
        <w:jc w:val="both"/>
        <w:rPr>
          <w:rFonts w:ascii="Times New Roman" w:hAnsi="Times New Roman" w:cs="Times New Roman"/>
          <w:sz w:val="24"/>
          <w:szCs w:val="24"/>
        </w:rPr>
      </w:pPr>
      <w:r w:rsidRPr="00273CE1">
        <w:rPr>
          <w:rFonts w:ascii="Times New Roman" w:hAnsi="Times New Roman" w:cs="Times New Roman"/>
          <w:sz w:val="24"/>
          <w:szCs w:val="24"/>
        </w:rPr>
        <w:t>vyprázdnění vložky koše (vlastní nádoba koše),</w:t>
      </w:r>
    </w:p>
    <w:p w14:paraId="0CA2ABC1" w14:textId="77777777" w:rsidR="00B4720D" w:rsidRPr="00273CE1" w:rsidRDefault="00B4720D" w:rsidP="00273CE1">
      <w:pPr>
        <w:numPr>
          <w:ilvl w:val="0"/>
          <w:numId w:val="44"/>
        </w:numPr>
        <w:spacing w:after="0"/>
        <w:ind w:left="993" w:hanging="426"/>
        <w:jc w:val="both"/>
        <w:rPr>
          <w:rFonts w:ascii="Times New Roman" w:hAnsi="Times New Roman" w:cs="Times New Roman"/>
          <w:sz w:val="24"/>
          <w:szCs w:val="24"/>
        </w:rPr>
      </w:pPr>
      <w:r w:rsidRPr="00273CE1">
        <w:rPr>
          <w:rFonts w:ascii="Times New Roman" w:hAnsi="Times New Roman" w:cs="Times New Roman"/>
          <w:sz w:val="24"/>
          <w:szCs w:val="24"/>
        </w:rPr>
        <w:t>odstranění odpadů vložených mimo vložku koše do prostoru pláště koše,</w:t>
      </w:r>
    </w:p>
    <w:p w14:paraId="57A3B4FF" w14:textId="77777777" w:rsidR="00B4720D" w:rsidRPr="00273CE1" w:rsidRDefault="00B4720D" w:rsidP="00273CE1">
      <w:pPr>
        <w:numPr>
          <w:ilvl w:val="0"/>
          <w:numId w:val="44"/>
        </w:numPr>
        <w:spacing w:after="0"/>
        <w:ind w:left="993" w:hanging="426"/>
        <w:jc w:val="both"/>
        <w:rPr>
          <w:rFonts w:ascii="Times New Roman" w:hAnsi="Times New Roman" w:cs="Times New Roman"/>
          <w:sz w:val="24"/>
          <w:szCs w:val="24"/>
        </w:rPr>
      </w:pPr>
      <w:r w:rsidRPr="00273CE1">
        <w:rPr>
          <w:rFonts w:ascii="Times New Roman" w:hAnsi="Times New Roman" w:cs="Times New Roman"/>
          <w:sz w:val="24"/>
          <w:szCs w:val="24"/>
        </w:rPr>
        <w:t xml:space="preserve">úklid prostoru v okolí odpadkového koše </w:t>
      </w:r>
    </w:p>
    <w:p w14:paraId="3E638915" w14:textId="77777777" w:rsidR="00B4720D" w:rsidRPr="00273CE1" w:rsidRDefault="00B4720D" w:rsidP="00273CE1">
      <w:pPr>
        <w:numPr>
          <w:ilvl w:val="0"/>
          <w:numId w:val="44"/>
        </w:numPr>
        <w:spacing w:after="0"/>
        <w:ind w:left="993" w:hanging="426"/>
        <w:jc w:val="both"/>
        <w:rPr>
          <w:rFonts w:ascii="Times New Roman" w:hAnsi="Times New Roman" w:cs="Times New Roman"/>
          <w:sz w:val="24"/>
          <w:szCs w:val="24"/>
        </w:rPr>
      </w:pPr>
      <w:r w:rsidRPr="00273CE1">
        <w:rPr>
          <w:rFonts w:ascii="Times New Roman" w:hAnsi="Times New Roman" w:cs="Times New Roman"/>
          <w:sz w:val="24"/>
          <w:szCs w:val="24"/>
        </w:rPr>
        <w:t>úklid přeplněného koše a odpadu umístěného v okolí košů.</w:t>
      </w:r>
    </w:p>
    <w:p w14:paraId="0B8EBA6E" w14:textId="77777777" w:rsidR="00B4720D" w:rsidRPr="00273CE1" w:rsidRDefault="00B4720D" w:rsidP="00273CE1">
      <w:pPr>
        <w:numPr>
          <w:ilvl w:val="0"/>
          <w:numId w:val="44"/>
        </w:numPr>
        <w:spacing w:after="0"/>
        <w:ind w:left="993" w:hanging="426"/>
        <w:jc w:val="both"/>
        <w:rPr>
          <w:rFonts w:ascii="Times New Roman" w:hAnsi="Times New Roman" w:cs="Times New Roman"/>
          <w:sz w:val="24"/>
          <w:szCs w:val="24"/>
        </w:rPr>
      </w:pPr>
      <w:r w:rsidRPr="00273CE1">
        <w:rPr>
          <w:rFonts w:ascii="Times New Roman" w:hAnsi="Times New Roman" w:cs="Times New Roman"/>
          <w:sz w:val="24"/>
          <w:szCs w:val="24"/>
        </w:rPr>
        <w:t>vést evidenci košů a nahlašovat jejich zničení nebo zcizení a po odsouhlasení objednatele zajistit nový koš</w:t>
      </w:r>
    </w:p>
    <w:p w14:paraId="04A5F9BF" w14:textId="77777777" w:rsidR="00B4720D" w:rsidRPr="00273CE1" w:rsidRDefault="00B4720D" w:rsidP="00273CE1">
      <w:pPr>
        <w:spacing w:before="240" w:after="0"/>
        <w:jc w:val="both"/>
        <w:rPr>
          <w:rFonts w:ascii="Times New Roman" w:hAnsi="Times New Roman" w:cs="Times New Roman"/>
          <w:sz w:val="24"/>
          <w:szCs w:val="24"/>
        </w:rPr>
      </w:pPr>
      <w:r w:rsidRPr="00273CE1">
        <w:rPr>
          <w:rFonts w:ascii="Times New Roman" w:hAnsi="Times New Roman" w:cs="Times New Roman"/>
          <w:sz w:val="24"/>
          <w:szCs w:val="24"/>
        </w:rPr>
        <w:t xml:space="preserve">Pokud se Zhotovitel opozdí se svozem a dojde ke znečištění okolí odpadkového koše, </w:t>
      </w:r>
      <w:r w:rsidRPr="00273CE1">
        <w:rPr>
          <w:rFonts w:ascii="Times New Roman" w:hAnsi="Times New Roman" w:cs="Times New Roman"/>
          <w:sz w:val="24"/>
          <w:szCs w:val="24"/>
        </w:rPr>
        <w:br/>
        <w:t>je Zhotovitel povinen provést úklid znečištěných ploch v okolí koše na vlastní náklady. Při vyprazdňování odpadkových košů nesmí dojít k poškození veřejné zeleně.</w:t>
      </w:r>
    </w:p>
    <w:p w14:paraId="13C12118" w14:textId="77777777" w:rsidR="00B4720D" w:rsidRPr="00273CE1" w:rsidRDefault="00B4720D" w:rsidP="0036404A">
      <w:pPr>
        <w:numPr>
          <w:ilvl w:val="0"/>
          <w:numId w:val="45"/>
        </w:numPr>
        <w:spacing w:before="240" w:after="240"/>
        <w:ind w:left="0" w:hanging="284"/>
        <w:rPr>
          <w:rFonts w:ascii="Times New Roman" w:hAnsi="Times New Roman" w:cs="Times New Roman"/>
          <w:b/>
          <w:sz w:val="24"/>
          <w:szCs w:val="24"/>
        </w:rPr>
      </w:pPr>
      <w:r w:rsidRPr="00273CE1">
        <w:rPr>
          <w:rFonts w:ascii="Times New Roman" w:hAnsi="Times New Roman" w:cs="Times New Roman"/>
          <w:b/>
          <w:sz w:val="24"/>
          <w:szCs w:val="24"/>
        </w:rPr>
        <w:t>Svoz a zajištění využití kontejnerů na kov</w:t>
      </w:r>
    </w:p>
    <w:p w14:paraId="731F5CAC" w14:textId="77777777" w:rsidR="00B4720D" w:rsidRPr="00F67F65" w:rsidRDefault="00B4720D" w:rsidP="00273CE1">
      <w:pPr>
        <w:pStyle w:val="Odstavecseseznamem"/>
        <w:spacing w:after="141"/>
        <w:ind w:left="0"/>
        <w:jc w:val="both"/>
        <w:rPr>
          <w:rFonts w:ascii="Times New Roman" w:hAnsi="Times New Roman" w:cs="Times New Roman"/>
          <w:sz w:val="24"/>
          <w:szCs w:val="24"/>
        </w:rPr>
      </w:pPr>
      <w:r w:rsidRPr="00F67F65">
        <w:rPr>
          <w:rFonts w:ascii="Times New Roman" w:hAnsi="Times New Roman" w:cs="Times New Roman"/>
          <w:sz w:val="24"/>
          <w:szCs w:val="24"/>
        </w:rPr>
        <w:t xml:space="preserve">Zhotovitel se zavazuje, že bude po dobu trvání této Smlouvy pro Objednatele vykonávat svoz </w:t>
      </w:r>
      <w:r w:rsidRPr="00F67F65">
        <w:rPr>
          <w:rFonts w:ascii="Times New Roman" w:hAnsi="Times New Roman" w:cs="Times New Roman"/>
          <w:sz w:val="24"/>
          <w:szCs w:val="24"/>
        </w:rPr>
        <w:br/>
        <w:t xml:space="preserve">a zajišťovat využití separovaného odpadu z kontejnerů na kovové obaly. Zhotovitel poskytuje objednateli sběrné nádoby na kov za položkové ceny, dle přílohy č. 1 – Ceník služeb. Zhotovitel se zavazuje instalovat nádoby na všechny Objednatelem požadovaná místa.  </w:t>
      </w:r>
    </w:p>
    <w:p w14:paraId="15333337" w14:textId="77777777" w:rsidR="00B4720D" w:rsidRPr="00F67F65" w:rsidRDefault="00B4720D" w:rsidP="00273CE1">
      <w:pPr>
        <w:pStyle w:val="Odstavecseseznamem"/>
        <w:ind w:left="0"/>
        <w:jc w:val="both"/>
        <w:rPr>
          <w:rFonts w:ascii="Times New Roman" w:hAnsi="Times New Roman" w:cs="Times New Roman"/>
          <w:sz w:val="24"/>
          <w:szCs w:val="24"/>
        </w:rPr>
      </w:pPr>
      <w:r w:rsidRPr="00F67F65">
        <w:rPr>
          <w:rFonts w:ascii="Times New Roman" w:hAnsi="Times New Roman" w:cs="Times New Roman"/>
          <w:sz w:val="24"/>
          <w:szCs w:val="24"/>
        </w:rPr>
        <w:t xml:space="preserve">Zhotovitel je povinen ve spolupráci s Objednatelem provádět průběžnou optimalizaci sítě odpadových nádob a průběžně upravovat jejich počet a rozmístění tak, aby vyhovovaly svou kapacitou potřebám Objednatele a občanům města Kutné Hory. Rovněž je povinen, po souhlasu Objednatele, průběžně zvyšovat počet odpadových nádob na separovaný odpad za účelem zvyšování podílu vytříděných složek komunálního odpadu. </w:t>
      </w:r>
    </w:p>
    <w:p w14:paraId="68407ADA" w14:textId="77777777" w:rsidR="00B4720D" w:rsidRPr="00F67F65" w:rsidRDefault="00B4720D" w:rsidP="00273CE1">
      <w:pPr>
        <w:pStyle w:val="Odstavecseseznamem"/>
        <w:ind w:left="0"/>
        <w:jc w:val="both"/>
        <w:rPr>
          <w:rFonts w:ascii="Times New Roman" w:hAnsi="Times New Roman" w:cs="Times New Roman"/>
          <w:sz w:val="24"/>
          <w:szCs w:val="24"/>
        </w:rPr>
      </w:pPr>
    </w:p>
    <w:p w14:paraId="0CB5EE0A" w14:textId="77777777" w:rsidR="00B4720D" w:rsidRPr="00F67F65" w:rsidRDefault="00B4720D" w:rsidP="00273CE1">
      <w:pPr>
        <w:pStyle w:val="Odstavecseseznamem"/>
        <w:ind w:left="0"/>
        <w:jc w:val="both"/>
        <w:rPr>
          <w:rFonts w:ascii="Times New Roman" w:hAnsi="Times New Roman" w:cs="Times New Roman"/>
          <w:sz w:val="24"/>
          <w:szCs w:val="24"/>
        </w:rPr>
      </w:pPr>
      <w:r w:rsidRPr="00F67F65">
        <w:rPr>
          <w:rFonts w:ascii="Times New Roman" w:hAnsi="Times New Roman" w:cs="Times New Roman"/>
          <w:sz w:val="24"/>
          <w:szCs w:val="24"/>
        </w:rPr>
        <w:t>Zhotovitel je povinen provádět svoz kontejnerů na kov umístěných na území města Kutná Hora a jeho příměstských částech min. 1x měsíčně nebo podle písemných pokynů Objednatele. Svezeny budou pouze kontejnery naplněné min. z 50% své kapacity. Seznam svezených kontejnerů bude přílohou k fakturované částce.</w:t>
      </w:r>
    </w:p>
    <w:p w14:paraId="3A79BE3D" w14:textId="77777777" w:rsidR="00B4720D" w:rsidRPr="00F67F65" w:rsidRDefault="00B4720D" w:rsidP="00B4720D">
      <w:pPr>
        <w:spacing w:before="240" w:after="240"/>
        <w:jc w:val="both"/>
        <w:rPr>
          <w:rFonts w:ascii="Times New Roman" w:hAnsi="Times New Roman" w:cs="Times New Roman"/>
          <w:sz w:val="24"/>
          <w:szCs w:val="24"/>
        </w:rPr>
      </w:pPr>
      <w:r w:rsidRPr="00F67F65">
        <w:rPr>
          <w:rFonts w:ascii="Times New Roman" w:hAnsi="Times New Roman" w:cs="Times New Roman"/>
          <w:sz w:val="24"/>
          <w:szCs w:val="24"/>
        </w:rPr>
        <w:t>Zhotovitel je povinen vést evidenci kontejnerů na kov a nahlašovat jejich zničení nebo zcizení.</w:t>
      </w:r>
    </w:p>
    <w:p w14:paraId="6B84045F" w14:textId="77777777" w:rsidR="00B4720D" w:rsidRPr="00F67F65" w:rsidRDefault="00B4720D" w:rsidP="00273CE1">
      <w:pPr>
        <w:pStyle w:val="Odstavecseseznamem"/>
        <w:ind w:left="0"/>
        <w:jc w:val="both"/>
        <w:rPr>
          <w:rFonts w:ascii="Times New Roman" w:hAnsi="Times New Roman" w:cs="Times New Roman"/>
          <w:sz w:val="24"/>
          <w:szCs w:val="24"/>
        </w:rPr>
      </w:pPr>
      <w:r w:rsidRPr="00F67F65">
        <w:rPr>
          <w:rFonts w:ascii="Times New Roman" w:hAnsi="Times New Roman" w:cs="Times New Roman"/>
          <w:sz w:val="24"/>
          <w:szCs w:val="24"/>
        </w:rPr>
        <w:t xml:space="preserve">Zhotovitel je povinen umístit odpadovou nádobu po jejím vyprázdnění zpět na vymezené stanoviště. </w:t>
      </w:r>
    </w:p>
    <w:p w14:paraId="42A8A506" w14:textId="77777777" w:rsidR="00B4720D" w:rsidRPr="00F67F65" w:rsidRDefault="00B4720D" w:rsidP="00273CE1">
      <w:pPr>
        <w:pStyle w:val="Odstavecseseznamem"/>
        <w:ind w:left="0"/>
        <w:jc w:val="both"/>
        <w:rPr>
          <w:rFonts w:ascii="Times New Roman" w:hAnsi="Times New Roman" w:cs="Times New Roman"/>
          <w:sz w:val="24"/>
          <w:szCs w:val="24"/>
        </w:rPr>
      </w:pPr>
      <w:r w:rsidRPr="00F67F65">
        <w:rPr>
          <w:rFonts w:ascii="Times New Roman" w:hAnsi="Times New Roman" w:cs="Times New Roman"/>
          <w:sz w:val="24"/>
          <w:szCs w:val="24"/>
        </w:rPr>
        <w:lastRenderedPageBreak/>
        <w:t>Zhotovitel je povinen provést v rámci svozu separovaných odpadů ze separačních kontejnerů úklid stanoviště odpadových nádob, a to vždy v den svozu, vč. úklidu bezprostředního okolí stanoviště.</w:t>
      </w:r>
    </w:p>
    <w:p w14:paraId="5ACFC267" w14:textId="77777777" w:rsidR="00B4720D" w:rsidRPr="00F67F65" w:rsidRDefault="00B4720D" w:rsidP="00B4720D">
      <w:pPr>
        <w:spacing w:before="240" w:after="240"/>
        <w:jc w:val="both"/>
        <w:rPr>
          <w:rFonts w:ascii="Times New Roman" w:hAnsi="Times New Roman" w:cs="Times New Roman"/>
          <w:sz w:val="24"/>
          <w:szCs w:val="24"/>
        </w:rPr>
      </w:pPr>
      <w:r w:rsidRPr="00F67F65">
        <w:rPr>
          <w:rFonts w:ascii="Times New Roman" w:hAnsi="Times New Roman" w:cs="Times New Roman"/>
          <w:sz w:val="24"/>
          <w:szCs w:val="24"/>
        </w:rPr>
        <w:t>Zhotovitel zajistí údržbu a nezbytné opravy kontejnerů na kov.</w:t>
      </w:r>
    </w:p>
    <w:p w14:paraId="6F61C07B" w14:textId="77777777" w:rsidR="00B4720D" w:rsidRPr="00F67F65" w:rsidRDefault="00B4720D" w:rsidP="0036404A">
      <w:pPr>
        <w:numPr>
          <w:ilvl w:val="0"/>
          <w:numId w:val="45"/>
        </w:numPr>
        <w:spacing w:before="240" w:after="240"/>
        <w:ind w:left="0" w:hanging="284"/>
        <w:jc w:val="both"/>
        <w:rPr>
          <w:rFonts w:ascii="Times New Roman" w:hAnsi="Times New Roman" w:cs="Times New Roman"/>
          <w:b/>
          <w:sz w:val="24"/>
          <w:szCs w:val="24"/>
        </w:rPr>
      </w:pPr>
      <w:r w:rsidRPr="00F67F65">
        <w:rPr>
          <w:rFonts w:ascii="Times New Roman" w:hAnsi="Times New Roman" w:cs="Times New Roman"/>
          <w:b/>
          <w:sz w:val="24"/>
          <w:szCs w:val="24"/>
        </w:rPr>
        <w:t>Svoz podzemních kontejnerů</w:t>
      </w:r>
    </w:p>
    <w:p w14:paraId="14223170" w14:textId="77777777" w:rsidR="00B4720D" w:rsidRPr="00F67F65" w:rsidRDefault="00B4720D" w:rsidP="00273CE1">
      <w:pPr>
        <w:pStyle w:val="Odstavecseseznamem"/>
        <w:spacing w:after="141"/>
        <w:ind w:left="0"/>
        <w:jc w:val="both"/>
        <w:rPr>
          <w:rFonts w:ascii="Times New Roman" w:hAnsi="Times New Roman" w:cs="Times New Roman"/>
          <w:sz w:val="24"/>
          <w:szCs w:val="24"/>
        </w:rPr>
      </w:pPr>
      <w:r w:rsidRPr="00F67F65">
        <w:rPr>
          <w:rFonts w:ascii="Times New Roman" w:hAnsi="Times New Roman" w:cs="Times New Roman"/>
          <w:sz w:val="24"/>
          <w:szCs w:val="24"/>
        </w:rPr>
        <w:t xml:space="preserve">Zhotovitel se zavazuje, že bude po dobu trvání této Smlouvy pro Objednatele vykonávat svoz </w:t>
      </w:r>
      <w:r w:rsidRPr="00F67F65">
        <w:rPr>
          <w:rFonts w:ascii="Times New Roman" w:hAnsi="Times New Roman" w:cs="Times New Roman"/>
          <w:sz w:val="24"/>
          <w:szCs w:val="24"/>
        </w:rPr>
        <w:br/>
        <w:t xml:space="preserve">a zajišťovat využití separovaného odpadu z podzemních kontejnerů. </w:t>
      </w:r>
    </w:p>
    <w:p w14:paraId="7ECF47D0" w14:textId="77777777" w:rsidR="00B4720D" w:rsidRPr="00F67F65" w:rsidRDefault="00B4720D" w:rsidP="00273CE1">
      <w:pPr>
        <w:pStyle w:val="Odstavecseseznamem"/>
        <w:ind w:left="0"/>
        <w:jc w:val="both"/>
        <w:rPr>
          <w:rFonts w:ascii="Times New Roman" w:hAnsi="Times New Roman" w:cs="Times New Roman"/>
          <w:sz w:val="24"/>
          <w:szCs w:val="24"/>
        </w:rPr>
      </w:pPr>
      <w:r w:rsidRPr="00F67F65">
        <w:rPr>
          <w:rFonts w:ascii="Times New Roman" w:hAnsi="Times New Roman" w:cs="Times New Roman"/>
          <w:sz w:val="24"/>
          <w:szCs w:val="24"/>
        </w:rPr>
        <w:t>Zhotovitel je povinen provádět svoz podzemních kontejnerů umístěných na území města Kutná Hora min. 1x měsíčně nebo podle písemných pokynů Objednatele. Svezeny budou pouze kontejnery naplněné min. z 50% své kapacity. Seznam svezených kontejnerů bude přílohou k fakturované částce.</w:t>
      </w:r>
    </w:p>
    <w:p w14:paraId="7102E441" w14:textId="77777777" w:rsidR="00B4720D" w:rsidRPr="00F67F65" w:rsidRDefault="00B4720D" w:rsidP="00B4720D">
      <w:pPr>
        <w:spacing w:before="240" w:after="240"/>
        <w:jc w:val="both"/>
        <w:rPr>
          <w:rFonts w:ascii="Times New Roman" w:hAnsi="Times New Roman" w:cs="Times New Roman"/>
          <w:sz w:val="24"/>
          <w:szCs w:val="24"/>
        </w:rPr>
      </w:pPr>
      <w:r w:rsidRPr="00F67F65">
        <w:rPr>
          <w:rFonts w:ascii="Times New Roman" w:hAnsi="Times New Roman" w:cs="Times New Roman"/>
          <w:sz w:val="24"/>
          <w:szCs w:val="24"/>
        </w:rPr>
        <w:t>Zhotovitel je povinen nahlašovat jejich zničení nebo zcizení.</w:t>
      </w:r>
    </w:p>
    <w:p w14:paraId="16FB8ED2" w14:textId="77777777" w:rsidR="00B4720D" w:rsidRPr="00F67F65" w:rsidRDefault="00B4720D" w:rsidP="00273CE1">
      <w:pPr>
        <w:pStyle w:val="Odstavecseseznamem"/>
        <w:ind w:left="0"/>
        <w:jc w:val="both"/>
        <w:rPr>
          <w:rFonts w:ascii="Times New Roman" w:hAnsi="Times New Roman" w:cs="Times New Roman"/>
          <w:sz w:val="24"/>
          <w:szCs w:val="24"/>
        </w:rPr>
      </w:pPr>
      <w:r w:rsidRPr="00F67F65">
        <w:rPr>
          <w:rFonts w:ascii="Times New Roman" w:hAnsi="Times New Roman" w:cs="Times New Roman"/>
          <w:sz w:val="24"/>
          <w:szCs w:val="24"/>
        </w:rPr>
        <w:t>Zhotovitel je povinen provést v rámci svozu separovaných odpadů ze separačních kontejnerů úklid stanoviště odpadových nádob, a to vždy v den svozu, vč. úklidu bezprostředního okolí stanoviště. Zhotovitel zajistí údržbu a nezbytné opravy kontejnerů.</w:t>
      </w:r>
    </w:p>
    <w:p w14:paraId="4BA2D5D8" w14:textId="77777777" w:rsidR="00B4720D" w:rsidRPr="00F67F65" w:rsidRDefault="00B4720D" w:rsidP="00B4720D">
      <w:pPr>
        <w:spacing w:before="240" w:after="240"/>
        <w:jc w:val="both"/>
        <w:rPr>
          <w:rFonts w:ascii="Times New Roman" w:hAnsi="Times New Roman" w:cs="Times New Roman"/>
          <w:b/>
          <w:sz w:val="24"/>
          <w:szCs w:val="24"/>
        </w:rPr>
      </w:pPr>
    </w:p>
    <w:p w14:paraId="40F2AB37" w14:textId="77777777" w:rsidR="00B4720D" w:rsidRPr="00F67F65" w:rsidRDefault="00B4720D" w:rsidP="00B4720D">
      <w:pPr>
        <w:spacing w:before="240" w:after="240"/>
        <w:ind w:left="-284"/>
        <w:jc w:val="both"/>
        <w:rPr>
          <w:rFonts w:ascii="Times New Roman" w:hAnsi="Times New Roman" w:cs="Times New Roman"/>
          <w:sz w:val="24"/>
          <w:szCs w:val="24"/>
        </w:rPr>
      </w:pPr>
      <w:r w:rsidRPr="00F67F65">
        <w:rPr>
          <w:rFonts w:ascii="Times New Roman" w:hAnsi="Times New Roman" w:cs="Times New Roman"/>
          <w:sz w:val="24"/>
          <w:szCs w:val="24"/>
        </w:rPr>
        <w:t>Za veškeré výše uvedené práce a úkony náleží zhotoviteli odměna ve výši skutečných nákladů dle přílohy č. 1 – Ceník služeb.</w:t>
      </w:r>
    </w:p>
    <w:p w14:paraId="389F3E77" w14:textId="77777777" w:rsidR="00B4720D" w:rsidRPr="001237FE" w:rsidRDefault="00B4720D" w:rsidP="00B4720D">
      <w:pPr>
        <w:spacing w:before="240" w:after="240"/>
        <w:jc w:val="both"/>
        <w:rPr>
          <w:rFonts w:ascii="Times New Roman" w:hAnsi="Times New Roman" w:cs="Times New Roman"/>
          <w:sz w:val="24"/>
          <w:szCs w:val="24"/>
        </w:rPr>
      </w:pPr>
    </w:p>
    <w:p w14:paraId="6FD4B584" w14:textId="77777777" w:rsidR="00B4720D" w:rsidRPr="001237FE" w:rsidRDefault="00B4720D" w:rsidP="007A7329">
      <w:pPr>
        <w:pStyle w:val="Zpat"/>
        <w:tabs>
          <w:tab w:val="left" w:pos="5751"/>
        </w:tabs>
        <w:rPr>
          <w:rFonts w:ascii="Times New Roman" w:hAnsi="Times New Roman" w:cs="Times New Roman"/>
          <w:sz w:val="20"/>
        </w:rPr>
      </w:pPr>
    </w:p>
    <w:p w14:paraId="7DC08828" w14:textId="77777777" w:rsidR="00B4720D" w:rsidRPr="001237FE" w:rsidRDefault="00B4720D" w:rsidP="007A7329">
      <w:pPr>
        <w:pStyle w:val="Zpat"/>
        <w:tabs>
          <w:tab w:val="left" w:pos="5751"/>
        </w:tabs>
        <w:rPr>
          <w:rFonts w:ascii="Times New Roman" w:hAnsi="Times New Roman" w:cs="Times New Roman"/>
          <w:sz w:val="20"/>
        </w:rPr>
      </w:pPr>
    </w:p>
    <w:p w14:paraId="5E345A72" w14:textId="77777777" w:rsidR="00B4720D" w:rsidRPr="001237FE" w:rsidRDefault="00B4720D" w:rsidP="007A7329">
      <w:pPr>
        <w:pStyle w:val="Zpat"/>
        <w:tabs>
          <w:tab w:val="left" w:pos="5751"/>
        </w:tabs>
        <w:rPr>
          <w:rFonts w:ascii="Times New Roman" w:hAnsi="Times New Roman" w:cs="Times New Roman"/>
          <w:sz w:val="20"/>
        </w:rPr>
      </w:pPr>
    </w:p>
    <w:p w14:paraId="197EA141" w14:textId="77777777" w:rsidR="00B4720D" w:rsidRPr="001237FE" w:rsidRDefault="00B4720D" w:rsidP="007A7329">
      <w:pPr>
        <w:pStyle w:val="Zpat"/>
        <w:tabs>
          <w:tab w:val="left" w:pos="5751"/>
        </w:tabs>
        <w:rPr>
          <w:rFonts w:ascii="Times New Roman" w:hAnsi="Times New Roman" w:cs="Times New Roman"/>
          <w:sz w:val="20"/>
        </w:rPr>
      </w:pPr>
    </w:p>
    <w:p w14:paraId="29FD0C49" w14:textId="77777777" w:rsidR="00B4720D" w:rsidRPr="001237FE" w:rsidRDefault="00B4720D" w:rsidP="007A7329">
      <w:pPr>
        <w:pStyle w:val="Zpat"/>
        <w:tabs>
          <w:tab w:val="left" w:pos="5751"/>
        </w:tabs>
        <w:rPr>
          <w:rFonts w:ascii="Times New Roman" w:hAnsi="Times New Roman" w:cs="Times New Roman"/>
          <w:sz w:val="20"/>
        </w:rPr>
      </w:pPr>
    </w:p>
    <w:p w14:paraId="6BCD25E8" w14:textId="77777777" w:rsidR="00B4720D" w:rsidRPr="001237FE" w:rsidRDefault="00B4720D" w:rsidP="007A7329">
      <w:pPr>
        <w:pStyle w:val="Zpat"/>
        <w:tabs>
          <w:tab w:val="left" w:pos="5751"/>
        </w:tabs>
        <w:rPr>
          <w:rFonts w:ascii="Times New Roman" w:hAnsi="Times New Roman" w:cs="Times New Roman"/>
          <w:sz w:val="20"/>
        </w:rPr>
      </w:pPr>
    </w:p>
    <w:p w14:paraId="383429DF" w14:textId="77777777" w:rsidR="00B4720D" w:rsidRPr="001237FE" w:rsidRDefault="00B4720D" w:rsidP="007A7329">
      <w:pPr>
        <w:pStyle w:val="Zpat"/>
        <w:tabs>
          <w:tab w:val="left" w:pos="5751"/>
        </w:tabs>
        <w:rPr>
          <w:rFonts w:ascii="Times New Roman" w:hAnsi="Times New Roman" w:cs="Times New Roman"/>
          <w:sz w:val="20"/>
        </w:rPr>
      </w:pPr>
    </w:p>
    <w:p w14:paraId="44371BC4" w14:textId="77777777" w:rsidR="00B4720D" w:rsidRPr="001237FE" w:rsidRDefault="00B4720D" w:rsidP="007A7329">
      <w:pPr>
        <w:pStyle w:val="Zpat"/>
        <w:tabs>
          <w:tab w:val="left" w:pos="5751"/>
        </w:tabs>
        <w:rPr>
          <w:rFonts w:ascii="Times New Roman" w:hAnsi="Times New Roman" w:cs="Times New Roman"/>
          <w:sz w:val="20"/>
        </w:rPr>
      </w:pPr>
    </w:p>
    <w:p w14:paraId="1130FA2F" w14:textId="77777777" w:rsidR="00B4720D" w:rsidRPr="001237FE" w:rsidRDefault="00B4720D" w:rsidP="007A7329">
      <w:pPr>
        <w:pStyle w:val="Zpat"/>
        <w:tabs>
          <w:tab w:val="left" w:pos="5751"/>
        </w:tabs>
        <w:rPr>
          <w:rFonts w:ascii="Times New Roman" w:hAnsi="Times New Roman" w:cs="Times New Roman"/>
          <w:sz w:val="20"/>
        </w:rPr>
      </w:pPr>
    </w:p>
    <w:p w14:paraId="1EFA9798" w14:textId="77777777" w:rsidR="00B4720D" w:rsidRPr="001237FE" w:rsidRDefault="00B4720D" w:rsidP="007A7329">
      <w:pPr>
        <w:pStyle w:val="Zpat"/>
        <w:tabs>
          <w:tab w:val="left" w:pos="5751"/>
        </w:tabs>
        <w:rPr>
          <w:rFonts w:ascii="Times New Roman" w:hAnsi="Times New Roman" w:cs="Times New Roman"/>
          <w:sz w:val="20"/>
        </w:rPr>
      </w:pPr>
    </w:p>
    <w:p w14:paraId="0E9676BE" w14:textId="77777777" w:rsidR="00B4720D" w:rsidRPr="001237FE" w:rsidRDefault="00B4720D" w:rsidP="007A7329">
      <w:pPr>
        <w:pStyle w:val="Zpat"/>
        <w:tabs>
          <w:tab w:val="left" w:pos="5751"/>
        </w:tabs>
        <w:rPr>
          <w:rFonts w:ascii="Times New Roman" w:hAnsi="Times New Roman" w:cs="Times New Roman"/>
          <w:sz w:val="20"/>
        </w:rPr>
      </w:pPr>
    </w:p>
    <w:p w14:paraId="3D56064E" w14:textId="77777777" w:rsidR="00B4720D" w:rsidRPr="001237FE" w:rsidRDefault="00B4720D" w:rsidP="007A7329">
      <w:pPr>
        <w:pStyle w:val="Zpat"/>
        <w:tabs>
          <w:tab w:val="left" w:pos="5751"/>
        </w:tabs>
        <w:rPr>
          <w:rFonts w:ascii="Times New Roman" w:hAnsi="Times New Roman" w:cs="Times New Roman"/>
          <w:sz w:val="20"/>
        </w:rPr>
      </w:pPr>
    </w:p>
    <w:p w14:paraId="283CA96A" w14:textId="77777777" w:rsidR="00B4720D" w:rsidRPr="001237FE" w:rsidRDefault="00B4720D" w:rsidP="007A7329">
      <w:pPr>
        <w:pStyle w:val="Zpat"/>
        <w:tabs>
          <w:tab w:val="left" w:pos="5751"/>
        </w:tabs>
        <w:rPr>
          <w:rFonts w:ascii="Times New Roman" w:hAnsi="Times New Roman" w:cs="Times New Roman"/>
          <w:sz w:val="20"/>
        </w:rPr>
      </w:pPr>
    </w:p>
    <w:p w14:paraId="3A3C217F" w14:textId="77777777" w:rsidR="00B4720D" w:rsidRDefault="00B4720D" w:rsidP="007A7329">
      <w:pPr>
        <w:pStyle w:val="Zpat"/>
        <w:tabs>
          <w:tab w:val="left" w:pos="5751"/>
        </w:tabs>
        <w:rPr>
          <w:rFonts w:ascii="Times New Roman" w:hAnsi="Times New Roman" w:cs="Times New Roman"/>
          <w:sz w:val="20"/>
        </w:rPr>
      </w:pPr>
    </w:p>
    <w:p w14:paraId="5AAF4E1B" w14:textId="77777777" w:rsidR="00273CE1" w:rsidRDefault="00273CE1" w:rsidP="007A7329">
      <w:pPr>
        <w:pStyle w:val="Zpat"/>
        <w:tabs>
          <w:tab w:val="left" w:pos="5751"/>
        </w:tabs>
        <w:rPr>
          <w:rFonts w:ascii="Times New Roman" w:hAnsi="Times New Roman" w:cs="Times New Roman"/>
          <w:sz w:val="20"/>
        </w:rPr>
      </w:pPr>
    </w:p>
    <w:p w14:paraId="1254488A" w14:textId="77777777" w:rsidR="00273CE1" w:rsidRDefault="00273CE1" w:rsidP="007A7329">
      <w:pPr>
        <w:pStyle w:val="Zpat"/>
        <w:tabs>
          <w:tab w:val="left" w:pos="5751"/>
        </w:tabs>
        <w:rPr>
          <w:rFonts w:ascii="Times New Roman" w:hAnsi="Times New Roman" w:cs="Times New Roman"/>
          <w:sz w:val="20"/>
        </w:rPr>
      </w:pPr>
    </w:p>
    <w:p w14:paraId="466F8ABB" w14:textId="77777777" w:rsidR="00273CE1" w:rsidRDefault="00273CE1" w:rsidP="007A7329">
      <w:pPr>
        <w:pStyle w:val="Zpat"/>
        <w:tabs>
          <w:tab w:val="left" w:pos="5751"/>
        </w:tabs>
        <w:rPr>
          <w:rFonts w:ascii="Times New Roman" w:hAnsi="Times New Roman" w:cs="Times New Roman"/>
          <w:sz w:val="20"/>
        </w:rPr>
      </w:pPr>
    </w:p>
    <w:p w14:paraId="402A1567" w14:textId="77777777" w:rsidR="00273CE1" w:rsidRPr="001237FE" w:rsidRDefault="00273CE1" w:rsidP="007A7329">
      <w:pPr>
        <w:pStyle w:val="Zpat"/>
        <w:tabs>
          <w:tab w:val="left" w:pos="5751"/>
        </w:tabs>
        <w:rPr>
          <w:rFonts w:ascii="Times New Roman" w:hAnsi="Times New Roman" w:cs="Times New Roman"/>
          <w:sz w:val="20"/>
        </w:rPr>
      </w:pPr>
    </w:p>
    <w:p w14:paraId="2FDDE4BF" w14:textId="77777777" w:rsidR="00B4720D" w:rsidRPr="001237FE" w:rsidRDefault="00B4720D" w:rsidP="007A7329">
      <w:pPr>
        <w:pStyle w:val="Zpat"/>
        <w:tabs>
          <w:tab w:val="left" w:pos="5751"/>
        </w:tabs>
        <w:rPr>
          <w:rFonts w:ascii="Times New Roman" w:hAnsi="Times New Roman" w:cs="Times New Roman"/>
          <w:sz w:val="20"/>
        </w:rPr>
      </w:pPr>
    </w:p>
    <w:p w14:paraId="6E9D4488" w14:textId="77777777" w:rsidR="00B4720D" w:rsidRPr="001237FE" w:rsidRDefault="00B4720D" w:rsidP="007A7329">
      <w:pPr>
        <w:pStyle w:val="Zpat"/>
        <w:tabs>
          <w:tab w:val="left" w:pos="5751"/>
        </w:tabs>
        <w:rPr>
          <w:rFonts w:ascii="Times New Roman" w:hAnsi="Times New Roman" w:cs="Times New Roman"/>
          <w:sz w:val="20"/>
        </w:rPr>
      </w:pPr>
    </w:p>
    <w:p w14:paraId="225B0ABF" w14:textId="77777777" w:rsidR="00B4720D" w:rsidRPr="001237FE" w:rsidRDefault="00B4720D" w:rsidP="007A7329">
      <w:pPr>
        <w:pStyle w:val="Zpat"/>
        <w:tabs>
          <w:tab w:val="left" w:pos="5751"/>
        </w:tabs>
        <w:rPr>
          <w:rFonts w:ascii="Times New Roman" w:hAnsi="Times New Roman" w:cs="Times New Roman"/>
          <w:sz w:val="20"/>
        </w:rPr>
      </w:pPr>
    </w:p>
    <w:p w14:paraId="19B80640" w14:textId="77777777" w:rsidR="00B4720D" w:rsidRPr="001237FE" w:rsidRDefault="00B4720D" w:rsidP="007A7329">
      <w:pPr>
        <w:pStyle w:val="Zpat"/>
        <w:tabs>
          <w:tab w:val="left" w:pos="5751"/>
        </w:tabs>
        <w:rPr>
          <w:rFonts w:ascii="Times New Roman" w:hAnsi="Times New Roman" w:cs="Times New Roman"/>
          <w:sz w:val="20"/>
        </w:rPr>
      </w:pPr>
    </w:p>
    <w:p w14:paraId="43D475F4" w14:textId="77777777" w:rsidR="00B4720D" w:rsidRPr="001237FE" w:rsidRDefault="00B4720D" w:rsidP="007A7329">
      <w:pPr>
        <w:pStyle w:val="Zpat"/>
        <w:tabs>
          <w:tab w:val="left" w:pos="5751"/>
        </w:tabs>
        <w:rPr>
          <w:rFonts w:ascii="Times New Roman" w:hAnsi="Times New Roman" w:cs="Times New Roman"/>
          <w:sz w:val="20"/>
        </w:rPr>
      </w:pPr>
    </w:p>
    <w:p w14:paraId="48BDEE07" w14:textId="77777777" w:rsidR="00B4720D" w:rsidRPr="001237FE" w:rsidRDefault="00B4720D" w:rsidP="007A7329">
      <w:pPr>
        <w:pStyle w:val="Zpat"/>
        <w:tabs>
          <w:tab w:val="left" w:pos="5751"/>
        </w:tabs>
        <w:rPr>
          <w:rFonts w:ascii="Times New Roman" w:hAnsi="Times New Roman" w:cs="Times New Roman"/>
          <w:sz w:val="20"/>
        </w:rPr>
      </w:pPr>
    </w:p>
    <w:p w14:paraId="39615AF6" w14:textId="77777777" w:rsidR="00B4720D" w:rsidRPr="001237FE" w:rsidRDefault="00B4720D" w:rsidP="007A7329">
      <w:pPr>
        <w:pStyle w:val="Zpat"/>
        <w:tabs>
          <w:tab w:val="left" w:pos="5751"/>
        </w:tabs>
        <w:rPr>
          <w:rFonts w:ascii="Times New Roman" w:hAnsi="Times New Roman" w:cs="Times New Roman"/>
          <w:sz w:val="20"/>
        </w:rPr>
      </w:pPr>
    </w:p>
    <w:p w14:paraId="66EB4FBB" w14:textId="77777777" w:rsidR="00B4720D" w:rsidRPr="001237FE" w:rsidRDefault="00B4720D" w:rsidP="007A7329">
      <w:pPr>
        <w:pStyle w:val="Zpat"/>
        <w:tabs>
          <w:tab w:val="left" w:pos="5751"/>
        </w:tabs>
        <w:rPr>
          <w:rFonts w:ascii="Times New Roman" w:hAnsi="Times New Roman" w:cs="Times New Roman"/>
          <w:sz w:val="20"/>
        </w:rPr>
      </w:pPr>
    </w:p>
    <w:p w14:paraId="6C5E93E5" w14:textId="77777777" w:rsidR="00B4720D" w:rsidRPr="001237FE" w:rsidRDefault="00B4720D" w:rsidP="007A7329">
      <w:pPr>
        <w:pStyle w:val="Zpat"/>
        <w:tabs>
          <w:tab w:val="left" w:pos="5751"/>
        </w:tabs>
        <w:rPr>
          <w:rFonts w:ascii="Times New Roman" w:hAnsi="Times New Roman" w:cs="Times New Roman"/>
          <w:sz w:val="20"/>
        </w:rPr>
      </w:pPr>
    </w:p>
    <w:p w14:paraId="035CA5AA" w14:textId="77777777" w:rsidR="00B4720D" w:rsidRPr="001237FE" w:rsidRDefault="00B4720D" w:rsidP="007A7329">
      <w:pPr>
        <w:pStyle w:val="Zpat"/>
        <w:tabs>
          <w:tab w:val="left" w:pos="5751"/>
        </w:tabs>
        <w:rPr>
          <w:rFonts w:ascii="Times New Roman" w:hAnsi="Times New Roman" w:cs="Times New Roman"/>
          <w:sz w:val="20"/>
        </w:rPr>
      </w:pPr>
    </w:p>
    <w:p w14:paraId="0BAAA14E"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lastRenderedPageBreak/>
        <w:t>Příloha č. 3</w:t>
      </w:r>
    </w:p>
    <w:p w14:paraId="2BFADD24"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Metodická část smlouvy na zabezpečení veřejně prospěšných služeb v Kutné Hoře</w:t>
      </w:r>
    </w:p>
    <w:p w14:paraId="52028392" w14:textId="77777777" w:rsidR="00B4720D" w:rsidRPr="001237FE" w:rsidRDefault="00B4720D" w:rsidP="00B4720D">
      <w:pPr>
        <w:spacing w:before="240" w:after="240"/>
        <w:jc w:val="both"/>
        <w:rPr>
          <w:rFonts w:ascii="Times New Roman" w:hAnsi="Times New Roman" w:cs="Times New Roman"/>
          <w:b/>
          <w:sz w:val="24"/>
          <w:szCs w:val="24"/>
        </w:rPr>
      </w:pPr>
    </w:p>
    <w:p w14:paraId="457E5B8B" w14:textId="77777777" w:rsidR="00B4720D" w:rsidRPr="001237FE" w:rsidRDefault="00B4720D" w:rsidP="00B4720D">
      <w:pPr>
        <w:jc w:val="center"/>
        <w:rPr>
          <w:rFonts w:ascii="Times New Roman" w:hAnsi="Times New Roman" w:cs="Times New Roman"/>
          <w:b/>
          <w:sz w:val="24"/>
          <w:szCs w:val="24"/>
        </w:rPr>
      </w:pPr>
      <w:r w:rsidRPr="001237FE">
        <w:rPr>
          <w:rFonts w:ascii="Times New Roman" w:hAnsi="Times New Roman" w:cs="Times New Roman"/>
          <w:b/>
          <w:sz w:val="24"/>
          <w:szCs w:val="24"/>
        </w:rPr>
        <w:t>7) Správa, údržba zastávek a čekáren hromadné dopravy</w:t>
      </w:r>
    </w:p>
    <w:p w14:paraId="1B8AC5BB" w14:textId="77777777" w:rsidR="00B4720D" w:rsidRPr="001237FE" w:rsidRDefault="00B4720D" w:rsidP="00B4720D">
      <w:pPr>
        <w:jc w:val="both"/>
        <w:rPr>
          <w:rFonts w:ascii="Times New Roman" w:hAnsi="Times New Roman" w:cs="Times New Roman"/>
          <w:color w:val="000000" w:themeColor="text1"/>
          <w:sz w:val="24"/>
          <w:szCs w:val="24"/>
        </w:rPr>
      </w:pPr>
    </w:p>
    <w:p w14:paraId="35D04F6E" w14:textId="77777777" w:rsidR="00B4720D" w:rsidRPr="001237FE" w:rsidRDefault="00B4720D" w:rsidP="00B4720D">
      <w:pPr>
        <w:jc w:val="both"/>
        <w:rPr>
          <w:rFonts w:ascii="Times New Roman" w:hAnsi="Times New Roman" w:cs="Times New Roman"/>
          <w:color w:val="000000" w:themeColor="text1"/>
          <w:sz w:val="24"/>
          <w:szCs w:val="24"/>
        </w:rPr>
      </w:pPr>
      <w:r w:rsidRPr="001237FE">
        <w:rPr>
          <w:rFonts w:ascii="Times New Roman" w:hAnsi="Times New Roman" w:cs="Times New Roman"/>
          <w:color w:val="000000" w:themeColor="text1"/>
          <w:sz w:val="24"/>
          <w:szCs w:val="24"/>
        </w:rPr>
        <w:t>Zhotovitel zajistí opravy a údržbu čekáren, přístřešků hromadné dopravy v majetku objednatele na základě specifikace prací vydané objednatelem a oboustranně odsouhlasené ceny jednotlivých oprav nebo údržby.</w:t>
      </w:r>
    </w:p>
    <w:p w14:paraId="13840728" w14:textId="77777777" w:rsidR="00B4720D" w:rsidRPr="001237FE" w:rsidRDefault="00B4720D" w:rsidP="00B4720D">
      <w:pPr>
        <w:jc w:val="both"/>
        <w:rPr>
          <w:rFonts w:ascii="Times New Roman" w:hAnsi="Times New Roman" w:cs="Times New Roman"/>
          <w:color w:val="000000" w:themeColor="text1"/>
          <w:sz w:val="24"/>
          <w:szCs w:val="24"/>
        </w:rPr>
      </w:pPr>
    </w:p>
    <w:p w14:paraId="4B1334FD" w14:textId="77777777" w:rsidR="00B4720D" w:rsidRPr="001237FE" w:rsidRDefault="00B4720D" w:rsidP="00B4720D">
      <w:pPr>
        <w:rPr>
          <w:rFonts w:ascii="Times New Roman" w:hAnsi="Times New Roman" w:cs="Times New Roman"/>
          <w:b/>
          <w:sz w:val="24"/>
          <w:szCs w:val="24"/>
        </w:rPr>
      </w:pPr>
    </w:p>
    <w:p w14:paraId="4ABB39F1" w14:textId="77777777" w:rsidR="00B4720D" w:rsidRPr="001237FE" w:rsidRDefault="00B4720D" w:rsidP="007A7329">
      <w:pPr>
        <w:pStyle w:val="Zpat"/>
        <w:tabs>
          <w:tab w:val="left" w:pos="5751"/>
        </w:tabs>
        <w:rPr>
          <w:rFonts w:ascii="Times New Roman" w:hAnsi="Times New Roman" w:cs="Times New Roman"/>
          <w:sz w:val="20"/>
        </w:rPr>
      </w:pPr>
    </w:p>
    <w:p w14:paraId="17E4AA43" w14:textId="77777777" w:rsidR="00B4720D" w:rsidRPr="001237FE" w:rsidRDefault="00B4720D" w:rsidP="007A7329">
      <w:pPr>
        <w:pStyle w:val="Zpat"/>
        <w:tabs>
          <w:tab w:val="left" w:pos="5751"/>
        </w:tabs>
        <w:rPr>
          <w:rFonts w:ascii="Times New Roman" w:hAnsi="Times New Roman" w:cs="Times New Roman"/>
          <w:sz w:val="20"/>
        </w:rPr>
      </w:pPr>
    </w:p>
    <w:p w14:paraId="3A6477B9" w14:textId="77777777" w:rsidR="00B4720D" w:rsidRPr="001237FE" w:rsidRDefault="00B4720D" w:rsidP="007A7329">
      <w:pPr>
        <w:pStyle w:val="Zpat"/>
        <w:tabs>
          <w:tab w:val="left" w:pos="5751"/>
        </w:tabs>
        <w:rPr>
          <w:rFonts w:ascii="Times New Roman" w:hAnsi="Times New Roman" w:cs="Times New Roman"/>
          <w:sz w:val="20"/>
        </w:rPr>
      </w:pPr>
    </w:p>
    <w:p w14:paraId="3B51D491" w14:textId="77777777" w:rsidR="00B4720D" w:rsidRPr="001237FE" w:rsidRDefault="00B4720D" w:rsidP="007A7329">
      <w:pPr>
        <w:pStyle w:val="Zpat"/>
        <w:tabs>
          <w:tab w:val="left" w:pos="5751"/>
        </w:tabs>
        <w:rPr>
          <w:rFonts w:ascii="Times New Roman" w:hAnsi="Times New Roman" w:cs="Times New Roman"/>
          <w:sz w:val="20"/>
        </w:rPr>
      </w:pPr>
    </w:p>
    <w:p w14:paraId="4D5488C8" w14:textId="77777777" w:rsidR="00B4720D" w:rsidRPr="001237FE" w:rsidRDefault="00B4720D" w:rsidP="007A7329">
      <w:pPr>
        <w:pStyle w:val="Zpat"/>
        <w:tabs>
          <w:tab w:val="left" w:pos="5751"/>
        </w:tabs>
        <w:rPr>
          <w:rFonts w:ascii="Times New Roman" w:hAnsi="Times New Roman" w:cs="Times New Roman"/>
          <w:sz w:val="20"/>
        </w:rPr>
      </w:pPr>
    </w:p>
    <w:p w14:paraId="3F102CC9" w14:textId="77777777" w:rsidR="00B4720D" w:rsidRPr="001237FE" w:rsidRDefault="00B4720D" w:rsidP="007A7329">
      <w:pPr>
        <w:pStyle w:val="Zpat"/>
        <w:tabs>
          <w:tab w:val="left" w:pos="5751"/>
        </w:tabs>
        <w:rPr>
          <w:rFonts w:ascii="Times New Roman" w:hAnsi="Times New Roman" w:cs="Times New Roman"/>
          <w:sz w:val="20"/>
        </w:rPr>
      </w:pPr>
    </w:p>
    <w:p w14:paraId="6A92E379" w14:textId="77777777" w:rsidR="00B4720D" w:rsidRPr="001237FE" w:rsidRDefault="00B4720D" w:rsidP="007A7329">
      <w:pPr>
        <w:pStyle w:val="Zpat"/>
        <w:tabs>
          <w:tab w:val="left" w:pos="5751"/>
        </w:tabs>
        <w:rPr>
          <w:rFonts w:ascii="Times New Roman" w:hAnsi="Times New Roman" w:cs="Times New Roman"/>
          <w:sz w:val="20"/>
        </w:rPr>
      </w:pPr>
    </w:p>
    <w:p w14:paraId="202D8B99" w14:textId="77777777" w:rsidR="00B4720D" w:rsidRPr="001237FE" w:rsidRDefault="00B4720D" w:rsidP="007A7329">
      <w:pPr>
        <w:pStyle w:val="Zpat"/>
        <w:tabs>
          <w:tab w:val="left" w:pos="5751"/>
        </w:tabs>
        <w:rPr>
          <w:rFonts w:ascii="Times New Roman" w:hAnsi="Times New Roman" w:cs="Times New Roman"/>
          <w:sz w:val="20"/>
        </w:rPr>
      </w:pPr>
    </w:p>
    <w:p w14:paraId="0E5142FA" w14:textId="77777777" w:rsidR="00B4720D" w:rsidRPr="001237FE" w:rsidRDefault="00B4720D" w:rsidP="007A7329">
      <w:pPr>
        <w:pStyle w:val="Zpat"/>
        <w:tabs>
          <w:tab w:val="left" w:pos="5751"/>
        </w:tabs>
        <w:rPr>
          <w:rFonts w:ascii="Times New Roman" w:hAnsi="Times New Roman" w:cs="Times New Roman"/>
          <w:sz w:val="20"/>
        </w:rPr>
      </w:pPr>
    </w:p>
    <w:p w14:paraId="5E8334DB" w14:textId="77777777" w:rsidR="00B4720D" w:rsidRPr="001237FE" w:rsidRDefault="00B4720D" w:rsidP="007A7329">
      <w:pPr>
        <w:pStyle w:val="Zpat"/>
        <w:tabs>
          <w:tab w:val="left" w:pos="5751"/>
        </w:tabs>
        <w:rPr>
          <w:rFonts w:ascii="Times New Roman" w:hAnsi="Times New Roman" w:cs="Times New Roman"/>
          <w:sz w:val="20"/>
        </w:rPr>
      </w:pPr>
    </w:p>
    <w:p w14:paraId="6A8F8CB3" w14:textId="77777777" w:rsidR="00B4720D" w:rsidRPr="001237FE" w:rsidRDefault="00B4720D" w:rsidP="007A7329">
      <w:pPr>
        <w:pStyle w:val="Zpat"/>
        <w:tabs>
          <w:tab w:val="left" w:pos="5751"/>
        </w:tabs>
        <w:rPr>
          <w:rFonts w:ascii="Times New Roman" w:hAnsi="Times New Roman" w:cs="Times New Roman"/>
          <w:sz w:val="20"/>
        </w:rPr>
      </w:pPr>
    </w:p>
    <w:p w14:paraId="20159262" w14:textId="77777777" w:rsidR="00B4720D" w:rsidRPr="001237FE" w:rsidRDefault="00B4720D" w:rsidP="007A7329">
      <w:pPr>
        <w:pStyle w:val="Zpat"/>
        <w:tabs>
          <w:tab w:val="left" w:pos="5751"/>
        </w:tabs>
        <w:rPr>
          <w:rFonts w:ascii="Times New Roman" w:hAnsi="Times New Roman" w:cs="Times New Roman"/>
          <w:sz w:val="20"/>
        </w:rPr>
      </w:pPr>
    </w:p>
    <w:p w14:paraId="769D8DE5" w14:textId="77777777" w:rsidR="00B4720D" w:rsidRPr="001237FE" w:rsidRDefault="00B4720D" w:rsidP="007A7329">
      <w:pPr>
        <w:pStyle w:val="Zpat"/>
        <w:tabs>
          <w:tab w:val="left" w:pos="5751"/>
        </w:tabs>
        <w:rPr>
          <w:rFonts w:ascii="Times New Roman" w:hAnsi="Times New Roman" w:cs="Times New Roman"/>
          <w:sz w:val="20"/>
        </w:rPr>
      </w:pPr>
    </w:p>
    <w:p w14:paraId="1559714C" w14:textId="77777777" w:rsidR="00B4720D" w:rsidRPr="001237FE" w:rsidRDefault="00B4720D" w:rsidP="007A7329">
      <w:pPr>
        <w:pStyle w:val="Zpat"/>
        <w:tabs>
          <w:tab w:val="left" w:pos="5751"/>
        </w:tabs>
        <w:rPr>
          <w:rFonts w:ascii="Times New Roman" w:hAnsi="Times New Roman" w:cs="Times New Roman"/>
          <w:sz w:val="20"/>
        </w:rPr>
      </w:pPr>
    </w:p>
    <w:p w14:paraId="235C21B1" w14:textId="77777777" w:rsidR="00B4720D" w:rsidRPr="001237FE" w:rsidRDefault="00B4720D" w:rsidP="007A7329">
      <w:pPr>
        <w:pStyle w:val="Zpat"/>
        <w:tabs>
          <w:tab w:val="left" w:pos="5751"/>
        </w:tabs>
        <w:rPr>
          <w:rFonts w:ascii="Times New Roman" w:hAnsi="Times New Roman" w:cs="Times New Roman"/>
          <w:sz w:val="20"/>
        </w:rPr>
      </w:pPr>
    </w:p>
    <w:p w14:paraId="208535CE" w14:textId="77777777" w:rsidR="00B4720D" w:rsidRPr="001237FE" w:rsidRDefault="00B4720D" w:rsidP="007A7329">
      <w:pPr>
        <w:pStyle w:val="Zpat"/>
        <w:tabs>
          <w:tab w:val="left" w:pos="5751"/>
        </w:tabs>
        <w:rPr>
          <w:rFonts w:ascii="Times New Roman" w:hAnsi="Times New Roman" w:cs="Times New Roman"/>
          <w:sz w:val="20"/>
        </w:rPr>
      </w:pPr>
    </w:p>
    <w:p w14:paraId="316DE3A6" w14:textId="77777777" w:rsidR="00B4720D" w:rsidRPr="001237FE" w:rsidRDefault="00B4720D" w:rsidP="007A7329">
      <w:pPr>
        <w:pStyle w:val="Zpat"/>
        <w:tabs>
          <w:tab w:val="left" w:pos="5751"/>
        </w:tabs>
        <w:rPr>
          <w:rFonts w:ascii="Times New Roman" w:hAnsi="Times New Roman" w:cs="Times New Roman"/>
          <w:sz w:val="20"/>
        </w:rPr>
      </w:pPr>
    </w:p>
    <w:p w14:paraId="5FC3198A" w14:textId="77777777" w:rsidR="00B4720D" w:rsidRPr="001237FE" w:rsidRDefault="00B4720D" w:rsidP="007A7329">
      <w:pPr>
        <w:pStyle w:val="Zpat"/>
        <w:tabs>
          <w:tab w:val="left" w:pos="5751"/>
        </w:tabs>
        <w:rPr>
          <w:rFonts w:ascii="Times New Roman" w:hAnsi="Times New Roman" w:cs="Times New Roman"/>
          <w:sz w:val="20"/>
        </w:rPr>
      </w:pPr>
    </w:p>
    <w:p w14:paraId="5AB7B2D9" w14:textId="77777777" w:rsidR="00B4720D" w:rsidRPr="001237FE" w:rsidRDefault="00B4720D" w:rsidP="007A7329">
      <w:pPr>
        <w:pStyle w:val="Zpat"/>
        <w:tabs>
          <w:tab w:val="left" w:pos="5751"/>
        </w:tabs>
        <w:rPr>
          <w:rFonts w:ascii="Times New Roman" w:hAnsi="Times New Roman" w:cs="Times New Roman"/>
          <w:sz w:val="20"/>
        </w:rPr>
      </w:pPr>
    </w:p>
    <w:p w14:paraId="5455285D" w14:textId="77777777" w:rsidR="00B4720D" w:rsidRPr="001237FE" w:rsidRDefault="00B4720D" w:rsidP="007A7329">
      <w:pPr>
        <w:pStyle w:val="Zpat"/>
        <w:tabs>
          <w:tab w:val="left" w:pos="5751"/>
        </w:tabs>
        <w:rPr>
          <w:rFonts w:ascii="Times New Roman" w:hAnsi="Times New Roman" w:cs="Times New Roman"/>
          <w:sz w:val="20"/>
        </w:rPr>
      </w:pPr>
    </w:p>
    <w:p w14:paraId="61FA6973" w14:textId="77777777" w:rsidR="00B4720D" w:rsidRPr="001237FE" w:rsidRDefault="00B4720D" w:rsidP="007A7329">
      <w:pPr>
        <w:pStyle w:val="Zpat"/>
        <w:tabs>
          <w:tab w:val="left" w:pos="5751"/>
        </w:tabs>
        <w:rPr>
          <w:rFonts w:ascii="Times New Roman" w:hAnsi="Times New Roman" w:cs="Times New Roman"/>
          <w:sz w:val="20"/>
        </w:rPr>
      </w:pPr>
    </w:p>
    <w:p w14:paraId="5EAC4FAB" w14:textId="77777777" w:rsidR="00B4720D" w:rsidRPr="001237FE" w:rsidRDefault="00B4720D" w:rsidP="007A7329">
      <w:pPr>
        <w:pStyle w:val="Zpat"/>
        <w:tabs>
          <w:tab w:val="left" w:pos="5751"/>
        </w:tabs>
        <w:rPr>
          <w:rFonts w:ascii="Times New Roman" w:hAnsi="Times New Roman" w:cs="Times New Roman"/>
          <w:sz w:val="20"/>
        </w:rPr>
      </w:pPr>
    </w:p>
    <w:p w14:paraId="13794CBC" w14:textId="77777777" w:rsidR="00B4720D" w:rsidRPr="001237FE" w:rsidRDefault="00B4720D" w:rsidP="007A7329">
      <w:pPr>
        <w:pStyle w:val="Zpat"/>
        <w:tabs>
          <w:tab w:val="left" w:pos="5751"/>
        </w:tabs>
        <w:rPr>
          <w:rFonts w:ascii="Times New Roman" w:hAnsi="Times New Roman" w:cs="Times New Roman"/>
          <w:sz w:val="20"/>
        </w:rPr>
      </w:pPr>
    </w:p>
    <w:p w14:paraId="2F817435" w14:textId="77777777" w:rsidR="00B4720D" w:rsidRPr="001237FE" w:rsidRDefault="00B4720D" w:rsidP="007A7329">
      <w:pPr>
        <w:pStyle w:val="Zpat"/>
        <w:tabs>
          <w:tab w:val="left" w:pos="5751"/>
        </w:tabs>
        <w:rPr>
          <w:rFonts w:ascii="Times New Roman" w:hAnsi="Times New Roman" w:cs="Times New Roman"/>
          <w:sz w:val="20"/>
        </w:rPr>
      </w:pPr>
    </w:p>
    <w:p w14:paraId="1453D9AB" w14:textId="77777777" w:rsidR="00B4720D" w:rsidRDefault="00B4720D" w:rsidP="007A7329">
      <w:pPr>
        <w:pStyle w:val="Zpat"/>
        <w:tabs>
          <w:tab w:val="left" w:pos="5751"/>
        </w:tabs>
        <w:rPr>
          <w:rFonts w:ascii="Times New Roman" w:hAnsi="Times New Roman" w:cs="Times New Roman"/>
          <w:sz w:val="20"/>
        </w:rPr>
      </w:pPr>
    </w:p>
    <w:p w14:paraId="2983F8B8" w14:textId="77777777" w:rsidR="00273CE1" w:rsidRDefault="00273CE1" w:rsidP="007A7329">
      <w:pPr>
        <w:pStyle w:val="Zpat"/>
        <w:tabs>
          <w:tab w:val="left" w:pos="5751"/>
        </w:tabs>
        <w:rPr>
          <w:rFonts w:ascii="Times New Roman" w:hAnsi="Times New Roman" w:cs="Times New Roman"/>
          <w:sz w:val="20"/>
        </w:rPr>
      </w:pPr>
    </w:p>
    <w:p w14:paraId="46E97EB0" w14:textId="77777777" w:rsidR="00273CE1" w:rsidRDefault="00273CE1" w:rsidP="007A7329">
      <w:pPr>
        <w:pStyle w:val="Zpat"/>
        <w:tabs>
          <w:tab w:val="left" w:pos="5751"/>
        </w:tabs>
        <w:rPr>
          <w:rFonts w:ascii="Times New Roman" w:hAnsi="Times New Roman" w:cs="Times New Roman"/>
          <w:sz w:val="20"/>
        </w:rPr>
      </w:pPr>
    </w:p>
    <w:p w14:paraId="06AE0999" w14:textId="77777777" w:rsidR="00273CE1" w:rsidRDefault="00273CE1" w:rsidP="007A7329">
      <w:pPr>
        <w:pStyle w:val="Zpat"/>
        <w:tabs>
          <w:tab w:val="left" w:pos="5751"/>
        </w:tabs>
        <w:rPr>
          <w:rFonts w:ascii="Times New Roman" w:hAnsi="Times New Roman" w:cs="Times New Roman"/>
          <w:sz w:val="20"/>
        </w:rPr>
      </w:pPr>
    </w:p>
    <w:p w14:paraId="5DB2D606" w14:textId="77777777" w:rsidR="00273CE1" w:rsidRDefault="00273CE1" w:rsidP="007A7329">
      <w:pPr>
        <w:pStyle w:val="Zpat"/>
        <w:tabs>
          <w:tab w:val="left" w:pos="5751"/>
        </w:tabs>
        <w:rPr>
          <w:rFonts w:ascii="Times New Roman" w:hAnsi="Times New Roman" w:cs="Times New Roman"/>
          <w:sz w:val="20"/>
        </w:rPr>
      </w:pPr>
    </w:p>
    <w:p w14:paraId="30C97ACC" w14:textId="77777777" w:rsidR="00273CE1" w:rsidRDefault="00273CE1" w:rsidP="007A7329">
      <w:pPr>
        <w:pStyle w:val="Zpat"/>
        <w:tabs>
          <w:tab w:val="left" w:pos="5751"/>
        </w:tabs>
        <w:rPr>
          <w:rFonts w:ascii="Times New Roman" w:hAnsi="Times New Roman" w:cs="Times New Roman"/>
          <w:sz w:val="20"/>
        </w:rPr>
      </w:pPr>
    </w:p>
    <w:p w14:paraId="3C78BD0D" w14:textId="77777777" w:rsidR="00273CE1" w:rsidRDefault="00273CE1" w:rsidP="007A7329">
      <w:pPr>
        <w:pStyle w:val="Zpat"/>
        <w:tabs>
          <w:tab w:val="left" w:pos="5751"/>
        </w:tabs>
        <w:rPr>
          <w:rFonts w:ascii="Times New Roman" w:hAnsi="Times New Roman" w:cs="Times New Roman"/>
          <w:sz w:val="20"/>
        </w:rPr>
      </w:pPr>
    </w:p>
    <w:p w14:paraId="7EF9667F" w14:textId="77777777" w:rsidR="00273CE1" w:rsidRDefault="00273CE1" w:rsidP="007A7329">
      <w:pPr>
        <w:pStyle w:val="Zpat"/>
        <w:tabs>
          <w:tab w:val="left" w:pos="5751"/>
        </w:tabs>
        <w:rPr>
          <w:rFonts w:ascii="Times New Roman" w:hAnsi="Times New Roman" w:cs="Times New Roman"/>
          <w:sz w:val="20"/>
        </w:rPr>
      </w:pPr>
    </w:p>
    <w:p w14:paraId="40DE20FB" w14:textId="77777777" w:rsidR="00273CE1" w:rsidRDefault="00273CE1" w:rsidP="007A7329">
      <w:pPr>
        <w:pStyle w:val="Zpat"/>
        <w:tabs>
          <w:tab w:val="left" w:pos="5751"/>
        </w:tabs>
        <w:rPr>
          <w:rFonts w:ascii="Times New Roman" w:hAnsi="Times New Roman" w:cs="Times New Roman"/>
          <w:sz w:val="20"/>
        </w:rPr>
      </w:pPr>
    </w:p>
    <w:p w14:paraId="24A406FD" w14:textId="77777777" w:rsidR="00273CE1" w:rsidRPr="001237FE" w:rsidRDefault="00273CE1" w:rsidP="007A7329">
      <w:pPr>
        <w:pStyle w:val="Zpat"/>
        <w:tabs>
          <w:tab w:val="left" w:pos="5751"/>
        </w:tabs>
        <w:rPr>
          <w:rFonts w:ascii="Times New Roman" w:hAnsi="Times New Roman" w:cs="Times New Roman"/>
          <w:sz w:val="20"/>
        </w:rPr>
      </w:pPr>
    </w:p>
    <w:p w14:paraId="6FD22260" w14:textId="77777777" w:rsidR="00B4720D" w:rsidRPr="001237FE" w:rsidRDefault="00B4720D" w:rsidP="007A7329">
      <w:pPr>
        <w:pStyle w:val="Zpat"/>
        <w:tabs>
          <w:tab w:val="left" w:pos="5751"/>
        </w:tabs>
        <w:rPr>
          <w:rFonts w:ascii="Times New Roman" w:hAnsi="Times New Roman" w:cs="Times New Roman"/>
          <w:sz w:val="20"/>
        </w:rPr>
      </w:pPr>
    </w:p>
    <w:p w14:paraId="6B7DB1FC" w14:textId="77777777" w:rsidR="00B4720D" w:rsidRPr="001237FE" w:rsidRDefault="00B4720D" w:rsidP="007A7329">
      <w:pPr>
        <w:pStyle w:val="Zpat"/>
        <w:tabs>
          <w:tab w:val="left" w:pos="5751"/>
        </w:tabs>
        <w:rPr>
          <w:rFonts w:ascii="Times New Roman" w:hAnsi="Times New Roman" w:cs="Times New Roman"/>
          <w:sz w:val="20"/>
        </w:rPr>
      </w:pPr>
    </w:p>
    <w:p w14:paraId="50220D27" w14:textId="77777777" w:rsidR="00B4720D" w:rsidRPr="001237FE" w:rsidRDefault="00B4720D" w:rsidP="007A7329">
      <w:pPr>
        <w:pStyle w:val="Zpat"/>
        <w:tabs>
          <w:tab w:val="left" w:pos="5751"/>
        </w:tabs>
        <w:rPr>
          <w:rFonts w:ascii="Times New Roman" w:hAnsi="Times New Roman" w:cs="Times New Roman"/>
          <w:sz w:val="20"/>
        </w:rPr>
      </w:pPr>
    </w:p>
    <w:p w14:paraId="455F6DB4" w14:textId="77777777" w:rsidR="00B4720D" w:rsidRPr="001237FE" w:rsidRDefault="00B4720D" w:rsidP="007A7329">
      <w:pPr>
        <w:pStyle w:val="Zpat"/>
        <w:tabs>
          <w:tab w:val="left" w:pos="5751"/>
        </w:tabs>
        <w:rPr>
          <w:rFonts w:ascii="Times New Roman" w:hAnsi="Times New Roman" w:cs="Times New Roman"/>
          <w:sz w:val="20"/>
        </w:rPr>
      </w:pPr>
    </w:p>
    <w:p w14:paraId="790078BD" w14:textId="77777777" w:rsidR="00B4720D" w:rsidRPr="001237FE" w:rsidRDefault="00B4720D" w:rsidP="007A7329">
      <w:pPr>
        <w:pStyle w:val="Zpat"/>
        <w:tabs>
          <w:tab w:val="left" w:pos="5751"/>
        </w:tabs>
        <w:rPr>
          <w:rFonts w:ascii="Times New Roman" w:hAnsi="Times New Roman" w:cs="Times New Roman"/>
          <w:sz w:val="20"/>
        </w:rPr>
      </w:pPr>
    </w:p>
    <w:p w14:paraId="2224EF83" w14:textId="77777777" w:rsidR="00B4720D" w:rsidRPr="001237FE" w:rsidRDefault="00B4720D" w:rsidP="007A7329">
      <w:pPr>
        <w:pStyle w:val="Zpat"/>
        <w:tabs>
          <w:tab w:val="left" w:pos="5751"/>
        </w:tabs>
        <w:rPr>
          <w:rFonts w:ascii="Times New Roman" w:hAnsi="Times New Roman" w:cs="Times New Roman"/>
          <w:sz w:val="20"/>
        </w:rPr>
      </w:pPr>
    </w:p>
    <w:p w14:paraId="7E052A03" w14:textId="77777777" w:rsidR="00B4720D" w:rsidRPr="001237FE" w:rsidRDefault="00B4720D" w:rsidP="007A7329">
      <w:pPr>
        <w:pStyle w:val="Zpat"/>
        <w:tabs>
          <w:tab w:val="left" w:pos="5751"/>
        </w:tabs>
        <w:rPr>
          <w:rFonts w:ascii="Times New Roman" w:hAnsi="Times New Roman" w:cs="Times New Roman"/>
          <w:sz w:val="20"/>
        </w:rPr>
      </w:pPr>
    </w:p>
    <w:p w14:paraId="0B44BE39" w14:textId="77777777" w:rsidR="00B4720D" w:rsidRPr="001237FE" w:rsidRDefault="00B4720D" w:rsidP="007A7329">
      <w:pPr>
        <w:pStyle w:val="Zpat"/>
        <w:tabs>
          <w:tab w:val="left" w:pos="5751"/>
        </w:tabs>
        <w:rPr>
          <w:rFonts w:ascii="Times New Roman" w:hAnsi="Times New Roman" w:cs="Times New Roman"/>
          <w:sz w:val="20"/>
        </w:rPr>
      </w:pPr>
    </w:p>
    <w:p w14:paraId="6742423C" w14:textId="77777777" w:rsidR="00B4720D" w:rsidRPr="001237FE" w:rsidRDefault="00B4720D" w:rsidP="007A7329">
      <w:pPr>
        <w:pStyle w:val="Zpat"/>
        <w:tabs>
          <w:tab w:val="left" w:pos="5751"/>
        </w:tabs>
        <w:rPr>
          <w:rFonts w:ascii="Times New Roman" w:hAnsi="Times New Roman" w:cs="Times New Roman"/>
          <w:sz w:val="20"/>
        </w:rPr>
      </w:pPr>
    </w:p>
    <w:p w14:paraId="73F3D41B" w14:textId="77777777" w:rsidR="00B4720D" w:rsidRPr="001237FE" w:rsidRDefault="00B4720D" w:rsidP="007A7329">
      <w:pPr>
        <w:pStyle w:val="Zpat"/>
        <w:tabs>
          <w:tab w:val="left" w:pos="5751"/>
        </w:tabs>
        <w:rPr>
          <w:rFonts w:ascii="Times New Roman" w:hAnsi="Times New Roman" w:cs="Times New Roman"/>
          <w:sz w:val="20"/>
        </w:rPr>
      </w:pPr>
    </w:p>
    <w:p w14:paraId="2DE0D75E"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Příloha č. 3</w:t>
      </w:r>
    </w:p>
    <w:p w14:paraId="25B2F33D"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Metodická část smlouvy na zabezpečení veřejně prospěšných služeb v Kutné Hoře</w:t>
      </w:r>
    </w:p>
    <w:p w14:paraId="5D2A2694" w14:textId="77777777" w:rsidR="00B4720D" w:rsidRPr="001237FE" w:rsidRDefault="00B4720D" w:rsidP="00B4720D">
      <w:pPr>
        <w:jc w:val="center"/>
        <w:rPr>
          <w:rFonts w:ascii="Times New Roman" w:hAnsi="Times New Roman" w:cs="Times New Roman"/>
          <w:b/>
          <w:sz w:val="24"/>
          <w:szCs w:val="24"/>
        </w:rPr>
      </w:pPr>
      <w:r w:rsidRPr="001237FE">
        <w:rPr>
          <w:rFonts w:ascii="Times New Roman" w:hAnsi="Times New Roman" w:cs="Times New Roman"/>
          <w:b/>
          <w:sz w:val="24"/>
          <w:szCs w:val="24"/>
        </w:rPr>
        <w:t>8) Správa a provoz městských hřbitovů</w:t>
      </w:r>
    </w:p>
    <w:p w14:paraId="3516D72E" w14:textId="77777777" w:rsidR="00B4720D" w:rsidRPr="00F67F65" w:rsidRDefault="00B4720D" w:rsidP="00B4720D">
      <w:pPr>
        <w:numPr>
          <w:ilvl w:val="0"/>
          <w:numId w:val="1"/>
        </w:numPr>
        <w:spacing w:before="240"/>
        <w:ind w:left="0" w:hanging="567"/>
        <w:jc w:val="both"/>
        <w:rPr>
          <w:rFonts w:ascii="Times New Roman" w:hAnsi="Times New Roman" w:cs="Times New Roman"/>
          <w:sz w:val="24"/>
          <w:szCs w:val="24"/>
        </w:rPr>
      </w:pPr>
      <w:r w:rsidRPr="00F67F65">
        <w:rPr>
          <w:rFonts w:ascii="Times New Roman" w:hAnsi="Times New Roman" w:cs="Times New Roman"/>
          <w:sz w:val="24"/>
          <w:szCs w:val="24"/>
        </w:rPr>
        <w:t xml:space="preserve">Zhotovitel se zavazuje objednateli zajistit provoz a správu 6 místních hřbitovů, dle níže uvedeného seznamu hřbitovů, spočívajících zejména v úklidu areálů, údržbě cest </w:t>
      </w:r>
      <w:r w:rsidRPr="00F67F65">
        <w:rPr>
          <w:rFonts w:ascii="Times New Roman" w:hAnsi="Times New Roman" w:cs="Times New Roman"/>
          <w:sz w:val="24"/>
          <w:szCs w:val="24"/>
        </w:rPr>
        <w:br/>
        <w:t>na spravovaných hřbitovech, údržbě na nich umístěné veřejné zeleně (sekání, hrabání listí, sběr odpadků) a provozu zdrojů vody na zalévání hrobů, svozu a uložení odpadů z odpadkových košů a nádob na odpad.</w:t>
      </w:r>
    </w:p>
    <w:p w14:paraId="4849CA44" w14:textId="77777777" w:rsidR="00B4720D" w:rsidRPr="00F67F65" w:rsidRDefault="00B4720D" w:rsidP="00B4720D">
      <w:pPr>
        <w:numPr>
          <w:ilvl w:val="0"/>
          <w:numId w:val="1"/>
        </w:numPr>
        <w:ind w:left="0" w:hanging="567"/>
        <w:jc w:val="both"/>
        <w:rPr>
          <w:rFonts w:ascii="Times New Roman" w:hAnsi="Times New Roman" w:cs="Times New Roman"/>
          <w:sz w:val="24"/>
          <w:szCs w:val="24"/>
        </w:rPr>
      </w:pPr>
      <w:r w:rsidRPr="00F67F65">
        <w:rPr>
          <w:rFonts w:ascii="Times New Roman" w:hAnsi="Times New Roman" w:cs="Times New Roman"/>
          <w:sz w:val="24"/>
          <w:szCs w:val="24"/>
        </w:rPr>
        <w:t xml:space="preserve">Zhotovitel zmocňuje odběratele vybírat hřbitovním řádem stanovené nájemné za hrobová místa (hroby, hrobky, </w:t>
      </w:r>
      <w:proofErr w:type="spellStart"/>
      <w:r w:rsidRPr="00F67F65">
        <w:rPr>
          <w:rFonts w:ascii="Times New Roman" w:hAnsi="Times New Roman" w:cs="Times New Roman"/>
          <w:sz w:val="24"/>
          <w:szCs w:val="24"/>
        </w:rPr>
        <w:t>vsypová</w:t>
      </w:r>
      <w:proofErr w:type="spellEnd"/>
      <w:r w:rsidRPr="00F67F65">
        <w:rPr>
          <w:rFonts w:ascii="Times New Roman" w:hAnsi="Times New Roman" w:cs="Times New Roman"/>
          <w:sz w:val="24"/>
          <w:szCs w:val="24"/>
        </w:rPr>
        <w:t xml:space="preserve"> loučka, </w:t>
      </w:r>
      <w:proofErr w:type="spellStart"/>
      <w:r w:rsidRPr="00F67F65">
        <w:rPr>
          <w:rFonts w:ascii="Times New Roman" w:hAnsi="Times New Roman" w:cs="Times New Roman"/>
          <w:sz w:val="24"/>
          <w:szCs w:val="24"/>
        </w:rPr>
        <w:t>kolumbární</w:t>
      </w:r>
      <w:proofErr w:type="spellEnd"/>
      <w:r w:rsidRPr="00F67F65">
        <w:rPr>
          <w:rFonts w:ascii="Times New Roman" w:hAnsi="Times New Roman" w:cs="Times New Roman"/>
          <w:sz w:val="24"/>
          <w:szCs w:val="24"/>
        </w:rPr>
        <w:t xml:space="preserve"> schránky, apod.) a za služby spojené s užíváním hrobového místa tyto platby řádně evidovat a odvádět objednateli.</w:t>
      </w:r>
    </w:p>
    <w:p w14:paraId="51E16247" w14:textId="77777777" w:rsidR="00B4720D" w:rsidRPr="00F67F65" w:rsidRDefault="00B4720D" w:rsidP="00B4720D">
      <w:pPr>
        <w:numPr>
          <w:ilvl w:val="0"/>
          <w:numId w:val="1"/>
        </w:numPr>
        <w:ind w:left="0" w:hanging="567"/>
        <w:jc w:val="both"/>
        <w:rPr>
          <w:rFonts w:ascii="Times New Roman" w:hAnsi="Times New Roman" w:cs="Times New Roman"/>
          <w:sz w:val="24"/>
          <w:szCs w:val="24"/>
        </w:rPr>
      </w:pPr>
      <w:r w:rsidRPr="00F67F65">
        <w:rPr>
          <w:rFonts w:ascii="Times New Roman" w:hAnsi="Times New Roman" w:cs="Times New Roman"/>
          <w:sz w:val="24"/>
          <w:szCs w:val="24"/>
        </w:rPr>
        <w:t xml:space="preserve">Zhotovitel se objednateli zavazuje zabezpečit provoz obřadní síně na hřbitově v ulici Česká </w:t>
      </w:r>
      <w:r w:rsidRPr="00F67F65">
        <w:rPr>
          <w:rFonts w:ascii="Times New Roman" w:hAnsi="Times New Roman" w:cs="Times New Roman"/>
          <w:sz w:val="24"/>
          <w:szCs w:val="24"/>
        </w:rPr>
        <w:br/>
        <w:t xml:space="preserve">U Všech svatých, zejména řečnici, vedení obřadů, příprava obřadů, úklid obřadní síně </w:t>
      </w:r>
      <w:r w:rsidRPr="00F67F65">
        <w:rPr>
          <w:rFonts w:ascii="Times New Roman" w:hAnsi="Times New Roman" w:cs="Times New Roman"/>
          <w:sz w:val="24"/>
          <w:szCs w:val="24"/>
        </w:rPr>
        <w:br/>
        <w:t xml:space="preserve">a provozních prostor, výzdobu obřadní síně a prostor pro pozůstalé, práci topiče.  </w:t>
      </w:r>
    </w:p>
    <w:p w14:paraId="4E8413E3" w14:textId="77777777" w:rsidR="00B4720D" w:rsidRPr="00F67F65" w:rsidRDefault="00B4720D" w:rsidP="00B4720D">
      <w:pPr>
        <w:numPr>
          <w:ilvl w:val="0"/>
          <w:numId w:val="1"/>
        </w:numPr>
        <w:ind w:left="0" w:hanging="567"/>
        <w:jc w:val="both"/>
        <w:rPr>
          <w:rFonts w:ascii="Times New Roman" w:hAnsi="Times New Roman" w:cs="Times New Roman"/>
          <w:sz w:val="24"/>
          <w:szCs w:val="24"/>
        </w:rPr>
      </w:pPr>
      <w:r w:rsidRPr="00F67F65">
        <w:rPr>
          <w:rFonts w:ascii="Times New Roman" w:hAnsi="Times New Roman" w:cs="Times New Roman"/>
          <w:sz w:val="24"/>
          <w:szCs w:val="24"/>
        </w:rPr>
        <w:t>Zhotovitel dále zajistí další práce, tj. zejména zabezpečení údržby a čištění veřejných záchodků na městském hřbitově, čerpání a odvoz fekálií, údržbu hřbitovních vrat, objektů a zařízení, údržbu hrobů významných osobností města Kutné Hory dle seznamu schváleného zastupitelstvem města dne 20. června 2017, usnesení č. 147/17.</w:t>
      </w:r>
    </w:p>
    <w:p w14:paraId="3BFBB9FE" w14:textId="77777777" w:rsidR="00B4720D" w:rsidRPr="00F67F65" w:rsidRDefault="00B4720D" w:rsidP="00B4720D">
      <w:pPr>
        <w:numPr>
          <w:ilvl w:val="0"/>
          <w:numId w:val="1"/>
        </w:numPr>
        <w:spacing w:before="240" w:after="240"/>
        <w:ind w:left="0" w:hanging="567"/>
        <w:jc w:val="both"/>
        <w:rPr>
          <w:rFonts w:ascii="Times New Roman" w:hAnsi="Times New Roman" w:cs="Times New Roman"/>
          <w:sz w:val="24"/>
          <w:szCs w:val="24"/>
        </w:rPr>
      </w:pPr>
      <w:r w:rsidRPr="00F67F65">
        <w:rPr>
          <w:rFonts w:ascii="Times New Roman" w:hAnsi="Times New Roman" w:cs="Times New Roman"/>
          <w:sz w:val="24"/>
          <w:szCs w:val="24"/>
        </w:rPr>
        <w:t>Za veškeré práce náleží zhotoviteli odměna ve výši skutečných nákladů dle přílohy č. 1 – Ceník služeb a úhrada za použitý materiál.</w:t>
      </w:r>
    </w:p>
    <w:p w14:paraId="431B0689" w14:textId="77777777" w:rsidR="00B4720D" w:rsidRPr="00F67F65" w:rsidRDefault="00B4720D" w:rsidP="00B4720D">
      <w:pPr>
        <w:rPr>
          <w:rFonts w:ascii="Times New Roman" w:hAnsi="Times New Roman" w:cs="Times New Roman"/>
          <w:b/>
          <w:sz w:val="24"/>
          <w:szCs w:val="24"/>
        </w:rPr>
      </w:pPr>
      <w:r w:rsidRPr="00F67F65">
        <w:rPr>
          <w:rFonts w:ascii="Times New Roman" w:hAnsi="Times New Roman" w:cs="Times New Roman"/>
          <w:b/>
          <w:sz w:val="24"/>
          <w:szCs w:val="24"/>
        </w:rPr>
        <w:t xml:space="preserve">Seznam městských hřbitovů </w:t>
      </w:r>
    </w:p>
    <w:p w14:paraId="7ED6979F" w14:textId="77777777" w:rsidR="00B4720D" w:rsidRPr="00F67F65" w:rsidRDefault="00B4720D" w:rsidP="0036404A">
      <w:pPr>
        <w:numPr>
          <w:ilvl w:val="0"/>
          <w:numId w:val="46"/>
        </w:numPr>
        <w:rPr>
          <w:rFonts w:ascii="Times New Roman" w:hAnsi="Times New Roman" w:cs="Times New Roman"/>
          <w:sz w:val="24"/>
          <w:szCs w:val="24"/>
        </w:rPr>
      </w:pPr>
      <w:r w:rsidRPr="00F67F65">
        <w:rPr>
          <w:rFonts w:ascii="Times New Roman" w:hAnsi="Times New Roman" w:cs="Times New Roman"/>
          <w:sz w:val="24"/>
          <w:szCs w:val="24"/>
        </w:rPr>
        <w:t>ul. Česká – hřbitov U Všech svatých</w:t>
      </w:r>
    </w:p>
    <w:p w14:paraId="0983B782" w14:textId="77777777" w:rsidR="00B4720D" w:rsidRPr="00F67F65" w:rsidRDefault="00B4720D" w:rsidP="0036404A">
      <w:pPr>
        <w:numPr>
          <w:ilvl w:val="0"/>
          <w:numId w:val="46"/>
        </w:numPr>
        <w:rPr>
          <w:rFonts w:ascii="Times New Roman" w:hAnsi="Times New Roman" w:cs="Times New Roman"/>
          <w:sz w:val="24"/>
          <w:szCs w:val="24"/>
        </w:rPr>
      </w:pPr>
      <w:r w:rsidRPr="00F67F65">
        <w:rPr>
          <w:rFonts w:ascii="Times New Roman" w:hAnsi="Times New Roman" w:cs="Times New Roman"/>
          <w:sz w:val="24"/>
          <w:szCs w:val="24"/>
        </w:rPr>
        <w:t xml:space="preserve">ul. </w:t>
      </w:r>
      <w:proofErr w:type="spellStart"/>
      <w:r w:rsidRPr="00F67F65">
        <w:rPr>
          <w:rFonts w:ascii="Times New Roman" w:hAnsi="Times New Roman" w:cs="Times New Roman"/>
          <w:sz w:val="24"/>
          <w:szCs w:val="24"/>
        </w:rPr>
        <w:t>Gruntecká</w:t>
      </w:r>
      <w:proofErr w:type="spellEnd"/>
      <w:r w:rsidRPr="00F67F65">
        <w:rPr>
          <w:rFonts w:ascii="Times New Roman" w:hAnsi="Times New Roman" w:cs="Times New Roman"/>
          <w:sz w:val="24"/>
          <w:szCs w:val="24"/>
        </w:rPr>
        <w:t xml:space="preserve"> – hřbitov evangelický</w:t>
      </w:r>
    </w:p>
    <w:p w14:paraId="1D23BCBD" w14:textId="77777777" w:rsidR="00B4720D" w:rsidRPr="00F67F65" w:rsidRDefault="00B4720D" w:rsidP="0036404A">
      <w:pPr>
        <w:numPr>
          <w:ilvl w:val="0"/>
          <w:numId w:val="46"/>
        </w:numPr>
        <w:rPr>
          <w:rFonts w:ascii="Times New Roman" w:hAnsi="Times New Roman" w:cs="Times New Roman"/>
          <w:sz w:val="24"/>
          <w:szCs w:val="24"/>
        </w:rPr>
      </w:pPr>
      <w:r w:rsidRPr="00F67F65">
        <w:rPr>
          <w:rFonts w:ascii="Times New Roman" w:hAnsi="Times New Roman" w:cs="Times New Roman"/>
          <w:sz w:val="24"/>
          <w:szCs w:val="24"/>
        </w:rPr>
        <w:t xml:space="preserve">ul.  </w:t>
      </w:r>
      <w:proofErr w:type="gramStart"/>
      <w:r w:rsidRPr="00F67F65">
        <w:rPr>
          <w:rFonts w:ascii="Times New Roman" w:hAnsi="Times New Roman" w:cs="Times New Roman"/>
          <w:sz w:val="24"/>
          <w:szCs w:val="24"/>
        </w:rPr>
        <w:t>Ke Trojici</w:t>
      </w:r>
      <w:proofErr w:type="gramEnd"/>
      <w:r w:rsidRPr="00F67F65">
        <w:rPr>
          <w:rFonts w:ascii="Times New Roman" w:hAnsi="Times New Roman" w:cs="Times New Roman"/>
          <w:sz w:val="24"/>
          <w:szCs w:val="24"/>
        </w:rPr>
        <w:t xml:space="preserve"> – hřbitov U Trojice</w:t>
      </w:r>
    </w:p>
    <w:p w14:paraId="7F0C4F36" w14:textId="77777777" w:rsidR="00B4720D" w:rsidRPr="00F67F65" w:rsidRDefault="00B4720D" w:rsidP="0036404A">
      <w:pPr>
        <w:numPr>
          <w:ilvl w:val="0"/>
          <w:numId w:val="46"/>
        </w:numPr>
        <w:rPr>
          <w:rFonts w:ascii="Times New Roman" w:hAnsi="Times New Roman" w:cs="Times New Roman"/>
          <w:sz w:val="24"/>
          <w:szCs w:val="24"/>
        </w:rPr>
      </w:pPr>
      <w:r w:rsidRPr="00F67F65">
        <w:rPr>
          <w:rFonts w:ascii="Times New Roman" w:hAnsi="Times New Roman" w:cs="Times New Roman"/>
          <w:sz w:val="24"/>
          <w:szCs w:val="24"/>
        </w:rPr>
        <w:t>ul. Zámecká – Kostnice</w:t>
      </w:r>
    </w:p>
    <w:p w14:paraId="1647BF6F" w14:textId="77777777" w:rsidR="00B4720D" w:rsidRPr="00F67F65" w:rsidRDefault="00B4720D" w:rsidP="0036404A">
      <w:pPr>
        <w:numPr>
          <w:ilvl w:val="0"/>
          <w:numId w:val="46"/>
        </w:numPr>
        <w:rPr>
          <w:rFonts w:ascii="Times New Roman" w:hAnsi="Times New Roman" w:cs="Times New Roman"/>
          <w:sz w:val="24"/>
          <w:szCs w:val="24"/>
        </w:rPr>
      </w:pPr>
      <w:r w:rsidRPr="00F67F65">
        <w:rPr>
          <w:rFonts w:ascii="Times New Roman" w:hAnsi="Times New Roman" w:cs="Times New Roman"/>
          <w:sz w:val="24"/>
          <w:szCs w:val="24"/>
        </w:rPr>
        <w:t>ul. Novodvorská – Malín</w:t>
      </w:r>
    </w:p>
    <w:p w14:paraId="5987BFB1" w14:textId="77777777" w:rsidR="00B4720D" w:rsidRPr="00F67F65" w:rsidRDefault="00B4720D" w:rsidP="0036404A">
      <w:pPr>
        <w:numPr>
          <w:ilvl w:val="0"/>
          <w:numId w:val="46"/>
        </w:numPr>
        <w:rPr>
          <w:rFonts w:ascii="Times New Roman" w:hAnsi="Times New Roman" w:cs="Times New Roman"/>
          <w:sz w:val="24"/>
          <w:szCs w:val="24"/>
        </w:rPr>
      </w:pPr>
      <w:proofErr w:type="spellStart"/>
      <w:r w:rsidRPr="00F67F65">
        <w:rPr>
          <w:rFonts w:ascii="Times New Roman" w:hAnsi="Times New Roman" w:cs="Times New Roman"/>
          <w:sz w:val="24"/>
          <w:szCs w:val="24"/>
        </w:rPr>
        <w:t>Kaňk</w:t>
      </w:r>
      <w:proofErr w:type="spellEnd"/>
    </w:p>
    <w:p w14:paraId="47D1D63F" w14:textId="77777777" w:rsidR="00B4720D" w:rsidRPr="001237FE" w:rsidRDefault="00B4720D" w:rsidP="00B4720D">
      <w:pPr>
        <w:spacing w:before="240" w:after="240"/>
        <w:jc w:val="both"/>
        <w:rPr>
          <w:rFonts w:ascii="Times New Roman" w:hAnsi="Times New Roman" w:cs="Times New Roman"/>
          <w:sz w:val="24"/>
          <w:szCs w:val="24"/>
        </w:rPr>
      </w:pPr>
    </w:p>
    <w:p w14:paraId="6C1D079E" w14:textId="77777777" w:rsidR="00B4720D" w:rsidRPr="001237FE" w:rsidRDefault="00B4720D" w:rsidP="007A7329">
      <w:pPr>
        <w:pStyle w:val="Zpat"/>
        <w:tabs>
          <w:tab w:val="left" w:pos="5751"/>
        </w:tabs>
        <w:rPr>
          <w:rFonts w:ascii="Times New Roman" w:hAnsi="Times New Roman" w:cs="Times New Roman"/>
          <w:sz w:val="20"/>
        </w:rPr>
      </w:pPr>
    </w:p>
    <w:p w14:paraId="2C601C1F" w14:textId="77777777" w:rsidR="00B4720D" w:rsidRPr="001237FE" w:rsidRDefault="00B4720D" w:rsidP="007A7329">
      <w:pPr>
        <w:pStyle w:val="Zpat"/>
        <w:tabs>
          <w:tab w:val="left" w:pos="5751"/>
        </w:tabs>
        <w:rPr>
          <w:rFonts w:ascii="Times New Roman" w:hAnsi="Times New Roman" w:cs="Times New Roman"/>
          <w:sz w:val="20"/>
        </w:rPr>
      </w:pPr>
    </w:p>
    <w:p w14:paraId="7E239C69" w14:textId="77777777" w:rsidR="00B4720D" w:rsidRPr="001237FE" w:rsidRDefault="00B4720D" w:rsidP="007A7329">
      <w:pPr>
        <w:pStyle w:val="Zpat"/>
        <w:tabs>
          <w:tab w:val="left" w:pos="5751"/>
        </w:tabs>
        <w:rPr>
          <w:rFonts w:ascii="Times New Roman" w:hAnsi="Times New Roman" w:cs="Times New Roman"/>
          <w:sz w:val="20"/>
        </w:rPr>
      </w:pPr>
    </w:p>
    <w:p w14:paraId="37346F77" w14:textId="77777777" w:rsidR="00B4720D" w:rsidRPr="001237FE" w:rsidRDefault="00B4720D" w:rsidP="007A7329">
      <w:pPr>
        <w:pStyle w:val="Zpat"/>
        <w:tabs>
          <w:tab w:val="left" w:pos="5751"/>
        </w:tabs>
        <w:rPr>
          <w:rFonts w:ascii="Times New Roman" w:hAnsi="Times New Roman" w:cs="Times New Roman"/>
          <w:sz w:val="20"/>
        </w:rPr>
      </w:pPr>
    </w:p>
    <w:p w14:paraId="71A503DD" w14:textId="77777777" w:rsidR="00B4720D" w:rsidRPr="001237FE" w:rsidRDefault="00B4720D" w:rsidP="007A7329">
      <w:pPr>
        <w:pStyle w:val="Zpat"/>
        <w:tabs>
          <w:tab w:val="left" w:pos="5751"/>
        </w:tabs>
        <w:rPr>
          <w:rFonts w:ascii="Times New Roman" w:hAnsi="Times New Roman" w:cs="Times New Roman"/>
          <w:sz w:val="20"/>
        </w:rPr>
      </w:pPr>
    </w:p>
    <w:p w14:paraId="62923B1B" w14:textId="77777777" w:rsidR="00B4720D" w:rsidRPr="001237FE" w:rsidRDefault="00B4720D" w:rsidP="007A7329">
      <w:pPr>
        <w:pStyle w:val="Zpat"/>
        <w:tabs>
          <w:tab w:val="left" w:pos="5751"/>
        </w:tabs>
        <w:rPr>
          <w:rFonts w:ascii="Times New Roman" w:hAnsi="Times New Roman" w:cs="Times New Roman"/>
          <w:sz w:val="20"/>
        </w:rPr>
      </w:pPr>
    </w:p>
    <w:p w14:paraId="1EF26489" w14:textId="77777777" w:rsidR="00B4720D" w:rsidRPr="001237FE" w:rsidRDefault="00B4720D" w:rsidP="007A7329">
      <w:pPr>
        <w:pStyle w:val="Zpat"/>
        <w:tabs>
          <w:tab w:val="left" w:pos="5751"/>
        </w:tabs>
        <w:rPr>
          <w:rFonts w:ascii="Times New Roman" w:hAnsi="Times New Roman" w:cs="Times New Roman"/>
          <w:sz w:val="20"/>
        </w:rPr>
      </w:pPr>
    </w:p>
    <w:p w14:paraId="54079A8F" w14:textId="77777777" w:rsidR="00B4720D" w:rsidRPr="001237FE" w:rsidRDefault="00B4720D" w:rsidP="007A7329">
      <w:pPr>
        <w:pStyle w:val="Zpat"/>
        <w:tabs>
          <w:tab w:val="left" w:pos="5751"/>
        </w:tabs>
        <w:rPr>
          <w:rFonts w:ascii="Times New Roman" w:hAnsi="Times New Roman" w:cs="Times New Roman"/>
          <w:sz w:val="20"/>
        </w:rPr>
      </w:pPr>
    </w:p>
    <w:p w14:paraId="42C14208" w14:textId="77777777" w:rsidR="00B4720D" w:rsidRPr="001237FE" w:rsidRDefault="00B4720D" w:rsidP="007A7329">
      <w:pPr>
        <w:pStyle w:val="Zpat"/>
        <w:tabs>
          <w:tab w:val="left" w:pos="5751"/>
        </w:tabs>
        <w:rPr>
          <w:rFonts w:ascii="Times New Roman" w:hAnsi="Times New Roman" w:cs="Times New Roman"/>
          <w:sz w:val="20"/>
        </w:rPr>
      </w:pPr>
    </w:p>
    <w:p w14:paraId="0B0EFDD5" w14:textId="77777777" w:rsidR="00B4720D" w:rsidRPr="001237FE" w:rsidRDefault="00B4720D" w:rsidP="007A7329">
      <w:pPr>
        <w:pStyle w:val="Zpat"/>
        <w:tabs>
          <w:tab w:val="left" w:pos="5751"/>
        </w:tabs>
        <w:rPr>
          <w:rFonts w:ascii="Times New Roman" w:hAnsi="Times New Roman" w:cs="Times New Roman"/>
          <w:sz w:val="20"/>
        </w:rPr>
      </w:pPr>
    </w:p>
    <w:p w14:paraId="592C8E72" w14:textId="77777777" w:rsidR="00B4720D" w:rsidRPr="001237FE" w:rsidRDefault="00B4720D" w:rsidP="007A7329">
      <w:pPr>
        <w:pStyle w:val="Zpat"/>
        <w:tabs>
          <w:tab w:val="left" w:pos="5751"/>
        </w:tabs>
        <w:rPr>
          <w:rFonts w:ascii="Times New Roman" w:hAnsi="Times New Roman" w:cs="Times New Roman"/>
          <w:sz w:val="20"/>
        </w:rPr>
      </w:pPr>
    </w:p>
    <w:p w14:paraId="366758AE"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Příloha č. 3</w:t>
      </w:r>
    </w:p>
    <w:p w14:paraId="35C1DB4F"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Metodická část smlouvy na zabezpečení veřejně prospěšných služeb v Kutné Hoře</w:t>
      </w:r>
    </w:p>
    <w:p w14:paraId="69074634" w14:textId="77777777" w:rsidR="00B4720D" w:rsidRPr="001237FE" w:rsidRDefault="00B4720D" w:rsidP="00B4720D">
      <w:pPr>
        <w:jc w:val="center"/>
        <w:rPr>
          <w:rFonts w:ascii="Times New Roman" w:hAnsi="Times New Roman" w:cs="Times New Roman"/>
          <w:b/>
          <w:sz w:val="24"/>
          <w:szCs w:val="24"/>
        </w:rPr>
      </w:pPr>
      <w:r w:rsidRPr="001237FE">
        <w:rPr>
          <w:rFonts w:ascii="Times New Roman" w:hAnsi="Times New Roman" w:cs="Times New Roman"/>
          <w:b/>
          <w:sz w:val="24"/>
          <w:szCs w:val="24"/>
        </w:rPr>
        <w:t>9) Správa a údržba veřejných vodních zdrojů</w:t>
      </w:r>
    </w:p>
    <w:p w14:paraId="571D374B" w14:textId="77777777" w:rsidR="00B4720D" w:rsidRPr="00273CE1" w:rsidRDefault="00B4720D" w:rsidP="0036404A">
      <w:pPr>
        <w:numPr>
          <w:ilvl w:val="0"/>
          <w:numId w:val="47"/>
        </w:numPr>
        <w:spacing w:before="240" w:after="240"/>
        <w:ind w:left="0" w:hanging="567"/>
        <w:jc w:val="both"/>
        <w:rPr>
          <w:rFonts w:ascii="Times New Roman" w:hAnsi="Times New Roman" w:cs="Times New Roman"/>
          <w:sz w:val="24"/>
          <w:szCs w:val="24"/>
        </w:rPr>
      </w:pPr>
      <w:r w:rsidRPr="00273CE1">
        <w:rPr>
          <w:rFonts w:ascii="Times New Roman" w:hAnsi="Times New Roman" w:cs="Times New Roman"/>
          <w:sz w:val="24"/>
          <w:szCs w:val="24"/>
        </w:rPr>
        <w:t>Zhotovitel zabezpečí údržbu a provoz vodních zdrojů na území Kutné Hory v členění: pítka, fontány, kašny a studně.</w:t>
      </w:r>
    </w:p>
    <w:p w14:paraId="16DF227F" w14:textId="77777777" w:rsidR="00B4720D" w:rsidRPr="00273CE1" w:rsidRDefault="00B4720D" w:rsidP="0036404A">
      <w:pPr>
        <w:numPr>
          <w:ilvl w:val="0"/>
          <w:numId w:val="47"/>
        </w:numPr>
        <w:spacing w:before="240" w:after="240"/>
        <w:ind w:left="0" w:hanging="567"/>
        <w:jc w:val="both"/>
        <w:rPr>
          <w:rFonts w:ascii="Times New Roman" w:hAnsi="Times New Roman" w:cs="Times New Roman"/>
          <w:sz w:val="24"/>
          <w:szCs w:val="24"/>
        </w:rPr>
      </w:pPr>
      <w:r w:rsidRPr="00273CE1">
        <w:rPr>
          <w:rFonts w:ascii="Times New Roman" w:hAnsi="Times New Roman" w:cs="Times New Roman"/>
          <w:sz w:val="24"/>
          <w:szCs w:val="24"/>
        </w:rPr>
        <w:t>Práce pravidelně se opakující:</w:t>
      </w:r>
    </w:p>
    <w:p w14:paraId="3DFA9434" w14:textId="77777777" w:rsidR="00B4720D" w:rsidRPr="00273CE1" w:rsidRDefault="00B4720D" w:rsidP="00273CE1">
      <w:pPr>
        <w:numPr>
          <w:ilvl w:val="1"/>
          <w:numId w:val="48"/>
        </w:numPr>
        <w:spacing w:after="0"/>
        <w:ind w:left="1276" w:hanging="425"/>
        <w:jc w:val="both"/>
        <w:rPr>
          <w:rFonts w:ascii="Times New Roman" w:hAnsi="Times New Roman" w:cs="Times New Roman"/>
          <w:sz w:val="24"/>
          <w:szCs w:val="24"/>
        </w:rPr>
      </w:pPr>
      <w:r w:rsidRPr="00273CE1">
        <w:rPr>
          <w:rFonts w:ascii="Times New Roman" w:hAnsi="Times New Roman" w:cs="Times New Roman"/>
          <w:sz w:val="24"/>
          <w:szCs w:val="24"/>
        </w:rPr>
        <w:t>pítka – 1x měsíčně kontrola funkce, čištění odpadu, odstraňování nepořádku včetně čištění okolí, odstranění závad v rámci běžné údržby. Provoz pítka bude zahájen v měsíci dubnu a ukončen v měsíci říjnu příslušného kalendářního roku. Při ukončení provozu bude provedeno zazimování zařízení tak, aby nedošlo k poškození zařízení vlivem klimatických podmínek.</w:t>
      </w:r>
    </w:p>
    <w:p w14:paraId="5114626F" w14:textId="77777777" w:rsidR="00B4720D" w:rsidRDefault="00B4720D" w:rsidP="00273CE1">
      <w:pPr>
        <w:numPr>
          <w:ilvl w:val="1"/>
          <w:numId w:val="48"/>
        </w:numPr>
        <w:spacing w:after="0"/>
        <w:ind w:left="1276" w:hanging="425"/>
        <w:jc w:val="both"/>
        <w:rPr>
          <w:rFonts w:ascii="Times New Roman" w:hAnsi="Times New Roman" w:cs="Times New Roman"/>
          <w:sz w:val="24"/>
          <w:szCs w:val="24"/>
        </w:rPr>
      </w:pPr>
      <w:r w:rsidRPr="00273CE1">
        <w:rPr>
          <w:rFonts w:ascii="Times New Roman" w:hAnsi="Times New Roman" w:cs="Times New Roman"/>
          <w:sz w:val="24"/>
          <w:szCs w:val="24"/>
        </w:rPr>
        <w:t>fontány, kašny - 1x týdně kontrola strojního zařízení, praní filtru, kontrola vody + úprava PH, CL, vyčištění nádrže, odstranění závad v rámci běžné údržby. Provoz fontán a kašen bude zahájen v měsíci květnu a ukončen v měsíci říjnu příslušného kalendářního roku. Při ukončení provozu bude provedeno zazimování zařízení tak, aby nedošlo k poškození zařízení vlivem klimatických podmínek.</w:t>
      </w:r>
    </w:p>
    <w:p w14:paraId="400C48BD" w14:textId="77777777" w:rsidR="00273CE1" w:rsidRPr="00273CE1" w:rsidRDefault="00273CE1" w:rsidP="00273CE1">
      <w:pPr>
        <w:spacing w:after="0"/>
        <w:ind w:left="1276"/>
        <w:jc w:val="both"/>
        <w:rPr>
          <w:rFonts w:ascii="Times New Roman" w:hAnsi="Times New Roman" w:cs="Times New Roman"/>
          <w:sz w:val="24"/>
          <w:szCs w:val="24"/>
        </w:rPr>
      </w:pPr>
    </w:p>
    <w:p w14:paraId="2B9717E2" w14:textId="77777777" w:rsidR="00B4720D" w:rsidRPr="00273CE1" w:rsidRDefault="00B4720D" w:rsidP="00273CE1">
      <w:pPr>
        <w:numPr>
          <w:ilvl w:val="0"/>
          <w:numId w:val="47"/>
        </w:numPr>
        <w:spacing w:after="0"/>
        <w:ind w:left="0" w:hanging="567"/>
        <w:jc w:val="both"/>
        <w:rPr>
          <w:rFonts w:ascii="Times New Roman" w:hAnsi="Times New Roman" w:cs="Times New Roman"/>
          <w:sz w:val="24"/>
          <w:szCs w:val="24"/>
        </w:rPr>
      </w:pPr>
      <w:r w:rsidRPr="00273CE1">
        <w:rPr>
          <w:rFonts w:ascii="Times New Roman" w:hAnsi="Times New Roman" w:cs="Times New Roman"/>
          <w:sz w:val="24"/>
          <w:szCs w:val="24"/>
        </w:rPr>
        <w:t>Zhotovitel zabezpečí 1x měsíčně kontrolu veřejných studní nacházejících se na správním území města, jejichž používání je řádně povoleno a jsou vedeny ve vodohospodářské evidenci. Zjištěné závady oznámí zhotovitel písemně do 2 pracovních dnů objednateli.</w:t>
      </w:r>
    </w:p>
    <w:p w14:paraId="5E7C0E38" w14:textId="77777777" w:rsidR="00B4720D" w:rsidRPr="00273CE1" w:rsidRDefault="00B4720D" w:rsidP="00273CE1">
      <w:pPr>
        <w:numPr>
          <w:ilvl w:val="0"/>
          <w:numId w:val="47"/>
        </w:numPr>
        <w:spacing w:after="0"/>
        <w:ind w:left="0" w:hanging="567"/>
        <w:jc w:val="both"/>
        <w:rPr>
          <w:rFonts w:ascii="Times New Roman" w:hAnsi="Times New Roman" w:cs="Times New Roman"/>
          <w:sz w:val="24"/>
          <w:szCs w:val="24"/>
        </w:rPr>
      </w:pPr>
      <w:r w:rsidRPr="00273CE1">
        <w:rPr>
          <w:rFonts w:ascii="Times New Roman" w:hAnsi="Times New Roman" w:cs="Times New Roman"/>
          <w:sz w:val="24"/>
          <w:szCs w:val="24"/>
        </w:rPr>
        <w:t>Ostatní práce bude zhotovitel provádět v rozsahu, termínech a cenách dle samostatných objednávek.</w:t>
      </w:r>
    </w:p>
    <w:p w14:paraId="583A615E" w14:textId="77777777" w:rsidR="00B4720D" w:rsidRPr="00273CE1" w:rsidRDefault="00B4720D" w:rsidP="00273CE1">
      <w:pPr>
        <w:numPr>
          <w:ilvl w:val="0"/>
          <w:numId w:val="47"/>
        </w:numPr>
        <w:spacing w:after="0"/>
        <w:ind w:left="0" w:hanging="567"/>
        <w:jc w:val="both"/>
        <w:rPr>
          <w:rFonts w:ascii="Times New Roman" w:hAnsi="Times New Roman" w:cs="Times New Roman"/>
          <w:sz w:val="24"/>
          <w:szCs w:val="24"/>
        </w:rPr>
      </w:pPr>
      <w:r w:rsidRPr="00273CE1">
        <w:rPr>
          <w:rFonts w:ascii="Times New Roman" w:hAnsi="Times New Roman" w:cs="Times New Roman"/>
          <w:sz w:val="24"/>
          <w:szCs w:val="24"/>
        </w:rPr>
        <w:t>Zhotovitel se zavazuje provádět práce a služby řádně a včas a v souladu s platnými právními předpisy, správními rozhodnutími a technickými normami.</w:t>
      </w:r>
    </w:p>
    <w:p w14:paraId="52B649FC" w14:textId="77777777" w:rsidR="00B4720D" w:rsidRPr="00273CE1" w:rsidRDefault="00B4720D" w:rsidP="00273CE1">
      <w:pPr>
        <w:numPr>
          <w:ilvl w:val="0"/>
          <w:numId w:val="47"/>
        </w:numPr>
        <w:spacing w:after="0"/>
        <w:ind w:left="0" w:hanging="567"/>
        <w:jc w:val="both"/>
        <w:rPr>
          <w:rFonts w:ascii="Times New Roman" w:hAnsi="Times New Roman" w:cs="Times New Roman"/>
          <w:sz w:val="24"/>
          <w:szCs w:val="24"/>
        </w:rPr>
      </w:pPr>
      <w:r w:rsidRPr="00273CE1">
        <w:rPr>
          <w:rFonts w:ascii="Times New Roman" w:hAnsi="Times New Roman" w:cs="Times New Roman"/>
          <w:sz w:val="24"/>
          <w:szCs w:val="24"/>
        </w:rPr>
        <w:t xml:space="preserve">Závady vzniklé během provozu bude zhotovitel neprodleně hlásit objednateli a neprodleně začne s opravou. </w:t>
      </w:r>
    </w:p>
    <w:p w14:paraId="36412589" w14:textId="77777777" w:rsidR="00B4720D" w:rsidRPr="00273CE1" w:rsidRDefault="00B4720D" w:rsidP="00273CE1">
      <w:pPr>
        <w:numPr>
          <w:ilvl w:val="0"/>
          <w:numId w:val="47"/>
        </w:numPr>
        <w:spacing w:after="0"/>
        <w:ind w:left="0" w:hanging="567"/>
        <w:jc w:val="both"/>
        <w:rPr>
          <w:rFonts w:ascii="Times New Roman" w:hAnsi="Times New Roman" w:cs="Times New Roman"/>
          <w:sz w:val="24"/>
          <w:szCs w:val="24"/>
        </w:rPr>
      </w:pPr>
      <w:r w:rsidRPr="00273CE1">
        <w:rPr>
          <w:rFonts w:ascii="Times New Roman" w:hAnsi="Times New Roman" w:cs="Times New Roman"/>
          <w:sz w:val="24"/>
          <w:szCs w:val="24"/>
        </w:rPr>
        <w:t xml:space="preserve">Za provedené práce náleží zhotoviteli odměna ve výši skutečných nákladů dle přílohy </w:t>
      </w:r>
      <w:r w:rsidRPr="00273CE1">
        <w:rPr>
          <w:rFonts w:ascii="Times New Roman" w:hAnsi="Times New Roman" w:cs="Times New Roman"/>
          <w:sz w:val="24"/>
          <w:szCs w:val="24"/>
        </w:rPr>
        <w:br/>
      </w:r>
      <w:proofErr w:type="gramStart"/>
      <w:r w:rsidRPr="00273CE1">
        <w:rPr>
          <w:rFonts w:ascii="Times New Roman" w:hAnsi="Times New Roman" w:cs="Times New Roman"/>
          <w:sz w:val="24"/>
          <w:szCs w:val="24"/>
        </w:rPr>
        <w:t>č.1 - Ceník</w:t>
      </w:r>
      <w:proofErr w:type="gramEnd"/>
      <w:r w:rsidRPr="00273CE1">
        <w:rPr>
          <w:rFonts w:ascii="Times New Roman" w:hAnsi="Times New Roman" w:cs="Times New Roman"/>
          <w:sz w:val="24"/>
          <w:szCs w:val="24"/>
        </w:rPr>
        <w:t xml:space="preserve"> služeb a úhrada za použitý materiál.</w:t>
      </w:r>
    </w:p>
    <w:p w14:paraId="7C49BC34" w14:textId="77777777" w:rsidR="00B4720D" w:rsidRPr="001237FE" w:rsidRDefault="00B4720D" w:rsidP="00B4720D">
      <w:pPr>
        <w:rPr>
          <w:rFonts w:ascii="Times New Roman" w:hAnsi="Times New Roman" w:cs="Times New Roman"/>
        </w:rPr>
      </w:pPr>
    </w:p>
    <w:p w14:paraId="33C60303" w14:textId="77777777" w:rsidR="00B4720D" w:rsidRDefault="00B4720D" w:rsidP="00B4720D">
      <w:pPr>
        <w:spacing w:before="240" w:after="240"/>
        <w:jc w:val="both"/>
        <w:rPr>
          <w:rFonts w:ascii="Times New Roman" w:hAnsi="Times New Roman" w:cs="Times New Roman"/>
          <w:sz w:val="24"/>
          <w:szCs w:val="24"/>
        </w:rPr>
      </w:pPr>
    </w:p>
    <w:p w14:paraId="6267E389" w14:textId="77777777" w:rsidR="00273CE1" w:rsidRDefault="00273CE1" w:rsidP="00B4720D">
      <w:pPr>
        <w:spacing w:before="240" w:after="240"/>
        <w:jc w:val="both"/>
        <w:rPr>
          <w:rFonts w:ascii="Times New Roman" w:hAnsi="Times New Roman" w:cs="Times New Roman"/>
          <w:sz w:val="24"/>
          <w:szCs w:val="24"/>
        </w:rPr>
      </w:pPr>
    </w:p>
    <w:p w14:paraId="4690E2B9" w14:textId="77777777" w:rsidR="00273CE1" w:rsidRPr="001237FE" w:rsidRDefault="00273CE1" w:rsidP="00B4720D">
      <w:pPr>
        <w:spacing w:before="240" w:after="240"/>
        <w:jc w:val="both"/>
        <w:rPr>
          <w:rFonts w:ascii="Times New Roman" w:hAnsi="Times New Roman" w:cs="Times New Roman"/>
          <w:sz w:val="24"/>
          <w:szCs w:val="24"/>
        </w:rPr>
      </w:pPr>
    </w:p>
    <w:p w14:paraId="4E6E6820" w14:textId="77777777" w:rsidR="00B4720D" w:rsidRPr="001237FE" w:rsidRDefault="00B4720D" w:rsidP="00B4720D">
      <w:pPr>
        <w:jc w:val="center"/>
        <w:rPr>
          <w:rFonts w:ascii="Times New Roman" w:hAnsi="Times New Roman" w:cs="Times New Roman"/>
          <w:sz w:val="24"/>
          <w:szCs w:val="24"/>
        </w:rPr>
      </w:pPr>
    </w:p>
    <w:p w14:paraId="77774A39" w14:textId="77777777" w:rsidR="00B4720D" w:rsidRPr="001237FE" w:rsidRDefault="00B4720D" w:rsidP="007A7329">
      <w:pPr>
        <w:pStyle w:val="Zpat"/>
        <w:tabs>
          <w:tab w:val="left" w:pos="5751"/>
        </w:tabs>
        <w:rPr>
          <w:rFonts w:ascii="Times New Roman" w:hAnsi="Times New Roman" w:cs="Times New Roman"/>
          <w:sz w:val="20"/>
        </w:rPr>
      </w:pPr>
    </w:p>
    <w:p w14:paraId="31BD2004" w14:textId="77777777" w:rsidR="00B4720D" w:rsidRPr="001237FE" w:rsidRDefault="00B4720D" w:rsidP="007A7329">
      <w:pPr>
        <w:pStyle w:val="Zpat"/>
        <w:tabs>
          <w:tab w:val="left" w:pos="5751"/>
        </w:tabs>
        <w:rPr>
          <w:rFonts w:ascii="Times New Roman" w:hAnsi="Times New Roman" w:cs="Times New Roman"/>
          <w:sz w:val="20"/>
        </w:rPr>
      </w:pPr>
    </w:p>
    <w:p w14:paraId="3F82105F" w14:textId="77777777" w:rsidR="00B4720D" w:rsidRPr="001237FE" w:rsidRDefault="00B4720D" w:rsidP="007A7329">
      <w:pPr>
        <w:pStyle w:val="Zpat"/>
        <w:tabs>
          <w:tab w:val="left" w:pos="5751"/>
        </w:tabs>
        <w:rPr>
          <w:rFonts w:ascii="Times New Roman" w:hAnsi="Times New Roman" w:cs="Times New Roman"/>
          <w:sz w:val="20"/>
        </w:rPr>
      </w:pPr>
    </w:p>
    <w:p w14:paraId="7BBADAF5" w14:textId="77777777" w:rsidR="00B4720D" w:rsidRPr="001237FE" w:rsidRDefault="00B4720D" w:rsidP="007A7329">
      <w:pPr>
        <w:pStyle w:val="Zpat"/>
        <w:tabs>
          <w:tab w:val="left" w:pos="5751"/>
        </w:tabs>
        <w:rPr>
          <w:rFonts w:ascii="Times New Roman" w:hAnsi="Times New Roman" w:cs="Times New Roman"/>
          <w:sz w:val="20"/>
        </w:rPr>
      </w:pPr>
    </w:p>
    <w:p w14:paraId="4A6EF006" w14:textId="77777777" w:rsidR="00B4720D" w:rsidRPr="001237FE" w:rsidRDefault="00B4720D" w:rsidP="007A7329">
      <w:pPr>
        <w:pStyle w:val="Zpat"/>
        <w:tabs>
          <w:tab w:val="left" w:pos="5751"/>
        </w:tabs>
        <w:rPr>
          <w:rFonts w:ascii="Times New Roman" w:hAnsi="Times New Roman" w:cs="Times New Roman"/>
          <w:sz w:val="20"/>
        </w:rPr>
      </w:pPr>
    </w:p>
    <w:p w14:paraId="1CFAFC4F" w14:textId="77777777" w:rsidR="00B4720D" w:rsidRPr="001237FE" w:rsidRDefault="00B4720D" w:rsidP="007A7329">
      <w:pPr>
        <w:pStyle w:val="Zpat"/>
        <w:tabs>
          <w:tab w:val="left" w:pos="5751"/>
        </w:tabs>
        <w:rPr>
          <w:rFonts w:ascii="Times New Roman" w:hAnsi="Times New Roman" w:cs="Times New Roman"/>
          <w:sz w:val="20"/>
        </w:rPr>
      </w:pPr>
    </w:p>
    <w:p w14:paraId="63AE2C47" w14:textId="77777777" w:rsidR="00B4720D" w:rsidRPr="001237FE" w:rsidRDefault="00B4720D" w:rsidP="007A7329">
      <w:pPr>
        <w:pStyle w:val="Zpat"/>
        <w:tabs>
          <w:tab w:val="left" w:pos="5751"/>
        </w:tabs>
        <w:rPr>
          <w:rFonts w:ascii="Times New Roman" w:hAnsi="Times New Roman" w:cs="Times New Roman"/>
          <w:sz w:val="20"/>
        </w:rPr>
      </w:pPr>
    </w:p>
    <w:p w14:paraId="2BE587DF" w14:textId="77777777" w:rsidR="00B4720D" w:rsidRPr="001237FE" w:rsidRDefault="00B4720D" w:rsidP="007A7329">
      <w:pPr>
        <w:pStyle w:val="Zpat"/>
        <w:tabs>
          <w:tab w:val="left" w:pos="5751"/>
        </w:tabs>
        <w:rPr>
          <w:rFonts w:ascii="Times New Roman" w:hAnsi="Times New Roman" w:cs="Times New Roman"/>
          <w:sz w:val="20"/>
        </w:rPr>
      </w:pPr>
    </w:p>
    <w:p w14:paraId="672CFA58"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Příloha č. 3</w:t>
      </w:r>
    </w:p>
    <w:p w14:paraId="438CDD3B"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Metodická část smlouvy na zabezpečení veřejně prospěšných služeb v Kutné Hoře</w:t>
      </w:r>
    </w:p>
    <w:p w14:paraId="0E10036B" w14:textId="77777777" w:rsidR="00B4720D" w:rsidRPr="001237FE" w:rsidRDefault="00B4720D" w:rsidP="00B4720D">
      <w:pPr>
        <w:jc w:val="center"/>
        <w:rPr>
          <w:rFonts w:ascii="Times New Roman" w:hAnsi="Times New Roman" w:cs="Times New Roman"/>
          <w:b/>
          <w:sz w:val="24"/>
          <w:szCs w:val="24"/>
        </w:rPr>
      </w:pPr>
      <w:r w:rsidRPr="001237FE">
        <w:rPr>
          <w:rFonts w:ascii="Times New Roman" w:hAnsi="Times New Roman" w:cs="Times New Roman"/>
          <w:b/>
          <w:sz w:val="24"/>
          <w:szCs w:val="24"/>
        </w:rPr>
        <w:t>10) Správa a údržba dětských hřišť</w:t>
      </w:r>
    </w:p>
    <w:p w14:paraId="175FD154" w14:textId="77777777" w:rsidR="00B4720D" w:rsidRDefault="00B4720D" w:rsidP="00273CE1">
      <w:pPr>
        <w:numPr>
          <w:ilvl w:val="0"/>
          <w:numId w:val="49"/>
        </w:numPr>
        <w:spacing w:after="0"/>
        <w:ind w:left="0" w:hanging="567"/>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Zhotovitel pro objednavatele zabezpečí správu a údržbu spojenou se zajištěním funkčnosti dětských hřišť, hracích zpevněných ploch, pískovišť a venkovních posiloven v majetku objednatele v</w:t>
      </w:r>
      <w:r w:rsidRPr="00273CE1">
        <w:rPr>
          <w:rFonts w:ascii="Times New Roman" w:hAnsi="Times New Roman" w:cs="Times New Roman"/>
          <w:sz w:val="24"/>
          <w:szCs w:val="24"/>
        </w:rPr>
        <w:t xml:space="preserve"> souladu s platnými </w:t>
      </w:r>
      <w:r w:rsidRPr="00273CE1">
        <w:rPr>
          <w:rFonts w:ascii="Times New Roman" w:hAnsi="Times New Roman" w:cs="Times New Roman"/>
          <w:color w:val="000000" w:themeColor="text1"/>
          <w:sz w:val="24"/>
          <w:szCs w:val="24"/>
        </w:rPr>
        <w:t>ČSN v rozsahu:</w:t>
      </w:r>
    </w:p>
    <w:p w14:paraId="064A6695" w14:textId="77777777" w:rsidR="00273CE1" w:rsidRPr="00273CE1" w:rsidRDefault="00273CE1" w:rsidP="00273CE1">
      <w:pPr>
        <w:spacing w:after="0"/>
        <w:jc w:val="both"/>
        <w:rPr>
          <w:rFonts w:ascii="Times New Roman" w:hAnsi="Times New Roman" w:cs="Times New Roman"/>
          <w:color w:val="000000" w:themeColor="text1"/>
          <w:sz w:val="24"/>
          <w:szCs w:val="24"/>
        </w:rPr>
      </w:pPr>
    </w:p>
    <w:p w14:paraId="3A1407B5" w14:textId="77777777" w:rsidR="00B4720D" w:rsidRPr="00273CE1" w:rsidRDefault="00B4720D" w:rsidP="00273CE1">
      <w:pPr>
        <w:numPr>
          <w:ilvl w:val="0"/>
          <w:numId w:val="50"/>
        </w:numPr>
        <w:spacing w:after="0"/>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 xml:space="preserve">zajišťování pravidelných ročních revizí </w:t>
      </w:r>
    </w:p>
    <w:p w14:paraId="2D786EDD" w14:textId="77777777" w:rsidR="00B4720D" w:rsidRPr="00273CE1" w:rsidRDefault="00B4720D" w:rsidP="00273CE1">
      <w:pPr>
        <w:numPr>
          <w:ilvl w:val="0"/>
          <w:numId w:val="50"/>
        </w:numPr>
        <w:spacing w:after="0"/>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 xml:space="preserve">běžná údržba </w:t>
      </w:r>
    </w:p>
    <w:p w14:paraId="0041F266" w14:textId="77777777" w:rsidR="00B4720D" w:rsidRPr="00273CE1" w:rsidRDefault="00B4720D" w:rsidP="00273CE1">
      <w:pPr>
        <w:numPr>
          <w:ilvl w:val="0"/>
          <w:numId w:val="52"/>
        </w:numPr>
        <w:spacing w:after="0"/>
        <w:ind w:left="993" w:hanging="284"/>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vizuální kontrola všech hracích a posilovací prvků (minimálně 1 x týdně)</w:t>
      </w:r>
    </w:p>
    <w:p w14:paraId="7CFCEBEC" w14:textId="77777777" w:rsidR="00B4720D" w:rsidRPr="00273CE1" w:rsidRDefault="00B4720D" w:rsidP="00273CE1">
      <w:pPr>
        <w:numPr>
          <w:ilvl w:val="0"/>
          <w:numId w:val="52"/>
        </w:numPr>
        <w:spacing w:after="0"/>
        <w:ind w:left="993" w:hanging="284"/>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 xml:space="preserve">odstraňování odpadků a úklid ploch včetně likvidace odpadu (minimálně 1x týdně) </w:t>
      </w:r>
    </w:p>
    <w:p w14:paraId="0DF3B7C5" w14:textId="77777777" w:rsidR="00B4720D" w:rsidRPr="00273CE1" w:rsidRDefault="00B4720D" w:rsidP="00273CE1">
      <w:pPr>
        <w:numPr>
          <w:ilvl w:val="0"/>
          <w:numId w:val="52"/>
        </w:numPr>
        <w:spacing w:after="0"/>
        <w:ind w:left="993" w:hanging="284"/>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úklid listí, větví včetně likvidace rostlinného odpadu dle potřeby</w:t>
      </w:r>
    </w:p>
    <w:p w14:paraId="59DDCC2B" w14:textId="77777777" w:rsidR="00B4720D" w:rsidRPr="00273CE1" w:rsidRDefault="00B4720D" w:rsidP="00273CE1">
      <w:pPr>
        <w:numPr>
          <w:ilvl w:val="0"/>
          <w:numId w:val="52"/>
        </w:numPr>
        <w:spacing w:after="0"/>
        <w:ind w:left="993" w:hanging="284"/>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průběžné kypření, rozhrnování či doplnění písku nebo kačírku na dopadových plochách (dle potřeby)</w:t>
      </w:r>
    </w:p>
    <w:p w14:paraId="2CEE7207" w14:textId="77777777" w:rsidR="00B4720D" w:rsidRPr="00273CE1" w:rsidRDefault="00B4720D" w:rsidP="00273CE1">
      <w:pPr>
        <w:numPr>
          <w:ilvl w:val="0"/>
          <w:numId w:val="52"/>
        </w:numPr>
        <w:spacing w:after="0"/>
        <w:ind w:left="993" w:hanging="284"/>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kontrola a montáž provozních řádů (dle potřeby, výrobu zajišťuje objednatel)</w:t>
      </w:r>
    </w:p>
    <w:p w14:paraId="5299394E" w14:textId="77777777" w:rsidR="00B4720D" w:rsidRPr="00273CE1" w:rsidRDefault="00B4720D" w:rsidP="00273CE1">
      <w:pPr>
        <w:numPr>
          <w:ilvl w:val="0"/>
          <w:numId w:val="52"/>
        </w:numPr>
        <w:spacing w:after="0"/>
        <w:ind w:left="993" w:hanging="284"/>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montáž a demontáž „sezonních“ prvků včetně jejich uskladnění</w:t>
      </w:r>
    </w:p>
    <w:p w14:paraId="5B38391B" w14:textId="77777777" w:rsidR="00B4720D" w:rsidRPr="00273CE1" w:rsidRDefault="00B4720D" w:rsidP="00273CE1">
      <w:pPr>
        <w:numPr>
          <w:ilvl w:val="0"/>
          <w:numId w:val="50"/>
        </w:numPr>
        <w:spacing w:after="0"/>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výměna písku v pískovištích (1x ročně)</w:t>
      </w:r>
    </w:p>
    <w:p w14:paraId="16F39D7F" w14:textId="77777777" w:rsidR="00B4720D" w:rsidRPr="00273CE1" w:rsidRDefault="00B4720D" w:rsidP="00273CE1">
      <w:pPr>
        <w:numPr>
          <w:ilvl w:val="0"/>
          <w:numId w:val="51"/>
        </w:numPr>
        <w:spacing w:after="0"/>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opravy obrub pískovišť (betonové, dřevěné)</w:t>
      </w:r>
    </w:p>
    <w:p w14:paraId="1AEDDF11" w14:textId="77777777" w:rsidR="00B4720D" w:rsidRPr="00273CE1" w:rsidRDefault="00B4720D" w:rsidP="00273CE1">
      <w:pPr>
        <w:numPr>
          <w:ilvl w:val="0"/>
          <w:numId w:val="51"/>
        </w:numPr>
        <w:spacing w:after="0"/>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opravy hracích a posilovacích prvků včetně materiálu</w:t>
      </w:r>
    </w:p>
    <w:p w14:paraId="32933F0E" w14:textId="77777777" w:rsidR="00B4720D" w:rsidRPr="00273CE1" w:rsidRDefault="00B4720D" w:rsidP="00273CE1">
      <w:pPr>
        <w:numPr>
          <w:ilvl w:val="0"/>
          <w:numId w:val="51"/>
        </w:numPr>
        <w:spacing w:after="0"/>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nátěry dřevěných a kovových částí hracích a posilovacích prvků</w:t>
      </w:r>
    </w:p>
    <w:p w14:paraId="55E6D88C" w14:textId="77777777" w:rsidR="00B4720D" w:rsidRPr="00273CE1" w:rsidRDefault="00B4720D" w:rsidP="00B4720D">
      <w:pPr>
        <w:ind w:left="1069"/>
        <w:jc w:val="both"/>
        <w:rPr>
          <w:rFonts w:ascii="Times New Roman" w:hAnsi="Times New Roman" w:cs="Times New Roman"/>
          <w:color w:val="000000" w:themeColor="text1"/>
          <w:sz w:val="24"/>
          <w:szCs w:val="24"/>
        </w:rPr>
      </w:pPr>
    </w:p>
    <w:p w14:paraId="140E523F" w14:textId="77777777" w:rsidR="00B4720D" w:rsidRPr="00273CE1" w:rsidRDefault="00B4720D" w:rsidP="00273CE1">
      <w:pPr>
        <w:numPr>
          <w:ilvl w:val="0"/>
          <w:numId w:val="49"/>
        </w:numPr>
        <w:spacing w:after="0"/>
        <w:ind w:left="0" w:hanging="567"/>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 xml:space="preserve">Zhotovitel předkládá objednateli návrhy na likvidaci neopravitelných cvičebních či hracích prvků a to neprodleně po zjištění závady a její </w:t>
      </w:r>
      <w:proofErr w:type="spellStart"/>
      <w:r w:rsidRPr="00273CE1">
        <w:rPr>
          <w:rFonts w:ascii="Times New Roman" w:hAnsi="Times New Roman" w:cs="Times New Roman"/>
          <w:color w:val="000000" w:themeColor="text1"/>
          <w:sz w:val="24"/>
          <w:szCs w:val="24"/>
        </w:rPr>
        <w:t>neopravitelnosti</w:t>
      </w:r>
      <w:proofErr w:type="spellEnd"/>
      <w:r w:rsidRPr="00273CE1">
        <w:rPr>
          <w:rFonts w:ascii="Times New Roman" w:hAnsi="Times New Roman" w:cs="Times New Roman"/>
          <w:color w:val="000000" w:themeColor="text1"/>
          <w:sz w:val="24"/>
          <w:szCs w:val="24"/>
        </w:rPr>
        <w:t>.</w:t>
      </w:r>
    </w:p>
    <w:p w14:paraId="0475F722" w14:textId="77777777" w:rsidR="00B4720D" w:rsidRPr="00273CE1" w:rsidRDefault="00B4720D" w:rsidP="00273CE1">
      <w:pPr>
        <w:numPr>
          <w:ilvl w:val="0"/>
          <w:numId w:val="49"/>
        </w:numPr>
        <w:spacing w:after="0"/>
        <w:ind w:left="0" w:hanging="567"/>
        <w:jc w:val="both"/>
        <w:rPr>
          <w:rFonts w:ascii="Times New Roman" w:hAnsi="Times New Roman" w:cs="Times New Roman"/>
          <w:color w:val="000000" w:themeColor="text1"/>
          <w:sz w:val="24"/>
          <w:szCs w:val="24"/>
        </w:rPr>
      </w:pPr>
      <w:r w:rsidRPr="00273CE1">
        <w:rPr>
          <w:rFonts w:ascii="Times New Roman" w:hAnsi="Times New Roman" w:cs="Times New Roman"/>
          <w:color w:val="000000" w:themeColor="text1"/>
          <w:sz w:val="24"/>
          <w:szCs w:val="24"/>
        </w:rPr>
        <w:t>Zhotoviteli náleží za provedení výše uvedených prací odměna dle skutečných nákladů na základě ceníku prací uvedených v příloze č. 1 – Ceník služeb a použitý materiál.</w:t>
      </w:r>
    </w:p>
    <w:p w14:paraId="3C968854" w14:textId="77777777" w:rsidR="00B4720D" w:rsidRPr="001237FE" w:rsidRDefault="00B4720D" w:rsidP="00B4720D">
      <w:pPr>
        <w:rPr>
          <w:rFonts w:ascii="Times New Roman" w:hAnsi="Times New Roman" w:cs="Times New Roman"/>
          <w:sz w:val="24"/>
          <w:szCs w:val="24"/>
        </w:rPr>
      </w:pPr>
    </w:p>
    <w:p w14:paraId="715A32AF" w14:textId="77777777" w:rsidR="00B4720D" w:rsidRPr="001237FE" w:rsidRDefault="00B4720D" w:rsidP="00B4720D">
      <w:pPr>
        <w:rPr>
          <w:rFonts w:ascii="Times New Roman" w:hAnsi="Times New Roman" w:cs="Times New Roman"/>
          <w:sz w:val="24"/>
          <w:szCs w:val="24"/>
        </w:rPr>
      </w:pPr>
    </w:p>
    <w:p w14:paraId="2C575CE2" w14:textId="77777777" w:rsidR="00B4720D" w:rsidRPr="001237FE" w:rsidRDefault="00B4720D" w:rsidP="00B4720D">
      <w:pPr>
        <w:rPr>
          <w:rFonts w:ascii="Times New Roman" w:hAnsi="Times New Roman" w:cs="Times New Roman"/>
          <w:sz w:val="24"/>
          <w:szCs w:val="24"/>
        </w:rPr>
      </w:pPr>
    </w:p>
    <w:p w14:paraId="2E9326F0" w14:textId="77777777" w:rsidR="00B4720D" w:rsidRPr="001237FE" w:rsidRDefault="00B4720D" w:rsidP="00B4720D">
      <w:pPr>
        <w:rPr>
          <w:rFonts w:ascii="Times New Roman" w:hAnsi="Times New Roman" w:cs="Times New Roman"/>
          <w:sz w:val="24"/>
          <w:szCs w:val="24"/>
        </w:rPr>
      </w:pPr>
    </w:p>
    <w:p w14:paraId="5E49A10C" w14:textId="77777777" w:rsidR="00B4720D" w:rsidRPr="001237FE" w:rsidRDefault="00B4720D" w:rsidP="00B4720D">
      <w:pPr>
        <w:rPr>
          <w:rFonts w:ascii="Times New Roman" w:hAnsi="Times New Roman" w:cs="Times New Roman"/>
          <w:sz w:val="24"/>
          <w:szCs w:val="24"/>
        </w:rPr>
      </w:pPr>
    </w:p>
    <w:p w14:paraId="49B43DB9" w14:textId="77777777" w:rsidR="00B4720D" w:rsidRPr="001237FE" w:rsidRDefault="00B4720D" w:rsidP="00B4720D">
      <w:pPr>
        <w:rPr>
          <w:rFonts w:ascii="Times New Roman" w:hAnsi="Times New Roman" w:cs="Times New Roman"/>
          <w:sz w:val="24"/>
          <w:szCs w:val="24"/>
        </w:rPr>
      </w:pPr>
    </w:p>
    <w:p w14:paraId="22B0BF6C" w14:textId="77777777" w:rsidR="00B4720D" w:rsidRPr="001237FE" w:rsidRDefault="00B4720D" w:rsidP="00B4720D">
      <w:pPr>
        <w:rPr>
          <w:rFonts w:ascii="Times New Roman" w:hAnsi="Times New Roman" w:cs="Times New Roman"/>
          <w:sz w:val="24"/>
          <w:szCs w:val="24"/>
        </w:rPr>
      </w:pPr>
    </w:p>
    <w:p w14:paraId="71AC4435" w14:textId="77777777" w:rsidR="00B4720D" w:rsidRPr="001237FE" w:rsidRDefault="00B4720D" w:rsidP="00B4720D">
      <w:pPr>
        <w:rPr>
          <w:rFonts w:ascii="Times New Roman" w:hAnsi="Times New Roman" w:cs="Times New Roman"/>
          <w:sz w:val="24"/>
          <w:szCs w:val="24"/>
        </w:rPr>
      </w:pPr>
    </w:p>
    <w:p w14:paraId="78C1AB5F" w14:textId="77777777" w:rsidR="00B4720D" w:rsidRPr="001237FE" w:rsidRDefault="00B4720D" w:rsidP="00B4720D">
      <w:pPr>
        <w:rPr>
          <w:rFonts w:ascii="Times New Roman" w:hAnsi="Times New Roman" w:cs="Times New Roman"/>
          <w:sz w:val="24"/>
          <w:szCs w:val="24"/>
        </w:rPr>
      </w:pPr>
    </w:p>
    <w:p w14:paraId="38D8611C" w14:textId="77777777" w:rsidR="00B4720D" w:rsidRPr="001237FE" w:rsidRDefault="00B4720D" w:rsidP="00B4720D">
      <w:pPr>
        <w:rPr>
          <w:rFonts w:ascii="Times New Roman" w:hAnsi="Times New Roman" w:cs="Times New Roman"/>
          <w:sz w:val="24"/>
          <w:szCs w:val="24"/>
        </w:rPr>
      </w:pPr>
    </w:p>
    <w:p w14:paraId="601243EA" w14:textId="77777777" w:rsidR="00B4720D" w:rsidRPr="001237FE" w:rsidRDefault="00B4720D" w:rsidP="00B4720D">
      <w:pPr>
        <w:rPr>
          <w:rFonts w:ascii="Times New Roman" w:hAnsi="Times New Roman" w:cs="Times New Roman"/>
          <w:sz w:val="24"/>
          <w:szCs w:val="24"/>
        </w:rPr>
      </w:pPr>
    </w:p>
    <w:p w14:paraId="1F67AF00"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lastRenderedPageBreak/>
        <w:t>Příloha č. 3</w:t>
      </w:r>
    </w:p>
    <w:p w14:paraId="67B154DC" w14:textId="77777777" w:rsidR="00B4720D" w:rsidRPr="001237FE" w:rsidRDefault="00B4720D" w:rsidP="00B4720D">
      <w:pPr>
        <w:jc w:val="center"/>
        <w:rPr>
          <w:rFonts w:ascii="Times New Roman" w:hAnsi="Times New Roman" w:cs="Times New Roman"/>
          <w:sz w:val="24"/>
          <w:szCs w:val="24"/>
        </w:rPr>
      </w:pPr>
      <w:r w:rsidRPr="001237FE">
        <w:rPr>
          <w:rFonts w:ascii="Times New Roman" w:hAnsi="Times New Roman" w:cs="Times New Roman"/>
          <w:sz w:val="24"/>
          <w:szCs w:val="24"/>
        </w:rPr>
        <w:t>Metodická část smlouvy na zabezpečení veřejně prospěšných služeb v Kutné Hoře</w:t>
      </w:r>
    </w:p>
    <w:p w14:paraId="19116F2A" w14:textId="77777777" w:rsidR="00B4720D" w:rsidRPr="001237FE" w:rsidRDefault="00B4720D" w:rsidP="00B4720D">
      <w:pPr>
        <w:jc w:val="center"/>
        <w:rPr>
          <w:rFonts w:ascii="Times New Roman" w:hAnsi="Times New Roman" w:cs="Times New Roman"/>
          <w:b/>
          <w:sz w:val="24"/>
          <w:szCs w:val="24"/>
        </w:rPr>
      </w:pPr>
      <w:r w:rsidRPr="001237FE">
        <w:rPr>
          <w:rFonts w:ascii="Times New Roman" w:hAnsi="Times New Roman" w:cs="Times New Roman"/>
          <w:b/>
          <w:sz w:val="24"/>
          <w:szCs w:val="24"/>
        </w:rPr>
        <w:t xml:space="preserve">11) Správa, údržba a obnova městského mobiliáře </w:t>
      </w:r>
    </w:p>
    <w:p w14:paraId="4CE25FAB" w14:textId="77777777" w:rsidR="00B4720D" w:rsidRPr="00273CE1" w:rsidRDefault="00B4720D" w:rsidP="00273CE1">
      <w:pPr>
        <w:numPr>
          <w:ilvl w:val="0"/>
          <w:numId w:val="53"/>
        </w:numPr>
        <w:spacing w:after="0"/>
        <w:ind w:left="0" w:hanging="567"/>
        <w:rPr>
          <w:rFonts w:ascii="Times New Roman" w:hAnsi="Times New Roman" w:cs="Times New Roman"/>
          <w:sz w:val="24"/>
          <w:szCs w:val="24"/>
        </w:rPr>
      </w:pPr>
      <w:r w:rsidRPr="00273CE1">
        <w:rPr>
          <w:rFonts w:ascii="Times New Roman" w:hAnsi="Times New Roman" w:cs="Times New Roman"/>
          <w:sz w:val="24"/>
          <w:szCs w:val="24"/>
        </w:rPr>
        <w:t>Zhotovitel se zavazuje pro objednatele zajistit údržbu městského mobiliáře, kterou se rozumí zejména:</w:t>
      </w:r>
    </w:p>
    <w:p w14:paraId="237D12EB" w14:textId="77777777" w:rsidR="00B4720D" w:rsidRPr="00273CE1" w:rsidRDefault="00B4720D" w:rsidP="00273CE1">
      <w:pPr>
        <w:numPr>
          <w:ilvl w:val="0"/>
          <w:numId w:val="54"/>
        </w:numPr>
        <w:spacing w:after="0"/>
        <w:rPr>
          <w:rFonts w:ascii="Times New Roman" w:hAnsi="Times New Roman" w:cs="Times New Roman"/>
          <w:sz w:val="24"/>
          <w:szCs w:val="24"/>
        </w:rPr>
      </w:pPr>
      <w:r w:rsidRPr="00273CE1">
        <w:rPr>
          <w:rFonts w:ascii="Times New Roman" w:hAnsi="Times New Roman" w:cs="Times New Roman"/>
          <w:sz w:val="24"/>
          <w:szCs w:val="24"/>
        </w:rPr>
        <w:t>zajištění výchozího podkladu pro provádění údržby, tj. pravidelné roční běžné prohlídky městského mobiliáře</w:t>
      </w:r>
    </w:p>
    <w:p w14:paraId="104B7526" w14:textId="77777777" w:rsidR="00B4720D" w:rsidRPr="00273CE1" w:rsidRDefault="00B4720D" w:rsidP="00273CE1">
      <w:pPr>
        <w:numPr>
          <w:ilvl w:val="0"/>
          <w:numId w:val="54"/>
        </w:numPr>
        <w:spacing w:after="0"/>
        <w:rPr>
          <w:rFonts w:ascii="Times New Roman" w:hAnsi="Times New Roman" w:cs="Times New Roman"/>
          <w:sz w:val="24"/>
          <w:szCs w:val="24"/>
        </w:rPr>
      </w:pPr>
      <w:r w:rsidRPr="00273CE1">
        <w:rPr>
          <w:rFonts w:ascii="Times New Roman" w:hAnsi="Times New Roman" w:cs="Times New Roman"/>
          <w:sz w:val="24"/>
          <w:szCs w:val="24"/>
        </w:rPr>
        <w:t>běžná údržba mobiliáře dle charakteru a potřeb</w:t>
      </w:r>
    </w:p>
    <w:p w14:paraId="39D9F9FD" w14:textId="77777777" w:rsidR="00B4720D" w:rsidRPr="00273CE1" w:rsidRDefault="00B4720D" w:rsidP="00273CE1">
      <w:pPr>
        <w:numPr>
          <w:ilvl w:val="0"/>
          <w:numId w:val="54"/>
        </w:numPr>
        <w:spacing w:after="0"/>
        <w:rPr>
          <w:rFonts w:ascii="Times New Roman" w:hAnsi="Times New Roman" w:cs="Times New Roman"/>
          <w:sz w:val="24"/>
          <w:szCs w:val="24"/>
        </w:rPr>
      </w:pPr>
      <w:r w:rsidRPr="00273CE1">
        <w:rPr>
          <w:rFonts w:ascii="Times New Roman" w:hAnsi="Times New Roman" w:cs="Times New Roman"/>
          <w:sz w:val="24"/>
          <w:szCs w:val="24"/>
        </w:rPr>
        <w:t>čištění laviček, květníků, jakož i ostatního městského mobiliáře</w:t>
      </w:r>
    </w:p>
    <w:p w14:paraId="7A5827D0" w14:textId="77777777" w:rsidR="00B4720D" w:rsidRPr="00273CE1" w:rsidRDefault="00B4720D" w:rsidP="00273CE1">
      <w:pPr>
        <w:numPr>
          <w:ilvl w:val="0"/>
          <w:numId w:val="54"/>
        </w:numPr>
        <w:spacing w:after="0"/>
        <w:rPr>
          <w:rFonts w:ascii="Times New Roman" w:hAnsi="Times New Roman" w:cs="Times New Roman"/>
          <w:sz w:val="24"/>
          <w:szCs w:val="24"/>
        </w:rPr>
      </w:pPr>
      <w:r w:rsidRPr="00273CE1">
        <w:rPr>
          <w:rFonts w:ascii="Times New Roman" w:hAnsi="Times New Roman" w:cs="Times New Roman"/>
          <w:sz w:val="24"/>
          <w:szCs w:val="24"/>
        </w:rPr>
        <w:t xml:space="preserve">usazování, údržba, opravy, nátěry, stojanů pro kola, psích WC, laviček, jakož i ostatního mobiliáře </w:t>
      </w:r>
    </w:p>
    <w:p w14:paraId="22FC4CA7" w14:textId="77777777" w:rsidR="00B4720D" w:rsidRPr="00273CE1" w:rsidRDefault="00B4720D" w:rsidP="00273CE1">
      <w:pPr>
        <w:numPr>
          <w:ilvl w:val="0"/>
          <w:numId w:val="54"/>
        </w:numPr>
        <w:spacing w:after="0"/>
        <w:rPr>
          <w:rFonts w:ascii="Times New Roman" w:hAnsi="Times New Roman" w:cs="Times New Roman"/>
          <w:color w:val="FF0000"/>
          <w:sz w:val="24"/>
          <w:szCs w:val="24"/>
        </w:rPr>
      </w:pPr>
      <w:r w:rsidRPr="00273CE1">
        <w:rPr>
          <w:rFonts w:ascii="Times New Roman" w:hAnsi="Times New Roman" w:cs="Times New Roman"/>
          <w:sz w:val="24"/>
          <w:szCs w:val="24"/>
        </w:rPr>
        <w:t>údržba zavlažovacích systémů na katastrálním území města ve vlastnictví objednatele</w:t>
      </w:r>
    </w:p>
    <w:p w14:paraId="44156056" w14:textId="77777777" w:rsidR="00B4720D" w:rsidRPr="00273CE1" w:rsidRDefault="00B4720D" w:rsidP="00273CE1">
      <w:pPr>
        <w:spacing w:after="0"/>
        <w:rPr>
          <w:rFonts w:ascii="Times New Roman" w:hAnsi="Times New Roman" w:cs="Times New Roman"/>
          <w:color w:val="FF0000"/>
          <w:sz w:val="24"/>
          <w:szCs w:val="24"/>
        </w:rPr>
      </w:pPr>
    </w:p>
    <w:p w14:paraId="031D8987" w14:textId="77777777" w:rsidR="00B4720D" w:rsidRPr="00273CE1" w:rsidRDefault="00B4720D" w:rsidP="00273CE1">
      <w:pPr>
        <w:numPr>
          <w:ilvl w:val="0"/>
          <w:numId w:val="53"/>
        </w:numPr>
        <w:spacing w:after="0"/>
        <w:ind w:left="0" w:hanging="567"/>
        <w:rPr>
          <w:rFonts w:ascii="Times New Roman" w:hAnsi="Times New Roman" w:cs="Times New Roman"/>
          <w:sz w:val="24"/>
          <w:szCs w:val="24"/>
        </w:rPr>
      </w:pPr>
      <w:r w:rsidRPr="00273CE1">
        <w:rPr>
          <w:rFonts w:ascii="Times New Roman" w:hAnsi="Times New Roman" w:cs="Times New Roman"/>
          <w:sz w:val="24"/>
          <w:szCs w:val="24"/>
        </w:rPr>
        <w:t>Zhotovitel je povinen udržovat městský mobiliář ve stavu, který zabezpečí jeho běžné užívání a který podstatným způsobem neohrozí bezpečnost občanů a neochromí život města.</w:t>
      </w:r>
    </w:p>
    <w:p w14:paraId="1F31C20F" w14:textId="77777777" w:rsidR="00B4720D" w:rsidRPr="00273CE1" w:rsidRDefault="00B4720D" w:rsidP="00273CE1">
      <w:pPr>
        <w:numPr>
          <w:ilvl w:val="0"/>
          <w:numId w:val="53"/>
        </w:numPr>
        <w:spacing w:after="0"/>
        <w:ind w:left="0" w:hanging="567"/>
        <w:jc w:val="both"/>
        <w:rPr>
          <w:rFonts w:ascii="Times New Roman" w:hAnsi="Times New Roman" w:cs="Times New Roman"/>
          <w:sz w:val="24"/>
          <w:szCs w:val="24"/>
        </w:rPr>
      </w:pPr>
      <w:r w:rsidRPr="00273CE1">
        <w:rPr>
          <w:rFonts w:ascii="Times New Roman" w:hAnsi="Times New Roman" w:cs="Times New Roman"/>
          <w:sz w:val="24"/>
          <w:szCs w:val="24"/>
        </w:rPr>
        <w:t>Obnovou a údržbou laviček se rozumí opravy laviček ve smyslu dodání poškozených částí a nátěry dle dohody mezi zhotovitelem a objednatelem a dle stavu opotřebení.</w:t>
      </w:r>
    </w:p>
    <w:p w14:paraId="52EE6DE7" w14:textId="77777777" w:rsidR="00B4720D" w:rsidRPr="00273CE1" w:rsidRDefault="00B4720D" w:rsidP="00273CE1">
      <w:pPr>
        <w:numPr>
          <w:ilvl w:val="0"/>
          <w:numId w:val="53"/>
        </w:numPr>
        <w:spacing w:after="0"/>
        <w:ind w:left="0" w:hanging="567"/>
        <w:jc w:val="both"/>
        <w:rPr>
          <w:rFonts w:ascii="Times New Roman" w:hAnsi="Times New Roman" w:cs="Times New Roman"/>
          <w:sz w:val="24"/>
          <w:szCs w:val="24"/>
        </w:rPr>
      </w:pPr>
      <w:r w:rsidRPr="00273CE1">
        <w:rPr>
          <w:rFonts w:ascii="Times New Roman" w:hAnsi="Times New Roman" w:cs="Times New Roman"/>
          <w:sz w:val="24"/>
          <w:szCs w:val="24"/>
        </w:rPr>
        <w:t>Zhotoviteli náleží za provedené práce odměna dle přílohy č. 1 – Ceník služeb a použitý materiál.</w:t>
      </w:r>
    </w:p>
    <w:p w14:paraId="1FFB0718" w14:textId="77777777" w:rsidR="00B4720D" w:rsidRPr="001237FE" w:rsidRDefault="00B4720D" w:rsidP="00B4720D">
      <w:pPr>
        <w:rPr>
          <w:rFonts w:ascii="Times New Roman" w:hAnsi="Times New Roman" w:cs="Times New Roman"/>
          <w:sz w:val="24"/>
          <w:szCs w:val="24"/>
        </w:rPr>
      </w:pPr>
    </w:p>
    <w:p w14:paraId="7C4BE4D4" w14:textId="77777777" w:rsidR="00B4720D" w:rsidRPr="001237FE" w:rsidRDefault="00B4720D" w:rsidP="00B4720D">
      <w:pPr>
        <w:rPr>
          <w:rFonts w:ascii="Times New Roman" w:hAnsi="Times New Roman" w:cs="Times New Roman"/>
          <w:sz w:val="24"/>
          <w:szCs w:val="24"/>
        </w:rPr>
      </w:pPr>
    </w:p>
    <w:p w14:paraId="0696934D" w14:textId="77777777" w:rsidR="00B4720D" w:rsidRPr="001237FE" w:rsidRDefault="00B4720D" w:rsidP="00B4720D">
      <w:pPr>
        <w:rPr>
          <w:rFonts w:ascii="Times New Roman" w:hAnsi="Times New Roman" w:cs="Times New Roman"/>
          <w:sz w:val="24"/>
          <w:szCs w:val="24"/>
        </w:rPr>
      </w:pPr>
    </w:p>
    <w:p w14:paraId="599DB53B" w14:textId="77777777" w:rsidR="00B4720D" w:rsidRPr="001237FE" w:rsidRDefault="00B4720D" w:rsidP="00B4720D">
      <w:pPr>
        <w:rPr>
          <w:rFonts w:ascii="Times New Roman" w:hAnsi="Times New Roman" w:cs="Times New Roman"/>
          <w:sz w:val="24"/>
          <w:szCs w:val="24"/>
        </w:rPr>
      </w:pPr>
    </w:p>
    <w:p w14:paraId="123E847C" w14:textId="77777777" w:rsidR="00B4720D" w:rsidRPr="001237FE" w:rsidRDefault="00B4720D" w:rsidP="00B4720D">
      <w:pPr>
        <w:rPr>
          <w:rFonts w:ascii="Times New Roman" w:hAnsi="Times New Roman" w:cs="Times New Roman"/>
          <w:sz w:val="24"/>
          <w:szCs w:val="24"/>
        </w:rPr>
      </w:pPr>
    </w:p>
    <w:p w14:paraId="036D39AE" w14:textId="77777777" w:rsidR="00B4720D" w:rsidRPr="001237FE" w:rsidRDefault="00B4720D" w:rsidP="00B4720D">
      <w:pPr>
        <w:rPr>
          <w:rFonts w:ascii="Times New Roman" w:hAnsi="Times New Roman" w:cs="Times New Roman"/>
          <w:sz w:val="24"/>
          <w:szCs w:val="24"/>
        </w:rPr>
      </w:pPr>
    </w:p>
    <w:p w14:paraId="104A7745" w14:textId="77777777" w:rsidR="00B4720D" w:rsidRPr="001237FE" w:rsidRDefault="00B4720D" w:rsidP="00B4720D">
      <w:pPr>
        <w:rPr>
          <w:rFonts w:ascii="Times New Roman" w:hAnsi="Times New Roman" w:cs="Times New Roman"/>
          <w:sz w:val="24"/>
          <w:szCs w:val="24"/>
        </w:rPr>
      </w:pPr>
      <w:r w:rsidRPr="001237FE">
        <w:rPr>
          <w:rFonts w:ascii="Times New Roman" w:hAnsi="Times New Roman" w:cs="Times New Roman"/>
          <w:sz w:val="24"/>
          <w:szCs w:val="24"/>
        </w:rPr>
        <w:t xml:space="preserve">      </w:t>
      </w:r>
    </w:p>
    <w:p w14:paraId="13CE483E" w14:textId="77777777" w:rsidR="00B4720D" w:rsidRPr="001237FE" w:rsidRDefault="00B4720D" w:rsidP="00B4720D">
      <w:pPr>
        <w:rPr>
          <w:rFonts w:ascii="Times New Roman" w:hAnsi="Times New Roman" w:cs="Times New Roman"/>
          <w:sz w:val="24"/>
          <w:szCs w:val="24"/>
        </w:rPr>
      </w:pPr>
    </w:p>
    <w:p w14:paraId="6BB63283" w14:textId="77777777" w:rsidR="00B4720D" w:rsidRPr="001237FE" w:rsidRDefault="00B4720D" w:rsidP="00B4720D">
      <w:pPr>
        <w:rPr>
          <w:rFonts w:ascii="Times New Roman" w:hAnsi="Times New Roman" w:cs="Times New Roman"/>
          <w:sz w:val="24"/>
          <w:szCs w:val="24"/>
        </w:rPr>
      </w:pPr>
    </w:p>
    <w:p w14:paraId="47BCAA13" w14:textId="77777777" w:rsidR="00B4720D" w:rsidRPr="001237FE" w:rsidRDefault="00B4720D" w:rsidP="00B4720D">
      <w:pPr>
        <w:rPr>
          <w:rFonts w:ascii="Times New Roman" w:hAnsi="Times New Roman" w:cs="Times New Roman"/>
          <w:sz w:val="24"/>
          <w:szCs w:val="24"/>
        </w:rPr>
      </w:pPr>
    </w:p>
    <w:p w14:paraId="2BD576B1" w14:textId="77777777" w:rsidR="00B4720D" w:rsidRPr="001237FE" w:rsidRDefault="00B4720D" w:rsidP="00B4720D">
      <w:pPr>
        <w:rPr>
          <w:rFonts w:ascii="Times New Roman" w:hAnsi="Times New Roman" w:cs="Times New Roman"/>
          <w:sz w:val="24"/>
          <w:szCs w:val="24"/>
        </w:rPr>
      </w:pPr>
    </w:p>
    <w:p w14:paraId="37372B55" w14:textId="77777777" w:rsidR="00B4720D" w:rsidRPr="001237FE" w:rsidRDefault="00B4720D" w:rsidP="00B4720D">
      <w:pPr>
        <w:rPr>
          <w:rFonts w:ascii="Times New Roman" w:hAnsi="Times New Roman" w:cs="Times New Roman"/>
          <w:sz w:val="24"/>
          <w:szCs w:val="24"/>
        </w:rPr>
      </w:pPr>
    </w:p>
    <w:p w14:paraId="5A863D36" w14:textId="77777777" w:rsidR="00B4720D" w:rsidRPr="001237FE" w:rsidRDefault="00B4720D" w:rsidP="00B4720D">
      <w:pPr>
        <w:rPr>
          <w:rFonts w:ascii="Times New Roman" w:hAnsi="Times New Roman" w:cs="Times New Roman"/>
          <w:sz w:val="24"/>
          <w:szCs w:val="24"/>
        </w:rPr>
      </w:pPr>
    </w:p>
    <w:p w14:paraId="6AE71895" w14:textId="77777777" w:rsidR="00B4720D" w:rsidRPr="001237FE" w:rsidRDefault="00B4720D" w:rsidP="00B4720D">
      <w:pPr>
        <w:rPr>
          <w:rFonts w:ascii="Times New Roman" w:hAnsi="Times New Roman" w:cs="Times New Roman"/>
          <w:sz w:val="24"/>
          <w:szCs w:val="24"/>
        </w:rPr>
      </w:pPr>
    </w:p>
    <w:p w14:paraId="3EA6EF69" w14:textId="77777777" w:rsidR="00B4720D" w:rsidRPr="001237FE" w:rsidRDefault="00B4720D" w:rsidP="00B4720D">
      <w:pPr>
        <w:rPr>
          <w:rFonts w:ascii="Times New Roman" w:hAnsi="Times New Roman" w:cs="Times New Roman"/>
          <w:sz w:val="24"/>
          <w:szCs w:val="24"/>
        </w:rPr>
      </w:pPr>
    </w:p>
    <w:p w14:paraId="1027EFF3" w14:textId="77777777" w:rsidR="00B4720D" w:rsidRPr="001237FE" w:rsidRDefault="00B4720D" w:rsidP="007A7329">
      <w:pPr>
        <w:pStyle w:val="Zpat"/>
        <w:tabs>
          <w:tab w:val="left" w:pos="5751"/>
        </w:tabs>
        <w:rPr>
          <w:rFonts w:ascii="Times New Roman" w:hAnsi="Times New Roman" w:cs="Times New Roman"/>
          <w:sz w:val="20"/>
        </w:rPr>
      </w:pPr>
    </w:p>
    <w:sectPr w:rsidR="00B4720D" w:rsidRPr="001237FE" w:rsidSect="00D6132D">
      <w:pgSz w:w="11906" w:h="16838" w:code="9"/>
      <w:pgMar w:top="567" w:right="1133"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0707F" w14:textId="77777777" w:rsidR="00437818" w:rsidRDefault="00437818" w:rsidP="002E2972">
      <w:pPr>
        <w:spacing w:after="0" w:line="240" w:lineRule="auto"/>
      </w:pPr>
      <w:r>
        <w:separator/>
      </w:r>
    </w:p>
  </w:endnote>
  <w:endnote w:type="continuationSeparator" w:id="0">
    <w:p w14:paraId="273F3BE7" w14:textId="77777777" w:rsidR="00437818" w:rsidRDefault="00437818" w:rsidP="002E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411117"/>
      <w:docPartObj>
        <w:docPartGallery w:val="Page Numbers (Bottom of Page)"/>
        <w:docPartUnique/>
      </w:docPartObj>
    </w:sdtPr>
    <w:sdtEndPr/>
    <w:sdtContent>
      <w:p w14:paraId="315B5DE8" w14:textId="21400414" w:rsidR="001237FE" w:rsidRDefault="001237FE">
        <w:pPr>
          <w:jc w:val="center"/>
        </w:pPr>
        <w:r>
          <w:fldChar w:fldCharType="begin"/>
        </w:r>
        <w:r>
          <w:instrText>PAGE   \* MERGEFORMAT</w:instrText>
        </w:r>
        <w:r>
          <w:fldChar w:fldCharType="separate"/>
        </w:r>
        <w:r w:rsidR="0009160C">
          <w:rPr>
            <w:noProof/>
          </w:rPr>
          <w:t>47</w:t>
        </w:r>
        <w:r>
          <w:fldChar w:fldCharType="end"/>
        </w:r>
      </w:p>
    </w:sdtContent>
  </w:sdt>
  <w:p w14:paraId="079EAC14" w14:textId="77777777" w:rsidR="001237FE" w:rsidRDefault="001237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714038"/>
      <w:docPartObj>
        <w:docPartGallery w:val="Page Numbers (Bottom of Page)"/>
        <w:docPartUnique/>
      </w:docPartObj>
    </w:sdtPr>
    <w:sdtEndPr/>
    <w:sdtContent>
      <w:p w14:paraId="3B4404E4" w14:textId="77777777" w:rsidR="001237FE" w:rsidRDefault="001237FE">
        <w:pPr>
          <w:jc w:val="center"/>
        </w:pPr>
        <w:r>
          <w:fldChar w:fldCharType="begin"/>
        </w:r>
        <w:r>
          <w:instrText>PAGE   \* MERGEFORMAT</w:instrText>
        </w:r>
        <w:r>
          <w:fldChar w:fldCharType="separate"/>
        </w:r>
        <w:r>
          <w:rPr>
            <w:noProof/>
          </w:rPr>
          <w:t>0</w:t>
        </w:r>
        <w:r>
          <w:rPr>
            <w:noProof/>
          </w:rPr>
          <w:fldChar w:fldCharType="end"/>
        </w:r>
      </w:p>
    </w:sdtContent>
  </w:sdt>
  <w:p w14:paraId="3B7C749F" w14:textId="77777777" w:rsidR="001237FE" w:rsidRDefault="001237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91795" w14:textId="77777777" w:rsidR="00437818" w:rsidRDefault="00437818" w:rsidP="002E2972">
      <w:pPr>
        <w:spacing w:after="0" w:line="240" w:lineRule="auto"/>
      </w:pPr>
      <w:r>
        <w:separator/>
      </w:r>
    </w:p>
  </w:footnote>
  <w:footnote w:type="continuationSeparator" w:id="0">
    <w:p w14:paraId="768ED0B3" w14:textId="77777777" w:rsidR="00437818" w:rsidRDefault="00437818" w:rsidP="002E29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5E6"/>
    <w:multiLevelType w:val="hybridMultilevel"/>
    <w:tmpl w:val="3B1297F0"/>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5AF472F"/>
    <w:multiLevelType w:val="hybridMultilevel"/>
    <w:tmpl w:val="428451EC"/>
    <w:lvl w:ilvl="0" w:tplc="625E1E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8F1278"/>
    <w:multiLevelType w:val="hybridMultilevel"/>
    <w:tmpl w:val="74960B10"/>
    <w:lvl w:ilvl="0" w:tplc="0A76CE28">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FCB17C7"/>
    <w:multiLevelType w:val="hybridMultilevel"/>
    <w:tmpl w:val="DBC0F706"/>
    <w:lvl w:ilvl="0" w:tplc="625E1E68">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4">
    <w:nsid w:val="125C0154"/>
    <w:multiLevelType w:val="hybridMultilevel"/>
    <w:tmpl w:val="CE8425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2D36A4"/>
    <w:multiLevelType w:val="hybridMultilevel"/>
    <w:tmpl w:val="F45AD5CE"/>
    <w:lvl w:ilvl="0" w:tplc="625E1E68">
      <w:start w:val="1"/>
      <w:numFmt w:val="bullet"/>
      <w:lvlText w:val=""/>
      <w:lvlJc w:val="left"/>
      <w:pPr>
        <w:ind w:left="720" w:hanging="360"/>
      </w:pPr>
      <w:rPr>
        <w:rFonts w:ascii="Symbol" w:hAnsi="Symbol" w:hint="default"/>
      </w:rPr>
    </w:lvl>
    <w:lvl w:ilvl="1" w:tplc="1F86AB8E">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D45D12"/>
    <w:multiLevelType w:val="hybridMultilevel"/>
    <w:tmpl w:val="9E188A6A"/>
    <w:lvl w:ilvl="0" w:tplc="625E1E6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FCF0525"/>
    <w:multiLevelType w:val="hybridMultilevel"/>
    <w:tmpl w:val="64720366"/>
    <w:lvl w:ilvl="0" w:tplc="BCF69A2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37C7C11"/>
    <w:multiLevelType w:val="hybridMultilevel"/>
    <w:tmpl w:val="883043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145D10"/>
    <w:multiLevelType w:val="hybridMultilevel"/>
    <w:tmpl w:val="02200044"/>
    <w:lvl w:ilvl="0" w:tplc="625E1E68">
      <w:start w:val="1"/>
      <w:numFmt w:val="bullet"/>
      <w:lvlText w:val=""/>
      <w:lvlJc w:val="left"/>
      <w:pPr>
        <w:ind w:left="720" w:hanging="360"/>
      </w:pPr>
      <w:rPr>
        <w:rFonts w:ascii="Symbol" w:hAnsi="Symbol" w:hint="default"/>
      </w:rPr>
    </w:lvl>
    <w:lvl w:ilvl="1" w:tplc="625E1E68">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95978D7"/>
    <w:multiLevelType w:val="hybridMultilevel"/>
    <w:tmpl w:val="2458BB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421061"/>
    <w:multiLevelType w:val="hybridMultilevel"/>
    <w:tmpl w:val="42FAD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544D00"/>
    <w:multiLevelType w:val="hybridMultilevel"/>
    <w:tmpl w:val="8D5218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616BEF"/>
    <w:multiLevelType w:val="hybridMultilevel"/>
    <w:tmpl w:val="E3EED6C6"/>
    <w:lvl w:ilvl="0" w:tplc="625E1E68">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09632F"/>
    <w:multiLevelType w:val="hybridMultilevel"/>
    <w:tmpl w:val="8C5AD0F6"/>
    <w:lvl w:ilvl="0" w:tplc="625E1E68">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328E2A3E"/>
    <w:multiLevelType w:val="hybridMultilevel"/>
    <w:tmpl w:val="E4E02444"/>
    <w:lvl w:ilvl="0" w:tplc="56042F38">
      <w:start w:val="1"/>
      <w:numFmt w:val="bullet"/>
      <w:lvlText w:val="-"/>
      <w:lvlJc w:val="left"/>
      <w:pPr>
        <w:ind w:left="1069" w:hanging="360"/>
      </w:pPr>
      <w:rPr>
        <w:rFonts w:ascii="Times New Roman" w:eastAsiaTheme="minorHAns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6">
    <w:nsid w:val="33F87941"/>
    <w:multiLevelType w:val="hybridMultilevel"/>
    <w:tmpl w:val="F70890F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5BD5C3F"/>
    <w:multiLevelType w:val="hybridMultilevel"/>
    <w:tmpl w:val="2C0AFB24"/>
    <w:lvl w:ilvl="0" w:tplc="625E1E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217788"/>
    <w:multiLevelType w:val="hybridMultilevel"/>
    <w:tmpl w:val="3828BF96"/>
    <w:lvl w:ilvl="0" w:tplc="0405000F">
      <w:start w:val="1"/>
      <w:numFmt w:val="decimal"/>
      <w:lvlText w:val="%1."/>
      <w:lvlJc w:val="left"/>
      <w:pPr>
        <w:ind w:left="720" w:hanging="360"/>
      </w:pPr>
      <w:rPr>
        <w:rFonts w:hint="default"/>
      </w:rPr>
    </w:lvl>
    <w:lvl w:ilvl="1" w:tplc="96B87E4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8763B5E"/>
    <w:multiLevelType w:val="hybridMultilevel"/>
    <w:tmpl w:val="DEECC008"/>
    <w:lvl w:ilvl="0" w:tplc="7F8CB842">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8A24B7C"/>
    <w:multiLevelType w:val="hybridMultilevel"/>
    <w:tmpl w:val="3310791E"/>
    <w:lvl w:ilvl="0" w:tplc="625E1E68">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6C2850"/>
    <w:multiLevelType w:val="hybridMultilevel"/>
    <w:tmpl w:val="A2B8FE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A4077E5"/>
    <w:multiLevelType w:val="hybridMultilevel"/>
    <w:tmpl w:val="A40AC5C8"/>
    <w:lvl w:ilvl="0" w:tplc="625E1E68">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nsid w:val="3A866AE4"/>
    <w:multiLevelType w:val="hybridMultilevel"/>
    <w:tmpl w:val="7F985C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B0C7117"/>
    <w:multiLevelType w:val="hybridMultilevel"/>
    <w:tmpl w:val="3030EA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246286"/>
    <w:multiLevelType w:val="hybridMultilevel"/>
    <w:tmpl w:val="5AD2BDEE"/>
    <w:lvl w:ilvl="0" w:tplc="625E1E68">
      <w:start w:val="1"/>
      <w:numFmt w:val="bullet"/>
      <w:lvlText w:val=""/>
      <w:lvlJc w:val="left"/>
      <w:pPr>
        <w:ind w:left="360" w:hanging="360"/>
      </w:pPr>
      <w:rPr>
        <w:rFonts w:ascii="Symbol" w:hAnsi="Symbol" w:hint="default"/>
      </w:rPr>
    </w:lvl>
    <w:lvl w:ilvl="1" w:tplc="F9A25A4C">
      <w:numFmt w:val="bullet"/>
      <w:lvlText w:val="-"/>
      <w:lvlJc w:val="left"/>
      <w:pPr>
        <w:ind w:left="1080" w:hanging="360"/>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3CF40C31"/>
    <w:multiLevelType w:val="hybridMultilevel"/>
    <w:tmpl w:val="BB2891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0FA7331"/>
    <w:multiLevelType w:val="hybridMultilevel"/>
    <w:tmpl w:val="DC7891FE"/>
    <w:lvl w:ilvl="0" w:tplc="625E1E68">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nsid w:val="422C4E20"/>
    <w:multiLevelType w:val="hybridMultilevel"/>
    <w:tmpl w:val="585429D2"/>
    <w:lvl w:ilvl="0" w:tplc="0405000F">
      <w:start w:val="1"/>
      <w:numFmt w:val="decimal"/>
      <w:lvlText w:val="%1."/>
      <w:lvlJc w:val="left"/>
      <w:pPr>
        <w:ind w:left="720" w:hanging="360"/>
      </w:pPr>
      <w:rPr>
        <w:rFonts w:hint="default"/>
      </w:rPr>
    </w:lvl>
    <w:lvl w:ilvl="1" w:tplc="C17A1A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4BB7DF8"/>
    <w:multiLevelType w:val="hybridMultilevel"/>
    <w:tmpl w:val="CA965E72"/>
    <w:lvl w:ilvl="0" w:tplc="625E1E68">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nsid w:val="4696268E"/>
    <w:multiLevelType w:val="hybridMultilevel"/>
    <w:tmpl w:val="C0E6F32E"/>
    <w:lvl w:ilvl="0" w:tplc="625E1E68">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4DAB65E4"/>
    <w:multiLevelType w:val="multilevel"/>
    <w:tmpl w:val="424A8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08E0E25"/>
    <w:multiLevelType w:val="hybridMultilevel"/>
    <w:tmpl w:val="155CEBFA"/>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3BE5C1E"/>
    <w:multiLevelType w:val="hybridMultilevel"/>
    <w:tmpl w:val="626C66A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6EC6257"/>
    <w:multiLevelType w:val="hybridMultilevel"/>
    <w:tmpl w:val="BCC0A9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9165E23"/>
    <w:multiLevelType w:val="hybridMultilevel"/>
    <w:tmpl w:val="4E5EE3A0"/>
    <w:lvl w:ilvl="0" w:tplc="625E1E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A390523"/>
    <w:multiLevelType w:val="hybridMultilevel"/>
    <w:tmpl w:val="87AE9EE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nsid w:val="5A9C599E"/>
    <w:multiLevelType w:val="hybridMultilevel"/>
    <w:tmpl w:val="82184280"/>
    <w:lvl w:ilvl="0" w:tplc="625E1E68">
      <w:start w:val="1"/>
      <w:numFmt w:val="bullet"/>
      <w:lvlText w:val=""/>
      <w:lvlJc w:val="left"/>
      <w:pPr>
        <w:ind w:left="360" w:hanging="360"/>
      </w:pPr>
      <w:rPr>
        <w:rFonts w:ascii="Symbol" w:hAnsi="Symbol" w:hint="default"/>
      </w:rPr>
    </w:lvl>
    <w:lvl w:ilvl="1" w:tplc="F9A25A4C">
      <w:numFmt w:val="bullet"/>
      <w:lvlText w:val="-"/>
      <w:lvlJc w:val="left"/>
      <w:pPr>
        <w:ind w:left="1080" w:hanging="360"/>
      </w:pPr>
      <w:rPr>
        <w:rFonts w:ascii="Times New Roman" w:eastAsiaTheme="minorHAnsi" w:hAnsi="Times New Roman" w:cs="Times New Roman"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601E1CDB"/>
    <w:multiLevelType w:val="hybridMultilevel"/>
    <w:tmpl w:val="69F092F0"/>
    <w:lvl w:ilvl="0" w:tplc="625E1E68">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9">
    <w:nsid w:val="60636E0B"/>
    <w:multiLevelType w:val="hybridMultilevel"/>
    <w:tmpl w:val="E6D89794"/>
    <w:lvl w:ilvl="0" w:tplc="625E1E6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17C0B02"/>
    <w:multiLevelType w:val="hybridMultilevel"/>
    <w:tmpl w:val="77EC2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4321F9F"/>
    <w:multiLevelType w:val="hybridMultilevel"/>
    <w:tmpl w:val="936AB51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554240A"/>
    <w:multiLevelType w:val="hybridMultilevel"/>
    <w:tmpl w:val="7924FFD6"/>
    <w:lvl w:ilvl="0" w:tplc="625E1E68">
      <w:start w:val="1"/>
      <w:numFmt w:val="bullet"/>
      <w:lvlText w:val=""/>
      <w:lvlJc w:val="left"/>
      <w:pPr>
        <w:ind w:left="1789" w:hanging="360"/>
      </w:pPr>
      <w:rPr>
        <w:rFonts w:ascii="Symbol" w:hAnsi="Symbol"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43">
    <w:nsid w:val="66872844"/>
    <w:multiLevelType w:val="hybridMultilevel"/>
    <w:tmpl w:val="FE7C647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73A7C3B"/>
    <w:multiLevelType w:val="hybridMultilevel"/>
    <w:tmpl w:val="63D2DC46"/>
    <w:lvl w:ilvl="0" w:tplc="04050011">
      <w:start w:val="1"/>
      <w:numFmt w:val="decimal"/>
      <w:lvlText w:val="%1)"/>
      <w:lvlJc w:val="left"/>
      <w:pPr>
        <w:ind w:left="720" w:hanging="360"/>
      </w:pPr>
    </w:lvl>
    <w:lvl w:ilvl="1" w:tplc="EC1471B2">
      <w:start w:val="1"/>
      <w:numFmt w:val="decimal"/>
      <w:lvlText w:val="%2."/>
      <w:lvlJc w:val="left"/>
      <w:pPr>
        <w:ind w:left="1440" w:hanging="360"/>
      </w:pPr>
      <w:rPr>
        <w:rFonts w:hint="default"/>
      </w:rPr>
    </w:lvl>
    <w:lvl w:ilvl="2" w:tplc="8514BEF6">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680B4234"/>
    <w:multiLevelType w:val="hybridMultilevel"/>
    <w:tmpl w:val="A4F842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920406A"/>
    <w:multiLevelType w:val="hybridMultilevel"/>
    <w:tmpl w:val="A92EB2BC"/>
    <w:lvl w:ilvl="0" w:tplc="625E1E68">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7">
    <w:nsid w:val="71D55313"/>
    <w:multiLevelType w:val="hybridMultilevel"/>
    <w:tmpl w:val="C860C006"/>
    <w:lvl w:ilvl="0" w:tplc="5CEE6FB2">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7851130E"/>
    <w:multiLevelType w:val="hybridMultilevel"/>
    <w:tmpl w:val="57667AA6"/>
    <w:lvl w:ilvl="0" w:tplc="0405000F">
      <w:start w:val="1"/>
      <w:numFmt w:val="decimal"/>
      <w:lvlText w:val="%1."/>
      <w:lvlJc w:val="left"/>
      <w:pPr>
        <w:ind w:left="720" w:hanging="360"/>
      </w:pPr>
    </w:lvl>
    <w:lvl w:ilvl="1" w:tplc="625E1E68">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B287FF5"/>
    <w:multiLevelType w:val="hybridMultilevel"/>
    <w:tmpl w:val="02A832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7C6F09F9"/>
    <w:multiLevelType w:val="hybridMultilevel"/>
    <w:tmpl w:val="7D768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D2D02D0"/>
    <w:multiLevelType w:val="hybridMultilevel"/>
    <w:tmpl w:val="0D9466DE"/>
    <w:lvl w:ilvl="0" w:tplc="625E1E68">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2">
    <w:nsid w:val="7D660A41"/>
    <w:multiLevelType w:val="multilevel"/>
    <w:tmpl w:val="04050023"/>
    <w:lvl w:ilvl="0">
      <w:start w:val="1"/>
      <w:numFmt w:val="upperRoman"/>
      <w:pStyle w:val="Nadpis1"/>
      <w:lvlText w:val="Článek %1."/>
      <w:lvlJc w:val="left"/>
      <w:pPr>
        <w:ind w:left="0" w:firstLine="0"/>
      </w:pPr>
    </w:lvl>
    <w:lvl w:ilvl="1">
      <w:start w:val="1"/>
      <w:numFmt w:val="decimalZero"/>
      <w:pStyle w:val="Nadpis2"/>
      <w:isLgl/>
      <w:lvlText w:val="Oddíl %1.%2"/>
      <w:lvlJc w:val="left"/>
      <w:pPr>
        <w:ind w:left="0" w:firstLine="0"/>
      </w:pPr>
    </w:lvl>
    <w:lvl w:ilvl="2">
      <w:start w:val="1"/>
      <w:numFmt w:val="lowerLetter"/>
      <w:pStyle w:val="Nadpis3"/>
      <w:lvlText w:val="(%3)"/>
      <w:lvlJc w:val="left"/>
      <w:pPr>
        <w:ind w:left="720" w:hanging="432"/>
      </w:pPr>
    </w:lvl>
    <w:lvl w:ilvl="3">
      <w:start w:val="1"/>
      <w:numFmt w:val="lowerRoman"/>
      <w:pStyle w:val="Nadpis4"/>
      <w:lvlText w:val="(%4)"/>
      <w:lvlJc w:val="right"/>
      <w:pPr>
        <w:ind w:left="864" w:hanging="144"/>
      </w:pPr>
    </w:lvl>
    <w:lvl w:ilvl="4">
      <w:start w:val="1"/>
      <w:numFmt w:val="decimal"/>
      <w:pStyle w:val="Nadpis5"/>
      <w:lvlText w:val="%5)"/>
      <w:lvlJc w:val="left"/>
      <w:pPr>
        <w:ind w:left="1008" w:hanging="432"/>
      </w:pPr>
    </w:lvl>
    <w:lvl w:ilvl="5">
      <w:start w:val="1"/>
      <w:numFmt w:val="lowerLetter"/>
      <w:pStyle w:val="Nadpis6"/>
      <w:lvlText w:val="%6)"/>
      <w:lvlJc w:val="left"/>
      <w:pPr>
        <w:ind w:left="1152" w:hanging="432"/>
      </w:pPr>
    </w:lvl>
    <w:lvl w:ilvl="6">
      <w:start w:val="1"/>
      <w:numFmt w:val="lowerRoman"/>
      <w:pStyle w:val="Nadpis7"/>
      <w:lvlText w:val="%7)"/>
      <w:lvlJc w:val="right"/>
      <w:pPr>
        <w:ind w:left="1296" w:hanging="288"/>
      </w:pPr>
    </w:lvl>
    <w:lvl w:ilvl="7">
      <w:start w:val="1"/>
      <w:numFmt w:val="lowerLetter"/>
      <w:pStyle w:val="Nadpis8"/>
      <w:lvlText w:val="%8."/>
      <w:lvlJc w:val="left"/>
      <w:pPr>
        <w:ind w:left="1440" w:hanging="432"/>
      </w:pPr>
    </w:lvl>
    <w:lvl w:ilvl="8">
      <w:start w:val="1"/>
      <w:numFmt w:val="lowerRoman"/>
      <w:pStyle w:val="Nadpis9"/>
      <w:lvlText w:val="%9."/>
      <w:lvlJc w:val="right"/>
      <w:pPr>
        <w:ind w:left="1584" w:hanging="144"/>
      </w:pPr>
    </w:lvl>
  </w:abstractNum>
  <w:abstractNum w:abstractNumId="53">
    <w:nsid w:val="7E2C4077"/>
    <w:multiLevelType w:val="hybridMultilevel"/>
    <w:tmpl w:val="F38A80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6"/>
  </w:num>
  <w:num w:numId="3">
    <w:abstractNumId w:val="52"/>
  </w:num>
  <w:num w:numId="4">
    <w:abstractNumId w:val="15"/>
  </w:num>
  <w:num w:numId="5">
    <w:abstractNumId w:val="19"/>
  </w:num>
  <w:num w:numId="6">
    <w:abstractNumId w:val="40"/>
  </w:num>
  <w:num w:numId="7">
    <w:abstractNumId w:val="7"/>
  </w:num>
  <w:num w:numId="8">
    <w:abstractNumId w:val="16"/>
  </w:num>
  <w:num w:numId="9">
    <w:abstractNumId w:val="31"/>
  </w:num>
  <w:num w:numId="10">
    <w:abstractNumId w:val="34"/>
  </w:num>
  <w:num w:numId="11">
    <w:abstractNumId w:val="41"/>
  </w:num>
  <w:num w:numId="12">
    <w:abstractNumId w:val="50"/>
  </w:num>
  <w:num w:numId="13">
    <w:abstractNumId w:val="4"/>
  </w:num>
  <w:num w:numId="14">
    <w:abstractNumId w:val="18"/>
  </w:num>
  <w:num w:numId="15">
    <w:abstractNumId w:val="23"/>
  </w:num>
  <w:num w:numId="16">
    <w:abstractNumId w:val="2"/>
  </w:num>
  <w:num w:numId="17">
    <w:abstractNumId w:val="33"/>
  </w:num>
  <w:num w:numId="18">
    <w:abstractNumId w:val="48"/>
  </w:num>
  <w:num w:numId="19">
    <w:abstractNumId w:val="44"/>
  </w:num>
  <w:num w:numId="20">
    <w:abstractNumId w:val="9"/>
  </w:num>
  <w:num w:numId="21">
    <w:abstractNumId w:val="32"/>
  </w:num>
  <w:num w:numId="22">
    <w:abstractNumId w:val="37"/>
  </w:num>
  <w:num w:numId="23">
    <w:abstractNumId w:val="25"/>
  </w:num>
  <w:num w:numId="24">
    <w:abstractNumId w:val="1"/>
  </w:num>
  <w:num w:numId="25">
    <w:abstractNumId w:val="5"/>
  </w:num>
  <w:num w:numId="26">
    <w:abstractNumId w:val="17"/>
  </w:num>
  <w:num w:numId="27">
    <w:abstractNumId w:val="35"/>
  </w:num>
  <w:num w:numId="28">
    <w:abstractNumId w:val="6"/>
  </w:num>
  <w:num w:numId="29">
    <w:abstractNumId w:val="45"/>
  </w:num>
  <w:num w:numId="30">
    <w:abstractNumId w:val="11"/>
  </w:num>
  <w:num w:numId="31">
    <w:abstractNumId w:val="10"/>
  </w:num>
  <w:num w:numId="32">
    <w:abstractNumId w:val="20"/>
  </w:num>
  <w:num w:numId="33">
    <w:abstractNumId w:val="24"/>
  </w:num>
  <w:num w:numId="34">
    <w:abstractNumId w:val="12"/>
  </w:num>
  <w:num w:numId="35">
    <w:abstractNumId w:val="47"/>
  </w:num>
  <w:num w:numId="36">
    <w:abstractNumId w:val="22"/>
  </w:num>
  <w:num w:numId="37">
    <w:abstractNumId w:val="29"/>
  </w:num>
  <w:num w:numId="38">
    <w:abstractNumId w:val="14"/>
  </w:num>
  <w:num w:numId="39">
    <w:abstractNumId w:val="46"/>
  </w:num>
  <w:num w:numId="40">
    <w:abstractNumId w:val="51"/>
  </w:num>
  <w:num w:numId="41">
    <w:abstractNumId w:val="3"/>
  </w:num>
  <w:num w:numId="42">
    <w:abstractNumId w:val="42"/>
  </w:num>
  <w:num w:numId="43">
    <w:abstractNumId w:val="27"/>
  </w:num>
  <w:num w:numId="44">
    <w:abstractNumId w:val="36"/>
  </w:num>
  <w:num w:numId="45">
    <w:abstractNumId w:val="53"/>
  </w:num>
  <w:num w:numId="46">
    <w:abstractNumId w:val="39"/>
  </w:num>
  <w:num w:numId="47">
    <w:abstractNumId w:val="28"/>
  </w:num>
  <w:num w:numId="48">
    <w:abstractNumId w:val="0"/>
  </w:num>
  <w:num w:numId="49">
    <w:abstractNumId w:val="21"/>
  </w:num>
  <w:num w:numId="50">
    <w:abstractNumId w:val="43"/>
  </w:num>
  <w:num w:numId="51">
    <w:abstractNumId w:val="38"/>
  </w:num>
  <w:num w:numId="52">
    <w:abstractNumId w:val="30"/>
  </w:num>
  <w:num w:numId="53">
    <w:abstractNumId w:val="49"/>
  </w:num>
  <w:num w:numId="54">
    <w:abstractNumId w:val="1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26"/>
    <w:rsid w:val="00000FEF"/>
    <w:rsid w:val="00011EB9"/>
    <w:rsid w:val="000379F9"/>
    <w:rsid w:val="00053EE5"/>
    <w:rsid w:val="00064964"/>
    <w:rsid w:val="0007198B"/>
    <w:rsid w:val="00090733"/>
    <w:rsid w:val="0009160C"/>
    <w:rsid w:val="00094A3B"/>
    <w:rsid w:val="000D2F6E"/>
    <w:rsid w:val="000D4267"/>
    <w:rsid w:val="000E2A77"/>
    <w:rsid w:val="000E7BF0"/>
    <w:rsid w:val="000F4DED"/>
    <w:rsid w:val="000F65D0"/>
    <w:rsid w:val="0010676D"/>
    <w:rsid w:val="001237FE"/>
    <w:rsid w:val="001242E6"/>
    <w:rsid w:val="00126500"/>
    <w:rsid w:val="00132141"/>
    <w:rsid w:val="001412D6"/>
    <w:rsid w:val="00163EF4"/>
    <w:rsid w:val="001A2F53"/>
    <w:rsid w:val="001A30CE"/>
    <w:rsid w:val="001A7D49"/>
    <w:rsid w:val="001C3036"/>
    <w:rsid w:val="001C709E"/>
    <w:rsid w:val="002033C5"/>
    <w:rsid w:val="00210302"/>
    <w:rsid w:val="00227AE1"/>
    <w:rsid w:val="00231AE6"/>
    <w:rsid w:val="00235828"/>
    <w:rsid w:val="0024618C"/>
    <w:rsid w:val="002475DD"/>
    <w:rsid w:val="00271C1F"/>
    <w:rsid w:val="00273CE1"/>
    <w:rsid w:val="00281225"/>
    <w:rsid w:val="002848DB"/>
    <w:rsid w:val="00285B62"/>
    <w:rsid w:val="00287592"/>
    <w:rsid w:val="002B57EA"/>
    <w:rsid w:val="002C1888"/>
    <w:rsid w:val="002C6B1D"/>
    <w:rsid w:val="002D3179"/>
    <w:rsid w:val="002D557A"/>
    <w:rsid w:val="002E2972"/>
    <w:rsid w:val="002E642E"/>
    <w:rsid w:val="002F0D5D"/>
    <w:rsid w:val="002F6172"/>
    <w:rsid w:val="00320513"/>
    <w:rsid w:val="00332AC9"/>
    <w:rsid w:val="00334E4E"/>
    <w:rsid w:val="00336595"/>
    <w:rsid w:val="00344202"/>
    <w:rsid w:val="003517F8"/>
    <w:rsid w:val="00362827"/>
    <w:rsid w:val="00363898"/>
    <w:rsid w:val="0036404A"/>
    <w:rsid w:val="0037349B"/>
    <w:rsid w:val="00373B08"/>
    <w:rsid w:val="00374B36"/>
    <w:rsid w:val="00376516"/>
    <w:rsid w:val="00382FF5"/>
    <w:rsid w:val="0038461C"/>
    <w:rsid w:val="00390B26"/>
    <w:rsid w:val="00392450"/>
    <w:rsid w:val="00393874"/>
    <w:rsid w:val="00394B83"/>
    <w:rsid w:val="00395F7E"/>
    <w:rsid w:val="003A0739"/>
    <w:rsid w:val="003B0A2C"/>
    <w:rsid w:val="003C4B0B"/>
    <w:rsid w:val="003C7066"/>
    <w:rsid w:val="003D0346"/>
    <w:rsid w:val="003D2BCD"/>
    <w:rsid w:val="003E5946"/>
    <w:rsid w:val="003F0CF4"/>
    <w:rsid w:val="00404345"/>
    <w:rsid w:val="00415D83"/>
    <w:rsid w:val="00420162"/>
    <w:rsid w:val="00437818"/>
    <w:rsid w:val="004440D7"/>
    <w:rsid w:val="004604FA"/>
    <w:rsid w:val="004611BB"/>
    <w:rsid w:val="0046419A"/>
    <w:rsid w:val="00471F7C"/>
    <w:rsid w:val="00476DE5"/>
    <w:rsid w:val="00480A00"/>
    <w:rsid w:val="0049098A"/>
    <w:rsid w:val="004909F1"/>
    <w:rsid w:val="0049738F"/>
    <w:rsid w:val="004A620E"/>
    <w:rsid w:val="004B16D6"/>
    <w:rsid w:val="004B4F82"/>
    <w:rsid w:val="004C38DB"/>
    <w:rsid w:val="004D7E99"/>
    <w:rsid w:val="004F359F"/>
    <w:rsid w:val="00507873"/>
    <w:rsid w:val="005105A8"/>
    <w:rsid w:val="00522DF5"/>
    <w:rsid w:val="00523C32"/>
    <w:rsid w:val="00524C8C"/>
    <w:rsid w:val="00534E9F"/>
    <w:rsid w:val="00535BFE"/>
    <w:rsid w:val="00560A79"/>
    <w:rsid w:val="005719BF"/>
    <w:rsid w:val="00591496"/>
    <w:rsid w:val="005B7186"/>
    <w:rsid w:val="005C1ECE"/>
    <w:rsid w:val="005C5D4E"/>
    <w:rsid w:val="005E226F"/>
    <w:rsid w:val="005E2C89"/>
    <w:rsid w:val="005E7E4C"/>
    <w:rsid w:val="005F46A3"/>
    <w:rsid w:val="005F7D60"/>
    <w:rsid w:val="00626A2C"/>
    <w:rsid w:val="006274BF"/>
    <w:rsid w:val="00634238"/>
    <w:rsid w:val="00654FFC"/>
    <w:rsid w:val="00656ABB"/>
    <w:rsid w:val="00657AA9"/>
    <w:rsid w:val="00672AB5"/>
    <w:rsid w:val="006769F1"/>
    <w:rsid w:val="006967B4"/>
    <w:rsid w:val="0069746A"/>
    <w:rsid w:val="006A513C"/>
    <w:rsid w:val="006E17E3"/>
    <w:rsid w:val="006E66A3"/>
    <w:rsid w:val="006F6EF4"/>
    <w:rsid w:val="00703E01"/>
    <w:rsid w:val="007104C6"/>
    <w:rsid w:val="0071106F"/>
    <w:rsid w:val="007147D1"/>
    <w:rsid w:val="00730F58"/>
    <w:rsid w:val="0075084D"/>
    <w:rsid w:val="007610F1"/>
    <w:rsid w:val="00770A1B"/>
    <w:rsid w:val="00772233"/>
    <w:rsid w:val="007768AF"/>
    <w:rsid w:val="00776A52"/>
    <w:rsid w:val="00786C11"/>
    <w:rsid w:val="007917F8"/>
    <w:rsid w:val="007959F4"/>
    <w:rsid w:val="007A7329"/>
    <w:rsid w:val="007B5D58"/>
    <w:rsid w:val="007C3B2A"/>
    <w:rsid w:val="007D7CA3"/>
    <w:rsid w:val="007E14A7"/>
    <w:rsid w:val="007E28C9"/>
    <w:rsid w:val="007F04CD"/>
    <w:rsid w:val="007F3028"/>
    <w:rsid w:val="00813C35"/>
    <w:rsid w:val="00814FD6"/>
    <w:rsid w:val="00830919"/>
    <w:rsid w:val="0083362B"/>
    <w:rsid w:val="00841E6D"/>
    <w:rsid w:val="00842A77"/>
    <w:rsid w:val="00850001"/>
    <w:rsid w:val="0085072D"/>
    <w:rsid w:val="00852019"/>
    <w:rsid w:val="00884968"/>
    <w:rsid w:val="0089462F"/>
    <w:rsid w:val="008958F6"/>
    <w:rsid w:val="00897C5C"/>
    <w:rsid w:val="008B6C84"/>
    <w:rsid w:val="008E25F3"/>
    <w:rsid w:val="008E5309"/>
    <w:rsid w:val="008F5EF6"/>
    <w:rsid w:val="008F67F7"/>
    <w:rsid w:val="00933850"/>
    <w:rsid w:val="00953F9B"/>
    <w:rsid w:val="00957DEC"/>
    <w:rsid w:val="00976B98"/>
    <w:rsid w:val="00982000"/>
    <w:rsid w:val="00982B3F"/>
    <w:rsid w:val="00984588"/>
    <w:rsid w:val="009B05DC"/>
    <w:rsid w:val="009B699F"/>
    <w:rsid w:val="009B71F3"/>
    <w:rsid w:val="009C3DAD"/>
    <w:rsid w:val="009D623C"/>
    <w:rsid w:val="00A00DF6"/>
    <w:rsid w:val="00A062F0"/>
    <w:rsid w:val="00A07A64"/>
    <w:rsid w:val="00A1484E"/>
    <w:rsid w:val="00A21FA3"/>
    <w:rsid w:val="00A22405"/>
    <w:rsid w:val="00A42B36"/>
    <w:rsid w:val="00A42E83"/>
    <w:rsid w:val="00A44723"/>
    <w:rsid w:val="00A46ADF"/>
    <w:rsid w:val="00A50C2C"/>
    <w:rsid w:val="00A54733"/>
    <w:rsid w:val="00A5561C"/>
    <w:rsid w:val="00A611D0"/>
    <w:rsid w:val="00A624E9"/>
    <w:rsid w:val="00A760EA"/>
    <w:rsid w:val="00A76247"/>
    <w:rsid w:val="00A76A87"/>
    <w:rsid w:val="00A82F5B"/>
    <w:rsid w:val="00A84524"/>
    <w:rsid w:val="00A852ED"/>
    <w:rsid w:val="00A8616E"/>
    <w:rsid w:val="00A913F4"/>
    <w:rsid w:val="00A91984"/>
    <w:rsid w:val="00A93B76"/>
    <w:rsid w:val="00A96695"/>
    <w:rsid w:val="00A97331"/>
    <w:rsid w:val="00AA39E9"/>
    <w:rsid w:val="00AB205E"/>
    <w:rsid w:val="00AB342B"/>
    <w:rsid w:val="00AC0DEB"/>
    <w:rsid w:val="00AC1EB2"/>
    <w:rsid w:val="00AC2BDE"/>
    <w:rsid w:val="00AF426A"/>
    <w:rsid w:val="00AF5339"/>
    <w:rsid w:val="00AF6A4F"/>
    <w:rsid w:val="00B02864"/>
    <w:rsid w:val="00B0612B"/>
    <w:rsid w:val="00B21F10"/>
    <w:rsid w:val="00B3002E"/>
    <w:rsid w:val="00B32736"/>
    <w:rsid w:val="00B34B0F"/>
    <w:rsid w:val="00B37E11"/>
    <w:rsid w:val="00B4720D"/>
    <w:rsid w:val="00B54EE5"/>
    <w:rsid w:val="00B62E93"/>
    <w:rsid w:val="00B67DE3"/>
    <w:rsid w:val="00B81B94"/>
    <w:rsid w:val="00B85E9F"/>
    <w:rsid w:val="00B8603C"/>
    <w:rsid w:val="00B93410"/>
    <w:rsid w:val="00B9717E"/>
    <w:rsid w:val="00BA5673"/>
    <w:rsid w:val="00BA645B"/>
    <w:rsid w:val="00BB251F"/>
    <w:rsid w:val="00BB46FE"/>
    <w:rsid w:val="00BC357B"/>
    <w:rsid w:val="00BD40B3"/>
    <w:rsid w:val="00C10F4B"/>
    <w:rsid w:val="00C124C2"/>
    <w:rsid w:val="00C24AF1"/>
    <w:rsid w:val="00C36F0D"/>
    <w:rsid w:val="00C40056"/>
    <w:rsid w:val="00C428F4"/>
    <w:rsid w:val="00C55D3F"/>
    <w:rsid w:val="00C7004C"/>
    <w:rsid w:val="00C74849"/>
    <w:rsid w:val="00C90B17"/>
    <w:rsid w:val="00CA2CFA"/>
    <w:rsid w:val="00CB44AA"/>
    <w:rsid w:val="00CC53DD"/>
    <w:rsid w:val="00CD6F17"/>
    <w:rsid w:val="00CE74E1"/>
    <w:rsid w:val="00D004F4"/>
    <w:rsid w:val="00D062F6"/>
    <w:rsid w:val="00D11C17"/>
    <w:rsid w:val="00D13EF5"/>
    <w:rsid w:val="00D22E3D"/>
    <w:rsid w:val="00D6028C"/>
    <w:rsid w:val="00D6132D"/>
    <w:rsid w:val="00D668A9"/>
    <w:rsid w:val="00D71969"/>
    <w:rsid w:val="00D80373"/>
    <w:rsid w:val="00D912A3"/>
    <w:rsid w:val="00D97397"/>
    <w:rsid w:val="00DE74EB"/>
    <w:rsid w:val="00E00430"/>
    <w:rsid w:val="00E077C3"/>
    <w:rsid w:val="00E121BE"/>
    <w:rsid w:val="00E2425B"/>
    <w:rsid w:val="00E246F3"/>
    <w:rsid w:val="00E466D0"/>
    <w:rsid w:val="00E50971"/>
    <w:rsid w:val="00E55414"/>
    <w:rsid w:val="00E74309"/>
    <w:rsid w:val="00EB2A04"/>
    <w:rsid w:val="00EB6704"/>
    <w:rsid w:val="00ED7038"/>
    <w:rsid w:val="00EE2127"/>
    <w:rsid w:val="00EF0C36"/>
    <w:rsid w:val="00EF26B1"/>
    <w:rsid w:val="00F01C04"/>
    <w:rsid w:val="00F05621"/>
    <w:rsid w:val="00F223FE"/>
    <w:rsid w:val="00F43483"/>
    <w:rsid w:val="00F44FFA"/>
    <w:rsid w:val="00F519BC"/>
    <w:rsid w:val="00F64425"/>
    <w:rsid w:val="00F6652B"/>
    <w:rsid w:val="00F67F65"/>
    <w:rsid w:val="00FA0513"/>
    <w:rsid w:val="00FA6554"/>
    <w:rsid w:val="00FB25B9"/>
    <w:rsid w:val="00FC2B1F"/>
    <w:rsid w:val="00FC39DA"/>
    <w:rsid w:val="00FE06D8"/>
    <w:rsid w:val="00FE6BA8"/>
    <w:rsid w:val="00FF035A"/>
    <w:rsid w:val="00FF0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2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6496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6496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6496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6496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6496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6496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6496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6496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6496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496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06496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64964"/>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649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64964"/>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64964"/>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6496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6496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64964"/>
    <w:rPr>
      <w:rFonts w:asciiTheme="majorHAnsi" w:eastAsiaTheme="majorEastAsia" w:hAnsiTheme="majorHAnsi" w:cstheme="majorBidi"/>
      <w:i/>
      <w:iCs/>
      <w:color w:val="404040" w:themeColor="text1" w:themeTint="BF"/>
      <w:sz w:val="20"/>
      <w:szCs w:val="20"/>
    </w:rPr>
  </w:style>
  <w:style w:type="paragraph" w:styleId="Bezmezer">
    <w:name w:val="No Spacing"/>
    <w:link w:val="BezmezerChar"/>
    <w:uiPriority w:val="1"/>
    <w:qFormat/>
    <w:rsid w:val="002E2972"/>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E2972"/>
    <w:rPr>
      <w:rFonts w:eastAsiaTheme="minorEastAsia"/>
      <w:lang w:eastAsia="cs-CZ"/>
    </w:rPr>
  </w:style>
  <w:style w:type="paragraph" w:styleId="Textbubliny">
    <w:name w:val="Balloon Text"/>
    <w:basedOn w:val="Normln"/>
    <w:link w:val="TextbublinyChar"/>
    <w:uiPriority w:val="99"/>
    <w:semiHidden/>
    <w:unhideWhenUsed/>
    <w:rsid w:val="002E29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2972"/>
    <w:rPr>
      <w:rFonts w:ascii="Tahoma" w:hAnsi="Tahoma" w:cs="Tahoma"/>
      <w:sz w:val="16"/>
      <w:szCs w:val="16"/>
    </w:rPr>
  </w:style>
  <w:style w:type="paragraph" w:styleId="Zhlav">
    <w:name w:val="header"/>
    <w:basedOn w:val="Normln"/>
    <w:link w:val="ZhlavChar"/>
    <w:uiPriority w:val="99"/>
    <w:unhideWhenUsed/>
    <w:rsid w:val="002E29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2972"/>
  </w:style>
  <w:style w:type="paragraph" w:styleId="Zpat">
    <w:name w:val="footer"/>
    <w:basedOn w:val="Normln"/>
    <w:link w:val="ZpatChar"/>
    <w:uiPriority w:val="99"/>
    <w:unhideWhenUsed/>
    <w:rsid w:val="002E29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E2972"/>
  </w:style>
  <w:style w:type="paragraph" w:styleId="Odstavecseseznamem">
    <w:name w:val="List Paragraph"/>
    <w:basedOn w:val="Normln"/>
    <w:uiPriority w:val="34"/>
    <w:qFormat/>
    <w:rsid w:val="00FE06D8"/>
    <w:pPr>
      <w:ind w:left="720"/>
      <w:contextualSpacing/>
    </w:pPr>
  </w:style>
  <w:style w:type="character" w:styleId="Odkaznakoment">
    <w:name w:val="annotation reference"/>
    <w:basedOn w:val="Standardnpsmoodstavce"/>
    <w:uiPriority w:val="99"/>
    <w:semiHidden/>
    <w:unhideWhenUsed/>
    <w:rsid w:val="00B67DE3"/>
    <w:rPr>
      <w:sz w:val="16"/>
      <w:szCs w:val="16"/>
    </w:rPr>
  </w:style>
  <w:style w:type="paragraph" w:styleId="Textkomente">
    <w:name w:val="annotation text"/>
    <w:basedOn w:val="Normln"/>
    <w:link w:val="TextkomenteChar"/>
    <w:uiPriority w:val="99"/>
    <w:semiHidden/>
    <w:unhideWhenUsed/>
    <w:rsid w:val="00B67DE3"/>
    <w:pPr>
      <w:spacing w:line="240" w:lineRule="auto"/>
    </w:pPr>
    <w:rPr>
      <w:sz w:val="20"/>
      <w:szCs w:val="20"/>
    </w:rPr>
  </w:style>
  <w:style w:type="character" w:customStyle="1" w:styleId="TextkomenteChar">
    <w:name w:val="Text komentáře Char"/>
    <w:basedOn w:val="Standardnpsmoodstavce"/>
    <w:link w:val="Textkomente"/>
    <w:uiPriority w:val="99"/>
    <w:semiHidden/>
    <w:rsid w:val="00B67DE3"/>
    <w:rPr>
      <w:sz w:val="20"/>
      <w:szCs w:val="20"/>
    </w:rPr>
  </w:style>
  <w:style w:type="paragraph" w:styleId="Pedmtkomente">
    <w:name w:val="annotation subject"/>
    <w:basedOn w:val="Textkomente"/>
    <w:next w:val="Textkomente"/>
    <w:link w:val="PedmtkomenteChar"/>
    <w:uiPriority w:val="99"/>
    <w:semiHidden/>
    <w:unhideWhenUsed/>
    <w:rsid w:val="00B67DE3"/>
    <w:rPr>
      <w:b/>
      <w:bCs/>
    </w:rPr>
  </w:style>
  <w:style w:type="character" w:customStyle="1" w:styleId="PedmtkomenteChar">
    <w:name w:val="Předmět komentáře Char"/>
    <w:basedOn w:val="TextkomenteChar"/>
    <w:link w:val="Pedmtkomente"/>
    <w:uiPriority w:val="99"/>
    <w:semiHidden/>
    <w:rsid w:val="00B67DE3"/>
    <w:rPr>
      <w:b/>
      <w:bCs/>
      <w:sz w:val="20"/>
      <w:szCs w:val="20"/>
    </w:rPr>
  </w:style>
  <w:style w:type="table" w:styleId="Mkatabulky">
    <w:name w:val="Table Grid"/>
    <w:basedOn w:val="Normlntabulka"/>
    <w:uiPriority w:val="59"/>
    <w:rsid w:val="003C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C428F4"/>
    <w:pPr>
      <w:widowControl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C428F4"/>
    <w:rPr>
      <w:rFonts w:ascii="Times New Roman" w:eastAsia="Times New Roman" w:hAnsi="Times New Roman" w:cs="Times New Roman"/>
      <w:sz w:val="24"/>
      <w:szCs w:val="20"/>
      <w:lang w:eastAsia="cs-CZ"/>
    </w:rPr>
  </w:style>
  <w:style w:type="paragraph" w:customStyle="1" w:styleId="Default">
    <w:name w:val="Default"/>
    <w:rsid w:val="003734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ln"/>
    <w:rsid w:val="000F65D0"/>
    <w:pP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font6">
    <w:name w:val="font6"/>
    <w:basedOn w:val="Normln"/>
    <w:rsid w:val="000F65D0"/>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font7">
    <w:name w:val="font7"/>
    <w:basedOn w:val="Normln"/>
    <w:rsid w:val="000F65D0"/>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65">
    <w:name w:val="xl65"/>
    <w:basedOn w:val="Normln"/>
    <w:rsid w:val="000F65D0"/>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66">
    <w:name w:val="xl66"/>
    <w:basedOn w:val="Normln"/>
    <w:rsid w:val="000F65D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0F65D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0F65D0"/>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9">
    <w:name w:val="xl69"/>
    <w:basedOn w:val="Normln"/>
    <w:rsid w:val="000F65D0"/>
    <w:pPr>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70">
    <w:name w:val="xl70"/>
    <w:basedOn w:val="Normln"/>
    <w:rsid w:val="000F65D0"/>
    <w:pPr>
      <w:pBdr>
        <w:top w:val="single" w:sz="8" w:space="0" w:color="auto"/>
        <w:left w:val="single" w:sz="8" w:space="0" w:color="auto"/>
        <w:bottom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71">
    <w:name w:val="xl71"/>
    <w:basedOn w:val="Normln"/>
    <w:rsid w:val="000F65D0"/>
    <w:pPr>
      <w:pBdr>
        <w:top w:val="single" w:sz="8" w:space="0" w:color="auto"/>
        <w:bottom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2">
    <w:name w:val="xl72"/>
    <w:basedOn w:val="Normln"/>
    <w:rsid w:val="000F65D0"/>
    <w:pPr>
      <w:pBdr>
        <w:top w:val="single" w:sz="8" w:space="0" w:color="auto"/>
        <w:bottom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3">
    <w:name w:val="xl73"/>
    <w:basedOn w:val="Normln"/>
    <w:rsid w:val="000F65D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rsid w:val="000F65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5">
    <w:name w:val="xl75"/>
    <w:basedOn w:val="Normln"/>
    <w:rsid w:val="000F65D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6">
    <w:name w:val="xl76"/>
    <w:basedOn w:val="Normln"/>
    <w:rsid w:val="000F65D0"/>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7">
    <w:name w:val="xl77"/>
    <w:basedOn w:val="Normln"/>
    <w:rsid w:val="000F65D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8">
    <w:name w:val="xl78"/>
    <w:basedOn w:val="Normln"/>
    <w:rsid w:val="000F65D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9">
    <w:name w:val="xl79"/>
    <w:basedOn w:val="Normln"/>
    <w:rsid w:val="000F65D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0">
    <w:name w:val="xl80"/>
    <w:basedOn w:val="Normln"/>
    <w:rsid w:val="000F65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3">
    <w:name w:val="xl83"/>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4">
    <w:name w:val="xl84"/>
    <w:basedOn w:val="Normln"/>
    <w:rsid w:val="000F65D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5">
    <w:name w:val="xl85"/>
    <w:basedOn w:val="Normln"/>
    <w:rsid w:val="000F65D0"/>
    <w:pPr>
      <w:pBdr>
        <w:lef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xl86">
    <w:name w:val="xl86"/>
    <w:basedOn w:val="Normln"/>
    <w:rsid w:val="000F65D0"/>
    <w:pP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xl87">
    <w:name w:val="xl87"/>
    <w:basedOn w:val="Normln"/>
    <w:rsid w:val="000F65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xl88">
    <w:name w:val="xl88"/>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9">
    <w:name w:val="xl89"/>
    <w:basedOn w:val="Normln"/>
    <w:rsid w:val="000F65D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1">
    <w:name w:val="xl91"/>
    <w:basedOn w:val="Normln"/>
    <w:rsid w:val="000F65D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2">
    <w:name w:val="xl92"/>
    <w:basedOn w:val="Normln"/>
    <w:rsid w:val="000F65D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3">
    <w:name w:val="xl93"/>
    <w:basedOn w:val="Normln"/>
    <w:rsid w:val="000F65D0"/>
    <w:pPr>
      <w:pBdr>
        <w:top w:val="single" w:sz="8" w:space="0" w:color="auto"/>
        <w:left w:val="single" w:sz="8" w:space="0" w:color="auto"/>
        <w:bottom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94">
    <w:name w:val="xl94"/>
    <w:basedOn w:val="Normln"/>
    <w:rsid w:val="000F65D0"/>
    <w:pPr>
      <w:pBdr>
        <w:top w:val="single" w:sz="8" w:space="0" w:color="auto"/>
        <w:bottom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5">
    <w:name w:val="xl95"/>
    <w:basedOn w:val="Normln"/>
    <w:rsid w:val="000F65D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96">
    <w:name w:val="xl96"/>
    <w:basedOn w:val="Normln"/>
    <w:rsid w:val="000F65D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7">
    <w:name w:val="xl97"/>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8">
    <w:name w:val="xl98"/>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9">
    <w:name w:val="xl99"/>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0">
    <w:name w:val="xl100"/>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1">
    <w:name w:val="xl101"/>
    <w:basedOn w:val="Normln"/>
    <w:rsid w:val="000F65D0"/>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2">
    <w:name w:val="xl102"/>
    <w:basedOn w:val="Normln"/>
    <w:rsid w:val="000F65D0"/>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3">
    <w:name w:val="xl103"/>
    <w:basedOn w:val="Normln"/>
    <w:rsid w:val="000F65D0"/>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4">
    <w:name w:val="xl104"/>
    <w:basedOn w:val="Normln"/>
    <w:rsid w:val="000F65D0"/>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5">
    <w:name w:val="xl105"/>
    <w:basedOn w:val="Normln"/>
    <w:rsid w:val="000F65D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6">
    <w:name w:val="xl106"/>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7">
    <w:name w:val="xl107"/>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8">
    <w:name w:val="xl108"/>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9">
    <w:name w:val="xl109"/>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0">
    <w:name w:val="xl110"/>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1">
    <w:name w:val="xl111"/>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12">
    <w:name w:val="xl112"/>
    <w:basedOn w:val="Normln"/>
    <w:rsid w:val="000F65D0"/>
    <w:pPr>
      <w:pBdr>
        <w:top w:val="single" w:sz="4" w:space="0" w:color="auto"/>
        <w:left w:val="single" w:sz="8"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13">
    <w:name w:val="xl113"/>
    <w:basedOn w:val="Normln"/>
    <w:rsid w:val="000F65D0"/>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4">
    <w:name w:val="xl114"/>
    <w:basedOn w:val="Normln"/>
    <w:rsid w:val="000F65D0"/>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5">
    <w:name w:val="xl115"/>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6">
    <w:name w:val="xl116"/>
    <w:basedOn w:val="Normln"/>
    <w:rsid w:val="000F65D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7">
    <w:name w:val="xl117"/>
    <w:basedOn w:val="Normln"/>
    <w:rsid w:val="000F65D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8">
    <w:name w:val="xl118"/>
    <w:basedOn w:val="Normln"/>
    <w:rsid w:val="000F65D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9">
    <w:name w:val="xl119"/>
    <w:basedOn w:val="Normln"/>
    <w:rsid w:val="000F65D0"/>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120">
    <w:name w:val="xl120"/>
    <w:basedOn w:val="Normln"/>
    <w:rsid w:val="000F65D0"/>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1">
    <w:name w:val="xl121"/>
    <w:basedOn w:val="Normln"/>
    <w:rsid w:val="000F65D0"/>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2">
    <w:name w:val="xl122"/>
    <w:basedOn w:val="Normln"/>
    <w:rsid w:val="000F65D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23">
    <w:name w:val="xl123"/>
    <w:basedOn w:val="Normln"/>
    <w:rsid w:val="000F65D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24">
    <w:name w:val="xl124"/>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25">
    <w:name w:val="xl125"/>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26">
    <w:name w:val="xl126"/>
    <w:basedOn w:val="Normln"/>
    <w:rsid w:val="000F65D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27">
    <w:name w:val="xl127"/>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8">
    <w:name w:val="xl128"/>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9">
    <w:name w:val="xl129"/>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0">
    <w:name w:val="xl130"/>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1">
    <w:name w:val="xl131"/>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cs-CZ"/>
    </w:rPr>
  </w:style>
  <w:style w:type="paragraph" w:customStyle="1" w:styleId="xl132">
    <w:name w:val="xl132"/>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3">
    <w:name w:val="xl133"/>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cs-CZ"/>
    </w:rPr>
  </w:style>
  <w:style w:type="paragraph" w:customStyle="1" w:styleId="xl134">
    <w:name w:val="xl134"/>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cs-CZ"/>
    </w:rPr>
  </w:style>
  <w:style w:type="paragraph" w:customStyle="1" w:styleId="xl135">
    <w:name w:val="xl135"/>
    <w:basedOn w:val="Normln"/>
    <w:rsid w:val="000F65D0"/>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6">
    <w:name w:val="xl136"/>
    <w:basedOn w:val="Normln"/>
    <w:rsid w:val="000F65D0"/>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7">
    <w:name w:val="xl137"/>
    <w:basedOn w:val="Normln"/>
    <w:rsid w:val="000F65D0"/>
    <w:pPr>
      <w:pBdr>
        <w:top w:val="single" w:sz="4" w:space="0" w:color="auto"/>
        <w:left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8">
    <w:name w:val="xl138"/>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39">
    <w:name w:val="xl139"/>
    <w:basedOn w:val="Normln"/>
    <w:rsid w:val="000F65D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40">
    <w:name w:val="xl140"/>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41">
    <w:name w:val="xl141"/>
    <w:basedOn w:val="Normln"/>
    <w:rsid w:val="000F65D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42">
    <w:name w:val="xl142"/>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43">
    <w:name w:val="xl143"/>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44">
    <w:name w:val="xl144"/>
    <w:basedOn w:val="Normln"/>
    <w:rsid w:val="000F65D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45">
    <w:name w:val="xl145"/>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46">
    <w:name w:val="xl146"/>
    <w:basedOn w:val="Normln"/>
    <w:rsid w:val="000F65D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47">
    <w:name w:val="xl147"/>
    <w:basedOn w:val="Normln"/>
    <w:rsid w:val="000F65D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48">
    <w:name w:val="xl148"/>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49">
    <w:name w:val="xl149"/>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0">
    <w:name w:val="xl150"/>
    <w:basedOn w:val="Normln"/>
    <w:rsid w:val="000F65D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1">
    <w:name w:val="xl151"/>
    <w:basedOn w:val="Normln"/>
    <w:rsid w:val="000F65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52">
    <w:name w:val="xl152"/>
    <w:basedOn w:val="Normln"/>
    <w:rsid w:val="000F65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53">
    <w:name w:val="xl153"/>
    <w:basedOn w:val="Normln"/>
    <w:rsid w:val="000F65D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4">
    <w:name w:val="xl154"/>
    <w:basedOn w:val="Normln"/>
    <w:rsid w:val="000F65D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55">
    <w:name w:val="xl155"/>
    <w:basedOn w:val="Normln"/>
    <w:rsid w:val="000F65D0"/>
    <w:pPr>
      <w:pBdr>
        <w:top w:val="single" w:sz="4" w:space="0" w:color="auto"/>
        <w:left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6">
    <w:name w:val="xl156"/>
    <w:basedOn w:val="Normln"/>
    <w:rsid w:val="000F65D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57">
    <w:name w:val="xl157"/>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8">
    <w:name w:val="xl158"/>
    <w:basedOn w:val="Normln"/>
    <w:rsid w:val="000F65D0"/>
    <w:pPr>
      <w:pBdr>
        <w:top w:val="single" w:sz="8" w:space="0" w:color="auto"/>
        <w:left w:val="single" w:sz="4" w:space="0" w:color="auto"/>
        <w:bottom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159">
    <w:name w:val="xl159"/>
    <w:basedOn w:val="Normln"/>
    <w:rsid w:val="000F65D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60">
    <w:name w:val="xl160"/>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61">
    <w:name w:val="xl161"/>
    <w:basedOn w:val="Normln"/>
    <w:rsid w:val="000F65D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62">
    <w:name w:val="xl162"/>
    <w:basedOn w:val="Normln"/>
    <w:rsid w:val="000F65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63">
    <w:name w:val="xl163"/>
    <w:basedOn w:val="Normln"/>
    <w:rsid w:val="000F65D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4">
    <w:name w:val="xl164"/>
    <w:basedOn w:val="Normln"/>
    <w:rsid w:val="000F65D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5">
    <w:name w:val="xl165"/>
    <w:basedOn w:val="Normln"/>
    <w:rsid w:val="000F65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66">
    <w:name w:val="xl166"/>
    <w:basedOn w:val="Normln"/>
    <w:rsid w:val="000F65D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67">
    <w:name w:val="xl167"/>
    <w:basedOn w:val="Normln"/>
    <w:rsid w:val="000F65D0"/>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8">
    <w:name w:val="xl168"/>
    <w:basedOn w:val="Normln"/>
    <w:rsid w:val="000F65D0"/>
    <w:pPr>
      <w:pBdr>
        <w:lef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69">
    <w:name w:val="xl169"/>
    <w:basedOn w:val="Normln"/>
    <w:rsid w:val="000F65D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0">
    <w:name w:val="xl170"/>
    <w:basedOn w:val="Normln"/>
    <w:rsid w:val="000F65D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1">
    <w:name w:val="xl171"/>
    <w:basedOn w:val="Normln"/>
    <w:rsid w:val="000F65D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2">
    <w:name w:val="xl172"/>
    <w:basedOn w:val="Normln"/>
    <w:rsid w:val="000F65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73">
    <w:name w:val="xl173"/>
    <w:basedOn w:val="Normln"/>
    <w:rsid w:val="000F65D0"/>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74">
    <w:name w:val="xl174"/>
    <w:basedOn w:val="Normln"/>
    <w:rsid w:val="000F65D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75">
    <w:name w:val="xl175"/>
    <w:basedOn w:val="Normln"/>
    <w:rsid w:val="000F65D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76">
    <w:name w:val="xl176"/>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7">
    <w:name w:val="xl177"/>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8">
    <w:name w:val="xl178"/>
    <w:basedOn w:val="Normln"/>
    <w:rsid w:val="000F65D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9">
    <w:name w:val="xl179"/>
    <w:basedOn w:val="Normln"/>
    <w:rsid w:val="000F65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0">
    <w:name w:val="xl180"/>
    <w:basedOn w:val="Normln"/>
    <w:rsid w:val="000F65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1">
    <w:name w:val="xl181"/>
    <w:basedOn w:val="Normln"/>
    <w:rsid w:val="000F65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82">
    <w:name w:val="xl182"/>
    <w:basedOn w:val="Normln"/>
    <w:rsid w:val="000F65D0"/>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3">
    <w:name w:val="xl183"/>
    <w:basedOn w:val="Normln"/>
    <w:rsid w:val="000F65D0"/>
    <w:pPr>
      <w:pBdr>
        <w:lef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84">
    <w:name w:val="xl184"/>
    <w:basedOn w:val="Normln"/>
    <w:rsid w:val="000F65D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5">
    <w:name w:val="xl185"/>
    <w:basedOn w:val="Normln"/>
    <w:rsid w:val="000F65D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86">
    <w:name w:val="xl186"/>
    <w:basedOn w:val="Normln"/>
    <w:rsid w:val="000F65D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7">
    <w:name w:val="xl187"/>
    <w:basedOn w:val="Normln"/>
    <w:rsid w:val="000F65D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88">
    <w:name w:val="xl188"/>
    <w:basedOn w:val="Normln"/>
    <w:rsid w:val="000F65D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9">
    <w:name w:val="xl189"/>
    <w:basedOn w:val="Normln"/>
    <w:rsid w:val="000F65D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90">
    <w:name w:val="xl190"/>
    <w:basedOn w:val="Normln"/>
    <w:rsid w:val="000F65D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91">
    <w:name w:val="xl191"/>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92">
    <w:name w:val="xl192"/>
    <w:basedOn w:val="Normln"/>
    <w:rsid w:val="000F65D0"/>
    <w:pPr>
      <w:pBdr>
        <w:top w:val="single" w:sz="4" w:space="0" w:color="auto"/>
        <w:left w:val="single" w:sz="8"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93">
    <w:name w:val="xl193"/>
    <w:basedOn w:val="Normln"/>
    <w:rsid w:val="000F65D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94">
    <w:name w:val="xl194"/>
    <w:basedOn w:val="Normln"/>
    <w:rsid w:val="000F65D0"/>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95">
    <w:name w:val="xl195"/>
    <w:basedOn w:val="Normln"/>
    <w:rsid w:val="000F65D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96">
    <w:name w:val="xl196"/>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97">
    <w:name w:val="xl197"/>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98">
    <w:name w:val="xl198"/>
    <w:basedOn w:val="Normln"/>
    <w:rsid w:val="000F65D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99">
    <w:name w:val="xl199"/>
    <w:basedOn w:val="Normln"/>
    <w:rsid w:val="000F65D0"/>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color w:val="FF0000"/>
      <w:sz w:val="24"/>
      <w:szCs w:val="24"/>
      <w:lang w:eastAsia="cs-CZ"/>
    </w:rPr>
  </w:style>
  <w:style w:type="paragraph" w:customStyle="1" w:styleId="xl200">
    <w:name w:val="xl200"/>
    <w:basedOn w:val="Normln"/>
    <w:rsid w:val="000F65D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201">
    <w:name w:val="xl201"/>
    <w:basedOn w:val="Normln"/>
    <w:rsid w:val="000F65D0"/>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02">
    <w:name w:val="xl202"/>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03">
    <w:name w:val="xl203"/>
    <w:basedOn w:val="Normln"/>
    <w:rsid w:val="000F65D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04">
    <w:name w:val="xl204"/>
    <w:basedOn w:val="Normln"/>
    <w:rsid w:val="000F65D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05">
    <w:name w:val="xl205"/>
    <w:basedOn w:val="Normln"/>
    <w:rsid w:val="000F65D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06">
    <w:name w:val="xl206"/>
    <w:basedOn w:val="Normln"/>
    <w:rsid w:val="000F65D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207">
    <w:name w:val="xl207"/>
    <w:basedOn w:val="Normln"/>
    <w:rsid w:val="000F65D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208">
    <w:name w:val="xl208"/>
    <w:basedOn w:val="Normln"/>
    <w:rsid w:val="000F65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09">
    <w:name w:val="xl209"/>
    <w:basedOn w:val="Normln"/>
    <w:rsid w:val="000F65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10">
    <w:name w:val="xl210"/>
    <w:basedOn w:val="Normln"/>
    <w:rsid w:val="000F65D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11">
    <w:name w:val="xl211"/>
    <w:basedOn w:val="Normln"/>
    <w:rsid w:val="000F65D0"/>
    <w:pPr>
      <w:pBdr>
        <w:top w:val="single" w:sz="8" w:space="0" w:color="auto"/>
        <w:bottom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212">
    <w:name w:val="xl212"/>
    <w:basedOn w:val="Normln"/>
    <w:rsid w:val="000F65D0"/>
    <w:pPr>
      <w:pBdr>
        <w:top w:val="single" w:sz="8" w:space="0" w:color="auto"/>
        <w:bottom w:val="single" w:sz="8" w:space="0" w:color="auto"/>
        <w:right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213">
    <w:name w:val="xl213"/>
    <w:basedOn w:val="Normln"/>
    <w:rsid w:val="000F65D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14">
    <w:name w:val="xl214"/>
    <w:basedOn w:val="Normln"/>
    <w:rsid w:val="000F65D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15">
    <w:name w:val="xl215"/>
    <w:basedOn w:val="Normln"/>
    <w:rsid w:val="000F65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216">
    <w:name w:val="xl216"/>
    <w:basedOn w:val="Normln"/>
    <w:rsid w:val="000F65D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217">
    <w:name w:val="xl217"/>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cs-CZ"/>
    </w:rPr>
  </w:style>
  <w:style w:type="paragraph" w:customStyle="1" w:styleId="xl218">
    <w:name w:val="xl218"/>
    <w:basedOn w:val="Normln"/>
    <w:rsid w:val="000F65D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219">
    <w:name w:val="xl219"/>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0">
    <w:name w:val="xl220"/>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1">
    <w:name w:val="xl221"/>
    <w:basedOn w:val="Normln"/>
    <w:rsid w:val="000F65D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2">
    <w:name w:val="xl222"/>
    <w:basedOn w:val="Normln"/>
    <w:rsid w:val="000F65D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23">
    <w:name w:val="xl223"/>
    <w:basedOn w:val="Normln"/>
    <w:rsid w:val="000F65D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224">
    <w:name w:val="xl224"/>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5">
    <w:name w:val="xl225"/>
    <w:basedOn w:val="Normln"/>
    <w:rsid w:val="000F65D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6">
    <w:name w:val="xl226"/>
    <w:basedOn w:val="Normln"/>
    <w:rsid w:val="000F65D0"/>
    <w:pPr>
      <w:pBdr>
        <w:left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27">
    <w:name w:val="xl227"/>
    <w:basedOn w:val="Normln"/>
    <w:rsid w:val="000F65D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8">
    <w:name w:val="xl228"/>
    <w:basedOn w:val="Normln"/>
    <w:rsid w:val="000F65D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9">
    <w:name w:val="xl229"/>
    <w:basedOn w:val="Normln"/>
    <w:rsid w:val="000F65D0"/>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30">
    <w:name w:val="xl230"/>
    <w:basedOn w:val="Normln"/>
    <w:rsid w:val="000F65D0"/>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231">
    <w:name w:val="xl231"/>
    <w:basedOn w:val="Normln"/>
    <w:rsid w:val="000F65D0"/>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232">
    <w:name w:val="xl232"/>
    <w:basedOn w:val="Normln"/>
    <w:rsid w:val="000F65D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33">
    <w:name w:val="xl233"/>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34">
    <w:name w:val="xl234"/>
    <w:basedOn w:val="Normln"/>
    <w:rsid w:val="000F65D0"/>
    <w:pPr>
      <w:spacing w:before="100" w:beforeAutospacing="1" w:after="100" w:afterAutospacing="1" w:line="240" w:lineRule="auto"/>
      <w:jc w:val="center"/>
      <w:textAlignment w:val="center"/>
    </w:pPr>
    <w:rPr>
      <w:rFonts w:ascii="Times New Roman" w:eastAsia="Times New Roman" w:hAnsi="Times New Roman" w:cs="Times New Roman"/>
      <w:b/>
      <w:bCs/>
      <w:sz w:val="144"/>
      <w:szCs w:val="144"/>
      <w:lang w:eastAsia="cs-CZ"/>
    </w:rPr>
  </w:style>
  <w:style w:type="paragraph" w:customStyle="1" w:styleId="xl235">
    <w:name w:val="xl235"/>
    <w:basedOn w:val="Normln"/>
    <w:rsid w:val="000F65D0"/>
    <w:pPr>
      <w:spacing w:before="100" w:beforeAutospacing="1" w:after="100" w:afterAutospacing="1" w:line="240" w:lineRule="auto"/>
      <w:jc w:val="center"/>
      <w:textAlignment w:val="center"/>
    </w:pPr>
    <w:rPr>
      <w:rFonts w:ascii="Times New Roman" w:eastAsia="Times New Roman" w:hAnsi="Times New Roman" w:cs="Times New Roman"/>
      <w:b/>
      <w:bCs/>
      <w:sz w:val="56"/>
      <w:szCs w:val="56"/>
      <w:lang w:eastAsia="cs-CZ"/>
    </w:rPr>
  </w:style>
  <w:style w:type="paragraph" w:customStyle="1" w:styleId="xl236">
    <w:name w:val="xl236"/>
    <w:basedOn w:val="Normln"/>
    <w:rsid w:val="000F65D0"/>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7F3028"/>
    <w:rPr>
      <w:color w:val="0000FF"/>
      <w:u w:val="single"/>
    </w:rPr>
  </w:style>
  <w:style w:type="character" w:styleId="Sledovanodkaz">
    <w:name w:val="FollowedHyperlink"/>
    <w:basedOn w:val="Standardnpsmoodstavce"/>
    <w:uiPriority w:val="99"/>
    <w:semiHidden/>
    <w:unhideWhenUsed/>
    <w:rsid w:val="007F302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6496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6496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6496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64964"/>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6496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6496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6496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6496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6496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496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06496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64964"/>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649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64964"/>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64964"/>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6496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6496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64964"/>
    <w:rPr>
      <w:rFonts w:asciiTheme="majorHAnsi" w:eastAsiaTheme="majorEastAsia" w:hAnsiTheme="majorHAnsi" w:cstheme="majorBidi"/>
      <w:i/>
      <w:iCs/>
      <w:color w:val="404040" w:themeColor="text1" w:themeTint="BF"/>
      <w:sz w:val="20"/>
      <w:szCs w:val="20"/>
    </w:rPr>
  </w:style>
  <w:style w:type="paragraph" w:styleId="Bezmezer">
    <w:name w:val="No Spacing"/>
    <w:link w:val="BezmezerChar"/>
    <w:uiPriority w:val="1"/>
    <w:qFormat/>
    <w:rsid w:val="002E2972"/>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E2972"/>
    <w:rPr>
      <w:rFonts w:eastAsiaTheme="minorEastAsia"/>
      <w:lang w:eastAsia="cs-CZ"/>
    </w:rPr>
  </w:style>
  <w:style w:type="paragraph" w:styleId="Textbubliny">
    <w:name w:val="Balloon Text"/>
    <w:basedOn w:val="Normln"/>
    <w:link w:val="TextbublinyChar"/>
    <w:uiPriority w:val="99"/>
    <w:semiHidden/>
    <w:unhideWhenUsed/>
    <w:rsid w:val="002E297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2972"/>
    <w:rPr>
      <w:rFonts w:ascii="Tahoma" w:hAnsi="Tahoma" w:cs="Tahoma"/>
      <w:sz w:val="16"/>
      <w:szCs w:val="16"/>
    </w:rPr>
  </w:style>
  <w:style w:type="paragraph" w:styleId="Zhlav">
    <w:name w:val="header"/>
    <w:basedOn w:val="Normln"/>
    <w:link w:val="ZhlavChar"/>
    <w:uiPriority w:val="99"/>
    <w:unhideWhenUsed/>
    <w:rsid w:val="002E29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2972"/>
  </w:style>
  <w:style w:type="paragraph" w:styleId="Zpat">
    <w:name w:val="footer"/>
    <w:basedOn w:val="Normln"/>
    <w:link w:val="ZpatChar"/>
    <w:uiPriority w:val="99"/>
    <w:unhideWhenUsed/>
    <w:rsid w:val="002E29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E2972"/>
  </w:style>
  <w:style w:type="paragraph" w:styleId="Odstavecseseznamem">
    <w:name w:val="List Paragraph"/>
    <w:basedOn w:val="Normln"/>
    <w:uiPriority w:val="34"/>
    <w:qFormat/>
    <w:rsid w:val="00FE06D8"/>
    <w:pPr>
      <w:ind w:left="720"/>
      <w:contextualSpacing/>
    </w:pPr>
  </w:style>
  <w:style w:type="character" w:styleId="Odkaznakoment">
    <w:name w:val="annotation reference"/>
    <w:basedOn w:val="Standardnpsmoodstavce"/>
    <w:uiPriority w:val="99"/>
    <w:semiHidden/>
    <w:unhideWhenUsed/>
    <w:rsid w:val="00B67DE3"/>
    <w:rPr>
      <w:sz w:val="16"/>
      <w:szCs w:val="16"/>
    </w:rPr>
  </w:style>
  <w:style w:type="paragraph" w:styleId="Textkomente">
    <w:name w:val="annotation text"/>
    <w:basedOn w:val="Normln"/>
    <w:link w:val="TextkomenteChar"/>
    <w:uiPriority w:val="99"/>
    <w:semiHidden/>
    <w:unhideWhenUsed/>
    <w:rsid w:val="00B67DE3"/>
    <w:pPr>
      <w:spacing w:line="240" w:lineRule="auto"/>
    </w:pPr>
    <w:rPr>
      <w:sz w:val="20"/>
      <w:szCs w:val="20"/>
    </w:rPr>
  </w:style>
  <w:style w:type="character" w:customStyle="1" w:styleId="TextkomenteChar">
    <w:name w:val="Text komentáře Char"/>
    <w:basedOn w:val="Standardnpsmoodstavce"/>
    <w:link w:val="Textkomente"/>
    <w:uiPriority w:val="99"/>
    <w:semiHidden/>
    <w:rsid w:val="00B67DE3"/>
    <w:rPr>
      <w:sz w:val="20"/>
      <w:szCs w:val="20"/>
    </w:rPr>
  </w:style>
  <w:style w:type="paragraph" w:styleId="Pedmtkomente">
    <w:name w:val="annotation subject"/>
    <w:basedOn w:val="Textkomente"/>
    <w:next w:val="Textkomente"/>
    <w:link w:val="PedmtkomenteChar"/>
    <w:uiPriority w:val="99"/>
    <w:semiHidden/>
    <w:unhideWhenUsed/>
    <w:rsid w:val="00B67DE3"/>
    <w:rPr>
      <w:b/>
      <w:bCs/>
    </w:rPr>
  </w:style>
  <w:style w:type="character" w:customStyle="1" w:styleId="PedmtkomenteChar">
    <w:name w:val="Předmět komentáře Char"/>
    <w:basedOn w:val="TextkomenteChar"/>
    <w:link w:val="Pedmtkomente"/>
    <w:uiPriority w:val="99"/>
    <w:semiHidden/>
    <w:rsid w:val="00B67DE3"/>
    <w:rPr>
      <w:b/>
      <w:bCs/>
      <w:sz w:val="20"/>
      <w:szCs w:val="20"/>
    </w:rPr>
  </w:style>
  <w:style w:type="table" w:styleId="Mkatabulky">
    <w:name w:val="Table Grid"/>
    <w:basedOn w:val="Normlntabulka"/>
    <w:uiPriority w:val="59"/>
    <w:rsid w:val="003C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C428F4"/>
    <w:pPr>
      <w:widowControl w:val="0"/>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C428F4"/>
    <w:rPr>
      <w:rFonts w:ascii="Times New Roman" w:eastAsia="Times New Roman" w:hAnsi="Times New Roman" w:cs="Times New Roman"/>
      <w:sz w:val="24"/>
      <w:szCs w:val="20"/>
      <w:lang w:eastAsia="cs-CZ"/>
    </w:rPr>
  </w:style>
  <w:style w:type="paragraph" w:customStyle="1" w:styleId="Default">
    <w:name w:val="Default"/>
    <w:rsid w:val="003734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ln"/>
    <w:rsid w:val="000F65D0"/>
    <w:pPr>
      <w:spacing w:before="100" w:beforeAutospacing="1" w:after="100" w:afterAutospacing="1" w:line="240" w:lineRule="auto"/>
    </w:pPr>
    <w:rPr>
      <w:rFonts w:ascii="Times New Roman" w:eastAsia="Times New Roman" w:hAnsi="Times New Roman" w:cs="Times New Roman"/>
      <w:b/>
      <w:bCs/>
      <w:sz w:val="20"/>
      <w:szCs w:val="20"/>
      <w:lang w:eastAsia="cs-CZ"/>
    </w:rPr>
  </w:style>
  <w:style w:type="paragraph" w:customStyle="1" w:styleId="font6">
    <w:name w:val="font6"/>
    <w:basedOn w:val="Normln"/>
    <w:rsid w:val="000F65D0"/>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font7">
    <w:name w:val="font7"/>
    <w:basedOn w:val="Normln"/>
    <w:rsid w:val="000F65D0"/>
    <w:pPr>
      <w:spacing w:before="100" w:beforeAutospacing="1" w:after="100" w:afterAutospacing="1" w:line="240" w:lineRule="auto"/>
    </w:pPr>
    <w:rPr>
      <w:rFonts w:ascii="Times New Roman" w:eastAsia="Times New Roman" w:hAnsi="Times New Roman" w:cs="Times New Roman"/>
      <w:sz w:val="20"/>
      <w:szCs w:val="20"/>
      <w:lang w:eastAsia="cs-CZ"/>
    </w:rPr>
  </w:style>
  <w:style w:type="paragraph" w:customStyle="1" w:styleId="xl65">
    <w:name w:val="xl65"/>
    <w:basedOn w:val="Normln"/>
    <w:rsid w:val="000F65D0"/>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66">
    <w:name w:val="xl66"/>
    <w:basedOn w:val="Normln"/>
    <w:rsid w:val="000F65D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67">
    <w:name w:val="xl67"/>
    <w:basedOn w:val="Normln"/>
    <w:rsid w:val="000F65D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68">
    <w:name w:val="xl68"/>
    <w:basedOn w:val="Normln"/>
    <w:rsid w:val="000F65D0"/>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69">
    <w:name w:val="xl69"/>
    <w:basedOn w:val="Normln"/>
    <w:rsid w:val="000F65D0"/>
    <w:pPr>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70">
    <w:name w:val="xl70"/>
    <w:basedOn w:val="Normln"/>
    <w:rsid w:val="000F65D0"/>
    <w:pPr>
      <w:pBdr>
        <w:top w:val="single" w:sz="8" w:space="0" w:color="auto"/>
        <w:left w:val="single" w:sz="8" w:space="0" w:color="auto"/>
        <w:bottom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71">
    <w:name w:val="xl71"/>
    <w:basedOn w:val="Normln"/>
    <w:rsid w:val="000F65D0"/>
    <w:pPr>
      <w:pBdr>
        <w:top w:val="single" w:sz="8" w:space="0" w:color="auto"/>
        <w:bottom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2">
    <w:name w:val="xl72"/>
    <w:basedOn w:val="Normln"/>
    <w:rsid w:val="000F65D0"/>
    <w:pPr>
      <w:pBdr>
        <w:top w:val="single" w:sz="8" w:space="0" w:color="auto"/>
        <w:bottom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3">
    <w:name w:val="xl73"/>
    <w:basedOn w:val="Normln"/>
    <w:rsid w:val="000F65D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4">
    <w:name w:val="xl74"/>
    <w:basedOn w:val="Normln"/>
    <w:rsid w:val="000F65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5">
    <w:name w:val="xl75"/>
    <w:basedOn w:val="Normln"/>
    <w:rsid w:val="000F65D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76">
    <w:name w:val="xl76"/>
    <w:basedOn w:val="Normln"/>
    <w:rsid w:val="000F65D0"/>
    <w:pPr>
      <w:pBdr>
        <w:left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77">
    <w:name w:val="xl77"/>
    <w:basedOn w:val="Normln"/>
    <w:rsid w:val="000F65D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8">
    <w:name w:val="xl78"/>
    <w:basedOn w:val="Normln"/>
    <w:rsid w:val="000F65D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79">
    <w:name w:val="xl79"/>
    <w:basedOn w:val="Normln"/>
    <w:rsid w:val="000F65D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0">
    <w:name w:val="xl80"/>
    <w:basedOn w:val="Normln"/>
    <w:rsid w:val="000F65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1">
    <w:name w:val="xl81"/>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82">
    <w:name w:val="xl82"/>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3">
    <w:name w:val="xl83"/>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4">
    <w:name w:val="xl84"/>
    <w:basedOn w:val="Normln"/>
    <w:rsid w:val="000F65D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5">
    <w:name w:val="xl85"/>
    <w:basedOn w:val="Normln"/>
    <w:rsid w:val="000F65D0"/>
    <w:pPr>
      <w:pBdr>
        <w:left w:val="single" w:sz="8"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xl86">
    <w:name w:val="xl86"/>
    <w:basedOn w:val="Normln"/>
    <w:rsid w:val="000F65D0"/>
    <w:pP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xl87">
    <w:name w:val="xl87"/>
    <w:basedOn w:val="Normln"/>
    <w:rsid w:val="000F65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cs-CZ"/>
    </w:rPr>
  </w:style>
  <w:style w:type="paragraph" w:customStyle="1" w:styleId="xl88">
    <w:name w:val="xl88"/>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89">
    <w:name w:val="xl89"/>
    <w:basedOn w:val="Normln"/>
    <w:rsid w:val="000F65D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0">
    <w:name w:val="xl90"/>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1">
    <w:name w:val="xl91"/>
    <w:basedOn w:val="Normln"/>
    <w:rsid w:val="000F65D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2">
    <w:name w:val="xl92"/>
    <w:basedOn w:val="Normln"/>
    <w:rsid w:val="000F65D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3">
    <w:name w:val="xl93"/>
    <w:basedOn w:val="Normln"/>
    <w:rsid w:val="000F65D0"/>
    <w:pPr>
      <w:pBdr>
        <w:top w:val="single" w:sz="8" w:space="0" w:color="auto"/>
        <w:left w:val="single" w:sz="8" w:space="0" w:color="auto"/>
        <w:bottom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94">
    <w:name w:val="xl94"/>
    <w:basedOn w:val="Normln"/>
    <w:rsid w:val="000F65D0"/>
    <w:pPr>
      <w:pBdr>
        <w:top w:val="single" w:sz="8" w:space="0" w:color="auto"/>
        <w:bottom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5">
    <w:name w:val="xl95"/>
    <w:basedOn w:val="Normln"/>
    <w:rsid w:val="000F65D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96">
    <w:name w:val="xl96"/>
    <w:basedOn w:val="Normln"/>
    <w:rsid w:val="000F65D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97">
    <w:name w:val="xl97"/>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8">
    <w:name w:val="xl98"/>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99">
    <w:name w:val="xl99"/>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0">
    <w:name w:val="xl100"/>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1">
    <w:name w:val="xl101"/>
    <w:basedOn w:val="Normln"/>
    <w:rsid w:val="000F65D0"/>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02">
    <w:name w:val="xl102"/>
    <w:basedOn w:val="Normln"/>
    <w:rsid w:val="000F65D0"/>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3">
    <w:name w:val="xl103"/>
    <w:basedOn w:val="Normln"/>
    <w:rsid w:val="000F65D0"/>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4">
    <w:name w:val="xl104"/>
    <w:basedOn w:val="Normln"/>
    <w:rsid w:val="000F65D0"/>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5">
    <w:name w:val="xl105"/>
    <w:basedOn w:val="Normln"/>
    <w:rsid w:val="000F65D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06">
    <w:name w:val="xl106"/>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7">
    <w:name w:val="xl107"/>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8">
    <w:name w:val="xl108"/>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09">
    <w:name w:val="xl109"/>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10">
    <w:name w:val="xl110"/>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1">
    <w:name w:val="xl111"/>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12">
    <w:name w:val="xl112"/>
    <w:basedOn w:val="Normln"/>
    <w:rsid w:val="000F65D0"/>
    <w:pPr>
      <w:pBdr>
        <w:top w:val="single" w:sz="4" w:space="0" w:color="auto"/>
        <w:left w:val="single" w:sz="8"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13">
    <w:name w:val="xl113"/>
    <w:basedOn w:val="Normln"/>
    <w:rsid w:val="000F65D0"/>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4">
    <w:name w:val="xl114"/>
    <w:basedOn w:val="Normln"/>
    <w:rsid w:val="000F65D0"/>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5">
    <w:name w:val="xl115"/>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6">
    <w:name w:val="xl116"/>
    <w:basedOn w:val="Normln"/>
    <w:rsid w:val="000F65D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7">
    <w:name w:val="xl117"/>
    <w:basedOn w:val="Normln"/>
    <w:rsid w:val="000F65D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8">
    <w:name w:val="xl118"/>
    <w:basedOn w:val="Normln"/>
    <w:rsid w:val="000F65D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19">
    <w:name w:val="xl119"/>
    <w:basedOn w:val="Normln"/>
    <w:rsid w:val="000F65D0"/>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120">
    <w:name w:val="xl120"/>
    <w:basedOn w:val="Normln"/>
    <w:rsid w:val="000F65D0"/>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1">
    <w:name w:val="xl121"/>
    <w:basedOn w:val="Normln"/>
    <w:rsid w:val="000F65D0"/>
    <w:pPr>
      <w:pBdr>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22">
    <w:name w:val="xl122"/>
    <w:basedOn w:val="Normln"/>
    <w:rsid w:val="000F65D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23">
    <w:name w:val="xl123"/>
    <w:basedOn w:val="Normln"/>
    <w:rsid w:val="000F65D0"/>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24">
    <w:name w:val="xl124"/>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25">
    <w:name w:val="xl125"/>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26">
    <w:name w:val="xl126"/>
    <w:basedOn w:val="Normln"/>
    <w:rsid w:val="000F65D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27">
    <w:name w:val="xl127"/>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8">
    <w:name w:val="xl128"/>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29">
    <w:name w:val="xl129"/>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0">
    <w:name w:val="xl130"/>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1">
    <w:name w:val="xl131"/>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cs-CZ"/>
    </w:rPr>
  </w:style>
  <w:style w:type="paragraph" w:customStyle="1" w:styleId="xl132">
    <w:name w:val="xl132"/>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33">
    <w:name w:val="xl133"/>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cs-CZ"/>
    </w:rPr>
  </w:style>
  <w:style w:type="paragraph" w:customStyle="1" w:styleId="xl134">
    <w:name w:val="xl134"/>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cs-CZ"/>
    </w:rPr>
  </w:style>
  <w:style w:type="paragraph" w:customStyle="1" w:styleId="xl135">
    <w:name w:val="xl135"/>
    <w:basedOn w:val="Normln"/>
    <w:rsid w:val="000F65D0"/>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6">
    <w:name w:val="xl136"/>
    <w:basedOn w:val="Normln"/>
    <w:rsid w:val="000F65D0"/>
    <w:pPr>
      <w:pBdr>
        <w:top w:val="single" w:sz="4" w:space="0" w:color="auto"/>
        <w:left w:val="single" w:sz="8"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7">
    <w:name w:val="xl137"/>
    <w:basedOn w:val="Normln"/>
    <w:rsid w:val="000F65D0"/>
    <w:pPr>
      <w:pBdr>
        <w:top w:val="single" w:sz="4" w:space="0" w:color="auto"/>
        <w:left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38">
    <w:name w:val="xl138"/>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39">
    <w:name w:val="xl139"/>
    <w:basedOn w:val="Normln"/>
    <w:rsid w:val="000F65D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40">
    <w:name w:val="xl140"/>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41">
    <w:name w:val="xl141"/>
    <w:basedOn w:val="Normln"/>
    <w:rsid w:val="000F65D0"/>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42">
    <w:name w:val="xl142"/>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43">
    <w:name w:val="xl143"/>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44">
    <w:name w:val="xl144"/>
    <w:basedOn w:val="Normln"/>
    <w:rsid w:val="000F65D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45">
    <w:name w:val="xl145"/>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46">
    <w:name w:val="xl146"/>
    <w:basedOn w:val="Normln"/>
    <w:rsid w:val="000F65D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47">
    <w:name w:val="xl147"/>
    <w:basedOn w:val="Normln"/>
    <w:rsid w:val="000F65D0"/>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48">
    <w:name w:val="xl148"/>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49">
    <w:name w:val="xl149"/>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0">
    <w:name w:val="xl150"/>
    <w:basedOn w:val="Normln"/>
    <w:rsid w:val="000F65D0"/>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1">
    <w:name w:val="xl151"/>
    <w:basedOn w:val="Normln"/>
    <w:rsid w:val="000F65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52">
    <w:name w:val="xl152"/>
    <w:basedOn w:val="Normln"/>
    <w:rsid w:val="000F65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53">
    <w:name w:val="xl153"/>
    <w:basedOn w:val="Normln"/>
    <w:rsid w:val="000F65D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4">
    <w:name w:val="xl154"/>
    <w:basedOn w:val="Normln"/>
    <w:rsid w:val="000F65D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55">
    <w:name w:val="xl155"/>
    <w:basedOn w:val="Normln"/>
    <w:rsid w:val="000F65D0"/>
    <w:pPr>
      <w:pBdr>
        <w:top w:val="single" w:sz="4" w:space="0" w:color="auto"/>
        <w:left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6">
    <w:name w:val="xl156"/>
    <w:basedOn w:val="Normln"/>
    <w:rsid w:val="000F65D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57">
    <w:name w:val="xl157"/>
    <w:basedOn w:val="Normln"/>
    <w:rsid w:val="000F65D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58">
    <w:name w:val="xl158"/>
    <w:basedOn w:val="Normln"/>
    <w:rsid w:val="000F65D0"/>
    <w:pPr>
      <w:pBdr>
        <w:top w:val="single" w:sz="8" w:space="0" w:color="auto"/>
        <w:left w:val="single" w:sz="4" w:space="0" w:color="auto"/>
        <w:bottom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159">
    <w:name w:val="xl159"/>
    <w:basedOn w:val="Normln"/>
    <w:rsid w:val="000F65D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60">
    <w:name w:val="xl160"/>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61">
    <w:name w:val="xl161"/>
    <w:basedOn w:val="Normln"/>
    <w:rsid w:val="000F65D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62">
    <w:name w:val="xl162"/>
    <w:basedOn w:val="Normln"/>
    <w:rsid w:val="000F65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63">
    <w:name w:val="xl163"/>
    <w:basedOn w:val="Normln"/>
    <w:rsid w:val="000F65D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4">
    <w:name w:val="xl164"/>
    <w:basedOn w:val="Normln"/>
    <w:rsid w:val="000F65D0"/>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5">
    <w:name w:val="xl165"/>
    <w:basedOn w:val="Normln"/>
    <w:rsid w:val="000F65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66">
    <w:name w:val="xl166"/>
    <w:basedOn w:val="Normln"/>
    <w:rsid w:val="000F65D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67">
    <w:name w:val="xl167"/>
    <w:basedOn w:val="Normln"/>
    <w:rsid w:val="000F65D0"/>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68">
    <w:name w:val="xl168"/>
    <w:basedOn w:val="Normln"/>
    <w:rsid w:val="000F65D0"/>
    <w:pPr>
      <w:pBdr>
        <w:lef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69">
    <w:name w:val="xl169"/>
    <w:basedOn w:val="Normln"/>
    <w:rsid w:val="000F65D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0">
    <w:name w:val="xl170"/>
    <w:basedOn w:val="Normln"/>
    <w:rsid w:val="000F65D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1">
    <w:name w:val="xl171"/>
    <w:basedOn w:val="Normln"/>
    <w:rsid w:val="000F65D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2">
    <w:name w:val="xl172"/>
    <w:basedOn w:val="Normln"/>
    <w:rsid w:val="000F65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73">
    <w:name w:val="xl173"/>
    <w:basedOn w:val="Normln"/>
    <w:rsid w:val="000F65D0"/>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74">
    <w:name w:val="xl174"/>
    <w:basedOn w:val="Normln"/>
    <w:rsid w:val="000F65D0"/>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lang w:eastAsia="cs-CZ"/>
    </w:rPr>
  </w:style>
  <w:style w:type="paragraph" w:customStyle="1" w:styleId="xl175">
    <w:name w:val="xl175"/>
    <w:basedOn w:val="Normln"/>
    <w:rsid w:val="000F65D0"/>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76">
    <w:name w:val="xl176"/>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7">
    <w:name w:val="xl177"/>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8">
    <w:name w:val="xl178"/>
    <w:basedOn w:val="Normln"/>
    <w:rsid w:val="000F65D0"/>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79">
    <w:name w:val="xl179"/>
    <w:basedOn w:val="Normln"/>
    <w:rsid w:val="000F65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0">
    <w:name w:val="xl180"/>
    <w:basedOn w:val="Normln"/>
    <w:rsid w:val="000F65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1">
    <w:name w:val="xl181"/>
    <w:basedOn w:val="Normln"/>
    <w:rsid w:val="000F65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82">
    <w:name w:val="xl182"/>
    <w:basedOn w:val="Normln"/>
    <w:rsid w:val="000F65D0"/>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3">
    <w:name w:val="xl183"/>
    <w:basedOn w:val="Normln"/>
    <w:rsid w:val="000F65D0"/>
    <w:pPr>
      <w:pBdr>
        <w:lef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84">
    <w:name w:val="xl184"/>
    <w:basedOn w:val="Normln"/>
    <w:rsid w:val="000F65D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5">
    <w:name w:val="xl185"/>
    <w:basedOn w:val="Normln"/>
    <w:rsid w:val="000F65D0"/>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86">
    <w:name w:val="xl186"/>
    <w:basedOn w:val="Normln"/>
    <w:rsid w:val="000F65D0"/>
    <w:pP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7">
    <w:name w:val="xl187"/>
    <w:basedOn w:val="Normln"/>
    <w:rsid w:val="000F65D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88">
    <w:name w:val="xl188"/>
    <w:basedOn w:val="Normln"/>
    <w:rsid w:val="000F65D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89">
    <w:name w:val="xl189"/>
    <w:basedOn w:val="Normln"/>
    <w:rsid w:val="000F65D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90">
    <w:name w:val="xl190"/>
    <w:basedOn w:val="Normln"/>
    <w:rsid w:val="000F65D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91">
    <w:name w:val="xl191"/>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192">
    <w:name w:val="xl192"/>
    <w:basedOn w:val="Normln"/>
    <w:rsid w:val="000F65D0"/>
    <w:pPr>
      <w:pBdr>
        <w:top w:val="single" w:sz="4" w:space="0" w:color="auto"/>
        <w:left w:val="single" w:sz="8"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193">
    <w:name w:val="xl193"/>
    <w:basedOn w:val="Normln"/>
    <w:rsid w:val="000F65D0"/>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94">
    <w:name w:val="xl194"/>
    <w:basedOn w:val="Normln"/>
    <w:rsid w:val="000F65D0"/>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195">
    <w:name w:val="xl195"/>
    <w:basedOn w:val="Normln"/>
    <w:rsid w:val="000F65D0"/>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96">
    <w:name w:val="xl196"/>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97">
    <w:name w:val="xl197"/>
    <w:basedOn w:val="Normln"/>
    <w:rsid w:val="000F65D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198">
    <w:name w:val="xl198"/>
    <w:basedOn w:val="Normln"/>
    <w:rsid w:val="000F65D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199">
    <w:name w:val="xl199"/>
    <w:basedOn w:val="Normln"/>
    <w:rsid w:val="000F65D0"/>
    <w:pPr>
      <w:pBdr>
        <w:top w:val="single" w:sz="8" w:space="0" w:color="auto"/>
        <w:left w:val="single" w:sz="8" w:space="0" w:color="auto"/>
        <w:bottom w:val="single" w:sz="8"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color w:val="FF0000"/>
      <w:sz w:val="24"/>
      <w:szCs w:val="24"/>
      <w:lang w:eastAsia="cs-CZ"/>
    </w:rPr>
  </w:style>
  <w:style w:type="paragraph" w:customStyle="1" w:styleId="xl200">
    <w:name w:val="xl200"/>
    <w:basedOn w:val="Normln"/>
    <w:rsid w:val="000F65D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201">
    <w:name w:val="xl201"/>
    <w:basedOn w:val="Normln"/>
    <w:rsid w:val="000F65D0"/>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02">
    <w:name w:val="xl202"/>
    <w:basedOn w:val="Normln"/>
    <w:rsid w:val="000F65D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03">
    <w:name w:val="xl203"/>
    <w:basedOn w:val="Normln"/>
    <w:rsid w:val="000F65D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04">
    <w:name w:val="xl204"/>
    <w:basedOn w:val="Normln"/>
    <w:rsid w:val="000F65D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05">
    <w:name w:val="xl205"/>
    <w:basedOn w:val="Normln"/>
    <w:rsid w:val="000F65D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06">
    <w:name w:val="xl206"/>
    <w:basedOn w:val="Normln"/>
    <w:rsid w:val="000F65D0"/>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207">
    <w:name w:val="xl207"/>
    <w:basedOn w:val="Normln"/>
    <w:rsid w:val="000F65D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208">
    <w:name w:val="xl208"/>
    <w:basedOn w:val="Normln"/>
    <w:rsid w:val="000F65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09">
    <w:name w:val="xl209"/>
    <w:basedOn w:val="Normln"/>
    <w:rsid w:val="000F65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10">
    <w:name w:val="xl210"/>
    <w:basedOn w:val="Normln"/>
    <w:rsid w:val="000F65D0"/>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11">
    <w:name w:val="xl211"/>
    <w:basedOn w:val="Normln"/>
    <w:rsid w:val="000F65D0"/>
    <w:pPr>
      <w:pBdr>
        <w:top w:val="single" w:sz="8" w:space="0" w:color="auto"/>
        <w:bottom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212">
    <w:name w:val="xl212"/>
    <w:basedOn w:val="Normln"/>
    <w:rsid w:val="000F65D0"/>
    <w:pPr>
      <w:pBdr>
        <w:top w:val="single" w:sz="8" w:space="0" w:color="auto"/>
        <w:bottom w:val="single" w:sz="8" w:space="0" w:color="auto"/>
        <w:right w:val="single" w:sz="8" w:space="0" w:color="auto"/>
      </w:pBdr>
      <w:shd w:val="clear" w:color="000000" w:fill="FFFF99"/>
      <w:spacing w:before="100" w:beforeAutospacing="1" w:after="100" w:afterAutospacing="1" w:line="240" w:lineRule="auto"/>
    </w:pPr>
    <w:rPr>
      <w:rFonts w:ascii="Times New Roman" w:eastAsia="Times New Roman" w:hAnsi="Times New Roman" w:cs="Times New Roman"/>
      <w:b/>
      <w:bCs/>
      <w:color w:val="FF0000"/>
      <w:sz w:val="24"/>
      <w:szCs w:val="24"/>
      <w:lang w:eastAsia="cs-CZ"/>
    </w:rPr>
  </w:style>
  <w:style w:type="paragraph" w:customStyle="1" w:styleId="xl213">
    <w:name w:val="xl213"/>
    <w:basedOn w:val="Normln"/>
    <w:rsid w:val="000F65D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14">
    <w:name w:val="xl214"/>
    <w:basedOn w:val="Normln"/>
    <w:rsid w:val="000F65D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15">
    <w:name w:val="xl215"/>
    <w:basedOn w:val="Normln"/>
    <w:rsid w:val="000F65D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216">
    <w:name w:val="xl216"/>
    <w:basedOn w:val="Normln"/>
    <w:rsid w:val="000F65D0"/>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217">
    <w:name w:val="xl217"/>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
      <w:iCs/>
      <w:sz w:val="18"/>
      <w:szCs w:val="18"/>
      <w:lang w:eastAsia="cs-CZ"/>
    </w:rPr>
  </w:style>
  <w:style w:type="paragraph" w:customStyle="1" w:styleId="xl218">
    <w:name w:val="xl218"/>
    <w:basedOn w:val="Normln"/>
    <w:rsid w:val="000F65D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xl219">
    <w:name w:val="xl219"/>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0">
    <w:name w:val="xl220"/>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1">
    <w:name w:val="xl221"/>
    <w:basedOn w:val="Normln"/>
    <w:rsid w:val="000F65D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2">
    <w:name w:val="xl222"/>
    <w:basedOn w:val="Normln"/>
    <w:rsid w:val="000F65D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23">
    <w:name w:val="xl223"/>
    <w:basedOn w:val="Normln"/>
    <w:rsid w:val="000F65D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paragraph" w:customStyle="1" w:styleId="xl224">
    <w:name w:val="xl224"/>
    <w:basedOn w:val="Normln"/>
    <w:rsid w:val="000F65D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5">
    <w:name w:val="xl225"/>
    <w:basedOn w:val="Normln"/>
    <w:rsid w:val="000F65D0"/>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6">
    <w:name w:val="xl226"/>
    <w:basedOn w:val="Normln"/>
    <w:rsid w:val="000F65D0"/>
    <w:pPr>
      <w:pBdr>
        <w:left w:val="single" w:sz="4"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l227">
    <w:name w:val="xl227"/>
    <w:basedOn w:val="Normln"/>
    <w:rsid w:val="000F65D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8">
    <w:name w:val="xl228"/>
    <w:basedOn w:val="Normln"/>
    <w:rsid w:val="000F65D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29">
    <w:name w:val="xl229"/>
    <w:basedOn w:val="Normln"/>
    <w:rsid w:val="000F65D0"/>
    <w:pPr>
      <w:pBdr>
        <w:left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30">
    <w:name w:val="xl230"/>
    <w:basedOn w:val="Normln"/>
    <w:rsid w:val="000F65D0"/>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231">
    <w:name w:val="xl231"/>
    <w:basedOn w:val="Normln"/>
    <w:rsid w:val="000F65D0"/>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xl232">
    <w:name w:val="xl232"/>
    <w:basedOn w:val="Normln"/>
    <w:rsid w:val="000F65D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33">
    <w:name w:val="xl233"/>
    <w:basedOn w:val="Normln"/>
    <w:rsid w:val="000F65D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cs-CZ"/>
    </w:rPr>
  </w:style>
  <w:style w:type="paragraph" w:customStyle="1" w:styleId="xl234">
    <w:name w:val="xl234"/>
    <w:basedOn w:val="Normln"/>
    <w:rsid w:val="000F65D0"/>
    <w:pPr>
      <w:spacing w:before="100" w:beforeAutospacing="1" w:after="100" w:afterAutospacing="1" w:line="240" w:lineRule="auto"/>
      <w:jc w:val="center"/>
      <w:textAlignment w:val="center"/>
    </w:pPr>
    <w:rPr>
      <w:rFonts w:ascii="Times New Roman" w:eastAsia="Times New Roman" w:hAnsi="Times New Roman" w:cs="Times New Roman"/>
      <w:b/>
      <w:bCs/>
      <w:sz w:val="144"/>
      <w:szCs w:val="144"/>
      <w:lang w:eastAsia="cs-CZ"/>
    </w:rPr>
  </w:style>
  <w:style w:type="paragraph" w:customStyle="1" w:styleId="xl235">
    <w:name w:val="xl235"/>
    <w:basedOn w:val="Normln"/>
    <w:rsid w:val="000F65D0"/>
    <w:pPr>
      <w:spacing w:before="100" w:beforeAutospacing="1" w:after="100" w:afterAutospacing="1" w:line="240" w:lineRule="auto"/>
      <w:jc w:val="center"/>
      <w:textAlignment w:val="center"/>
    </w:pPr>
    <w:rPr>
      <w:rFonts w:ascii="Times New Roman" w:eastAsia="Times New Roman" w:hAnsi="Times New Roman" w:cs="Times New Roman"/>
      <w:b/>
      <w:bCs/>
      <w:sz w:val="56"/>
      <w:szCs w:val="56"/>
      <w:lang w:eastAsia="cs-CZ"/>
    </w:rPr>
  </w:style>
  <w:style w:type="paragraph" w:customStyle="1" w:styleId="xl236">
    <w:name w:val="xl236"/>
    <w:basedOn w:val="Normln"/>
    <w:rsid w:val="000F65D0"/>
    <w:pPr>
      <w:spacing w:before="100" w:beforeAutospacing="1" w:after="100" w:afterAutospacing="1" w:line="240" w:lineRule="auto"/>
      <w:jc w:val="center"/>
    </w:pPr>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7F3028"/>
    <w:rPr>
      <w:color w:val="0000FF"/>
      <w:u w:val="single"/>
    </w:rPr>
  </w:style>
  <w:style w:type="character" w:styleId="Sledovanodkaz">
    <w:name w:val="FollowedHyperlink"/>
    <w:basedOn w:val="Standardnpsmoodstavce"/>
    <w:uiPriority w:val="99"/>
    <w:semiHidden/>
    <w:unhideWhenUsed/>
    <w:rsid w:val="007F302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01260">
      <w:bodyDiv w:val="1"/>
      <w:marLeft w:val="0"/>
      <w:marRight w:val="0"/>
      <w:marTop w:val="0"/>
      <w:marBottom w:val="0"/>
      <w:divBdr>
        <w:top w:val="none" w:sz="0" w:space="0" w:color="auto"/>
        <w:left w:val="none" w:sz="0" w:space="0" w:color="auto"/>
        <w:bottom w:val="none" w:sz="0" w:space="0" w:color="auto"/>
        <w:right w:val="none" w:sz="0" w:space="0" w:color="auto"/>
      </w:divBdr>
    </w:div>
    <w:div w:id="778261818">
      <w:bodyDiv w:val="1"/>
      <w:marLeft w:val="0"/>
      <w:marRight w:val="0"/>
      <w:marTop w:val="0"/>
      <w:marBottom w:val="0"/>
      <w:divBdr>
        <w:top w:val="none" w:sz="0" w:space="0" w:color="auto"/>
        <w:left w:val="none" w:sz="0" w:space="0" w:color="auto"/>
        <w:bottom w:val="none" w:sz="0" w:space="0" w:color="auto"/>
        <w:right w:val="none" w:sz="0" w:space="0" w:color="auto"/>
      </w:divBdr>
    </w:div>
    <w:div w:id="1255090726">
      <w:bodyDiv w:val="1"/>
      <w:marLeft w:val="0"/>
      <w:marRight w:val="0"/>
      <w:marTop w:val="0"/>
      <w:marBottom w:val="0"/>
      <w:divBdr>
        <w:top w:val="none" w:sz="0" w:space="0" w:color="auto"/>
        <w:left w:val="none" w:sz="0" w:space="0" w:color="auto"/>
        <w:bottom w:val="none" w:sz="0" w:space="0" w:color="auto"/>
        <w:right w:val="none" w:sz="0" w:space="0" w:color="auto"/>
      </w:divBdr>
    </w:div>
    <w:div w:id="1333145322">
      <w:bodyDiv w:val="1"/>
      <w:marLeft w:val="0"/>
      <w:marRight w:val="0"/>
      <w:marTop w:val="0"/>
      <w:marBottom w:val="0"/>
      <w:divBdr>
        <w:top w:val="none" w:sz="0" w:space="0" w:color="auto"/>
        <w:left w:val="none" w:sz="0" w:space="0" w:color="auto"/>
        <w:bottom w:val="none" w:sz="0" w:space="0" w:color="auto"/>
        <w:right w:val="none" w:sz="0" w:space="0" w:color="auto"/>
      </w:divBdr>
    </w:div>
    <w:div w:id="1690764417">
      <w:bodyDiv w:val="1"/>
      <w:marLeft w:val="0"/>
      <w:marRight w:val="0"/>
      <w:marTop w:val="0"/>
      <w:marBottom w:val="0"/>
      <w:divBdr>
        <w:top w:val="none" w:sz="0" w:space="0" w:color="auto"/>
        <w:left w:val="none" w:sz="0" w:space="0" w:color="auto"/>
        <w:bottom w:val="none" w:sz="0" w:space="0" w:color="auto"/>
        <w:right w:val="none" w:sz="0" w:space="0" w:color="auto"/>
      </w:divBdr>
    </w:div>
    <w:div w:id="17994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E65A-FE29-40DE-9040-2746713F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47</Pages>
  <Words>12006</Words>
  <Characters>70838</Characters>
  <Application>Microsoft Office Word</Application>
  <DocSecurity>0</DocSecurity>
  <Lines>590</Lines>
  <Paragraphs>165</Paragraphs>
  <ScaleCrop>false</ScaleCrop>
  <HeadingPairs>
    <vt:vector size="2" baseType="variant">
      <vt:variant>
        <vt:lpstr>Název</vt:lpstr>
      </vt:variant>
      <vt:variant>
        <vt:i4>1</vt:i4>
      </vt:variant>
    </vt:vector>
  </HeadingPairs>
  <TitlesOfParts>
    <vt:vector size="1" baseType="lpstr">
      <vt:lpstr/>
    </vt:vector>
  </TitlesOfParts>
  <Company>Město Kutná Hora</Company>
  <LinksUpToDate>false</LinksUpToDate>
  <CharactersWithSpaces>82679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Kapišáková Věra</dc:creator>
  <cp:lastModifiedBy>Bodišová Andrea</cp:lastModifiedBy>
  <cp:revision>5</cp:revision>
  <cp:lastPrinted>2017-05-19T06:29:00Z</cp:lastPrinted>
  <dcterms:created xsi:type="dcterms:W3CDTF">2017-12-13T13:03:00Z</dcterms:created>
  <dcterms:modified xsi:type="dcterms:W3CDTF">2017-12-13T14:59:00Z</dcterms:modified>
</cp:coreProperties>
</file>