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A1A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0017140463/1000</w:t>
                  </w:r>
                </w:p>
              </w:tc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ind w:right="40"/>
              <w:jc w:val="right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8003361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361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ind w:right="40"/>
              <w:jc w:val="right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bookmarkStart w:id="0" w:name="JR_PAGE_ANCHOR_0_1"/>
            <w:bookmarkEnd w:id="0"/>
          </w:p>
          <w:p w:rsidR="00DA1A7D" w:rsidRDefault="009527AE">
            <w:r>
              <w:br w:type="page"/>
            </w:r>
          </w:p>
          <w:p w:rsidR="00DA1A7D" w:rsidRDefault="00DA1A7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9527AE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DA1A7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9527AE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DA1A7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9527A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9527AE">
                  <w:pPr>
                    <w:ind w:left="60" w:right="60"/>
                  </w:pPr>
                  <w:r>
                    <w:rPr>
                      <w:b/>
                    </w:rPr>
                    <w:t xml:space="preserve">Tel.: 315639532,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>: juhaszova@iapg.cas.cz</w:t>
                  </w: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  <w:jc w:val="center"/>
            </w:pPr>
            <w:proofErr w:type="gramStart"/>
            <w:r>
              <w:rPr>
                <w:b/>
              </w:rPr>
              <w:t>14.12.2017</w:t>
            </w:r>
            <w:proofErr w:type="gramEnd"/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ind w:left="40"/>
              <w:jc w:val="center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DA1A7D"/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DA1A7D"/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DA1A7D">
                  <w:pPr>
                    <w:pStyle w:val="EMPTYCELLSTYLE"/>
                  </w:pPr>
                </w:p>
              </w:tc>
            </w:tr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A1A7D" w:rsidRDefault="00DA1A7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r>
              <w:t>nákup plynu do nádrží na vytápění areálu</w:t>
            </w: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64 750.00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9527AE">
            <w:pPr>
              <w:spacing w:after="280"/>
              <w:ind w:left="40" w:right="40"/>
            </w:pPr>
            <w:r>
              <w:rPr>
                <w:sz w:val="18"/>
              </w:rPr>
              <w:t xml:space="preserve">Prosíme zavézt do konce tohoto týdne, </w:t>
            </w:r>
            <w:proofErr w:type="gramStart"/>
            <w:r>
              <w:rPr>
                <w:sz w:val="18"/>
              </w:rPr>
              <w:t>t.j. do</w:t>
            </w:r>
            <w:proofErr w:type="gramEnd"/>
            <w:r>
              <w:rPr>
                <w:sz w:val="18"/>
              </w:rPr>
              <w:t xml:space="preserve"> 15.12., nejlépe ve čtvrtek 14. 12.   Děkujeme!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DA1A7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DA1A7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 w:right="40"/>
              <w:jc w:val="right"/>
            </w:pPr>
            <w:r>
              <w:rPr>
                <w:b/>
                <w:sz w:val="24"/>
              </w:rPr>
              <w:t>64 750.00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A1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64 750.00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1A7D" w:rsidRDefault="009527A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A1A7D" w:rsidRDefault="00DA1A7D">
                  <w:pPr>
                    <w:pStyle w:val="EMPTYCELLSTYLE"/>
                  </w:pPr>
                </w:p>
              </w:tc>
            </w:tr>
          </w:tbl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</w:pPr>
            <w:proofErr w:type="gramStart"/>
            <w:r>
              <w:rPr>
                <w:sz w:val="24"/>
              </w:rPr>
              <w:t>12.12.2017</w:t>
            </w:r>
            <w:proofErr w:type="gramEnd"/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A7D" w:rsidRDefault="009527A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80" w:type="dxa"/>
          </w:tcPr>
          <w:p w:rsidR="00DA1A7D" w:rsidRDefault="003E7A0C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2.1pt;margin-top:42.8pt;width:246.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3E7A0C" w:rsidRDefault="003E7A0C">
                        <w:r>
                          <w:t xml:space="preserve">Objednávka byla dodavatelem potvrzena dne </w:t>
                        </w:r>
                        <w:proofErr w:type="gramStart"/>
                        <w:r>
                          <w:t>13.12.2017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3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4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7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9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58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6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  <w:tr w:rsidR="00DA1A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A1A7D" w:rsidRDefault="00DA1A7D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1A7D" w:rsidRDefault="009527A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DA1A7D" w:rsidRDefault="00DA1A7D">
            <w:pPr>
              <w:pStyle w:val="EMPTYCELLSTYLE"/>
            </w:pPr>
          </w:p>
        </w:tc>
      </w:tr>
    </w:tbl>
    <w:p w:rsidR="009527AE" w:rsidRDefault="009527AE"/>
    <w:sectPr w:rsidR="009527A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A1A7D"/>
    <w:rsid w:val="003E7A0C"/>
    <w:rsid w:val="009527AE"/>
    <w:rsid w:val="00D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A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2017-12-13T12:03:00Z</cp:lastPrinted>
  <dcterms:created xsi:type="dcterms:W3CDTF">2017-12-13T12:02:00Z</dcterms:created>
</cp:coreProperties>
</file>