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D48" w:rsidRDefault="00637E0B">
      <w:pPr>
        <w:spacing w:after="0" w:line="259" w:lineRule="auto"/>
        <w:ind w:left="565"/>
        <w:jc w:val="center"/>
      </w:pPr>
      <w:r>
        <w:rPr>
          <w:sz w:val="30"/>
        </w:rPr>
        <w:t>SMLOUVA</w:t>
      </w:r>
    </w:p>
    <w:p w:rsidR="00054D48" w:rsidRDefault="00637E0B">
      <w:pPr>
        <w:spacing w:after="177"/>
        <w:ind w:right="10"/>
      </w:pPr>
      <w:r>
        <w:t>uzavřená v souladu s příslušnými ustanoveními zákona č. 89/2012, občanského zákoníku, mezi</w:t>
      </w:r>
    </w:p>
    <w:p w:rsidR="00054D48" w:rsidRDefault="00637E0B">
      <w:pPr>
        <w:spacing w:after="69" w:line="322" w:lineRule="auto"/>
        <w:ind w:left="717" w:right="-529" w:hanging="707"/>
      </w:pPr>
      <w:r>
        <w:t>l) Obchodní firma/jméno a příjmení podnikatele: Zdravotní ústav se sídlem Úst L nad Labem sídlo/</w:t>
      </w:r>
      <w:proofErr w:type="spellStart"/>
      <w:r>
        <w:t>sĺdlo</w:t>
      </w:r>
      <w:proofErr w:type="spellEnd"/>
      <w:r>
        <w:t xml:space="preserve"> podnikatele</w:t>
      </w:r>
      <w:proofErr w:type="gramStart"/>
      <w:r>
        <w:t>: .</w:t>
      </w:r>
      <w:proofErr w:type="gramEnd"/>
      <w:r>
        <w:t xml:space="preserve"> </w:t>
      </w:r>
      <w:proofErr w:type="spellStart"/>
      <w:r>
        <w:t>Mosxevska</w:t>
      </w:r>
      <w:proofErr w:type="spellEnd"/>
      <w:r>
        <w:t xml:space="preserve"> </w:t>
      </w:r>
      <w:proofErr w:type="gramStart"/>
      <w:r>
        <w:t>15 ,</w:t>
      </w:r>
      <w:proofErr w:type="gramEnd"/>
      <w:r>
        <w:t xml:space="preserve"> </w:t>
      </w:r>
      <w:proofErr w:type="spellStart"/>
      <w:r>
        <w:t>Ustí</w:t>
      </w:r>
      <w:proofErr w:type="spellEnd"/>
      <w:r>
        <w:t xml:space="preserve"> nad Labem, 400 01 IČO: </w:t>
      </w:r>
      <w:r>
        <w:rPr>
          <w:noProof/>
        </w:rPr>
        <w:drawing>
          <wp:inline distT="0" distB="0" distL="0" distR="0">
            <wp:extent cx="6156316" cy="239151"/>
            <wp:effectExtent l="0" t="0" r="0" b="0"/>
            <wp:docPr id="99148" name="Picture 991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48" name="Picture 9914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6316" cy="239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D48" w:rsidRDefault="00637E0B">
      <w:pPr>
        <w:spacing w:after="9"/>
        <w:ind w:left="723" w:right="72"/>
      </w:pPr>
      <w:r>
        <w:t xml:space="preserve">osoba oprávněná k podpisu (jméno, příjmení a funkce): ... RNDr. Vlastimil </w:t>
      </w:r>
      <w:proofErr w:type="spellStart"/>
      <w:r>
        <w:t>Kráu</w:t>
      </w:r>
      <w:proofErr w:type="spellEnd"/>
      <w:r>
        <w:t xml:space="preserve"> CSc.</w:t>
      </w:r>
    </w:p>
    <w:p w:rsidR="00054D48" w:rsidRDefault="00637E0B">
      <w:pPr>
        <w:tabs>
          <w:tab w:val="center" w:pos="1410"/>
          <w:tab w:val="center" w:pos="6990"/>
        </w:tabs>
        <w:spacing w:after="0" w:line="259" w:lineRule="auto"/>
        <w:ind w:left="0"/>
        <w:jc w:val="left"/>
      </w:pPr>
      <w:r>
        <w:rPr>
          <w:sz w:val="24"/>
        </w:rPr>
        <w:tab/>
        <w:t>(dále jen účastník)</w:t>
      </w:r>
      <w:r>
        <w:rPr>
          <w:sz w:val="24"/>
        </w:rPr>
        <w:tab/>
        <w:t>statutární zástupce ředitele</w:t>
      </w:r>
    </w:p>
    <w:p w:rsidR="00054D48" w:rsidRDefault="00637E0B">
      <w:pPr>
        <w:spacing w:after="28" w:line="259" w:lineRule="auto"/>
        <w:ind w:left="285"/>
        <w:jc w:val="left"/>
      </w:pPr>
      <w:r>
        <w:rPr>
          <w:sz w:val="20"/>
        </w:rPr>
        <w:t>a</w:t>
      </w:r>
    </w:p>
    <w:p w:rsidR="00054D48" w:rsidRDefault="00637E0B">
      <w:pPr>
        <w:ind w:left="728" w:right="1420" w:hanging="718"/>
      </w:pPr>
      <w:r>
        <w:t>2) SEKK spol. s r. 0., se sídlem Pardubice, za Pasáží 1609, PSČ 530 02, IČO: 64824195, DIČ: CZ64824195 statutární orgán: Ing. Marek Budina, jednatel společnosti společnost je zapsána v obchodním rejstříku vedeném Krajským soudem v Hradci Králové, oddíl C, vložka 8588</w:t>
      </w:r>
    </w:p>
    <w:p w:rsidR="00054D48" w:rsidRDefault="00054D48">
      <w:pPr>
        <w:sectPr w:rsidR="00054D48">
          <w:pgSz w:w="11909" w:h="16841"/>
          <w:pgMar w:top="723" w:right="1089" w:bottom="590" w:left="499" w:header="708" w:footer="708" w:gutter="0"/>
          <w:cols w:space="708"/>
        </w:sectPr>
      </w:pPr>
    </w:p>
    <w:p w:rsidR="00054D48" w:rsidRDefault="00637E0B">
      <w:pPr>
        <w:ind w:left="76" w:right="2906" w:firstLine="733"/>
      </w:pPr>
      <w:r>
        <w:t>(dále jen SEKK) takto:</w:t>
      </w:r>
    </w:p>
    <w:p w:rsidR="00054D48" w:rsidRDefault="00637E0B">
      <w:pPr>
        <w:spacing w:after="0" w:line="259" w:lineRule="auto"/>
        <w:ind w:left="91" w:hanging="10"/>
        <w:jc w:val="center"/>
      </w:pPr>
      <w:r>
        <w:t>I. Předmět smlouvy</w:t>
      </w:r>
    </w:p>
    <w:p w:rsidR="00054D48" w:rsidRDefault="00637E0B">
      <w:pPr>
        <w:ind w:left="493" w:right="10" w:hanging="417"/>
      </w:pPr>
      <w:r>
        <w:rPr>
          <w:noProof/>
        </w:rPr>
        <w:drawing>
          <wp:inline distT="0" distB="0" distL="0" distR="0">
            <wp:extent cx="126035" cy="100185"/>
            <wp:effectExtent l="0" t="0" r="0" b="0"/>
            <wp:docPr id="99154" name="Picture 99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54" name="Picture 9915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035" cy="10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Předmětem této smlouvy je poskytnutí služeb spojených s realizací jednotlivých cyklů systému externího hodnocení kvality (dále jen EHK) v roce 2018, poskytnutí podpory programového vybavení Správná laboratorní práce (dále jen SLP) stávajícím uživatelům SLP a poskytnutí SLP novým uživatelům. Pravidla poskytování všech produktů a služeb jsou uvedena v dokumentu „Plán EHK 2018 Nabídka programů a metodika provádění externího hodnocení kvality (EHK)" (dále jen EHK2018), který stávající účastníci dostávají v tištěné </w:t>
      </w:r>
      <w:proofErr w:type="gramStart"/>
      <w:r>
        <w:t>podobě</w:t>
      </w:r>
      <w:proofErr w:type="gramEnd"/>
      <w:r>
        <w:t xml:space="preserve"> a navíc je </w:t>
      </w:r>
      <w:proofErr w:type="spellStart"/>
      <w:r>
        <w:t>twale</w:t>
      </w:r>
      <w:proofErr w:type="spellEnd"/>
      <w:r>
        <w:t xml:space="preserve"> k dispozici na webové stránce společnosti SEKK. Účastník svým podpisem této smlouvy potvrzuje, že se s dokumentem EHK2018 před jejím podpisem podrobně a důkladně seznámil.</w:t>
      </w:r>
    </w:p>
    <w:p w:rsidR="00054D48" w:rsidRDefault="00637E0B">
      <w:pPr>
        <w:ind w:left="453" w:right="10" w:hanging="443"/>
      </w:pPr>
      <w:r>
        <w:t xml:space="preserve">(2) Rozsah služeb (počty cyklů, sad vzorků a vyhodnocení navíc EHK, produkty SLP) je specifikován v závazné objednávce účastníka, která tvoří nedílnou součást této smlouvy a byla učiněna na </w:t>
      </w:r>
      <w:proofErr w:type="spellStart"/>
      <w:r>
        <w:t>základë</w:t>
      </w:r>
      <w:proofErr w:type="spellEnd"/>
      <w:r>
        <w:t xml:space="preserve"> dokumentu EHK2018.</w:t>
      </w:r>
    </w:p>
    <w:p w:rsidR="00054D48" w:rsidRDefault="00637E0B">
      <w:pPr>
        <w:spacing w:after="39" w:line="259" w:lineRule="auto"/>
        <w:ind w:left="91" w:right="51" w:hanging="10"/>
        <w:jc w:val="center"/>
      </w:pPr>
      <w:r>
        <w:t>11. Povinnosti SEKK</w:t>
      </w:r>
    </w:p>
    <w:p w:rsidR="00054D48" w:rsidRDefault="00637E0B">
      <w:pPr>
        <w:numPr>
          <w:ilvl w:val="0"/>
          <w:numId w:val="1"/>
        </w:numPr>
        <w:ind w:right="10" w:hanging="438"/>
      </w:pPr>
      <w:r>
        <w:t>SEKK se zavazuje poskytovat služby tak, jak jsou podrobně popsány v dokumentu EHK2018. Tedy pro každý účastníkem objednaný cyklus EHK zejména:</w:t>
      </w:r>
    </w:p>
    <w:p w:rsidR="00054D48" w:rsidRDefault="00637E0B">
      <w:pPr>
        <w:numPr>
          <w:ilvl w:val="1"/>
          <w:numId w:val="1"/>
        </w:numPr>
        <w:ind w:left="759" w:right="10" w:hanging="260"/>
      </w:pPr>
      <w:r>
        <w:t>poskytnout příslušný cyklus účastníkovi — to znamení odeslat účastníkovi prostřednictvím zásilkové služby potřebnou dokumentaci a jím objednané vzorky, e zpracovat výsledky, které účastník odešle v řádném terminu,</w:t>
      </w:r>
    </w:p>
    <w:p w:rsidR="00054D48" w:rsidRDefault="00637E0B">
      <w:pPr>
        <w:numPr>
          <w:ilvl w:val="1"/>
          <w:numId w:val="1"/>
        </w:numPr>
        <w:ind w:left="759" w:right="10" w:hanging="260"/>
      </w:pPr>
      <w:r>
        <w:t>po dokončení vyhodnocení cyklu odeslat účastníkovi závěrečnou zprávu.</w:t>
      </w:r>
    </w:p>
    <w:p w:rsidR="00054D48" w:rsidRDefault="00637E0B">
      <w:pPr>
        <w:numPr>
          <w:ilvl w:val="0"/>
          <w:numId w:val="1"/>
        </w:numPr>
        <w:ind w:right="10" w:hanging="438"/>
      </w:pPr>
      <w:r>
        <w:t>Veškerá data získaná v cyklech EHK a vztahující se ke konkrétnímu účastníkovi jsou považována za důvěrná a nemohou být sdělována třetím stranám.</w:t>
      </w:r>
    </w:p>
    <w:p w:rsidR="00054D48" w:rsidRDefault="00637E0B">
      <w:pPr>
        <w:numPr>
          <w:ilvl w:val="0"/>
          <w:numId w:val="1"/>
        </w:numPr>
        <w:spacing w:after="73"/>
        <w:ind w:right="10" w:hanging="438"/>
      </w:pPr>
      <w:r>
        <w:t>Harmonogram poskytování služeb a produktů SLP je uveden v dokumentu EHK2018.</w:t>
      </w:r>
    </w:p>
    <w:p w:rsidR="00054D48" w:rsidRDefault="00637E0B">
      <w:pPr>
        <w:numPr>
          <w:ilvl w:val="0"/>
          <w:numId w:val="1"/>
        </w:numPr>
        <w:ind w:right="10" w:hanging="438"/>
      </w:pPr>
      <w:r>
        <w:t>SEKK bude zasílat účastníkům EHK všechna důležitá sdělení e-mailem na adresu uvedenou v oddíle Al objednávky.</w:t>
      </w:r>
    </w:p>
    <w:p w:rsidR="00054D48" w:rsidRDefault="00637E0B">
      <w:pPr>
        <w:spacing w:after="0" w:line="259" w:lineRule="auto"/>
        <w:ind w:left="91" w:right="117" w:hanging="10"/>
        <w:jc w:val="center"/>
      </w:pPr>
      <w:r>
        <w:t>III. Povinnosti účastníka</w:t>
      </w:r>
    </w:p>
    <w:p w:rsidR="00054D48" w:rsidRDefault="00637E0B">
      <w:pPr>
        <w:ind w:left="443" w:right="10" w:hanging="433"/>
      </w:pPr>
      <w:r>
        <w:t xml:space="preserve">(1) Účastník se zavazuje pro každý cyklus EHK, který si u </w:t>
      </w:r>
      <w:proofErr w:type="spellStart"/>
      <w:r>
        <w:t>SEKKu</w:t>
      </w:r>
      <w:proofErr w:type="spellEnd"/>
      <w:r>
        <w:t xml:space="preserve"> objednal, zejména:</w:t>
      </w:r>
    </w:p>
    <w:p w:rsidR="00054D48" w:rsidRDefault="00637E0B">
      <w:pPr>
        <w:ind w:left="468" w:right="10"/>
      </w:pPr>
      <w:r>
        <w:t xml:space="preserve">e převzít zásilku obsahující vzorky a dokumentaci a řídit se pokyny uvedenými v této dokumentaci, </w:t>
      </w:r>
      <w:r>
        <w:rPr>
          <w:noProof/>
        </w:rPr>
        <w:drawing>
          <wp:inline distT="0" distB="0" distL="0" distR="0">
            <wp:extent cx="45243" cy="45244"/>
            <wp:effectExtent l="0" t="0" r="0" b="0"/>
            <wp:docPr id="5709" name="Picture 57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9" name="Picture 570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243" cy="4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zaslat </w:t>
      </w:r>
      <w:proofErr w:type="spellStart"/>
      <w:r>
        <w:t>SEKKu</w:t>
      </w:r>
      <w:proofErr w:type="spellEnd"/>
      <w:r>
        <w:t xml:space="preserve"> neprodleně reklamaci v případě, že zásilku se vzorky a dokumentací cyklu, který poskytuje SEKK, neobdrží do 3 dnů od plánovaného data odeslání cyklu, nebo je zásilka poškozena,</w:t>
      </w:r>
    </w:p>
    <w:p w:rsidR="00054D48" w:rsidRDefault="00637E0B">
      <w:pPr>
        <w:spacing w:after="9"/>
        <w:ind w:left="463" w:right="10"/>
      </w:pPr>
      <w:r>
        <w:t>• řídit se pokyny uvedenými v dokumentaci EHK, kterou obdržel.</w:t>
      </w:r>
    </w:p>
    <w:p w:rsidR="00054D48" w:rsidRDefault="00637E0B">
      <w:pPr>
        <w:spacing w:after="112" w:line="259" w:lineRule="auto"/>
        <w:ind w:left="91" w:right="163" w:hanging="10"/>
        <w:jc w:val="center"/>
      </w:pPr>
      <w:r>
        <w:t>IV. Cena a platební podmínky</w:t>
      </w:r>
    </w:p>
    <w:p w:rsidR="00054D48" w:rsidRDefault="00637E0B">
      <w:pPr>
        <w:spacing w:after="953"/>
        <w:ind w:left="361" w:right="10" w:hanging="351"/>
      </w:pPr>
      <w:r>
        <w:t xml:space="preserve">(l) Smluvní strany se dohodly, že ceny služeb se řídí ceníkem, který je vytištěn na druhé straně této smlouvy, se </w:t>
      </w:r>
      <w:proofErr w:type="spellStart"/>
      <w:r>
        <w:t>kte</w:t>
      </w:r>
      <w:proofErr w:type="spellEnd"/>
      <w:r>
        <w:t xml:space="preserve"> se účastník před</w:t>
      </w:r>
    </w:p>
    <w:p w:rsidR="00054D48" w:rsidRDefault="00637E0B">
      <w:pPr>
        <w:spacing w:after="9"/>
        <w:ind w:left="290" w:right="10"/>
      </w:pPr>
      <w:proofErr w:type="gramStart"/>
      <w:r>
        <w:t>Účastník ,</w:t>
      </w:r>
      <w:proofErr w:type="gramEnd"/>
    </w:p>
    <w:p w:rsidR="00054D48" w:rsidRDefault="00637E0B">
      <w:pPr>
        <w:spacing w:after="0" w:line="259" w:lineRule="auto"/>
        <w:ind w:left="2122" w:hanging="10"/>
        <w:jc w:val="left"/>
      </w:pPr>
      <w:r>
        <w:rPr>
          <w:sz w:val="24"/>
        </w:rPr>
        <w:t>ZD</w:t>
      </w:r>
    </w:p>
    <w:p w:rsidR="00054D48" w:rsidRDefault="00637E0B">
      <w:pPr>
        <w:pStyle w:val="Nadpis1"/>
        <w:tabs>
          <w:tab w:val="center" w:pos="2249"/>
          <w:tab w:val="center" w:pos="3593"/>
        </w:tabs>
        <w:ind w:left="0"/>
        <w:jc w:val="left"/>
      </w:pPr>
      <w:r>
        <w:tab/>
        <w:t xml:space="preserve">SE SÍDLEM </w:t>
      </w:r>
      <w:r>
        <w:tab/>
        <w:t>NAD LAB</w:t>
      </w:r>
    </w:p>
    <w:p w:rsidR="00054D48" w:rsidRDefault="00637E0B">
      <w:pPr>
        <w:ind w:left="412" w:right="10"/>
      </w:pPr>
      <w:r>
        <w:t>podpisem této smlouvy seznámil. Výslednou cenu tvoří součet cen za jednotlivé účastníkem objednané položky.</w:t>
      </w:r>
    </w:p>
    <w:p w:rsidR="00054D48" w:rsidRDefault="00637E0B">
      <w:pPr>
        <w:spacing w:after="59"/>
        <w:ind w:left="371" w:right="10" w:hanging="361"/>
      </w:pPr>
      <w:r>
        <w:t>(2) Účastník provede úhradu objednaných položek způsobem, který zvolí ze dvou dále uvedených variant a označí ho křížkem:</w:t>
      </w:r>
    </w:p>
    <w:p w:rsidR="00054D48" w:rsidRDefault="00637E0B">
      <w:pPr>
        <w:ind w:left="738" w:right="92"/>
      </w:pPr>
      <w:r>
        <w:t xml:space="preserve">Účastník se zavazuje uhradit sjednanou smluvní cenu vždy zpětně za uplynulé kalendářní čtvrtletí, a to na základě faktury (fakturují se cykly </w:t>
      </w:r>
      <w:proofErr w:type="gramStart"/>
      <w:r>
        <w:t>poskytnuté - tedy</w:t>
      </w:r>
      <w:proofErr w:type="gramEnd"/>
      <w:r>
        <w:t xml:space="preserve"> na adresu účastníka odeslané - v uplynulém kalendářním </w:t>
      </w:r>
      <w:proofErr w:type="spellStart"/>
      <w:r>
        <w:t>čtvňletí</w:t>
      </w:r>
      <w:proofErr w:type="spellEnd"/>
      <w:r>
        <w:t>). Smluvní strany se dohodly, že dnem uskutečnění zdanitelného plnění je v 1. 2. a 3, kvartále poslední den kvartálu a ve 4. kvartále je to 20.12. Produkty SLP budou fakturovány spolu s cykly EHK za první kalendářní čtvrtletí.</w:t>
      </w:r>
    </w:p>
    <w:p w:rsidR="00054D48" w:rsidRDefault="00637E0B">
      <w:pPr>
        <w:ind w:left="723" w:right="107"/>
      </w:pPr>
      <w:r>
        <w:t xml:space="preserve">Účastník se zavazuje uhradit sjednanou smluvní cenu všech objednaných služeb předem na základě </w:t>
      </w:r>
      <w:proofErr w:type="spellStart"/>
      <w:r>
        <w:t>předplatbové</w:t>
      </w:r>
      <w:proofErr w:type="spellEnd"/>
      <w:r>
        <w:t xml:space="preserve"> faktury. Při tomto způsobu úhrady získá účastník slevu ve výši 10 % z ceny uvedené v ceníku na straně 2 této smlouvy, Příslušnou fakturu vystaví SEKK bezodkladně po doručení smlouvy a objednávky od účastníka.</w:t>
      </w:r>
    </w:p>
    <w:p w:rsidR="00054D48" w:rsidRDefault="00637E0B">
      <w:pPr>
        <w:spacing w:after="10"/>
        <w:ind w:left="356" w:right="10" w:firstLine="56"/>
      </w:pPr>
      <w:r>
        <w:t>Smluvní strany se dále dohodly, že v případě, kdy účastník neoznačí požadovaný způsob úhrady výše v tomto odstavci, bude SEKK postupovat tak, jako by účastník označil první způsob úhrady (</w:t>
      </w:r>
      <w:proofErr w:type="gramStart"/>
      <w:r>
        <w:t>tj. ,</w:t>
      </w:r>
      <w:proofErr w:type="gramEnd"/>
      <w:r>
        <w:t xml:space="preserve"> kvartální fakturace).</w:t>
      </w:r>
    </w:p>
    <w:p w:rsidR="00054D48" w:rsidRDefault="00637E0B">
      <w:pPr>
        <w:ind w:left="392" w:right="10"/>
      </w:pPr>
      <w:r>
        <w:t>Zvolený způsob úhrady není možné v průběhu roku měnit,</w:t>
      </w:r>
    </w:p>
    <w:p w:rsidR="00054D48" w:rsidRDefault="00637E0B">
      <w:pPr>
        <w:numPr>
          <w:ilvl w:val="0"/>
          <w:numId w:val="2"/>
        </w:numPr>
        <w:spacing w:after="64"/>
        <w:ind w:left="361" w:right="10" w:hanging="351"/>
      </w:pPr>
      <w:proofErr w:type="spellStart"/>
      <w:r>
        <w:t>Učastník</w:t>
      </w:r>
      <w:proofErr w:type="spellEnd"/>
      <w:r>
        <w:t xml:space="preserve"> se zavazuje uhradit sjednanou smluvní cenu na základě faktury s náležitostmi daňového dokladu, Fakturu obdrží účastník poštou a bude mít splatnost 30 dnů od data vystavení. Platbu účastník uskuteční bankovním převodem na účet uvedený ve faktuře s udáním variabilního symbolu, kterým je číslo faktury,</w:t>
      </w:r>
    </w:p>
    <w:p w:rsidR="00054D48" w:rsidRDefault="00637E0B">
      <w:pPr>
        <w:numPr>
          <w:ilvl w:val="0"/>
          <w:numId w:val="2"/>
        </w:numPr>
        <w:spacing w:after="56"/>
        <w:ind w:left="361" w:right="10" w:hanging="351"/>
      </w:pPr>
      <w:r>
        <w:t xml:space="preserve">SEKK si vyhrazuje právo zastavit plnění dle bodu I, a odstoupit od této smlouvy s tím, že účinky odstoupeni nastávají dnem jeho doručení účastníkovi, a </w:t>
      </w:r>
      <w:proofErr w:type="gramStart"/>
      <w:r>
        <w:t>to</w:t>
      </w:r>
      <w:proofErr w:type="gramEnd"/>
      <w:r>
        <w:t xml:space="preserve"> pokud účastník neuhradí fakturu ve stanoveném termínu a ani do 30 dnů poté, co mu SEKK zašle písemnou upomínku.</w:t>
      </w:r>
    </w:p>
    <w:p w:rsidR="00054D48" w:rsidRDefault="00637E0B">
      <w:pPr>
        <w:ind w:left="1338" w:right="10"/>
      </w:pPr>
      <w:r>
        <w:t>V. Ustanovení společná a</w:t>
      </w:r>
      <w:r>
        <w:rPr>
          <w:noProof/>
        </w:rPr>
        <w:drawing>
          <wp:inline distT="0" distB="0" distL="0" distR="0">
            <wp:extent cx="403958" cy="80794"/>
            <wp:effectExtent l="0" t="0" r="0" b="0"/>
            <wp:docPr id="99156" name="Picture 991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56" name="Picture 9915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3958" cy="80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D48" w:rsidRDefault="00637E0B">
      <w:pPr>
        <w:numPr>
          <w:ilvl w:val="0"/>
          <w:numId w:val="3"/>
        </w:numPr>
        <w:ind w:right="10" w:hanging="402"/>
      </w:pPr>
      <w:r>
        <w:t>Tato smlouva se řídí právním řádem České republiky a lze ji měnit jen písemně dohodnutými dodatky.</w:t>
      </w:r>
    </w:p>
    <w:p w:rsidR="00054D48" w:rsidRDefault="00637E0B">
      <w:pPr>
        <w:numPr>
          <w:ilvl w:val="0"/>
          <w:numId w:val="3"/>
        </w:numPr>
        <w:ind w:right="10" w:hanging="402"/>
      </w:pPr>
      <w:r>
        <w:t>Tato smlouva nabývá platnosti a účinnosti dnem jejího podpisu oběma smluvními stranami. Smlouva se uzavírá na dobu určitou do 31.12.2018,</w:t>
      </w:r>
    </w:p>
    <w:p w:rsidR="00054D48" w:rsidRDefault="00637E0B">
      <w:pPr>
        <w:numPr>
          <w:ilvl w:val="0"/>
          <w:numId w:val="3"/>
        </w:numPr>
        <w:spacing w:after="9"/>
        <w:ind w:right="10" w:hanging="402"/>
      </w:pPr>
      <w:r>
        <w:t>Smlouvu lze ukončit písemnou dohodou nebo písemnou výpovědí s dvouměsíční výpovědní lhůtou, která začíná běžet ode dne doručení výpovědi druhé straně,</w:t>
      </w:r>
    </w:p>
    <w:p w:rsidR="00054D48" w:rsidRDefault="00637E0B">
      <w:pPr>
        <w:numPr>
          <w:ilvl w:val="0"/>
          <w:numId w:val="3"/>
        </w:numPr>
        <w:ind w:right="10" w:hanging="402"/>
      </w:pPr>
      <w:r>
        <w:t>Smluvní strany prohlašují, že si tuto smlouvu přečetly, že je výrazem jejich pravé a svobodné vůle a na důkaz toho připojují své podpisy,</w:t>
      </w:r>
    </w:p>
    <w:p w:rsidR="00054D48" w:rsidRDefault="00637E0B">
      <w:pPr>
        <w:numPr>
          <w:ilvl w:val="0"/>
          <w:numId w:val="3"/>
        </w:numPr>
        <w:spacing w:after="317"/>
        <w:ind w:right="10" w:hanging="402"/>
      </w:pPr>
      <w:r>
        <w:t xml:space="preserve">Smlouva se vyhotovuje ve dvou stejnopisech, z nichž každá smluvní strana obdrží po jednom. Kterákoli smluvní strana je oprávněna uzavřenou smlouvu </w:t>
      </w:r>
      <w:proofErr w:type="gramStart"/>
      <w:r>
        <w:t>zveřejnit</w:t>
      </w:r>
      <w:proofErr w:type="gramEnd"/>
      <w:r>
        <w:t xml:space="preserve"> pokud je to potřebné z legislativních nebo jiných důvodů,</w:t>
      </w:r>
    </w:p>
    <w:p w:rsidR="00054D48" w:rsidRDefault="00637E0B">
      <w:pPr>
        <w:spacing w:after="240"/>
        <w:ind w:left="611" w:right="10"/>
      </w:pPr>
      <w:r>
        <w:t>V Pardubicích dne</w:t>
      </w:r>
      <w:r>
        <w:rPr>
          <w:noProof/>
        </w:rPr>
        <w:drawing>
          <wp:inline distT="0" distB="0" distL="0" distR="0">
            <wp:extent cx="985657" cy="193906"/>
            <wp:effectExtent l="0" t="0" r="0" b="0"/>
            <wp:docPr id="99158" name="Picture 991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58" name="Picture 9915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85657" cy="193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D48" w:rsidRDefault="00637E0B">
      <w:pPr>
        <w:spacing w:after="0" w:line="259" w:lineRule="auto"/>
        <w:ind w:left="122"/>
        <w:jc w:val="left"/>
      </w:pPr>
      <w:r>
        <w:rPr>
          <w:sz w:val="20"/>
        </w:rPr>
        <w:lastRenderedPageBreak/>
        <w:t>s</w:t>
      </w:r>
      <w:bookmarkStart w:id="0" w:name="_GoBack"/>
      <w:bookmarkEnd w:id="0"/>
    </w:p>
    <w:p w:rsidR="00054D48" w:rsidRDefault="00054D48">
      <w:pPr>
        <w:sectPr w:rsidR="00054D48">
          <w:type w:val="continuous"/>
          <w:pgSz w:w="11909" w:h="16841"/>
          <w:pgMar w:top="1440" w:right="555" w:bottom="1440" w:left="412" w:header="708" w:footer="708" w:gutter="0"/>
          <w:cols w:num="2" w:space="280"/>
        </w:sectPr>
      </w:pPr>
    </w:p>
    <w:p w:rsidR="00054D48" w:rsidRDefault="00637E0B">
      <w:pPr>
        <w:spacing w:after="0" w:line="259" w:lineRule="auto"/>
        <w:ind w:left="2596"/>
        <w:jc w:val="left"/>
      </w:pPr>
      <w:proofErr w:type="spellStart"/>
      <w:r>
        <w:rPr>
          <w:sz w:val="16"/>
        </w:rPr>
        <w:t>iĽnvnologie</w:t>
      </w:r>
      <w:proofErr w:type="spellEnd"/>
      <w:r>
        <w:rPr>
          <w:sz w:val="16"/>
        </w:rPr>
        <w:t xml:space="preserve"> a</w:t>
      </w:r>
    </w:p>
    <w:tbl>
      <w:tblPr>
        <w:tblStyle w:val="TableGrid"/>
        <w:tblW w:w="10640" w:type="dxa"/>
        <w:tblInd w:w="92" w:type="dxa"/>
        <w:tblLook w:val="04A0" w:firstRow="1" w:lastRow="0" w:firstColumn="1" w:lastColumn="0" w:noHBand="0" w:noVBand="1"/>
      </w:tblPr>
      <w:tblGrid>
        <w:gridCol w:w="1667"/>
        <w:gridCol w:w="5861"/>
        <w:gridCol w:w="3112"/>
      </w:tblGrid>
      <w:tr w:rsidR="00054D48">
        <w:trPr>
          <w:trHeight w:val="623"/>
        </w:trPr>
        <w:tc>
          <w:tcPr>
            <w:tcW w:w="182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59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712" w:right="3771" w:hanging="712"/>
              <w:jc w:val="left"/>
            </w:pPr>
            <w:r>
              <w:rPr>
                <w:sz w:val="16"/>
              </w:rPr>
              <w:t xml:space="preserve">400 Ol Ústi nad </w:t>
            </w:r>
            <w:proofErr w:type="spellStart"/>
            <w:r>
              <w:rPr>
                <w:sz w:val="16"/>
              </w:rPr>
              <w:t>Labetrs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Mos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ičo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sz w:val="16"/>
              </w:rPr>
              <w:tab/>
              <w:t>09</w:t>
            </w:r>
          </w:p>
        </w:tc>
        <w:tc>
          <w:tcPr>
            <w:tcW w:w="2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15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728939" cy="352263"/>
                  <wp:effectExtent l="0" t="0" r="0" b="0"/>
                  <wp:docPr id="99162" name="Picture 99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62" name="Picture 991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8939" cy="352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4D48">
        <w:trPr>
          <w:trHeight w:val="204"/>
        </w:trPr>
        <w:tc>
          <w:tcPr>
            <w:tcW w:w="182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4D48" w:rsidRDefault="00637E0B">
            <w:pPr>
              <w:spacing w:after="0" w:line="259" w:lineRule="auto"/>
              <w:ind w:left="41"/>
              <w:jc w:val="left"/>
            </w:pPr>
            <w:r>
              <w:rPr>
                <w:sz w:val="16"/>
              </w:rPr>
              <w:t xml:space="preserve">Strana </w:t>
            </w:r>
            <w:proofErr w:type="gramStart"/>
            <w:r>
              <w:rPr>
                <w:sz w:val="16"/>
              </w:rPr>
              <w:t>I</w:t>
            </w:r>
            <w:proofErr w:type="gramEnd"/>
            <w:r>
              <w:rPr>
                <w:sz w:val="16"/>
              </w:rPr>
              <w:t xml:space="preserve"> z 2</w:t>
            </w:r>
          </w:p>
        </w:tc>
        <w:tc>
          <w:tcPr>
            <w:tcW w:w="5934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287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54D48" w:rsidRDefault="00637E0B">
            <w:pPr>
              <w:spacing w:after="0" w:line="259" w:lineRule="auto"/>
              <w:ind w:left="0" w:right="-231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974545" cy="284395"/>
                  <wp:effectExtent l="0" t="0" r="0" b="0"/>
                  <wp:docPr id="99164" name="Picture 99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64" name="Picture 9916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545" cy="284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4D48" w:rsidRDefault="00637E0B">
      <w:pPr>
        <w:tabs>
          <w:tab w:val="center" w:pos="2402"/>
          <w:tab w:val="center" w:pos="5644"/>
        </w:tabs>
        <w:spacing w:after="0" w:line="259" w:lineRule="auto"/>
        <w:ind w:left="0"/>
        <w:jc w:val="left"/>
      </w:pPr>
      <w:r>
        <w:rPr>
          <w:sz w:val="30"/>
        </w:rPr>
        <w:tab/>
      </w:r>
      <w:r>
        <w:rPr>
          <w:noProof/>
        </w:rPr>
        <w:drawing>
          <wp:inline distT="0" distB="0" distL="0" distR="0">
            <wp:extent cx="12927" cy="16159"/>
            <wp:effectExtent l="0" t="0" r="0" b="0"/>
            <wp:docPr id="23836" name="Picture 238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36" name="Picture 2383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927" cy="16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</w:rPr>
        <w:tab/>
        <w:t>Ceník služeb EHK a produktů SLP na rok 2018</w:t>
      </w:r>
    </w:p>
    <w:p w:rsidR="00054D48" w:rsidRDefault="00637E0B">
      <w:pPr>
        <w:spacing w:after="40" w:line="259" w:lineRule="auto"/>
        <w:ind w:left="260" w:hanging="10"/>
        <w:jc w:val="left"/>
      </w:pPr>
      <w:r>
        <w:rPr>
          <w:sz w:val="16"/>
        </w:rPr>
        <w:t xml:space="preserve">Všechny ceny jsou uvedeny v Kč (CZK) a bez DPH (DPH bude účtována dle platné a účinné právní úpravy). </w:t>
      </w:r>
      <w:r>
        <w:rPr>
          <w:noProof/>
        </w:rPr>
        <w:drawing>
          <wp:inline distT="0" distB="0" distL="0" distR="0">
            <wp:extent cx="9695" cy="9695"/>
            <wp:effectExtent l="0" t="0" r="0" b="0"/>
            <wp:docPr id="23863" name="Picture 238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63" name="Picture 2386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695" cy="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D48" w:rsidRDefault="00637E0B">
      <w:pPr>
        <w:spacing w:after="41" w:line="259" w:lineRule="auto"/>
        <w:ind w:left="255" w:hanging="10"/>
        <w:jc w:val="left"/>
      </w:pPr>
      <w:r>
        <w:t>Programy EHK jsou v ceníku řazeny stejně jako v dokumentu EHK2018.</w:t>
      </w:r>
    </w:p>
    <w:p w:rsidR="00054D48" w:rsidRDefault="00637E0B">
      <w:pPr>
        <w:spacing w:after="41" w:line="259" w:lineRule="auto"/>
        <w:ind w:left="255" w:hanging="10"/>
        <w:jc w:val="left"/>
      </w:pPr>
      <w:r>
        <w:t>Ceny sad vzorků (sloupec S+ v objednávce) jsou uvedeny ve sloupci Sada vzorků, ceny vyhodnocení navíc (sloupec V+ v objednávce) jsou shodné s cenami uvedenými ve sloupci Cyklus bez vzorků.</w:t>
      </w:r>
    </w:p>
    <w:p w:rsidR="00054D48" w:rsidRDefault="00637E0B">
      <w:pPr>
        <w:spacing w:after="9" w:line="259" w:lineRule="auto"/>
        <w:ind w:left="255" w:hanging="10"/>
        <w:jc w:val="left"/>
      </w:pPr>
      <w:r>
        <w:t xml:space="preserve">V tomto ceníku jsou uvedeny základní ceny. Pokud se účastník zaváže uhradit sjednanou smluvní cenu předem na základě </w:t>
      </w:r>
      <w:proofErr w:type="spellStart"/>
      <w:r>
        <w:t>předplatbové</w:t>
      </w:r>
      <w:proofErr w:type="spellEnd"/>
      <w:r>
        <w:t xml:space="preserve"> faktury (viz oddíl IV. odst. 2 této smlouvy), získá slevu ve výši IO % z ceny uvedené v tomto ceníku.</w:t>
      </w:r>
    </w:p>
    <w:tbl>
      <w:tblPr>
        <w:tblStyle w:val="TableGrid"/>
        <w:tblW w:w="10899" w:type="dxa"/>
        <w:tblInd w:w="260" w:type="dxa"/>
        <w:tblLook w:val="04A0" w:firstRow="1" w:lastRow="0" w:firstColumn="1" w:lastColumn="0" w:noHBand="0" w:noVBand="1"/>
      </w:tblPr>
      <w:tblGrid>
        <w:gridCol w:w="769"/>
        <w:gridCol w:w="2278"/>
        <w:gridCol w:w="428"/>
        <w:gridCol w:w="1067"/>
        <w:gridCol w:w="740"/>
        <w:gridCol w:w="253"/>
        <w:gridCol w:w="776"/>
        <w:gridCol w:w="923"/>
        <w:gridCol w:w="322"/>
        <w:gridCol w:w="601"/>
        <w:gridCol w:w="836"/>
        <w:gridCol w:w="537"/>
        <w:gridCol w:w="578"/>
        <w:gridCol w:w="791"/>
      </w:tblGrid>
      <w:tr w:rsidR="00054D48">
        <w:trPr>
          <w:trHeight w:val="395"/>
        </w:trPr>
        <w:tc>
          <w:tcPr>
            <w:tcW w:w="34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0" w:right="8"/>
              <w:jc w:val="center"/>
            </w:pPr>
            <w:r>
              <w:t>Program EHK</w:t>
            </w:r>
          </w:p>
        </w:tc>
        <w:tc>
          <w:tcPr>
            <w:tcW w:w="1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0"/>
              <w:jc w:val="center"/>
            </w:pPr>
            <w:r>
              <w:t>Cena jednoho cyklu EHK f)</w:t>
            </w:r>
          </w:p>
        </w:tc>
        <w:tc>
          <w:tcPr>
            <w:tcW w:w="25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34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4D48" w:rsidRDefault="00637E0B">
            <w:pPr>
              <w:spacing w:after="0" w:line="259" w:lineRule="auto"/>
              <w:ind w:left="10"/>
              <w:jc w:val="center"/>
            </w:pPr>
            <w:r>
              <w:rPr>
                <w:sz w:val="20"/>
              </w:rPr>
              <w:t>Program EHK</w:t>
            </w:r>
          </w:p>
        </w:tc>
        <w:tc>
          <w:tcPr>
            <w:tcW w:w="1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13" w:right="61"/>
              <w:jc w:val="center"/>
            </w:pPr>
            <w:r>
              <w:t>Cena jednoho cyklu EHK f)</w:t>
            </w:r>
          </w:p>
        </w:tc>
      </w:tr>
      <w:tr w:rsidR="00054D48">
        <w:trPr>
          <w:trHeight w:val="395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0" w:right="8"/>
              <w:jc w:val="center"/>
            </w:pPr>
            <w:r>
              <w:t>Kód</w:t>
            </w:r>
          </w:p>
        </w:tc>
        <w:tc>
          <w:tcPr>
            <w:tcW w:w="2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4D48" w:rsidRDefault="00637E0B">
            <w:pPr>
              <w:spacing w:after="0" w:line="259" w:lineRule="auto"/>
              <w:ind w:left="0" w:right="5"/>
              <w:jc w:val="center"/>
            </w:pPr>
            <w:r>
              <w:t>Název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0"/>
              <w:jc w:val="center"/>
            </w:pPr>
            <w:r>
              <w:t>Cyklus bez vzorků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114" w:firstLine="56"/>
              <w:jc w:val="left"/>
            </w:pPr>
            <w:r>
              <w:t>Sada vzorků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4D48" w:rsidRDefault="00637E0B">
            <w:pPr>
              <w:spacing w:after="0" w:line="259" w:lineRule="auto"/>
              <w:ind w:left="0" w:right="11"/>
              <w:jc w:val="center"/>
            </w:pPr>
            <w:r>
              <w:t>Kód</w:t>
            </w:r>
          </w:p>
        </w:tc>
        <w:tc>
          <w:tcPr>
            <w:tcW w:w="26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4D48" w:rsidRDefault="00637E0B">
            <w:pPr>
              <w:spacing w:after="0" w:line="259" w:lineRule="auto"/>
              <w:ind w:left="25"/>
              <w:jc w:val="center"/>
            </w:pPr>
            <w:r>
              <w:t>Název</w:t>
            </w:r>
          </w:p>
        </w:tc>
        <w:tc>
          <w:tcPr>
            <w:tcW w:w="1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0"/>
              <w:jc w:val="center"/>
            </w:pPr>
            <w:r>
              <w:t>Cyklus bez vzorků</w:t>
            </w: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107" w:firstLine="66"/>
              <w:jc w:val="left"/>
            </w:pPr>
            <w:r>
              <w:t>Sada vzorků</w:t>
            </w:r>
          </w:p>
        </w:tc>
      </w:tr>
      <w:tr w:rsidR="00054D48">
        <w:trPr>
          <w:trHeight w:val="209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66"/>
              <w:jc w:val="left"/>
            </w:pPr>
            <w:r>
              <w:rPr>
                <w:sz w:val="16"/>
              </w:rPr>
              <w:t>ABR</w:t>
            </w:r>
          </w:p>
        </w:tc>
        <w:tc>
          <w:tcPr>
            <w:tcW w:w="2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64"/>
              <w:jc w:val="left"/>
            </w:pPr>
            <w:proofErr w:type="spellStart"/>
            <w:r>
              <w:rPr>
                <w:sz w:val="16"/>
              </w:rPr>
              <w:t>Paramet</w:t>
            </w:r>
            <w:proofErr w:type="spellEnd"/>
            <w:r>
              <w:rPr>
                <w:sz w:val="16"/>
              </w:rPr>
              <w:t xml:space="preserve"> acidobazické </w:t>
            </w:r>
            <w:proofErr w:type="spellStart"/>
            <w:r>
              <w:rPr>
                <w:sz w:val="16"/>
              </w:rPr>
              <w:t>rovnováh</w:t>
            </w:r>
            <w:proofErr w:type="spellEnd"/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0" w:right="1"/>
              <w:jc w:val="center"/>
            </w:pPr>
            <w:r>
              <w:rPr>
                <w:sz w:val="16"/>
              </w:rPr>
              <w:t>650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0" w:right="24"/>
              <w:jc w:val="center"/>
            </w:pPr>
            <w:r>
              <w:rPr>
                <w:sz w:val="16"/>
              </w:rPr>
              <w:t>450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7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26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66"/>
              <w:jc w:val="left"/>
            </w:pPr>
            <w:proofErr w:type="spellStart"/>
            <w:r>
              <w:rPr>
                <w:sz w:val="16"/>
              </w:rPr>
              <w:t>Imunohematolo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ie</w:t>
            </w:r>
            <w:proofErr w:type="spellEnd"/>
          </w:p>
        </w:tc>
        <w:tc>
          <w:tcPr>
            <w:tcW w:w="1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5"/>
              <w:jc w:val="center"/>
            </w:pPr>
            <w:r>
              <w:t>790</w:t>
            </w: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</w:tr>
      <w:tr w:rsidR="00054D48">
        <w:trPr>
          <w:trHeight w:val="218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66"/>
              <w:jc w:val="left"/>
            </w:pPr>
            <w:r>
              <w:rPr>
                <w:sz w:val="16"/>
              </w:rPr>
              <w:t>AKS</w:t>
            </w:r>
          </w:p>
        </w:tc>
        <w:tc>
          <w:tcPr>
            <w:tcW w:w="2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64"/>
              <w:jc w:val="left"/>
            </w:pPr>
            <w:proofErr w:type="spellStart"/>
            <w:r>
              <w:rPr>
                <w:sz w:val="16"/>
              </w:rPr>
              <w:t>Anal</w:t>
            </w:r>
            <w:proofErr w:type="spellEnd"/>
            <w:r>
              <w:rPr>
                <w:sz w:val="16"/>
              </w:rPr>
              <w:t xml:space="preserve"> krevního séra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0" w:right="1"/>
              <w:jc w:val="center"/>
            </w:pPr>
            <w:r>
              <w:rPr>
                <w:sz w:val="16"/>
              </w:rPr>
              <w:t>650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0" w:right="19"/>
              <w:jc w:val="center"/>
            </w:pPr>
            <w:r>
              <w:rPr>
                <w:sz w:val="16"/>
              </w:rPr>
              <w:t>950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26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0" w:right="71"/>
              <w:jc w:val="right"/>
            </w:pPr>
            <w:r>
              <w:rPr>
                <w:sz w:val="16"/>
              </w:rPr>
              <w:t>sada vzorků I</w:t>
            </w:r>
          </w:p>
        </w:tc>
        <w:tc>
          <w:tcPr>
            <w:tcW w:w="1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239"/>
              <w:jc w:val="left"/>
            </w:pPr>
            <w:r>
              <w:rPr>
                <w:sz w:val="16"/>
              </w:rPr>
              <w:t>900</w:t>
            </w:r>
          </w:p>
        </w:tc>
      </w:tr>
      <w:tr w:rsidR="00054D48">
        <w:trPr>
          <w:trHeight w:val="212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66"/>
              <w:jc w:val="left"/>
            </w:pPr>
            <w:r>
              <w:rPr>
                <w:sz w:val="16"/>
              </w:rPr>
              <w:t>ALB</w:t>
            </w:r>
          </w:p>
        </w:tc>
        <w:tc>
          <w:tcPr>
            <w:tcW w:w="2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74"/>
              <w:jc w:val="left"/>
            </w:pPr>
            <w:r>
              <w:rPr>
                <w:sz w:val="16"/>
              </w:rPr>
              <w:t>Stanovení albuminu v moči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0" w:right="1"/>
              <w:jc w:val="center"/>
            </w:pPr>
            <w:r>
              <w:rPr>
                <w:sz w:val="16"/>
              </w:rPr>
              <w:t>650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0" w:right="9"/>
              <w:jc w:val="center"/>
            </w:pPr>
            <w:r>
              <w:rPr>
                <w:sz w:val="16"/>
              </w:rPr>
              <w:t>800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26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0" w:right="51"/>
              <w:jc w:val="right"/>
            </w:pPr>
            <w:r>
              <w:rPr>
                <w:sz w:val="16"/>
              </w:rPr>
              <w:t>sada vzorků 2</w:t>
            </w:r>
          </w:p>
        </w:tc>
        <w:tc>
          <w:tcPr>
            <w:tcW w:w="1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219"/>
              <w:jc w:val="left"/>
            </w:pPr>
            <w:r>
              <w:rPr>
                <w:sz w:val="16"/>
              </w:rPr>
              <w:t>1250</w:t>
            </w:r>
          </w:p>
        </w:tc>
      </w:tr>
      <w:tr w:rsidR="00054D48">
        <w:trPr>
          <w:trHeight w:val="216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2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64"/>
              <w:jc w:val="left"/>
            </w:pPr>
            <w:proofErr w:type="spellStart"/>
            <w:r>
              <w:rPr>
                <w:sz w:val="16"/>
              </w:rPr>
              <w:t>Anal</w:t>
            </w:r>
            <w:proofErr w:type="spellEnd"/>
            <w:r>
              <w:rPr>
                <w:sz w:val="16"/>
              </w:rPr>
              <w:t xml:space="preserve"> moče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0" w:right="1"/>
              <w:jc w:val="center"/>
            </w:pPr>
            <w:r>
              <w:rPr>
                <w:sz w:val="16"/>
              </w:rPr>
              <w:t>650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0" w:right="9"/>
              <w:jc w:val="center"/>
            </w:pPr>
            <w:r>
              <w:rPr>
                <w:sz w:val="16"/>
              </w:rPr>
              <w:t>800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26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0" w:right="56"/>
              <w:jc w:val="right"/>
            </w:pPr>
            <w:r>
              <w:rPr>
                <w:sz w:val="16"/>
              </w:rPr>
              <w:t>sada vzorků 3</w:t>
            </w:r>
          </w:p>
        </w:tc>
        <w:tc>
          <w:tcPr>
            <w:tcW w:w="1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239"/>
              <w:jc w:val="left"/>
            </w:pPr>
            <w:r>
              <w:rPr>
                <w:sz w:val="16"/>
              </w:rPr>
              <w:t>400</w:t>
            </w:r>
          </w:p>
        </w:tc>
      </w:tr>
      <w:tr w:rsidR="00054D48">
        <w:trPr>
          <w:trHeight w:val="209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71"/>
              <w:jc w:val="left"/>
            </w:pPr>
            <w:r>
              <w:rPr>
                <w:sz w:val="16"/>
              </w:rPr>
              <w:t>BIL</w:t>
            </w:r>
          </w:p>
        </w:tc>
        <w:tc>
          <w:tcPr>
            <w:tcW w:w="2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74"/>
              <w:jc w:val="left"/>
            </w:pPr>
            <w:r>
              <w:rPr>
                <w:sz w:val="16"/>
              </w:rPr>
              <w:t>Bilirubin novorozenec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0" w:right="1"/>
              <w:jc w:val="center"/>
            </w:pPr>
            <w:r>
              <w:rPr>
                <w:sz w:val="16"/>
              </w:rPr>
              <w:t>650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0" w:right="9"/>
              <w:jc w:val="center"/>
            </w:pPr>
            <w:r>
              <w:rPr>
                <w:sz w:val="16"/>
              </w:rPr>
              <w:t>800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71"/>
              <w:jc w:val="left"/>
            </w:pPr>
            <w:r>
              <w:rPr>
                <w:sz w:val="16"/>
              </w:rPr>
              <w:t>PAT</w:t>
            </w:r>
          </w:p>
        </w:tc>
        <w:tc>
          <w:tcPr>
            <w:tcW w:w="26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71"/>
              <w:jc w:val="left"/>
            </w:pPr>
            <w:r>
              <w:rPr>
                <w:sz w:val="16"/>
              </w:rPr>
              <w:t xml:space="preserve">Přim anti </w:t>
            </w:r>
            <w:proofErr w:type="spellStart"/>
            <w:r>
              <w:rPr>
                <w:sz w:val="16"/>
              </w:rPr>
              <w:t>lobulino</w:t>
            </w:r>
            <w:proofErr w:type="spellEnd"/>
            <w:r>
              <w:rPr>
                <w:sz w:val="16"/>
              </w:rPr>
              <w:t xml:space="preserve"> test</w:t>
            </w:r>
          </w:p>
        </w:tc>
        <w:tc>
          <w:tcPr>
            <w:tcW w:w="1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5"/>
              <w:jc w:val="center"/>
            </w:pPr>
            <w:r>
              <w:t>650</w:t>
            </w: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244"/>
              <w:jc w:val="left"/>
            </w:pPr>
            <w:r>
              <w:rPr>
                <w:sz w:val="16"/>
              </w:rPr>
              <w:t>950</w:t>
            </w:r>
          </w:p>
        </w:tc>
      </w:tr>
      <w:tr w:rsidR="00054D48">
        <w:trPr>
          <w:trHeight w:val="216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71"/>
              <w:jc w:val="left"/>
            </w:pPr>
            <w:r>
              <w:rPr>
                <w:sz w:val="16"/>
              </w:rPr>
              <w:t>BM</w:t>
            </w:r>
          </w:p>
        </w:tc>
        <w:tc>
          <w:tcPr>
            <w:tcW w:w="2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74"/>
              <w:jc w:val="left"/>
            </w:pPr>
            <w:proofErr w:type="spellStart"/>
            <w:r>
              <w:rPr>
                <w:sz w:val="14"/>
              </w:rPr>
              <w:t>Kostnf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marke</w:t>
            </w:r>
            <w:proofErr w:type="spellEnd"/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4"/>
              <w:jc w:val="center"/>
            </w:pPr>
            <w:r>
              <w:rPr>
                <w:sz w:val="16"/>
              </w:rPr>
              <w:t>650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0" w:right="14"/>
              <w:jc w:val="center"/>
            </w:pPr>
            <w:r>
              <w:rPr>
                <w:sz w:val="16"/>
              </w:rPr>
              <w:t>2300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71"/>
              <w:jc w:val="left"/>
            </w:pPr>
            <w:r>
              <w:rPr>
                <w:sz w:val="16"/>
              </w:rPr>
              <w:t>AIH</w:t>
            </w:r>
          </w:p>
        </w:tc>
        <w:tc>
          <w:tcPr>
            <w:tcW w:w="26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71"/>
              <w:jc w:val="left"/>
            </w:pPr>
            <w:r>
              <w:rPr>
                <w:sz w:val="16"/>
              </w:rPr>
              <w:t xml:space="preserve">Autoimunitní he </w:t>
            </w:r>
            <w:proofErr w:type="spellStart"/>
            <w:r>
              <w:rPr>
                <w:sz w:val="16"/>
              </w:rPr>
              <w:t>ato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atie</w:t>
            </w:r>
            <w:proofErr w:type="spellEnd"/>
          </w:p>
        </w:tc>
        <w:tc>
          <w:tcPr>
            <w:tcW w:w="1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15"/>
              <w:jc w:val="center"/>
            </w:pPr>
            <w:r>
              <w:t>650</w:t>
            </w: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0" w:right="74"/>
              <w:jc w:val="center"/>
            </w:pPr>
            <w:r>
              <w:rPr>
                <w:sz w:val="14"/>
              </w:rPr>
              <w:t>500</w:t>
            </w:r>
          </w:p>
        </w:tc>
      </w:tr>
      <w:tr w:rsidR="00054D48">
        <w:trPr>
          <w:trHeight w:val="213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71"/>
              <w:jc w:val="left"/>
            </w:pPr>
            <w:proofErr w:type="spellStart"/>
            <w:r>
              <w:rPr>
                <w:sz w:val="28"/>
              </w:rPr>
              <w:t>cc</w:t>
            </w:r>
            <w:proofErr w:type="spellEnd"/>
          </w:p>
        </w:tc>
        <w:tc>
          <w:tcPr>
            <w:tcW w:w="2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74"/>
              <w:jc w:val="left"/>
            </w:pPr>
            <w:r>
              <w:rPr>
                <w:sz w:val="16"/>
              </w:rPr>
              <w:t xml:space="preserve">C </w:t>
            </w:r>
            <w:proofErr w:type="spellStart"/>
            <w:r>
              <w:rPr>
                <w:sz w:val="16"/>
              </w:rPr>
              <w:t>statin</w:t>
            </w:r>
            <w:proofErr w:type="spellEnd"/>
            <w:r>
              <w:rPr>
                <w:sz w:val="16"/>
              </w:rPr>
              <w:t xml:space="preserve"> C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4"/>
              <w:jc w:val="center"/>
            </w:pPr>
            <w:r>
              <w:rPr>
                <w:sz w:val="16"/>
              </w:rPr>
              <w:t>650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6"/>
              <w:jc w:val="center"/>
            </w:pPr>
            <w:r>
              <w:rPr>
                <w:sz w:val="16"/>
              </w:rPr>
              <w:t>1300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7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71"/>
              <w:jc w:val="left"/>
            </w:pPr>
            <w:r>
              <w:rPr>
                <w:sz w:val="16"/>
              </w:rPr>
              <w:t>AIM</w:t>
            </w:r>
          </w:p>
        </w:tc>
        <w:tc>
          <w:tcPr>
            <w:tcW w:w="26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71"/>
              <w:jc w:val="left"/>
            </w:pPr>
            <w:r>
              <w:rPr>
                <w:sz w:val="16"/>
              </w:rPr>
              <w:t>Autoimunita</w:t>
            </w:r>
          </w:p>
        </w:tc>
        <w:tc>
          <w:tcPr>
            <w:tcW w:w="1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25"/>
              <w:jc w:val="center"/>
            </w:pPr>
            <w:r>
              <w:t>650</w:t>
            </w: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</w:tr>
      <w:tr w:rsidR="00054D48">
        <w:trPr>
          <w:trHeight w:val="215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71"/>
              <w:jc w:val="left"/>
            </w:pPr>
            <w:r>
              <w:rPr>
                <w:sz w:val="16"/>
              </w:rPr>
              <w:t>CRP</w:t>
            </w:r>
          </w:p>
        </w:tc>
        <w:tc>
          <w:tcPr>
            <w:tcW w:w="2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79"/>
              <w:jc w:val="left"/>
            </w:pPr>
            <w:r>
              <w:rPr>
                <w:sz w:val="16"/>
              </w:rPr>
              <w:t>Stanovení CRP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4"/>
              <w:jc w:val="center"/>
            </w:pPr>
            <w:r>
              <w:rPr>
                <w:sz w:val="16"/>
              </w:rPr>
              <w:t>650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6"/>
              <w:jc w:val="center"/>
            </w:pPr>
            <w:r>
              <w:rPr>
                <w:sz w:val="16"/>
              </w:rPr>
              <w:t>1000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26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0" w:right="41"/>
              <w:jc w:val="right"/>
            </w:pPr>
            <w:r>
              <w:rPr>
                <w:sz w:val="16"/>
              </w:rPr>
              <w:t>sada vzorků</w:t>
            </w:r>
          </w:p>
        </w:tc>
        <w:tc>
          <w:tcPr>
            <w:tcW w:w="1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244"/>
              <w:jc w:val="left"/>
            </w:pPr>
            <w:r>
              <w:rPr>
                <w:sz w:val="16"/>
              </w:rPr>
              <w:t>250</w:t>
            </w:r>
          </w:p>
        </w:tc>
      </w:tr>
      <w:tr w:rsidR="00054D48">
        <w:trPr>
          <w:trHeight w:val="218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71"/>
              <w:jc w:val="left"/>
            </w:pPr>
            <w:r>
              <w:rPr>
                <w:sz w:val="20"/>
              </w:rPr>
              <w:t>CRPP</w:t>
            </w:r>
          </w:p>
        </w:tc>
        <w:tc>
          <w:tcPr>
            <w:tcW w:w="2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79"/>
              <w:jc w:val="left"/>
            </w:pPr>
            <w:r>
              <w:rPr>
                <w:sz w:val="16"/>
              </w:rPr>
              <w:t xml:space="preserve">Stanovení CRP </w:t>
            </w:r>
            <w:proofErr w:type="gramStart"/>
            <w:r>
              <w:rPr>
                <w:sz w:val="16"/>
              </w:rPr>
              <w:t>s</w:t>
            </w:r>
            <w:proofErr w:type="gramEnd"/>
            <w:r>
              <w:rPr>
                <w:sz w:val="16"/>
              </w:rPr>
              <w:t xml:space="preserve"> stém POCT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10"/>
              <w:jc w:val="center"/>
            </w:pPr>
            <w:r>
              <w:rPr>
                <w:sz w:val="16"/>
              </w:rPr>
              <w:t>650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0" w:right="4"/>
              <w:jc w:val="center"/>
            </w:pPr>
            <w:r>
              <w:rPr>
                <w:sz w:val="16"/>
              </w:rPr>
              <w:t>650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71"/>
              <w:jc w:val="left"/>
            </w:pPr>
            <w:r>
              <w:rPr>
                <w:sz w:val="16"/>
              </w:rPr>
              <w:t>APLA</w:t>
            </w:r>
          </w:p>
        </w:tc>
        <w:tc>
          <w:tcPr>
            <w:tcW w:w="26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71"/>
              <w:jc w:val="left"/>
            </w:pPr>
            <w:proofErr w:type="spellStart"/>
            <w:r>
              <w:rPr>
                <w:sz w:val="16"/>
              </w:rPr>
              <w:t>Antifosfoli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idové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rotilátk</w:t>
            </w:r>
            <w:proofErr w:type="spellEnd"/>
          </w:p>
        </w:tc>
        <w:tc>
          <w:tcPr>
            <w:tcW w:w="1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25"/>
              <w:jc w:val="center"/>
            </w:pPr>
            <w:r>
              <w:t>650</w:t>
            </w: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244"/>
              <w:jc w:val="left"/>
            </w:pPr>
            <w:r>
              <w:rPr>
                <w:sz w:val="16"/>
              </w:rPr>
              <w:t>650</w:t>
            </w:r>
          </w:p>
        </w:tc>
      </w:tr>
      <w:tr w:rsidR="00054D48">
        <w:trPr>
          <w:trHeight w:val="211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71"/>
              <w:jc w:val="left"/>
            </w:pPr>
            <w:r>
              <w:rPr>
                <w:sz w:val="16"/>
              </w:rPr>
              <w:t>CSFB</w:t>
            </w:r>
          </w:p>
        </w:tc>
        <w:tc>
          <w:tcPr>
            <w:tcW w:w="2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79"/>
              <w:jc w:val="left"/>
            </w:pPr>
            <w:r>
              <w:rPr>
                <w:sz w:val="16"/>
              </w:rPr>
              <w:t xml:space="preserve">Biochemická </w:t>
            </w:r>
            <w:proofErr w:type="spellStart"/>
            <w:r>
              <w:rPr>
                <w:sz w:val="16"/>
              </w:rPr>
              <w:t>anal</w:t>
            </w:r>
            <w:proofErr w:type="spellEnd"/>
            <w:r>
              <w:rPr>
                <w:sz w:val="16"/>
              </w:rPr>
              <w:t xml:space="preserve"> 'za </w:t>
            </w:r>
            <w:proofErr w:type="spellStart"/>
            <w:r>
              <w:rPr>
                <w:sz w:val="16"/>
              </w:rPr>
              <w:t>likvoru</w:t>
            </w:r>
            <w:proofErr w:type="spellEnd"/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10"/>
              <w:jc w:val="center"/>
            </w:pPr>
            <w:r>
              <w:rPr>
                <w:sz w:val="16"/>
              </w:rPr>
              <w:t>650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0" w:right="4"/>
              <w:jc w:val="center"/>
            </w:pPr>
            <w:r>
              <w:rPr>
                <w:sz w:val="16"/>
              </w:rPr>
              <w:t>900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7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71"/>
              <w:jc w:val="left"/>
            </w:pPr>
            <w:r>
              <w:rPr>
                <w:sz w:val="16"/>
              </w:rPr>
              <w:t>AT</w:t>
            </w:r>
          </w:p>
        </w:tc>
        <w:tc>
          <w:tcPr>
            <w:tcW w:w="26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71"/>
              <w:jc w:val="left"/>
            </w:pPr>
            <w:r>
              <w:rPr>
                <w:sz w:val="16"/>
              </w:rPr>
              <w:t xml:space="preserve">Auto </w:t>
            </w:r>
            <w:proofErr w:type="spellStart"/>
            <w:r>
              <w:rPr>
                <w:sz w:val="16"/>
              </w:rPr>
              <w:t>rotilá</w:t>
            </w:r>
            <w:proofErr w:type="spellEnd"/>
            <w:r>
              <w:rPr>
                <w:sz w:val="16"/>
              </w:rPr>
              <w:t xml:space="preserve"> u </w:t>
            </w:r>
            <w:proofErr w:type="spellStart"/>
            <w:r>
              <w:rPr>
                <w:sz w:val="16"/>
              </w:rPr>
              <w:t>reo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atiĺ</w:t>
            </w:r>
            <w:proofErr w:type="spellEnd"/>
          </w:p>
        </w:tc>
        <w:tc>
          <w:tcPr>
            <w:tcW w:w="1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25"/>
              <w:jc w:val="center"/>
            </w:pPr>
            <w:r>
              <w:t>650</w:t>
            </w: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</w:tr>
      <w:tr w:rsidR="00054D48">
        <w:trPr>
          <w:trHeight w:val="212"/>
        </w:trPr>
        <w:tc>
          <w:tcPr>
            <w:tcW w:w="7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81"/>
              <w:jc w:val="left"/>
            </w:pPr>
            <w:r>
              <w:rPr>
                <w:sz w:val="16"/>
              </w:rPr>
              <w:t>CSFC</w:t>
            </w:r>
          </w:p>
        </w:tc>
        <w:tc>
          <w:tcPr>
            <w:tcW w:w="2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79"/>
              <w:jc w:val="left"/>
            </w:pPr>
            <w:r>
              <w:t xml:space="preserve">C Olo </w:t>
            </w:r>
            <w:proofErr w:type="spellStart"/>
            <w:r>
              <w:t>ie</w:t>
            </w:r>
            <w:proofErr w:type="spellEnd"/>
            <w:r>
              <w:t xml:space="preserve"> </w:t>
            </w:r>
            <w:proofErr w:type="spellStart"/>
            <w:r>
              <w:t>likvoru</w:t>
            </w:r>
            <w:proofErr w:type="spellEnd"/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4"/>
              <w:jc w:val="center"/>
            </w:pPr>
            <w:r>
              <w:rPr>
                <w:sz w:val="16"/>
              </w:rPr>
              <w:t>450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26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0" w:right="41"/>
              <w:jc w:val="right"/>
            </w:pPr>
            <w:r>
              <w:rPr>
                <w:sz w:val="16"/>
              </w:rPr>
              <w:t>sada vzorků</w:t>
            </w:r>
          </w:p>
        </w:tc>
        <w:tc>
          <w:tcPr>
            <w:tcW w:w="1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244"/>
              <w:jc w:val="left"/>
            </w:pPr>
            <w:r>
              <w:rPr>
                <w:sz w:val="16"/>
              </w:rPr>
              <w:t>250</w:t>
            </w:r>
          </w:p>
        </w:tc>
      </w:tr>
      <w:tr w:rsidR="00054D48">
        <w:trPr>
          <w:trHeight w:val="21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2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0" w:right="69"/>
              <w:jc w:val="right"/>
            </w:pPr>
            <w:r>
              <w:rPr>
                <w:sz w:val="16"/>
              </w:rPr>
              <w:t>tištěné foto rafie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6"/>
              <w:jc w:val="center"/>
            </w:pPr>
            <w:r>
              <w:rPr>
                <w:sz w:val="16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76"/>
              <w:jc w:val="left"/>
            </w:pPr>
            <w:r>
              <w:rPr>
                <w:sz w:val="16"/>
              </w:rPr>
              <w:t>CD34</w:t>
            </w:r>
          </w:p>
        </w:tc>
        <w:tc>
          <w:tcPr>
            <w:tcW w:w="26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81"/>
              <w:jc w:val="left"/>
            </w:pPr>
            <w:r>
              <w:rPr>
                <w:sz w:val="16"/>
              </w:rPr>
              <w:t xml:space="preserve">Stanovení o </w:t>
            </w:r>
            <w:proofErr w:type="spellStart"/>
            <w:r>
              <w:rPr>
                <w:sz w:val="16"/>
              </w:rPr>
              <w:t>ulace</w:t>
            </w:r>
            <w:proofErr w:type="spellEnd"/>
            <w:r>
              <w:rPr>
                <w:sz w:val="16"/>
              </w:rPr>
              <w:t xml:space="preserve"> bun* CD34+</w:t>
            </w:r>
          </w:p>
        </w:tc>
        <w:tc>
          <w:tcPr>
            <w:tcW w:w="1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25"/>
              <w:jc w:val="center"/>
            </w:pPr>
            <w:r>
              <w:t>650</w:t>
            </w: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0" w:right="64"/>
              <w:jc w:val="center"/>
            </w:pPr>
            <w:r>
              <w:rPr>
                <w:sz w:val="16"/>
              </w:rPr>
              <w:t>1150</w:t>
            </w:r>
          </w:p>
        </w:tc>
      </w:tr>
      <w:tr w:rsidR="00054D48">
        <w:trPr>
          <w:trHeight w:val="215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81"/>
              <w:jc w:val="left"/>
            </w:pPr>
            <w:r>
              <w:rPr>
                <w:sz w:val="16"/>
              </w:rPr>
              <w:t>CSFF</w:t>
            </w:r>
          </w:p>
        </w:tc>
        <w:tc>
          <w:tcPr>
            <w:tcW w:w="2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79"/>
              <w:jc w:val="left"/>
            </w:pPr>
            <w:r>
              <w:rPr>
                <w:sz w:val="16"/>
              </w:rPr>
              <w:t xml:space="preserve">Izoelektrická fokusace </w:t>
            </w:r>
            <w:proofErr w:type="spellStart"/>
            <w:r>
              <w:rPr>
                <w:sz w:val="16"/>
              </w:rPr>
              <w:t>liWoru</w:t>
            </w:r>
            <w:proofErr w:type="spellEnd"/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4"/>
              <w:jc w:val="center"/>
            </w:pPr>
            <w:r>
              <w:rPr>
                <w:sz w:val="16"/>
              </w:rPr>
              <w:t>450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0" w:right="4"/>
              <w:jc w:val="center"/>
            </w:pPr>
            <w:r>
              <w:rPr>
                <w:sz w:val="16"/>
              </w:rPr>
              <w:t>200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76"/>
              <w:jc w:val="left"/>
            </w:pPr>
            <w:r>
              <w:rPr>
                <w:sz w:val="16"/>
              </w:rPr>
              <w:t>FC</w:t>
            </w:r>
          </w:p>
        </w:tc>
        <w:tc>
          <w:tcPr>
            <w:tcW w:w="26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71"/>
              <w:jc w:val="left"/>
            </w:pPr>
            <w:r>
              <w:rPr>
                <w:sz w:val="16"/>
              </w:rPr>
              <w:t xml:space="preserve">Kal </w:t>
            </w:r>
            <w:proofErr w:type="spellStart"/>
            <w:r>
              <w:rPr>
                <w:sz w:val="16"/>
              </w:rPr>
              <w:t>rotektin</w:t>
            </w:r>
            <w:proofErr w:type="spellEnd"/>
            <w:r>
              <w:rPr>
                <w:sz w:val="16"/>
              </w:rPr>
              <w:t xml:space="preserve"> ve stolici</w:t>
            </w:r>
          </w:p>
        </w:tc>
        <w:tc>
          <w:tcPr>
            <w:tcW w:w="1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25"/>
              <w:jc w:val="center"/>
            </w:pPr>
            <w:r>
              <w:t>650</w:t>
            </w: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0" w:right="69"/>
              <w:jc w:val="center"/>
            </w:pPr>
            <w:r>
              <w:rPr>
                <w:sz w:val="16"/>
              </w:rPr>
              <w:t>350</w:t>
            </w:r>
          </w:p>
        </w:tc>
      </w:tr>
      <w:tr w:rsidR="00054D48">
        <w:trPr>
          <w:trHeight w:val="218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81"/>
              <w:jc w:val="left"/>
            </w:pPr>
            <w:r>
              <w:rPr>
                <w:sz w:val="16"/>
              </w:rPr>
              <w:t>CSFK</w:t>
            </w:r>
          </w:p>
        </w:tc>
        <w:tc>
          <w:tcPr>
            <w:tcW w:w="2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79"/>
              <w:jc w:val="left"/>
            </w:pPr>
            <w:r>
              <w:rPr>
                <w:sz w:val="16"/>
              </w:rPr>
              <w:t xml:space="preserve">Klinická </w:t>
            </w:r>
            <w:proofErr w:type="spellStart"/>
            <w:r>
              <w:rPr>
                <w:sz w:val="16"/>
              </w:rPr>
              <w:t>anal</w:t>
            </w:r>
            <w:proofErr w:type="spellEnd"/>
            <w:r>
              <w:rPr>
                <w:sz w:val="16"/>
              </w:rPr>
              <w:t xml:space="preserve"> 'za </w:t>
            </w:r>
            <w:proofErr w:type="spellStart"/>
            <w:r>
              <w:rPr>
                <w:sz w:val="16"/>
              </w:rPr>
              <w:t>likvoru</w:t>
            </w:r>
            <w:proofErr w:type="spellEnd"/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10"/>
              <w:jc w:val="center"/>
            </w:pPr>
            <w:r>
              <w:rPr>
                <w:sz w:val="16"/>
              </w:rPr>
              <w:t>450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17"/>
              <w:jc w:val="center"/>
            </w:pPr>
            <w:r>
              <w:rPr>
                <w:sz w:val="16"/>
              </w:rPr>
              <w:t>150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76"/>
              <w:jc w:val="left"/>
            </w:pPr>
            <w:r>
              <w:rPr>
                <w:sz w:val="16"/>
              </w:rPr>
              <w:t>GP</w:t>
            </w:r>
          </w:p>
        </w:tc>
        <w:tc>
          <w:tcPr>
            <w:tcW w:w="26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81"/>
              <w:jc w:val="left"/>
            </w:pPr>
            <w:r>
              <w:rPr>
                <w:sz w:val="16"/>
              </w:rPr>
              <w:t xml:space="preserve">Gama </w:t>
            </w:r>
            <w:proofErr w:type="spellStart"/>
            <w:r>
              <w:rPr>
                <w:sz w:val="16"/>
              </w:rPr>
              <w:t>atie</w:t>
            </w:r>
            <w:proofErr w:type="spellEnd"/>
          </w:p>
        </w:tc>
        <w:tc>
          <w:tcPr>
            <w:tcW w:w="1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25"/>
              <w:jc w:val="center"/>
            </w:pPr>
            <w:r>
              <w:t>650</w:t>
            </w: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0" w:right="69"/>
              <w:jc w:val="center"/>
            </w:pPr>
            <w:r>
              <w:rPr>
                <w:sz w:val="16"/>
              </w:rPr>
              <w:t>500</w:t>
            </w:r>
          </w:p>
        </w:tc>
      </w:tr>
      <w:tr w:rsidR="00054D48">
        <w:trPr>
          <w:trHeight w:val="216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81"/>
              <w:jc w:val="left"/>
            </w:pPr>
            <w:r>
              <w:rPr>
                <w:sz w:val="16"/>
              </w:rPr>
              <w:t>DGP</w:t>
            </w:r>
          </w:p>
        </w:tc>
        <w:tc>
          <w:tcPr>
            <w:tcW w:w="2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79"/>
              <w:jc w:val="left"/>
            </w:pPr>
            <w:proofErr w:type="spellStart"/>
            <w:r>
              <w:rPr>
                <w:sz w:val="16"/>
              </w:rPr>
              <w:t>Anal</w:t>
            </w:r>
            <w:proofErr w:type="spellEnd"/>
            <w:r>
              <w:rPr>
                <w:sz w:val="16"/>
              </w:rPr>
              <w:t xml:space="preserve"> 'za moče testovacími rou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20"/>
              <w:jc w:val="center"/>
            </w:pPr>
            <w:r>
              <w:rPr>
                <w:sz w:val="16"/>
              </w:rPr>
              <w:t>650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1"/>
              <w:jc w:val="center"/>
            </w:pPr>
            <w:r>
              <w:rPr>
                <w:sz w:val="16"/>
              </w:rPr>
              <w:t>800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76"/>
              <w:jc w:val="left"/>
            </w:pPr>
            <w:r>
              <w:rPr>
                <w:sz w:val="16"/>
              </w:rPr>
              <w:t>IDDM</w:t>
            </w:r>
          </w:p>
        </w:tc>
        <w:tc>
          <w:tcPr>
            <w:tcW w:w="1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54D48" w:rsidRDefault="00637E0B">
            <w:pPr>
              <w:spacing w:after="0" w:line="259" w:lineRule="auto"/>
              <w:ind w:left="71"/>
              <w:jc w:val="left"/>
            </w:pPr>
            <w:r>
              <w:rPr>
                <w:sz w:val="16"/>
              </w:rPr>
              <w:t>Autoimunitní diabetes l.</w:t>
            </w:r>
          </w:p>
        </w:tc>
        <w:tc>
          <w:tcPr>
            <w:tcW w:w="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74"/>
              <w:jc w:val="left"/>
            </w:pPr>
            <w:r>
              <w:rPr>
                <w:sz w:val="20"/>
              </w:rPr>
              <w:t>u</w:t>
            </w:r>
          </w:p>
        </w:tc>
        <w:tc>
          <w:tcPr>
            <w:tcW w:w="1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25"/>
              <w:jc w:val="center"/>
            </w:pPr>
            <w:r>
              <w:t>650</w:t>
            </w: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0" w:right="69"/>
              <w:jc w:val="center"/>
            </w:pPr>
            <w:r>
              <w:rPr>
                <w:sz w:val="16"/>
              </w:rPr>
              <w:t>500</w:t>
            </w:r>
          </w:p>
        </w:tc>
      </w:tr>
      <w:tr w:rsidR="00054D48">
        <w:trPr>
          <w:trHeight w:val="216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81"/>
              <w:jc w:val="left"/>
            </w:pPr>
            <w:r>
              <w:t>FOB</w:t>
            </w:r>
          </w:p>
        </w:tc>
        <w:tc>
          <w:tcPr>
            <w:tcW w:w="2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79"/>
              <w:jc w:val="left"/>
            </w:pPr>
            <w:r>
              <w:rPr>
                <w:sz w:val="16"/>
              </w:rPr>
              <w:t>Okultní krvácení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20"/>
              <w:jc w:val="center"/>
            </w:pPr>
            <w:r>
              <w:rPr>
                <w:sz w:val="16"/>
              </w:rPr>
              <w:t>650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27"/>
              <w:jc w:val="center"/>
            </w:pPr>
            <w:r>
              <w:rPr>
                <w:sz w:val="16"/>
              </w:rPr>
              <w:t>1250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76"/>
              <w:jc w:val="left"/>
            </w:pPr>
            <w:r>
              <w:rPr>
                <w:sz w:val="16"/>
              </w:rPr>
              <w:t>IFT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54D48" w:rsidRDefault="00637E0B">
            <w:pPr>
              <w:spacing w:after="0" w:line="259" w:lineRule="auto"/>
              <w:ind w:left="81"/>
              <w:jc w:val="left"/>
            </w:pPr>
            <w:proofErr w:type="spellStart"/>
            <w:r>
              <w:rPr>
                <w:sz w:val="16"/>
              </w:rPr>
              <w:t>Imunofeno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64"/>
              <w:jc w:val="left"/>
            </w:pPr>
            <w:proofErr w:type="spellStart"/>
            <w:r>
              <w:rPr>
                <w:sz w:val="16"/>
              </w:rPr>
              <w:t>izace</w:t>
            </w:r>
            <w:proofErr w:type="spellEnd"/>
          </w:p>
        </w:tc>
        <w:tc>
          <w:tcPr>
            <w:tcW w:w="1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25"/>
              <w:jc w:val="center"/>
            </w:pPr>
            <w:r>
              <w:t>650</w:t>
            </w: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0" w:right="53"/>
              <w:jc w:val="center"/>
            </w:pPr>
            <w:r>
              <w:rPr>
                <w:sz w:val="14"/>
              </w:rPr>
              <w:t>1150</w:t>
            </w:r>
          </w:p>
        </w:tc>
      </w:tr>
      <w:tr w:rsidR="00054D48">
        <w:trPr>
          <w:trHeight w:val="209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81"/>
              <w:jc w:val="left"/>
            </w:pPr>
            <w:r>
              <w:rPr>
                <w:sz w:val="16"/>
              </w:rPr>
              <w:t>FOT</w:t>
            </w:r>
          </w:p>
        </w:tc>
        <w:tc>
          <w:tcPr>
            <w:tcW w:w="2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79"/>
              <w:jc w:val="left"/>
            </w:pPr>
            <w:r>
              <w:rPr>
                <w:sz w:val="16"/>
              </w:rPr>
              <w:t>Kontrola fotometrů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20"/>
              <w:jc w:val="center"/>
            </w:pPr>
            <w:r>
              <w:rPr>
                <w:sz w:val="16"/>
              </w:rPr>
              <w:t>650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6"/>
              <w:jc w:val="center"/>
            </w:pPr>
            <w:r>
              <w:rPr>
                <w:sz w:val="16"/>
              </w:rPr>
              <w:t>3200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7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76"/>
              <w:jc w:val="left"/>
            </w:pPr>
            <w:r>
              <w:rPr>
                <w:sz w:val="16"/>
              </w:rPr>
              <w:t>IGIT</w:t>
            </w:r>
          </w:p>
        </w:tc>
        <w:tc>
          <w:tcPr>
            <w:tcW w:w="26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81"/>
              <w:jc w:val="left"/>
            </w:pPr>
            <w:proofErr w:type="spellStart"/>
            <w:r>
              <w:rPr>
                <w:sz w:val="16"/>
              </w:rPr>
              <w:t>Imuno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atolo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ie</w:t>
            </w:r>
            <w:proofErr w:type="spellEnd"/>
            <w:r>
              <w:rPr>
                <w:sz w:val="16"/>
              </w:rPr>
              <w:t xml:space="preserve"> GIT</w:t>
            </w:r>
          </w:p>
        </w:tc>
        <w:tc>
          <w:tcPr>
            <w:tcW w:w="1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31"/>
              <w:jc w:val="center"/>
            </w:pPr>
            <w:r>
              <w:rPr>
                <w:sz w:val="16"/>
              </w:rPr>
              <w:t>650</w:t>
            </w: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</w:tr>
      <w:tr w:rsidR="00054D48">
        <w:trPr>
          <w:trHeight w:val="216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81"/>
              <w:jc w:val="left"/>
            </w:pPr>
            <w:r>
              <w:rPr>
                <w:sz w:val="16"/>
              </w:rPr>
              <w:t>GHP</w:t>
            </w:r>
          </w:p>
        </w:tc>
        <w:tc>
          <w:tcPr>
            <w:tcW w:w="2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79"/>
              <w:jc w:val="left"/>
            </w:pPr>
            <w:r>
              <w:rPr>
                <w:sz w:val="16"/>
              </w:rPr>
              <w:t xml:space="preserve">GI </w:t>
            </w:r>
            <w:proofErr w:type="spellStart"/>
            <w:r>
              <w:rPr>
                <w:sz w:val="16"/>
              </w:rPr>
              <w:t>kovan</w:t>
            </w:r>
            <w:proofErr w:type="spellEnd"/>
            <w:r>
              <w:rPr>
                <w:sz w:val="16"/>
              </w:rPr>
              <w:t xml:space="preserve"> ' </w:t>
            </w:r>
            <w:proofErr w:type="spellStart"/>
            <w:r>
              <w:rPr>
                <w:sz w:val="16"/>
              </w:rPr>
              <w:t>hemo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lobin</w:t>
            </w:r>
            <w:proofErr w:type="spellEnd"/>
            <w:r>
              <w:rPr>
                <w:sz w:val="16"/>
              </w:rPr>
              <w:t xml:space="preserve"> POCT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20"/>
              <w:jc w:val="center"/>
            </w:pPr>
            <w:r>
              <w:rPr>
                <w:sz w:val="16"/>
              </w:rPr>
              <w:t>650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1"/>
              <w:jc w:val="center"/>
            </w:pPr>
            <w:r>
              <w:rPr>
                <w:sz w:val="16"/>
              </w:rPr>
              <w:t>700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26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0" w:right="36"/>
              <w:jc w:val="right"/>
            </w:pPr>
            <w:r>
              <w:rPr>
                <w:sz w:val="16"/>
              </w:rPr>
              <w:t>sada vzorků</w:t>
            </w:r>
          </w:p>
        </w:tc>
        <w:tc>
          <w:tcPr>
            <w:tcW w:w="1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244"/>
              <w:jc w:val="left"/>
            </w:pPr>
            <w:r>
              <w:rPr>
                <w:sz w:val="16"/>
              </w:rPr>
              <w:t>250</w:t>
            </w:r>
          </w:p>
        </w:tc>
      </w:tr>
      <w:tr w:rsidR="00054D48">
        <w:trPr>
          <w:trHeight w:val="216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81"/>
              <w:jc w:val="left"/>
            </w:pPr>
            <w:r>
              <w:rPr>
                <w:sz w:val="16"/>
              </w:rPr>
              <w:t>GLC</w:t>
            </w:r>
          </w:p>
        </w:tc>
        <w:tc>
          <w:tcPr>
            <w:tcW w:w="2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84"/>
              <w:jc w:val="left"/>
            </w:pPr>
            <w:r>
              <w:rPr>
                <w:sz w:val="16"/>
              </w:rPr>
              <w:t xml:space="preserve">Stanoveni </w:t>
            </w:r>
            <w:proofErr w:type="spellStart"/>
            <w:r>
              <w:rPr>
                <w:sz w:val="16"/>
              </w:rPr>
              <w:t>lukó</w:t>
            </w:r>
            <w:proofErr w:type="spellEnd"/>
            <w:r>
              <w:rPr>
                <w:sz w:val="16"/>
              </w:rPr>
              <w:t xml:space="preserve"> (včetně </w:t>
            </w:r>
            <w:proofErr w:type="spellStart"/>
            <w:r>
              <w:rPr>
                <w:sz w:val="16"/>
              </w:rPr>
              <w:t>lukometrů</w:t>
            </w:r>
            <w:proofErr w:type="spellEnd"/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30"/>
              <w:jc w:val="center"/>
            </w:pPr>
            <w:r>
              <w:rPr>
                <w:sz w:val="16"/>
              </w:rPr>
              <w:t>700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1"/>
              <w:jc w:val="center"/>
            </w:pPr>
            <w:r>
              <w:rPr>
                <w:sz w:val="16"/>
              </w:rPr>
              <w:t>550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26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81"/>
              <w:jc w:val="left"/>
            </w:pPr>
            <w:proofErr w:type="gramStart"/>
            <w:r>
              <w:rPr>
                <w:sz w:val="16"/>
              </w:rPr>
              <w:t>Dia .</w:t>
            </w:r>
            <w:proofErr w:type="gramEnd"/>
            <w:r>
              <w:rPr>
                <w:sz w:val="16"/>
              </w:rPr>
              <w:t xml:space="preserve"> revmatoidní artritid a ASLO</w:t>
            </w:r>
          </w:p>
        </w:tc>
        <w:tc>
          <w:tcPr>
            <w:tcW w:w="1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31"/>
              <w:jc w:val="center"/>
            </w:pPr>
            <w:r>
              <w:rPr>
                <w:sz w:val="16"/>
              </w:rPr>
              <w:t>650</w:t>
            </w: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</w:tr>
      <w:tr w:rsidR="00054D48">
        <w:trPr>
          <w:trHeight w:val="217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2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84"/>
              <w:jc w:val="left"/>
            </w:pPr>
            <w:r>
              <w:rPr>
                <w:sz w:val="16"/>
              </w:rPr>
              <w:t xml:space="preserve">GI </w:t>
            </w:r>
            <w:proofErr w:type="spellStart"/>
            <w:r>
              <w:rPr>
                <w:sz w:val="16"/>
              </w:rPr>
              <w:t>kovan</w:t>
            </w:r>
            <w:proofErr w:type="spellEnd"/>
            <w:r>
              <w:rPr>
                <w:sz w:val="16"/>
              </w:rPr>
              <w:t xml:space="preserve"> ' </w:t>
            </w:r>
            <w:proofErr w:type="spellStart"/>
            <w:r>
              <w:rPr>
                <w:sz w:val="16"/>
              </w:rPr>
              <w:t>hemo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lobin</w:t>
            </w:r>
            <w:proofErr w:type="spellEnd"/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30"/>
              <w:jc w:val="center"/>
            </w:pPr>
            <w:r>
              <w:rPr>
                <w:sz w:val="16"/>
              </w:rPr>
              <w:t>650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27"/>
              <w:jc w:val="center"/>
            </w:pPr>
            <w:r>
              <w:rPr>
                <w:sz w:val="16"/>
              </w:rPr>
              <w:t>1300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26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0" w:right="51"/>
              <w:jc w:val="right"/>
            </w:pPr>
            <w:r>
              <w:rPr>
                <w:sz w:val="16"/>
              </w:rPr>
              <w:t>sada vzorků I</w:t>
            </w:r>
          </w:p>
        </w:tc>
        <w:tc>
          <w:tcPr>
            <w:tcW w:w="1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0" w:right="69"/>
              <w:jc w:val="center"/>
            </w:pPr>
            <w:r>
              <w:rPr>
                <w:sz w:val="16"/>
              </w:rPr>
              <w:t>350</w:t>
            </w:r>
          </w:p>
        </w:tc>
      </w:tr>
      <w:tr w:rsidR="00054D48">
        <w:trPr>
          <w:trHeight w:val="211"/>
        </w:trPr>
        <w:tc>
          <w:tcPr>
            <w:tcW w:w="7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2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84"/>
              <w:jc w:val="left"/>
            </w:pPr>
            <w:r>
              <w:rPr>
                <w:sz w:val="16"/>
              </w:rPr>
              <w:t>Kardiální marker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30"/>
              <w:jc w:val="center"/>
            </w:pPr>
            <w:r>
              <w:rPr>
                <w:sz w:val="16"/>
              </w:rPr>
              <w:t>650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26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0" w:right="36"/>
              <w:jc w:val="right"/>
            </w:pPr>
            <w:r>
              <w:rPr>
                <w:sz w:val="16"/>
              </w:rPr>
              <w:t>sada vzorků 2</w:t>
            </w:r>
          </w:p>
        </w:tc>
        <w:tc>
          <w:tcPr>
            <w:tcW w:w="1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0" w:right="69"/>
              <w:jc w:val="center"/>
            </w:pPr>
            <w:r>
              <w:rPr>
                <w:sz w:val="14"/>
              </w:rPr>
              <w:t>200</w:t>
            </w:r>
          </w:p>
        </w:tc>
      </w:tr>
      <w:tr w:rsidR="00054D48">
        <w:trPr>
          <w:trHeight w:val="21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2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0" w:right="79"/>
              <w:jc w:val="right"/>
            </w:pPr>
            <w:r>
              <w:rPr>
                <w:sz w:val="16"/>
              </w:rPr>
              <w:t>sada vzorků I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27"/>
              <w:jc w:val="center"/>
            </w:pPr>
            <w:r>
              <w:rPr>
                <w:sz w:val="16"/>
              </w:rPr>
              <w:t>1600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76"/>
              <w:jc w:val="left"/>
            </w:pPr>
            <w:r>
              <w:rPr>
                <w:sz w:val="16"/>
              </w:rPr>
              <w:t>TIE</w:t>
            </w:r>
          </w:p>
        </w:tc>
        <w:tc>
          <w:tcPr>
            <w:tcW w:w="26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81"/>
              <w:jc w:val="left"/>
            </w:pPr>
            <w:r>
              <w:rPr>
                <w:sz w:val="16"/>
              </w:rPr>
              <w:t xml:space="preserve">Stanoveni celkového </w:t>
            </w:r>
            <w:proofErr w:type="gramStart"/>
            <w:r>
              <w:rPr>
                <w:sz w:val="16"/>
              </w:rPr>
              <w:t>I</w:t>
            </w:r>
            <w:proofErr w:type="gramEnd"/>
            <w:r>
              <w:rPr>
                <w:sz w:val="16"/>
              </w:rPr>
              <w:t xml:space="preserve"> E</w:t>
            </w:r>
          </w:p>
        </w:tc>
        <w:tc>
          <w:tcPr>
            <w:tcW w:w="1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31"/>
              <w:jc w:val="center"/>
            </w:pPr>
            <w:r>
              <w:rPr>
                <w:sz w:val="16"/>
              </w:rPr>
              <w:t>650</w:t>
            </w: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0" w:right="69"/>
              <w:jc w:val="center"/>
            </w:pPr>
            <w:r>
              <w:rPr>
                <w:sz w:val="14"/>
              </w:rPr>
              <w:t>200</w:t>
            </w:r>
          </w:p>
        </w:tc>
      </w:tr>
      <w:tr w:rsidR="00054D48">
        <w:trPr>
          <w:trHeight w:val="21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2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0" w:right="64"/>
              <w:jc w:val="right"/>
            </w:pPr>
            <w:r>
              <w:rPr>
                <w:sz w:val="16"/>
              </w:rPr>
              <w:t>sada vzorků 2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1"/>
              <w:jc w:val="center"/>
            </w:pPr>
            <w:r>
              <w:rPr>
                <w:sz w:val="16"/>
              </w:rPr>
              <w:t>750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81"/>
              <w:jc w:val="left"/>
            </w:pPr>
            <w:r>
              <w:rPr>
                <w:sz w:val="20"/>
              </w:rPr>
              <w:t>HR</w:t>
            </w:r>
          </w:p>
        </w:tc>
        <w:tc>
          <w:tcPr>
            <w:tcW w:w="26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81"/>
              <w:jc w:val="left"/>
            </w:pPr>
            <w:r>
              <w:rPr>
                <w:sz w:val="16"/>
              </w:rPr>
              <w:t xml:space="preserve">Hormonální </w:t>
            </w:r>
            <w:proofErr w:type="spellStart"/>
            <w:r>
              <w:rPr>
                <w:sz w:val="16"/>
              </w:rPr>
              <w:t>rece</w:t>
            </w:r>
            <w:proofErr w:type="spellEnd"/>
            <w:r>
              <w:rPr>
                <w:sz w:val="16"/>
              </w:rPr>
              <w:t xml:space="preserve"> to</w:t>
            </w:r>
          </w:p>
        </w:tc>
        <w:tc>
          <w:tcPr>
            <w:tcW w:w="1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31"/>
              <w:jc w:val="center"/>
            </w:pPr>
            <w:r>
              <w:rPr>
                <w:sz w:val="16"/>
              </w:rPr>
              <w:t>650</w:t>
            </w: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0" w:right="69"/>
              <w:jc w:val="center"/>
            </w:pPr>
            <w:r>
              <w:rPr>
                <w:sz w:val="14"/>
              </w:rPr>
              <w:t>400</w:t>
            </w:r>
          </w:p>
        </w:tc>
      </w:tr>
      <w:tr w:rsidR="00054D48">
        <w:trPr>
          <w:trHeight w:val="208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87"/>
              <w:jc w:val="left"/>
            </w:pPr>
            <w:r>
              <w:rPr>
                <w:sz w:val="16"/>
              </w:rPr>
              <w:t>LIN</w:t>
            </w:r>
          </w:p>
        </w:tc>
        <w:tc>
          <w:tcPr>
            <w:tcW w:w="2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84"/>
              <w:jc w:val="left"/>
            </w:pPr>
            <w:r>
              <w:rPr>
                <w:sz w:val="16"/>
              </w:rPr>
              <w:t xml:space="preserve">Verifikace </w:t>
            </w:r>
            <w:proofErr w:type="spellStart"/>
            <w:r>
              <w:rPr>
                <w:sz w:val="16"/>
              </w:rPr>
              <w:t>lineari</w:t>
            </w:r>
            <w:proofErr w:type="spellEnd"/>
            <w:r>
              <w:rPr>
                <w:sz w:val="16"/>
              </w:rPr>
              <w:t xml:space="preserve"> měření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30"/>
              <w:jc w:val="center"/>
            </w:pPr>
            <w:r>
              <w:rPr>
                <w:sz w:val="16"/>
              </w:rPr>
              <w:t>650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27"/>
              <w:jc w:val="center"/>
            </w:pPr>
            <w:r>
              <w:rPr>
                <w:sz w:val="16"/>
              </w:rPr>
              <w:t>1900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81"/>
              <w:jc w:val="left"/>
            </w:pPr>
            <w:r>
              <w:rPr>
                <w:sz w:val="16"/>
              </w:rPr>
              <w:t>IHC</w:t>
            </w:r>
          </w:p>
        </w:tc>
        <w:tc>
          <w:tcPr>
            <w:tcW w:w="26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86"/>
              <w:jc w:val="left"/>
            </w:pPr>
            <w:proofErr w:type="spellStart"/>
            <w:r>
              <w:rPr>
                <w:sz w:val="16"/>
              </w:rPr>
              <w:t>Imunohistochem</w:t>
            </w:r>
            <w:proofErr w:type="spellEnd"/>
            <w:r>
              <w:rPr>
                <w:sz w:val="16"/>
              </w:rPr>
              <w:t>. — detekce HER-2/</w:t>
            </w:r>
            <w:proofErr w:type="spellStart"/>
            <w:r>
              <w:rPr>
                <w:sz w:val="16"/>
              </w:rPr>
              <w:t>neu</w:t>
            </w:r>
            <w:proofErr w:type="spellEnd"/>
          </w:p>
        </w:tc>
        <w:tc>
          <w:tcPr>
            <w:tcW w:w="1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31"/>
              <w:jc w:val="center"/>
            </w:pPr>
            <w:r>
              <w:rPr>
                <w:sz w:val="16"/>
              </w:rPr>
              <w:t>700</w:t>
            </w: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0" w:right="64"/>
              <w:jc w:val="center"/>
            </w:pPr>
            <w:r>
              <w:rPr>
                <w:sz w:val="14"/>
              </w:rPr>
              <w:t>500</w:t>
            </w:r>
          </w:p>
        </w:tc>
      </w:tr>
      <w:tr w:rsidR="00054D48">
        <w:trPr>
          <w:trHeight w:val="213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87"/>
              <w:jc w:val="left"/>
            </w:pPr>
            <w:r>
              <w:rPr>
                <w:sz w:val="16"/>
              </w:rPr>
              <w:t>MK</w:t>
            </w:r>
          </w:p>
        </w:tc>
        <w:tc>
          <w:tcPr>
            <w:tcW w:w="2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84"/>
              <w:jc w:val="left"/>
            </w:pPr>
            <w:proofErr w:type="spellStart"/>
            <w:r>
              <w:rPr>
                <w:sz w:val="16"/>
              </w:rPr>
              <w:t>Anal</w:t>
            </w:r>
            <w:proofErr w:type="spellEnd"/>
            <w:r>
              <w:rPr>
                <w:sz w:val="16"/>
              </w:rPr>
              <w:t xml:space="preserve"> 'za </w:t>
            </w:r>
            <w:proofErr w:type="spellStart"/>
            <w:r>
              <w:rPr>
                <w:sz w:val="16"/>
              </w:rPr>
              <w:t>močo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sz w:val="16"/>
                <w:vertAlign w:val="superscript"/>
              </w:rPr>
              <w:t xml:space="preserve">r </w:t>
            </w:r>
            <w:r>
              <w:rPr>
                <w:sz w:val="16"/>
              </w:rPr>
              <w:t>ch konkrementů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30"/>
              <w:jc w:val="center"/>
            </w:pPr>
            <w:r>
              <w:rPr>
                <w:sz w:val="16"/>
              </w:rPr>
              <w:t>650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1"/>
              <w:jc w:val="center"/>
            </w:pPr>
            <w:r>
              <w:rPr>
                <w:sz w:val="16"/>
              </w:rPr>
              <w:t>650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7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54D48" w:rsidRDefault="00637E0B">
            <w:pPr>
              <w:spacing w:after="0" w:line="259" w:lineRule="auto"/>
              <w:ind w:left="15" w:right="-15"/>
              <w:jc w:val="left"/>
            </w:pPr>
            <w:r>
              <w:rPr>
                <w:noProof/>
              </w:rPr>
              <w:drawing>
                <wp:inline distT="0" distB="0" distL="0" distR="0">
                  <wp:extent cx="481518" cy="232687"/>
                  <wp:effectExtent l="0" t="0" r="0" b="0"/>
                  <wp:docPr id="99166" name="Picture 99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66" name="Picture 9916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518" cy="232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6" w:type="dxa"/>
            <w:gridSpan w:val="4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86"/>
              <w:jc w:val="left"/>
            </w:pPr>
            <w:r>
              <w:rPr>
                <w:sz w:val="16"/>
              </w:rPr>
              <w:t>V</w:t>
            </w:r>
            <w:r>
              <w:rPr>
                <w:sz w:val="16"/>
                <w:u w:val="single" w:color="000000"/>
              </w:rPr>
              <w:t xml:space="preserve">šeobecná </w:t>
            </w:r>
            <w:proofErr w:type="spellStart"/>
            <w:proofErr w:type="gramStart"/>
            <w:r>
              <w:rPr>
                <w:sz w:val="16"/>
                <w:u w:val="single" w:color="000000"/>
              </w:rPr>
              <w:t>imunohisto</w:t>
            </w:r>
            <w:r>
              <w:rPr>
                <w:sz w:val="16"/>
              </w:rPr>
              <w:t>chemie</w:t>
            </w:r>
            <w:proofErr w:type="spellEnd"/>
            <w:r>
              <w:rPr>
                <w:sz w:val="16"/>
              </w:rPr>
              <w:t xml:space="preserve"> - barvení</w:t>
            </w:r>
            <w:proofErr w:type="gramEnd"/>
          </w:p>
        </w:tc>
        <w:tc>
          <w:tcPr>
            <w:tcW w:w="1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31"/>
              <w:jc w:val="center"/>
            </w:pPr>
            <w:r>
              <w:rPr>
                <w:sz w:val="16"/>
              </w:rPr>
              <w:t>700</w:t>
            </w: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0" w:right="64"/>
              <w:jc w:val="center"/>
            </w:pPr>
            <w:r>
              <w:rPr>
                <w:sz w:val="14"/>
              </w:rPr>
              <w:t>750</w:t>
            </w:r>
          </w:p>
        </w:tc>
      </w:tr>
      <w:tr w:rsidR="00054D48">
        <w:trPr>
          <w:trHeight w:val="212"/>
        </w:trPr>
        <w:tc>
          <w:tcPr>
            <w:tcW w:w="7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87"/>
              <w:jc w:val="left"/>
            </w:pPr>
            <w:r>
              <w:rPr>
                <w:sz w:val="16"/>
              </w:rPr>
              <w:t>MS</w:t>
            </w:r>
          </w:p>
        </w:tc>
        <w:tc>
          <w:tcPr>
            <w:tcW w:w="2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84"/>
              <w:jc w:val="left"/>
            </w:pPr>
            <w:proofErr w:type="spellStart"/>
            <w:r>
              <w:rPr>
                <w:sz w:val="16"/>
              </w:rPr>
              <w:t>Močov</w:t>
            </w:r>
            <w:proofErr w:type="spellEnd"/>
            <w:r>
              <w:rPr>
                <w:sz w:val="16"/>
              </w:rPr>
              <w:t xml:space="preserve"> ' sediment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30"/>
              <w:jc w:val="center"/>
            </w:pPr>
            <w:r>
              <w:rPr>
                <w:sz w:val="16"/>
              </w:rPr>
              <w:t>550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4D48" w:rsidRDefault="00637E0B">
            <w:pPr>
              <w:spacing w:after="0" w:line="259" w:lineRule="auto"/>
              <w:ind w:left="-1"/>
              <w:jc w:val="left"/>
            </w:pPr>
            <w:r>
              <w:rPr>
                <w:sz w:val="16"/>
              </w:rPr>
              <w:t>I Roční účastnic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71"/>
              <w:jc w:val="left"/>
            </w:pPr>
            <w:r>
              <w:rPr>
                <w:sz w:val="16"/>
              </w:rPr>
              <w:t xml:space="preserve">o </w:t>
            </w:r>
            <w:proofErr w:type="spellStart"/>
            <w:r>
              <w:rPr>
                <w:sz w:val="16"/>
              </w:rPr>
              <w:t>latek</w:t>
            </w:r>
            <w:proofErr w:type="spellEnd"/>
          </w:p>
        </w:tc>
        <w:tc>
          <w:tcPr>
            <w:tcW w:w="1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31"/>
              <w:jc w:val="center"/>
            </w:pPr>
            <w:r>
              <w:rPr>
                <w:sz w:val="16"/>
              </w:rPr>
              <w:t>2500</w:t>
            </w: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</w:tr>
      <w:tr w:rsidR="00054D48">
        <w:trPr>
          <w:trHeight w:val="21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2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0" w:right="69"/>
              <w:jc w:val="right"/>
            </w:pPr>
            <w:r>
              <w:rPr>
                <w:sz w:val="16"/>
              </w:rPr>
              <w:t>tištěné foto rafie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17"/>
              <w:jc w:val="center"/>
            </w:pPr>
            <w:r>
              <w:rPr>
                <w:sz w:val="16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81"/>
              <w:jc w:val="left"/>
            </w:pPr>
            <w:r>
              <w:rPr>
                <w:sz w:val="16"/>
              </w:rPr>
              <w:t>IF8</w:t>
            </w:r>
          </w:p>
        </w:tc>
        <w:tc>
          <w:tcPr>
            <w:tcW w:w="26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86"/>
              <w:jc w:val="left"/>
            </w:pPr>
            <w:r>
              <w:rPr>
                <w:sz w:val="16"/>
              </w:rPr>
              <w:t>Inhibitor faktoru VIII</w:t>
            </w:r>
          </w:p>
        </w:tc>
        <w:tc>
          <w:tcPr>
            <w:tcW w:w="1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51"/>
              <w:jc w:val="center"/>
            </w:pPr>
            <w:r>
              <w:rPr>
                <w:sz w:val="16"/>
              </w:rPr>
              <w:t>1950</w:t>
            </w: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</w:tr>
      <w:tr w:rsidR="00054D48">
        <w:trPr>
          <w:trHeight w:val="211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87"/>
              <w:jc w:val="left"/>
            </w:pPr>
            <w:r>
              <w:rPr>
                <w:sz w:val="16"/>
              </w:rPr>
              <w:t>PRO</w:t>
            </w:r>
          </w:p>
        </w:tc>
        <w:tc>
          <w:tcPr>
            <w:tcW w:w="2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84"/>
              <w:jc w:val="left"/>
            </w:pPr>
            <w:r>
              <w:rPr>
                <w:sz w:val="16"/>
              </w:rPr>
              <w:t>Protein v krevním séru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30"/>
              <w:jc w:val="center"/>
            </w:pPr>
            <w:r>
              <w:rPr>
                <w:sz w:val="16"/>
              </w:rPr>
              <w:t>650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27"/>
              <w:jc w:val="center"/>
            </w:pPr>
            <w:r>
              <w:rPr>
                <w:sz w:val="16"/>
              </w:rPr>
              <w:t>1300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81"/>
              <w:jc w:val="left"/>
            </w:pPr>
            <w:r>
              <w:rPr>
                <w:sz w:val="20"/>
              </w:rPr>
              <w:t>IF9</w:t>
            </w:r>
          </w:p>
        </w:tc>
        <w:tc>
          <w:tcPr>
            <w:tcW w:w="26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81"/>
              <w:jc w:val="left"/>
            </w:pPr>
            <w:r>
              <w:rPr>
                <w:sz w:val="16"/>
              </w:rPr>
              <w:t>Inhibitor faktoru IX</w:t>
            </w:r>
          </w:p>
        </w:tc>
        <w:tc>
          <w:tcPr>
            <w:tcW w:w="1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51"/>
              <w:jc w:val="center"/>
            </w:pPr>
            <w:r>
              <w:rPr>
                <w:sz w:val="16"/>
              </w:rPr>
              <w:t>1950</w:t>
            </w: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</w:tr>
      <w:tr w:rsidR="00054D48">
        <w:trPr>
          <w:trHeight w:val="212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87"/>
              <w:jc w:val="left"/>
            </w:pPr>
            <w:r>
              <w:rPr>
                <w:sz w:val="16"/>
              </w:rPr>
              <w:lastRenderedPageBreak/>
              <w:t>RFA</w:t>
            </w:r>
          </w:p>
        </w:tc>
        <w:tc>
          <w:tcPr>
            <w:tcW w:w="2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84"/>
              <w:jc w:val="left"/>
            </w:pPr>
            <w:r>
              <w:rPr>
                <w:sz w:val="16"/>
              </w:rPr>
              <w:t xml:space="preserve">Rizikové </w:t>
            </w:r>
            <w:proofErr w:type="spellStart"/>
            <w:r>
              <w:rPr>
                <w:sz w:val="16"/>
              </w:rPr>
              <w:t>fakto</w:t>
            </w:r>
            <w:proofErr w:type="spellEnd"/>
            <w:r>
              <w:rPr>
                <w:sz w:val="16"/>
              </w:rPr>
              <w:t xml:space="preserve"> ateroskleróz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30"/>
              <w:jc w:val="center"/>
            </w:pPr>
            <w:r>
              <w:rPr>
                <w:sz w:val="16"/>
              </w:rPr>
              <w:t>650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27"/>
              <w:jc w:val="center"/>
            </w:pPr>
            <w:r>
              <w:rPr>
                <w:sz w:val="16"/>
              </w:rPr>
              <w:t>1000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26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86"/>
              <w:jc w:val="left"/>
            </w:pPr>
            <w:r>
              <w:rPr>
                <w:sz w:val="16"/>
              </w:rPr>
              <w:t xml:space="preserve">Stanoveni s </w:t>
            </w:r>
            <w:proofErr w:type="spellStart"/>
            <w:r>
              <w:rPr>
                <w:sz w:val="16"/>
              </w:rPr>
              <w:t>ecific</w:t>
            </w:r>
            <w:proofErr w:type="spellEnd"/>
            <w:r>
              <w:rPr>
                <w:sz w:val="16"/>
              </w:rPr>
              <w:t xml:space="preserve"> ch I E</w:t>
            </w:r>
          </w:p>
        </w:tc>
        <w:tc>
          <w:tcPr>
            <w:tcW w:w="1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31"/>
              <w:jc w:val="center"/>
            </w:pPr>
            <w:r>
              <w:rPr>
                <w:sz w:val="16"/>
              </w:rPr>
              <w:t>650</w:t>
            </w: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0" w:right="48"/>
              <w:jc w:val="center"/>
            </w:pPr>
            <w:r>
              <w:rPr>
                <w:sz w:val="14"/>
              </w:rPr>
              <w:t>1200</w:t>
            </w:r>
          </w:p>
        </w:tc>
      </w:tr>
      <w:tr w:rsidR="00054D48">
        <w:trPr>
          <w:trHeight w:val="216"/>
        </w:trPr>
        <w:tc>
          <w:tcPr>
            <w:tcW w:w="7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87"/>
              <w:jc w:val="left"/>
            </w:pPr>
            <w:r>
              <w:rPr>
                <w:sz w:val="16"/>
              </w:rPr>
              <w:t>TDM</w:t>
            </w:r>
          </w:p>
        </w:tc>
        <w:tc>
          <w:tcPr>
            <w:tcW w:w="2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84"/>
              <w:jc w:val="left"/>
            </w:pPr>
            <w:r>
              <w:rPr>
                <w:sz w:val="20"/>
              </w:rPr>
              <w:t>Lék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30"/>
              <w:jc w:val="center"/>
            </w:pPr>
            <w:r>
              <w:rPr>
                <w:sz w:val="16"/>
              </w:rPr>
              <w:t>650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7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81"/>
              <w:jc w:val="left"/>
            </w:pPr>
            <w:proofErr w:type="spellStart"/>
            <w:r>
              <w:rPr>
                <w:sz w:val="26"/>
              </w:rPr>
              <w:t>cs</w:t>
            </w:r>
            <w:proofErr w:type="spellEnd"/>
          </w:p>
        </w:tc>
        <w:tc>
          <w:tcPr>
            <w:tcW w:w="26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86"/>
              <w:jc w:val="left"/>
            </w:pPr>
            <w:proofErr w:type="spellStart"/>
            <w:r>
              <w:rPr>
                <w:sz w:val="16"/>
              </w:rPr>
              <w:t>Imunosu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resiva</w:t>
            </w:r>
            <w:proofErr w:type="spellEnd"/>
          </w:p>
        </w:tc>
        <w:tc>
          <w:tcPr>
            <w:tcW w:w="1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31"/>
              <w:jc w:val="center"/>
            </w:pPr>
            <w:r>
              <w:rPr>
                <w:sz w:val="16"/>
              </w:rPr>
              <w:t>380</w:t>
            </w: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</w:tr>
      <w:tr w:rsidR="00054D48">
        <w:trPr>
          <w:trHeight w:val="21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2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0" w:right="64"/>
              <w:jc w:val="right"/>
            </w:pPr>
            <w:r>
              <w:rPr>
                <w:sz w:val="16"/>
              </w:rPr>
              <w:t>sada vzorků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1"/>
              <w:jc w:val="center"/>
            </w:pPr>
            <w:r>
              <w:rPr>
                <w:sz w:val="16"/>
              </w:rPr>
              <w:t>900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26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0" w:right="51"/>
              <w:jc w:val="right"/>
            </w:pPr>
            <w:r>
              <w:rPr>
                <w:sz w:val="16"/>
              </w:rPr>
              <w:t>sada vzorků I</w:t>
            </w:r>
          </w:p>
        </w:tc>
        <w:tc>
          <w:tcPr>
            <w:tcW w:w="1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0" w:right="64"/>
              <w:jc w:val="center"/>
            </w:pPr>
            <w:r>
              <w:rPr>
                <w:sz w:val="14"/>
              </w:rPr>
              <w:t>840</w:t>
            </w:r>
          </w:p>
        </w:tc>
      </w:tr>
      <w:tr w:rsidR="00054D48">
        <w:trPr>
          <w:trHeight w:val="213"/>
        </w:trPr>
        <w:tc>
          <w:tcPr>
            <w:tcW w:w="7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87"/>
              <w:jc w:val="left"/>
            </w:pPr>
            <w:r>
              <w:rPr>
                <w:sz w:val="16"/>
              </w:rPr>
              <w:t>TE</w:t>
            </w:r>
          </w:p>
        </w:tc>
        <w:tc>
          <w:tcPr>
            <w:tcW w:w="2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84"/>
              <w:jc w:val="left"/>
            </w:pPr>
            <w:r>
              <w:rPr>
                <w:sz w:val="16"/>
              </w:rPr>
              <w:t>Stanovení sto ov 'cli ryků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30"/>
              <w:jc w:val="center"/>
            </w:pPr>
            <w:r>
              <w:rPr>
                <w:sz w:val="16"/>
              </w:rPr>
              <w:t>650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26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0" w:right="36"/>
              <w:jc w:val="right"/>
            </w:pPr>
            <w:r>
              <w:rPr>
                <w:sz w:val="16"/>
              </w:rPr>
              <w:t>sada vzorků 2</w:t>
            </w:r>
          </w:p>
        </w:tc>
        <w:tc>
          <w:tcPr>
            <w:tcW w:w="1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0" w:right="69"/>
              <w:jc w:val="center"/>
            </w:pPr>
            <w:r>
              <w:rPr>
                <w:sz w:val="14"/>
              </w:rPr>
              <w:t>440</w:t>
            </w:r>
          </w:p>
        </w:tc>
      </w:tr>
      <w:tr w:rsidR="00054D48">
        <w:trPr>
          <w:trHeight w:val="21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2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0" w:right="64"/>
              <w:jc w:val="right"/>
            </w:pPr>
            <w:r>
              <w:rPr>
                <w:sz w:val="16"/>
              </w:rPr>
              <w:t>sada vzorků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32"/>
              <w:jc w:val="center"/>
            </w:pPr>
            <w:r>
              <w:rPr>
                <w:sz w:val="16"/>
              </w:rPr>
              <w:t>1 100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81"/>
              <w:jc w:val="left"/>
            </w:pPr>
            <w:r>
              <w:t>DS</w:t>
            </w:r>
          </w:p>
        </w:tc>
        <w:tc>
          <w:tcPr>
            <w:tcW w:w="26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86"/>
              <w:jc w:val="left"/>
            </w:pPr>
            <w:proofErr w:type="spellStart"/>
            <w:r>
              <w:rPr>
                <w:sz w:val="16"/>
              </w:rPr>
              <w:t>Screenin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dro</w:t>
            </w:r>
            <w:proofErr w:type="spellEnd"/>
            <w:r>
              <w:rPr>
                <w:sz w:val="16"/>
              </w:rPr>
              <w:t xml:space="preserve"> v moči</w:t>
            </w:r>
          </w:p>
        </w:tc>
        <w:tc>
          <w:tcPr>
            <w:tcW w:w="1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41"/>
              <w:jc w:val="center"/>
            </w:pPr>
            <w:r>
              <w:rPr>
                <w:sz w:val="16"/>
              </w:rPr>
              <w:t>800</w:t>
            </w: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0" w:right="38"/>
              <w:jc w:val="center"/>
            </w:pPr>
            <w:r>
              <w:rPr>
                <w:sz w:val="14"/>
              </w:rPr>
              <w:t>1050</w:t>
            </w:r>
          </w:p>
        </w:tc>
      </w:tr>
      <w:tr w:rsidR="00054D48">
        <w:trPr>
          <w:trHeight w:val="220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87"/>
              <w:jc w:val="left"/>
            </w:pPr>
            <w:r>
              <w:t>El</w:t>
            </w:r>
          </w:p>
        </w:tc>
        <w:tc>
          <w:tcPr>
            <w:tcW w:w="2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84"/>
              <w:jc w:val="left"/>
            </w:pPr>
            <w:proofErr w:type="spellStart"/>
            <w:r>
              <w:rPr>
                <w:sz w:val="16"/>
              </w:rPr>
              <w:t>Endokrinolo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ie</w:t>
            </w:r>
            <w:proofErr w:type="spellEnd"/>
            <w:r>
              <w:rPr>
                <w:sz w:val="16"/>
              </w:rPr>
              <w:t xml:space="preserve"> I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30"/>
              <w:jc w:val="center"/>
            </w:pPr>
            <w:r>
              <w:rPr>
                <w:sz w:val="16"/>
              </w:rPr>
              <w:t>650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32"/>
              <w:jc w:val="center"/>
            </w:pPr>
            <w:r>
              <w:rPr>
                <w:sz w:val="16"/>
              </w:rPr>
              <w:t>1050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91"/>
              <w:jc w:val="left"/>
            </w:pPr>
            <w:r>
              <w:rPr>
                <w:sz w:val="20"/>
              </w:rPr>
              <w:t>DT</w:t>
            </w:r>
          </w:p>
        </w:tc>
        <w:tc>
          <w:tcPr>
            <w:tcW w:w="26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86"/>
              <w:jc w:val="left"/>
            </w:pPr>
            <w:r>
              <w:rPr>
                <w:sz w:val="16"/>
              </w:rPr>
              <w:t>CD Transferin</w:t>
            </w:r>
          </w:p>
        </w:tc>
        <w:tc>
          <w:tcPr>
            <w:tcW w:w="1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41"/>
              <w:jc w:val="center"/>
            </w:pPr>
            <w:r>
              <w:rPr>
                <w:sz w:val="16"/>
              </w:rPr>
              <w:t>500</w:t>
            </w: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0" w:right="48"/>
              <w:jc w:val="center"/>
            </w:pPr>
            <w:r>
              <w:rPr>
                <w:sz w:val="14"/>
              </w:rPr>
              <w:t>1050</w:t>
            </w:r>
          </w:p>
        </w:tc>
      </w:tr>
      <w:tr w:rsidR="00054D48">
        <w:trPr>
          <w:trHeight w:val="215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2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84"/>
              <w:jc w:val="left"/>
            </w:pPr>
            <w:proofErr w:type="spellStart"/>
            <w:r>
              <w:rPr>
                <w:sz w:val="16"/>
              </w:rPr>
              <w:t>Endokrinolö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ie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30"/>
              <w:jc w:val="center"/>
            </w:pPr>
            <w:r>
              <w:rPr>
                <w:sz w:val="16"/>
              </w:rPr>
              <w:t>650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6"/>
              <w:jc w:val="center"/>
            </w:pPr>
            <w:r>
              <w:rPr>
                <w:sz w:val="16"/>
              </w:rPr>
              <w:t>700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81"/>
              <w:jc w:val="left"/>
            </w:pPr>
            <w:r>
              <w:rPr>
                <w:sz w:val="16"/>
              </w:rPr>
              <w:t>ET</w:t>
            </w:r>
          </w:p>
        </w:tc>
        <w:tc>
          <w:tcPr>
            <w:tcW w:w="26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86"/>
              <w:jc w:val="left"/>
            </w:pPr>
            <w:r>
              <w:rPr>
                <w:sz w:val="16"/>
              </w:rPr>
              <w:t>Etanol</w:t>
            </w:r>
          </w:p>
        </w:tc>
        <w:tc>
          <w:tcPr>
            <w:tcW w:w="1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31"/>
              <w:jc w:val="center"/>
            </w:pPr>
            <w:r>
              <w:rPr>
                <w:sz w:val="16"/>
              </w:rPr>
              <w:t>600</w:t>
            </w: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0" w:right="64"/>
              <w:jc w:val="center"/>
            </w:pPr>
            <w:r>
              <w:rPr>
                <w:sz w:val="14"/>
              </w:rPr>
              <w:t>650</w:t>
            </w:r>
          </w:p>
        </w:tc>
      </w:tr>
      <w:tr w:rsidR="00054D48">
        <w:trPr>
          <w:trHeight w:val="212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87"/>
              <w:jc w:val="left"/>
            </w:pPr>
            <w:r>
              <w:rPr>
                <w:sz w:val="20"/>
              </w:rPr>
              <w:t>TM</w:t>
            </w:r>
          </w:p>
        </w:tc>
        <w:tc>
          <w:tcPr>
            <w:tcW w:w="2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84"/>
              <w:jc w:val="left"/>
            </w:pPr>
            <w:r>
              <w:rPr>
                <w:sz w:val="16"/>
              </w:rPr>
              <w:t xml:space="preserve">Tumorové </w:t>
            </w:r>
            <w:proofErr w:type="spellStart"/>
            <w:r>
              <w:rPr>
                <w:sz w:val="16"/>
              </w:rPr>
              <w:t>marke</w:t>
            </w:r>
            <w:proofErr w:type="spellEnd"/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30"/>
              <w:jc w:val="center"/>
            </w:pPr>
            <w:r>
              <w:rPr>
                <w:sz w:val="16"/>
              </w:rPr>
              <w:t>650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11"/>
              <w:jc w:val="center"/>
            </w:pPr>
            <w:r>
              <w:rPr>
                <w:sz w:val="16"/>
              </w:rPr>
              <w:t>950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7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81"/>
              <w:jc w:val="left"/>
            </w:pPr>
            <w:r>
              <w:rPr>
                <w:sz w:val="16"/>
              </w:rPr>
              <w:t>MG 1</w:t>
            </w:r>
          </w:p>
        </w:tc>
        <w:tc>
          <w:tcPr>
            <w:tcW w:w="26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86"/>
              <w:jc w:val="left"/>
            </w:pPr>
            <w:r>
              <w:rPr>
                <w:sz w:val="16"/>
              </w:rPr>
              <w:t xml:space="preserve">Molekulární </w:t>
            </w:r>
            <w:proofErr w:type="spellStart"/>
            <w:r>
              <w:rPr>
                <w:sz w:val="16"/>
              </w:rPr>
              <w:t>enetika</w:t>
            </w:r>
            <w:proofErr w:type="spellEnd"/>
            <w:r>
              <w:rPr>
                <w:sz w:val="16"/>
              </w:rPr>
              <w:t xml:space="preserve"> I</w:t>
            </w:r>
          </w:p>
        </w:tc>
        <w:tc>
          <w:tcPr>
            <w:tcW w:w="1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41"/>
              <w:jc w:val="center"/>
            </w:pPr>
            <w:r>
              <w:rPr>
                <w:sz w:val="16"/>
              </w:rPr>
              <w:t>750</w:t>
            </w: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</w:tr>
      <w:tr w:rsidR="00054D48">
        <w:trPr>
          <w:trHeight w:val="212"/>
        </w:trPr>
        <w:tc>
          <w:tcPr>
            <w:tcW w:w="7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87"/>
              <w:jc w:val="left"/>
            </w:pPr>
            <w:proofErr w:type="spellStart"/>
            <w:r>
              <w:rPr>
                <w:sz w:val="22"/>
              </w:rPr>
              <w:t>vvv</w:t>
            </w:r>
            <w:proofErr w:type="spellEnd"/>
          </w:p>
        </w:tc>
        <w:tc>
          <w:tcPr>
            <w:tcW w:w="2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84"/>
              <w:jc w:val="left"/>
            </w:pPr>
            <w:r>
              <w:rPr>
                <w:sz w:val="16"/>
              </w:rPr>
              <w:t xml:space="preserve">Dia </w:t>
            </w:r>
            <w:proofErr w:type="spellStart"/>
            <w:r>
              <w:rPr>
                <w:sz w:val="16"/>
              </w:rPr>
              <w:t>nostika</w:t>
            </w:r>
            <w:proofErr w:type="spellEnd"/>
            <w:r>
              <w:rPr>
                <w:sz w:val="16"/>
              </w:rPr>
              <w:t xml:space="preserve"> vrozen </w:t>
            </w:r>
            <w:r>
              <w:rPr>
                <w:sz w:val="16"/>
                <w:vertAlign w:val="superscript"/>
              </w:rPr>
              <w:t xml:space="preserve">i </w:t>
            </w:r>
            <w:r>
              <w:rPr>
                <w:sz w:val="16"/>
              </w:rPr>
              <w:t xml:space="preserve">ch v </w:t>
            </w:r>
            <w:proofErr w:type="spellStart"/>
            <w:r>
              <w:rPr>
                <w:sz w:val="16"/>
              </w:rPr>
              <w:t>o•ov</w:t>
            </w:r>
            <w:proofErr w:type="spellEnd"/>
            <w:r>
              <w:rPr>
                <w:sz w:val="16"/>
              </w:rPr>
              <w:t xml:space="preserve"> 'ch vad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30"/>
              <w:jc w:val="center"/>
            </w:pPr>
            <w:r>
              <w:rPr>
                <w:sz w:val="16"/>
              </w:rPr>
              <w:t>650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26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0" w:right="36"/>
              <w:jc w:val="right"/>
            </w:pPr>
            <w:r>
              <w:rPr>
                <w:sz w:val="16"/>
              </w:rPr>
              <w:t>sada vzorků</w:t>
            </w:r>
          </w:p>
        </w:tc>
        <w:tc>
          <w:tcPr>
            <w:tcW w:w="1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0" w:right="64"/>
              <w:jc w:val="center"/>
            </w:pPr>
            <w:r>
              <w:rPr>
                <w:sz w:val="14"/>
              </w:rPr>
              <w:t>880</w:t>
            </w:r>
          </w:p>
        </w:tc>
      </w:tr>
      <w:tr w:rsidR="00054D48">
        <w:trPr>
          <w:trHeight w:val="22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2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0" w:right="59"/>
              <w:jc w:val="right"/>
            </w:pPr>
            <w:r>
              <w:t>sada vzorků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17"/>
              <w:jc w:val="center"/>
            </w:pPr>
            <w:r>
              <w:rPr>
                <w:sz w:val="16"/>
              </w:rPr>
              <w:t>850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7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81"/>
              <w:jc w:val="left"/>
            </w:pPr>
            <w:r>
              <w:rPr>
                <w:sz w:val="16"/>
              </w:rPr>
              <w:t>MG2</w:t>
            </w:r>
          </w:p>
        </w:tc>
        <w:tc>
          <w:tcPr>
            <w:tcW w:w="26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86"/>
              <w:jc w:val="left"/>
            </w:pPr>
            <w:r>
              <w:rPr>
                <w:sz w:val="16"/>
              </w:rPr>
              <w:t xml:space="preserve">Molekulární </w:t>
            </w:r>
            <w:proofErr w:type="spellStart"/>
            <w:r>
              <w:rPr>
                <w:sz w:val="16"/>
              </w:rPr>
              <w:t>enetika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1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41"/>
              <w:jc w:val="center"/>
            </w:pPr>
            <w:r>
              <w:rPr>
                <w:sz w:val="16"/>
              </w:rPr>
              <w:t>750</w:t>
            </w: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</w:tr>
      <w:tr w:rsidR="00054D48">
        <w:trPr>
          <w:trHeight w:val="212"/>
        </w:trPr>
        <w:tc>
          <w:tcPr>
            <w:tcW w:w="7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2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84"/>
              <w:jc w:val="left"/>
            </w:pPr>
            <w:r>
              <w:rPr>
                <w:sz w:val="16"/>
              </w:rPr>
              <w:t xml:space="preserve">Antitrombotické ff </w:t>
            </w:r>
            <w:proofErr w:type="spellStart"/>
            <w:r>
              <w:rPr>
                <w:sz w:val="16"/>
              </w:rPr>
              <w:t>rav</w:t>
            </w:r>
            <w:proofErr w:type="spellEnd"/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30"/>
              <w:jc w:val="center"/>
            </w:pPr>
            <w:r>
              <w:rPr>
                <w:sz w:val="16"/>
              </w:rPr>
              <w:t>650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26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0" w:right="36"/>
              <w:jc w:val="right"/>
            </w:pPr>
            <w:r>
              <w:rPr>
                <w:sz w:val="16"/>
              </w:rPr>
              <w:t>sada vzorků</w:t>
            </w:r>
          </w:p>
        </w:tc>
        <w:tc>
          <w:tcPr>
            <w:tcW w:w="1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0" w:right="64"/>
              <w:jc w:val="center"/>
            </w:pPr>
            <w:r>
              <w:rPr>
                <w:sz w:val="14"/>
              </w:rPr>
              <w:t>880</w:t>
            </w:r>
          </w:p>
        </w:tc>
      </w:tr>
      <w:tr w:rsidR="00054D48">
        <w:trPr>
          <w:trHeight w:val="22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2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0" w:right="64"/>
              <w:jc w:val="right"/>
            </w:pPr>
            <w:r>
              <w:t>sada vzorků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6"/>
              <w:jc w:val="center"/>
            </w:pPr>
            <w:r>
              <w:rPr>
                <w:sz w:val="16"/>
              </w:rPr>
              <w:t>700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81"/>
              <w:jc w:val="left"/>
            </w:pPr>
            <w:r>
              <w:rPr>
                <w:sz w:val="16"/>
              </w:rPr>
              <w:t>ZY</w:t>
            </w:r>
          </w:p>
        </w:tc>
        <w:tc>
          <w:tcPr>
            <w:tcW w:w="26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86"/>
              <w:jc w:val="left"/>
            </w:pPr>
            <w:r>
              <w:t xml:space="preserve">C </w:t>
            </w:r>
            <w:proofErr w:type="spellStart"/>
            <w:r>
              <w:t>okin</w:t>
            </w:r>
            <w:proofErr w:type="spellEnd"/>
          </w:p>
        </w:tc>
        <w:tc>
          <w:tcPr>
            <w:tcW w:w="1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41"/>
              <w:jc w:val="center"/>
            </w:pPr>
            <w:r>
              <w:rPr>
                <w:sz w:val="16"/>
              </w:rPr>
              <w:t>500</w:t>
            </w: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0" w:right="64"/>
              <w:jc w:val="center"/>
            </w:pPr>
            <w:r>
              <w:rPr>
                <w:sz w:val="14"/>
              </w:rPr>
              <w:t>800</w:t>
            </w:r>
          </w:p>
        </w:tc>
      </w:tr>
      <w:tr w:rsidR="00054D48">
        <w:trPr>
          <w:trHeight w:val="226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87"/>
              <w:jc w:val="left"/>
            </w:pPr>
            <w:r>
              <w:rPr>
                <w:sz w:val="16"/>
              </w:rPr>
              <w:t>DA</w:t>
            </w:r>
          </w:p>
        </w:tc>
        <w:tc>
          <w:tcPr>
            <w:tcW w:w="2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94"/>
              <w:jc w:val="left"/>
            </w:pPr>
            <w:r>
              <w:rPr>
                <w:sz w:val="16"/>
              </w:rPr>
              <w:t>Diferenciál na automatech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30"/>
              <w:jc w:val="center"/>
            </w:pPr>
            <w:r>
              <w:rPr>
                <w:sz w:val="16"/>
              </w:rPr>
              <w:t>650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6"/>
              <w:jc w:val="center"/>
            </w:pPr>
            <w:r>
              <w:rPr>
                <w:sz w:val="16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5351" w:type="dxa"/>
            <w:gridSpan w:val="8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54D48" w:rsidRDefault="00637E0B">
            <w:pPr>
              <w:spacing w:after="0" w:line="259" w:lineRule="auto"/>
              <w:ind w:left="162" w:right="226" w:hanging="132"/>
            </w:pPr>
            <w:proofErr w:type="gramStart"/>
            <w:r>
              <w:rPr>
                <w:sz w:val="16"/>
                <w:vertAlign w:val="superscript"/>
              </w:rPr>
              <w:t xml:space="preserve">l </w:t>
            </w:r>
            <w:r>
              <w:rPr>
                <w:sz w:val="16"/>
              </w:rPr>
              <w:t>)</w:t>
            </w:r>
            <w:proofErr w:type="gramEnd"/>
            <w:r>
              <w:rPr>
                <w:sz w:val="16"/>
              </w:rPr>
              <w:t xml:space="preserve"> Cena cyklu EHK se dle objednávky účastníka urči jako součet ceny cyklu bez vzorků + cena sad vzorků + cena vyhodnocení navíc. Ceny cyklů jsou takto rozděleny proto, že účastníci si mohou objednat různé kombinace a počty cyklů, sad vzorků a vyhodnocení navíc,</w:t>
            </w:r>
          </w:p>
        </w:tc>
      </w:tr>
      <w:tr w:rsidR="00054D48">
        <w:trPr>
          <w:trHeight w:val="211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87"/>
              <w:jc w:val="left"/>
            </w:pPr>
            <w:r>
              <w:rPr>
                <w:sz w:val="20"/>
              </w:rPr>
              <w:t>DD</w:t>
            </w:r>
          </w:p>
        </w:tc>
        <w:tc>
          <w:tcPr>
            <w:tcW w:w="2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84"/>
              <w:jc w:val="left"/>
            </w:pPr>
            <w:r>
              <w:rPr>
                <w:sz w:val="16"/>
              </w:rPr>
              <w:t xml:space="preserve">D </w:t>
            </w:r>
            <w:proofErr w:type="spellStart"/>
            <w:r>
              <w:rPr>
                <w:sz w:val="16"/>
              </w:rPr>
              <w:t>Dime</w:t>
            </w:r>
            <w:proofErr w:type="spellEnd"/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30"/>
              <w:jc w:val="center"/>
            </w:pPr>
            <w:r>
              <w:rPr>
                <w:sz w:val="16"/>
              </w:rPr>
              <w:t>650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1"/>
              <w:jc w:val="center"/>
            </w:pPr>
            <w:r>
              <w:rPr>
                <w:sz w:val="16"/>
              </w:rPr>
              <w:t>900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</w:tr>
      <w:tr w:rsidR="00054D48">
        <w:trPr>
          <w:trHeight w:val="216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87"/>
              <w:jc w:val="left"/>
            </w:pPr>
            <w:r>
              <w:rPr>
                <w:sz w:val="14"/>
              </w:rPr>
              <w:t>DIF</w:t>
            </w:r>
          </w:p>
        </w:tc>
        <w:tc>
          <w:tcPr>
            <w:tcW w:w="2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84"/>
              <w:jc w:val="left"/>
            </w:pPr>
            <w:r>
              <w:rPr>
                <w:sz w:val="16"/>
              </w:rPr>
              <w:t xml:space="preserve">Hodnocení nátěru </w:t>
            </w:r>
            <w:proofErr w:type="spellStart"/>
            <w:r>
              <w:rPr>
                <w:sz w:val="16"/>
              </w:rPr>
              <w:t>eriferní</w:t>
            </w:r>
            <w:proofErr w:type="spellEnd"/>
            <w:r>
              <w:rPr>
                <w:sz w:val="16"/>
              </w:rPr>
              <w:t xml:space="preserve"> krve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30"/>
              <w:jc w:val="center"/>
            </w:pPr>
            <w:r>
              <w:rPr>
                <w:sz w:val="16"/>
              </w:rPr>
              <w:t>650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1"/>
              <w:jc w:val="center"/>
            </w:pPr>
            <w:r>
              <w:rPr>
                <w:sz w:val="16"/>
              </w:rPr>
              <w:t>450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</w:tr>
      <w:tr w:rsidR="00054D48">
        <w:trPr>
          <w:trHeight w:val="252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87"/>
              <w:jc w:val="left"/>
            </w:pPr>
            <w:r>
              <w:rPr>
                <w:sz w:val="16"/>
              </w:rPr>
              <w:t>HKG</w:t>
            </w:r>
          </w:p>
        </w:tc>
        <w:tc>
          <w:tcPr>
            <w:tcW w:w="2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84"/>
              <w:jc w:val="left"/>
            </w:pPr>
            <w:proofErr w:type="spellStart"/>
            <w:r>
              <w:rPr>
                <w:sz w:val="16"/>
              </w:rPr>
              <w:t>Hemokoa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ulace</w:t>
            </w:r>
            <w:proofErr w:type="spellEnd"/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30"/>
              <w:jc w:val="center"/>
            </w:pPr>
            <w:r>
              <w:rPr>
                <w:sz w:val="16"/>
              </w:rPr>
              <w:t>650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1"/>
              <w:jc w:val="center"/>
            </w:pPr>
            <w:r>
              <w:rPr>
                <w:sz w:val="16"/>
              </w:rPr>
              <w:t>750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</w:tr>
      <w:tr w:rsidR="00054D48">
        <w:trPr>
          <w:trHeight w:val="204"/>
        </w:trPr>
        <w:tc>
          <w:tcPr>
            <w:tcW w:w="7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87"/>
              <w:jc w:val="left"/>
            </w:pPr>
            <w:r>
              <w:rPr>
                <w:sz w:val="16"/>
              </w:rPr>
              <w:t>HS</w:t>
            </w:r>
          </w:p>
        </w:tc>
        <w:tc>
          <w:tcPr>
            <w:tcW w:w="2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84"/>
              <w:jc w:val="left"/>
            </w:pPr>
            <w:proofErr w:type="spellStart"/>
            <w:r>
              <w:rPr>
                <w:sz w:val="16"/>
              </w:rPr>
              <w:t>Hemokoa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ulace</w:t>
            </w:r>
            <w:proofErr w:type="spellEnd"/>
            <w:r>
              <w:rPr>
                <w:sz w:val="16"/>
              </w:rPr>
              <w:t xml:space="preserve"> s </w:t>
            </w:r>
            <w:proofErr w:type="spellStart"/>
            <w:r>
              <w:rPr>
                <w:sz w:val="16"/>
              </w:rPr>
              <w:t>eciální</w:t>
            </w:r>
            <w:proofErr w:type="spellEnd"/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30"/>
              <w:jc w:val="center"/>
            </w:pPr>
            <w:r>
              <w:rPr>
                <w:sz w:val="16"/>
              </w:rPr>
              <w:t>650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3445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54D48" w:rsidRDefault="00637E0B">
            <w:pPr>
              <w:spacing w:after="0" w:line="259" w:lineRule="auto"/>
              <w:ind w:left="96"/>
              <w:jc w:val="left"/>
            </w:pPr>
            <w:r>
              <w:rPr>
                <w:sz w:val="20"/>
              </w:rPr>
              <w:t>Systém SLP</w:t>
            </w:r>
          </w:p>
        </w:tc>
        <w:tc>
          <w:tcPr>
            <w:tcW w:w="5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4D48" w:rsidRDefault="00637E0B">
            <w:pPr>
              <w:spacing w:after="0" w:line="259" w:lineRule="auto"/>
              <w:ind w:left="56"/>
            </w:pPr>
            <w:r>
              <w:rPr>
                <w:sz w:val="16"/>
              </w:rPr>
              <w:t>Mono</w:t>
            </w:r>
          </w:p>
          <w:p w:rsidR="00054D48" w:rsidRDefault="00637E0B">
            <w:pPr>
              <w:spacing w:after="0" w:line="259" w:lineRule="auto"/>
              <w:ind w:left="71"/>
              <w:jc w:val="left"/>
            </w:pPr>
            <w:r>
              <w:t>verze</w:t>
            </w:r>
          </w:p>
        </w:tc>
        <w:tc>
          <w:tcPr>
            <w:tcW w:w="13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56"/>
              <w:jc w:val="center"/>
            </w:pPr>
            <w:r>
              <w:t>Síťová verze</w:t>
            </w:r>
          </w:p>
        </w:tc>
      </w:tr>
      <w:tr w:rsidR="00054D48">
        <w:trPr>
          <w:trHeight w:val="18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2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0" w:right="64"/>
              <w:jc w:val="right"/>
            </w:pPr>
            <w:r>
              <w:t>sada vzorků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1"/>
              <w:jc w:val="center"/>
            </w:pPr>
            <w:r>
              <w:rPr>
                <w:sz w:val="16"/>
              </w:rPr>
              <w:t>350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5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0"/>
              <w:jc w:val="center"/>
            </w:pPr>
            <w:r>
              <w:rPr>
                <w:sz w:val="20"/>
              </w:rPr>
              <w:t>do IO stanic</w:t>
            </w:r>
          </w:p>
        </w:tc>
        <w:tc>
          <w:tcPr>
            <w:tcW w:w="7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183" w:right="-53" w:hanging="137"/>
              <w:jc w:val="left"/>
            </w:pPr>
            <w:r>
              <w:t>každá další stanice</w:t>
            </w:r>
          </w:p>
        </w:tc>
      </w:tr>
      <w:tr w:rsidR="00054D48">
        <w:trPr>
          <w:trHeight w:val="224"/>
        </w:trPr>
        <w:tc>
          <w:tcPr>
            <w:tcW w:w="7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87"/>
              <w:jc w:val="left"/>
            </w:pPr>
            <w:r>
              <w:rPr>
                <w:sz w:val="16"/>
              </w:rPr>
              <w:t>INRP</w:t>
            </w:r>
          </w:p>
        </w:tc>
        <w:tc>
          <w:tcPr>
            <w:tcW w:w="2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84"/>
              <w:jc w:val="left"/>
            </w:pPr>
            <w:r>
              <w:rPr>
                <w:sz w:val="16"/>
              </w:rPr>
              <w:t xml:space="preserve">Měřeni [NR </w:t>
            </w:r>
            <w:proofErr w:type="gramStart"/>
            <w:r>
              <w:rPr>
                <w:sz w:val="16"/>
              </w:rPr>
              <w:t>s</w:t>
            </w:r>
            <w:proofErr w:type="gramEnd"/>
            <w:r>
              <w:rPr>
                <w:sz w:val="16"/>
              </w:rPr>
              <w:t xml:space="preserve"> stém POCT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30"/>
              <w:jc w:val="center"/>
            </w:pPr>
            <w:r>
              <w:rPr>
                <w:sz w:val="16"/>
              </w:rPr>
              <w:t>650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</w:tr>
      <w:tr w:rsidR="00054D48">
        <w:trPr>
          <w:trHeight w:val="20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2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0" w:right="79"/>
              <w:jc w:val="right"/>
            </w:pPr>
            <w:r>
              <w:rPr>
                <w:sz w:val="16"/>
              </w:rPr>
              <w:t>sada vzorků 1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1"/>
              <w:jc w:val="center"/>
            </w:pPr>
            <w:r>
              <w:rPr>
                <w:sz w:val="16"/>
              </w:rPr>
              <w:t>600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3445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18" w:line="259" w:lineRule="auto"/>
              <w:ind w:left="91"/>
              <w:jc w:val="left"/>
            </w:pPr>
            <w:r>
              <w:rPr>
                <w:sz w:val="16"/>
              </w:rPr>
              <w:t xml:space="preserve">Celoroční podpora systému SLP na rok 2018: </w:t>
            </w:r>
            <w:proofErr w:type="gramStart"/>
            <w:r>
              <w:rPr>
                <w:sz w:val="16"/>
                <w:vertAlign w:val="superscript"/>
              </w:rPr>
              <w:t xml:space="preserve">l </w:t>
            </w:r>
            <w:r>
              <w:rPr>
                <w:sz w:val="16"/>
              </w:rPr>
              <w:t>)</w:t>
            </w:r>
            <w:proofErr w:type="gramEnd"/>
          </w:p>
          <w:p w:rsidR="00054D48" w:rsidRDefault="00637E0B">
            <w:pPr>
              <w:spacing w:after="0" w:line="259" w:lineRule="auto"/>
              <w:ind w:left="0" w:right="107"/>
              <w:jc w:val="right"/>
            </w:pPr>
            <w:proofErr w:type="spellStart"/>
            <w:r>
              <w:rPr>
                <w:sz w:val="14"/>
              </w:rPr>
              <w:t>Kontinuálni</w:t>
            </w:r>
            <w:proofErr w:type="spellEnd"/>
            <w:r>
              <w:rPr>
                <w:sz w:val="14"/>
              </w:rPr>
              <w:t xml:space="preserve"> roční podpora systému SLP</w:t>
            </w:r>
          </w:p>
          <w:p w:rsidR="00054D48" w:rsidRDefault="00637E0B">
            <w:pPr>
              <w:spacing w:after="0" w:line="259" w:lineRule="auto"/>
              <w:ind w:left="0" w:right="107"/>
              <w:jc w:val="right"/>
            </w:pPr>
            <w:r>
              <w:rPr>
                <w:sz w:val="14"/>
              </w:rPr>
              <w:t>Zpětný upgrade a roční podpora systému SLP</w:t>
            </w:r>
          </w:p>
          <w:p w:rsidR="00054D48" w:rsidRDefault="00637E0B">
            <w:pPr>
              <w:spacing w:after="0" w:line="259" w:lineRule="auto"/>
              <w:ind w:left="534"/>
              <w:jc w:val="left"/>
            </w:pPr>
            <w:r>
              <w:rPr>
                <w:sz w:val="14"/>
              </w:rPr>
              <w:t>Komplexní upgrade a roční podpora systému SLP</w:t>
            </w:r>
          </w:p>
        </w:tc>
        <w:tc>
          <w:tcPr>
            <w:tcW w:w="5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54D48" w:rsidRDefault="00637E0B">
            <w:pPr>
              <w:spacing w:after="3" w:line="259" w:lineRule="auto"/>
              <w:ind w:left="71"/>
              <w:jc w:val="left"/>
            </w:pPr>
            <w:r>
              <w:rPr>
                <w:sz w:val="16"/>
              </w:rPr>
              <w:t>14000</w:t>
            </w:r>
          </w:p>
          <w:p w:rsidR="00054D48" w:rsidRDefault="00637E0B">
            <w:pPr>
              <w:spacing w:after="8" w:line="259" w:lineRule="auto"/>
              <w:ind w:left="41"/>
              <w:jc w:val="left"/>
            </w:pPr>
            <w:r>
              <w:rPr>
                <w:sz w:val="16"/>
              </w:rPr>
              <w:t>21000</w:t>
            </w:r>
          </w:p>
          <w:p w:rsidR="00054D48" w:rsidRDefault="00637E0B">
            <w:pPr>
              <w:spacing w:after="0" w:line="259" w:lineRule="auto"/>
              <w:ind w:left="51"/>
              <w:jc w:val="left"/>
            </w:pPr>
            <w:r>
              <w:rPr>
                <w:sz w:val="16"/>
              </w:rPr>
              <w:t>28000</w:t>
            </w:r>
          </w:p>
        </w:tc>
        <w:tc>
          <w:tcPr>
            <w:tcW w:w="5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54D48" w:rsidRDefault="00637E0B">
            <w:pPr>
              <w:spacing w:after="3" w:line="259" w:lineRule="auto"/>
              <w:ind w:left="104"/>
              <w:jc w:val="left"/>
            </w:pPr>
            <w:r>
              <w:rPr>
                <w:sz w:val="16"/>
              </w:rPr>
              <w:t>17000</w:t>
            </w:r>
          </w:p>
          <w:p w:rsidR="00054D48" w:rsidRDefault="00637E0B">
            <w:pPr>
              <w:spacing w:after="3" w:line="259" w:lineRule="auto"/>
              <w:ind w:left="84"/>
              <w:jc w:val="left"/>
            </w:pPr>
            <w:r>
              <w:rPr>
                <w:sz w:val="16"/>
              </w:rPr>
              <w:t>25500</w:t>
            </w:r>
          </w:p>
          <w:p w:rsidR="00054D48" w:rsidRDefault="00637E0B">
            <w:pPr>
              <w:spacing w:after="0" w:line="259" w:lineRule="auto"/>
              <w:ind w:left="84"/>
              <w:jc w:val="left"/>
            </w:pPr>
            <w:r>
              <w:rPr>
                <w:sz w:val="16"/>
              </w:rPr>
              <w:t>34000</w:t>
            </w:r>
          </w:p>
        </w:tc>
        <w:tc>
          <w:tcPr>
            <w:tcW w:w="7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54D48" w:rsidRDefault="00637E0B">
            <w:pPr>
              <w:spacing w:after="28" w:line="259" w:lineRule="auto"/>
              <w:ind w:left="38"/>
              <w:jc w:val="center"/>
            </w:pPr>
            <w:r>
              <w:rPr>
                <w:sz w:val="14"/>
              </w:rPr>
              <w:t>800</w:t>
            </w:r>
          </w:p>
          <w:p w:rsidR="00054D48" w:rsidRDefault="00637E0B">
            <w:pPr>
              <w:spacing w:after="28" w:line="259" w:lineRule="auto"/>
              <w:ind w:left="43"/>
              <w:jc w:val="center"/>
            </w:pPr>
            <w:r>
              <w:rPr>
                <w:sz w:val="14"/>
              </w:rPr>
              <w:t>1000</w:t>
            </w:r>
          </w:p>
          <w:p w:rsidR="00054D48" w:rsidRDefault="00637E0B">
            <w:pPr>
              <w:spacing w:after="0" w:line="259" w:lineRule="auto"/>
              <w:ind w:left="43"/>
              <w:jc w:val="center"/>
            </w:pPr>
            <w:r>
              <w:rPr>
                <w:sz w:val="14"/>
              </w:rPr>
              <w:t>1200</w:t>
            </w:r>
          </w:p>
        </w:tc>
      </w:tr>
      <w:tr w:rsidR="00054D48">
        <w:trPr>
          <w:trHeight w:val="20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2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0" w:right="79"/>
              <w:jc w:val="right"/>
            </w:pPr>
            <w:r>
              <w:rPr>
                <w:sz w:val="16"/>
              </w:rPr>
              <w:t>sada vzorků 3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1"/>
              <w:jc w:val="center"/>
            </w:pPr>
            <w:r>
              <w:rPr>
                <w:sz w:val="16"/>
              </w:rPr>
              <w:t>600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</w:tr>
      <w:tr w:rsidR="00054D48">
        <w:trPr>
          <w:trHeight w:val="20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2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0" w:right="64"/>
              <w:jc w:val="right"/>
            </w:pPr>
            <w:r>
              <w:rPr>
                <w:sz w:val="16"/>
              </w:rPr>
              <w:t>sada vzorků 4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0" w:right="4"/>
              <w:jc w:val="center"/>
            </w:pPr>
            <w:r>
              <w:rPr>
                <w:sz w:val="16"/>
              </w:rPr>
              <w:t>600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</w:tr>
      <w:tr w:rsidR="00054D48">
        <w:trPr>
          <w:trHeight w:val="21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2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0" w:right="79"/>
              <w:jc w:val="right"/>
            </w:pPr>
            <w:r>
              <w:rPr>
                <w:sz w:val="16"/>
              </w:rPr>
              <w:t>sada vzorků 5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0" w:right="9"/>
              <w:jc w:val="center"/>
            </w:pPr>
            <w:r>
              <w:rPr>
                <w:sz w:val="16"/>
              </w:rPr>
              <w:t>370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</w:tr>
      <w:tr w:rsidR="00054D48">
        <w:trPr>
          <w:trHeight w:val="216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81"/>
              <w:jc w:val="left"/>
            </w:pPr>
            <w:r>
              <w:rPr>
                <w:sz w:val="16"/>
              </w:rPr>
              <w:t>KO</w:t>
            </w:r>
          </w:p>
        </w:tc>
        <w:tc>
          <w:tcPr>
            <w:tcW w:w="2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79"/>
              <w:jc w:val="left"/>
            </w:pPr>
            <w:r>
              <w:t>Krevní obraz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10"/>
              <w:jc w:val="center"/>
            </w:pPr>
            <w:r>
              <w:rPr>
                <w:sz w:val="16"/>
              </w:rPr>
              <w:t>650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0" w:right="4"/>
              <w:jc w:val="center"/>
            </w:pPr>
            <w:r>
              <w:rPr>
                <w:sz w:val="16"/>
              </w:rPr>
              <w:t>850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34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81"/>
              <w:jc w:val="left"/>
            </w:pPr>
            <w:r>
              <w:rPr>
                <w:sz w:val="16"/>
              </w:rPr>
              <w:t>Verze na 'eden rok ro nové uživatele</w:t>
            </w: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66"/>
              <w:jc w:val="left"/>
            </w:pPr>
            <w:r>
              <w:rPr>
                <w:sz w:val="16"/>
              </w:rPr>
              <w:t>16000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74"/>
              <w:jc w:val="left"/>
            </w:pPr>
            <w:r>
              <w:t>26000</w:t>
            </w: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</w:tr>
      <w:tr w:rsidR="00054D48">
        <w:trPr>
          <w:trHeight w:val="216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81"/>
              <w:jc w:val="left"/>
            </w:pPr>
            <w:r>
              <w:rPr>
                <w:sz w:val="16"/>
              </w:rPr>
              <w:t>LMWH</w:t>
            </w:r>
          </w:p>
        </w:tc>
        <w:tc>
          <w:tcPr>
            <w:tcW w:w="2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74"/>
              <w:jc w:val="left"/>
            </w:pPr>
            <w:r>
              <w:rPr>
                <w:sz w:val="16"/>
              </w:rPr>
              <w:t xml:space="preserve">Nízkomolekulární he </w:t>
            </w:r>
            <w:proofErr w:type="spellStart"/>
            <w:r>
              <w:rPr>
                <w:sz w:val="16"/>
              </w:rPr>
              <w:t>arin</w:t>
            </w:r>
            <w:proofErr w:type="spellEnd"/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4"/>
              <w:jc w:val="center"/>
            </w:pPr>
            <w:r>
              <w:rPr>
                <w:sz w:val="16"/>
              </w:rPr>
              <w:t>650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0" w:right="9"/>
              <w:jc w:val="center"/>
            </w:pPr>
            <w:r>
              <w:rPr>
                <w:sz w:val="16"/>
              </w:rPr>
              <w:t>850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34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81"/>
              <w:jc w:val="left"/>
            </w:pPr>
            <w:r>
              <w:rPr>
                <w:sz w:val="16"/>
              </w:rPr>
              <w:t>Plná verze ro nové uživatele</w:t>
            </w: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41"/>
              <w:jc w:val="left"/>
            </w:pPr>
            <w:r>
              <w:rPr>
                <w:sz w:val="16"/>
              </w:rPr>
              <w:t>39000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84"/>
              <w:jc w:val="left"/>
            </w:pPr>
            <w:r>
              <w:rPr>
                <w:sz w:val="16"/>
              </w:rPr>
              <w:t>57500</w:t>
            </w: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18"/>
              <w:jc w:val="center"/>
            </w:pPr>
            <w:r>
              <w:rPr>
                <w:sz w:val="14"/>
              </w:rPr>
              <w:t>4000</w:t>
            </w:r>
          </w:p>
        </w:tc>
      </w:tr>
      <w:tr w:rsidR="00054D48">
        <w:trPr>
          <w:trHeight w:val="216"/>
        </w:trPr>
        <w:tc>
          <w:tcPr>
            <w:tcW w:w="7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71"/>
              <w:jc w:val="left"/>
            </w:pPr>
            <w:r>
              <w:rPr>
                <w:sz w:val="16"/>
              </w:rPr>
              <w:t>NF</w:t>
            </w:r>
          </w:p>
        </w:tc>
        <w:tc>
          <w:tcPr>
            <w:tcW w:w="2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74"/>
              <w:jc w:val="left"/>
            </w:pPr>
            <w:proofErr w:type="spellStart"/>
            <w:r>
              <w:rPr>
                <w:sz w:val="16"/>
              </w:rPr>
              <w:t>Náter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eriferní</w:t>
            </w:r>
            <w:proofErr w:type="spell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krve - foto</w:t>
            </w:r>
            <w:proofErr w:type="gramEnd"/>
            <w:r>
              <w:rPr>
                <w:sz w:val="16"/>
              </w:rPr>
              <w:t xml:space="preserve"> rafie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4"/>
              <w:jc w:val="center"/>
            </w:pPr>
            <w:r>
              <w:rPr>
                <w:sz w:val="16"/>
              </w:rPr>
              <w:t>550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5351" w:type="dxa"/>
            <w:gridSpan w:val="8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54D48" w:rsidRDefault="00637E0B">
            <w:pPr>
              <w:spacing w:after="0" w:line="259" w:lineRule="auto"/>
              <w:ind w:left="147" w:hanging="122"/>
              <w:jc w:val="left"/>
            </w:pPr>
            <w:proofErr w:type="gramStart"/>
            <w:r>
              <w:rPr>
                <w:sz w:val="16"/>
                <w:vertAlign w:val="superscript"/>
              </w:rPr>
              <w:t xml:space="preserve">l </w:t>
            </w:r>
            <w:r>
              <w:rPr>
                <w:sz w:val="16"/>
              </w:rPr>
              <w:t>)</w:t>
            </w:r>
            <w:proofErr w:type="gramEnd"/>
            <w:r>
              <w:rPr>
                <w:sz w:val="16"/>
              </w:rPr>
              <w:t xml:space="preserve"> Na základě vaši objednávky vám budeme automaticky účtovat cenu, </w:t>
            </w:r>
            <w:proofErr w:type="spellStart"/>
            <w:r>
              <w:rPr>
                <w:sz w:val="16"/>
              </w:rPr>
              <w:t>Icterá</w:t>
            </w:r>
            <w:proofErr w:type="spellEnd"/>
            <w:r>
              <w:rPr>
                <w:sz w:val="16"/>
              </w:rPr>
              <w:t xml:space="preserve"> odpovídá vaší verzi systému SLP a historii vašeho předplatného podpory,</w:t>
            </w:r>
          </w:p>
        </w:tc>
      </w:tr>
      <w:tr w:rsidR="00054D48">
        <w:trPr>
          <w:trHeight w:val="21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54D48" w:rsidRDefault="00637E0B">
            <w:pPr>
              <w:spacing w:after="0" w:line="259" w:lineRule="auto"/>
              <w:ind w:left="0" w:right="23"/>
              <w:jc w:val="right"/>
            </w:pPr>
            <w:r>
              <w:rPr>
                <w:sz w:val="16"/>
              </w:rPr>
              <w:t>tištěné foto</w:t>
            </w:r>
          </w:p>
        </w:tc>
        <w:tc>
          <w:tcPr>
            <w:tcW w:w="4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64"/>
              <w:jc w:val="left"/>
            </w:pPr>
            <w:r>
              <w:rPr>
                <w:sz w:val="16"/>
              </w:rPr>
              <w:t>rafie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0" w:right="14"/>
              <w:jc w:val="center"/>
            </w:pPr>
            <w:r>
              <w:rPr>
                <w:sz w:val="16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</w:tr>
      <w:tr w:rsidR="00054D48">
        <w:trPr>
          <w:trHeight w:val="216"/>
        </w:trPr>
        <w:tc>
          <w:tcPr>
            <w:tcW w:w="7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66"/>
              <w:jc w:val="left"/>
            </w:pPr>
            <w:r>
              <w:rPr>
                <w:sz w:val="16"/>
              </w:rPr>
              <w:t>NKDF</w:t>
            </w:r>
          </w:p>
        </w:tc>
        <w:tc>
          <w:tcPr>
            <w:tcW w:w="2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64"/>
              <w:jc w:val="left"/>
            </w:pPr>
            <w:proofErr w:type="spellStart"/>
            <w:r>
              <w:rPr>
                <w:sz w:val="16"/>
              </w:rPr>
              <w:t>Náter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kostni</w:t>
            </w:r>
            <w:proofErr w:type="spellEnd"/>
            <w:r>
              <w:rPr>
                <w:sz w:val="16"/>
              </w:rPr>
              <w:t xml:space="preserve"> dřeně foto rafie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0" w:right="1"/>
              <w:jc w:val="center"/>
            </w:pPr>
            <w:r>
              <w:rPr>
                <w:sz w:val="16"/>
              </w:rPr>
              <w:t>550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</w:tr>
      <w:tr w:rsidR="00054D48">
        <w:trPr>
          <w:trHeight w:val="21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54D48" w:rsidRDefault="00637E0B">
            <w:pPr>
              <w:spacing w:after="0" w:line="259" w:lineRule="auto"/>
              <w:ind w:left="0" w:right="33"/>
              <w:jc w:val="right"/>
            </w:pPr>
            <w:r>
              <w:rPr>
                <w:sz w:val="16"/>
              </w:rPr>
              <w:t>tištené foto</w:t>
            </w:r>
          </w:p>
        </w:tc>
        <w:tc>
          <w:tcPr>
            <w:tcW w:w="4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115"/>
              <w:jc w:val="left"/>
            </w:pPr>
            <w:proofErr w:type="spellStart"/>
            <w:r>
              <w:rPr>
                <w:sz w:val="16"/>
              </w:rPr>
              <w:t>afie</w:t>
            </w:r>
            <w:proofErr w:type="spellEnd"/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0" w:right="19"/>
              <w:jc w:val="center"/>
            </w:pPr>
            <w:r>
              <w:rPr>
                <w:sz w:val="16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</w:tr>
      <w:tr w:rsidR="00054D48">
        <w:trPr>
          <w:trHeight w:val="209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71"/>
              <w:jc w:val="left"/>
            </w:pPr>
            <w:r>
              <w:rPr>
                <w:sz w:val="20"/>
              </w:rPr>
              <w:t>RC</w:t>
            </w:r>
          </w:p>
        </w:tc>
        <w:tc>
          <w:tcPr>
            <w:tcW w:w="2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tabs>
                <w:tab w:val="center" w:pos="1397"/>
              </w:tabs>
              <w:spacing w:after="0" w:line="259" w:lineRule="auto"/>
              <w:ind w:left="0"/>
              <w:jc w:val="left"/>
            </w:pPr>
            <w:proofErr w:type="spellStart"/>
            <w:r>
              <w:rPr>
                <w:sz w:val="16"/>
              </w:rPr>
              <w:t>Retikuloc</w:t>
            </w:r>
            <w:proofErr w:type="spellEnd"/>
            <w:r>
              <w:rPr>
                <w:sz w:val="16"/>
              </w:rPr>
              <w:tab/>
              <w:t xml:space="preserve">na </w:t>
            </w:r>
            <w:proofErr w:type="spellStart"/>
            <w:r>
              <w:rPr>
                <w:sz w:val="16"/>
              </w:rPr>
              <w:t>anal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zátoru</w:t>
            </w:r>
            <w:proofErr w:type="spellEnd"/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0" w:right="6"/>
              <w:jc w:val="center"/>
            </w:pPr>
            <w:r>
              <w:rPr>
                <w:sz w:val="16"/>
              </w:rPr>
              <w:t>650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0" w:right="9"/>
              <w:jc w:val="center"/>
            </w:pPr>
            <w:r>
              <w:rPr>
                <w:sz w:val="16"/>
              </w:rPr>
              <w:t>1900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</w:tr>
      <w:tr w:rsidR="00054D48">
        <w:trPr>
          <w:trHeight w:val="219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71"/>
              <w:jc w:val="left"/>
            </w:pPr>
            <w:r>
              <w:rPr>
                <w:sz w:val="16"/>
              </w:rPr>
              <w:t>RET</w:t>
            </w:r>
          </w:p>
        </w:tc>
        <w:tc>
          <w:tcPr>
            <w:tcW w:w="2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74"/>
              <w:jc w:val="left"/>
            </w:pPr>
            <w:proofErr w:type="spellStart"/>
            <w:r>
              <w:rPr>
                <w:sz w:val="16"/>
              </w:rPr>
              <w:t>Retikuloc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mikrosko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ic</w:t>
            </w:r>
            <w:proofErr w:type="spellEnd"/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0" w:right="16"/>
              <w:jc w:val="center"/>
            </w:pPr>
            <w:r>
              <w:rPr>
                <w:sz w:val="16"/>
              </w:rPr>
              <w:t>650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0" w:right="34"/>
              <w:jc w:val="center"/>
            </w:pPr>
            <w:r>
              <w:rPr>
                <w:sz w:val="16"/>
              </w:rPr>
              <w:t>300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</w:tr>
      <w:tr w:rsidR="00054D48">
        <w:trPr>
          <w:trHeight w:val="233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71"/>
              <w:jc w:val="left"/>
            </w:pPr>
            <w:r>
              <w:rPr>
                <w:sz w:val="16"/>
              </w:rPr>
              <w:t>SED</w:t>
            </w:r>
          </w:p>
        </w:tc>
        <w:tc>
          <w:tcPr>
            <w:tcW w:w="2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74"/>
              <w:jc w:val="left"/>
            </w:pPr>
            <w:r>
              <w:rPr>
                <w:sz w:val="16"/>
              </w:rPr>
              <w:t xml:space="preserve">Sedimentační </w:t>
            </w:r>
            <w:proofErr w:type="spellStart"/>
            <w:r>
              <w:rPr>
                <w:sz w:val="16"/>
              </w:rPr>
              <w:t>chloste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roc</w:t>
            </w:r>
            <w:proofErr w:type="spellEnd"/>
            <w:r>
              <w:rPr>
                <w:sz w:val="16"/>
              </w:rPr>
              <w:t xml:space="preserve"> ů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0" w:right="16"/>
              <w:jc w:val="center"/>
            </w:pPr>
            <w:r>
              <w:rPr>
                <w:sz w:val="16"/>
              </w:rPr>
              <w:t>650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0" w:right="9"/>
              <w:jc w:val="center"/>
            </w:pPr>
            <w:r>
              <w:rPr>
                <w:sz w:val="16"/>
              </w:rPr>
              <w:t>1500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</w:tr>
    </w:tbl>
    <w:p w:rsidR="00054D48" w:rsidRDefault="00637E0B">
      <w:pPr>
        <w:tabs>
          <w:tab w:val="center" w:pos="644"/>
          <w:tab w:val="right" w:pos="11151"/>
        </w:tabs>
        <w:spacing w:after="40" w:line="259" w:lineRule="auto"/>
        <w:ind w:left="0"/>
        <w:jc w:val="left"/>
      </w:pPr>
      <w:r>
        <w:rPr>
          <w:sz w:val="16"/>
        </w:rPr>
        <w:tab/>
        <w:t>Strana 2 z 2</w:t>
      </w:r>
      <w:r>
        <w:rPr>
          <w:sz w:val="16"/>
        </w:rPr>
        <w:tab/>
        <w:t>EHK 2018 (CZ)</w:t>
      </w:r>
    </w:p>
    <w:p w:rsidR="00054D48" w:rsidRDefault="00637E0B">
      <w:pPr>
        <w:tabs>
          <w:tab w:val="right" w:pos="11151"/>
        </w:tabs>
        <w:spacing w:after="0" w:line="259" w:lineRule="auto"/>
        <w:ind w:left="0"/>
        <w:jc w:val="left"/>
      </w:pPr>
      <w:r>
        <w:rPr>
          <w:sz w:val="30"/>
        </w:rPr>
        <w:t>Objednávka služeb na rok 2018 (příloha smlouvy)</w:t>
      </w:r>
      <w:r>
        <w:rPr>
          <w:sz w:val="30"/>
        </w:rPr>
        <w:tab/>
        <w:t>Kód účastníka: D632</w:t>
      </w:r>
    </w:p>
    <w:p w:rsidR="00054D48" w:rsidRDefault="00637E0B">
      <w:pPr>
        <w:spacing w:after="0" w:line="259" w:lineRule="auto"/>
        <w:ind w:left="107"/>
        <w:jc w:val="center"/>
      </w:pPr>
      <w:r>
        <w:rPr>
          <w:sz w:val="26"/>
        </w:rPr>
        <w:t>Návod na vyplnění objednávky (včetně příkladu) naleznete v dokumentu Plán EHK 2018</w:t>
      </w:r>
    </w:p>
    <w:tbl>
      <w:tblPr>
        <w:tblStyle w:val="TableGrid"/>
        <w:tblW w:w="11129" w:type="dxa"/>
        <w:tblInd w:w="60" w:type="dxa"/>
        <w:tblCellMar>
          <w:top w:w="30" w:type="dxa"/>
          <w:right w:w="23" w:type="dxa"/>
        </w:tblCellMar>
        <w:tblLook w:val="04A0" w:firstRow="1" w:lastRow="0" w:firstColumn="1" w:lastColumn="0" w:noHBand="0" w:noVBand="1"/>
      </w:tblPr>
      <w:tblGrid>
        <w:gridCol w:w="12"/>
        <w:gridCol w:w="5560"/>
        <w:gridCol w:w="5549"/>
        <w:gridCol w:w="8"/>
      </w:tblGrid>
      <w:tr w:rsidR="00054D48">
        <w:trPr>
          <w:gridBefore w:val="1"/>
          <w:wBefore w:w="12" w:type="dxa"/>
          <w:trHeight w:val="637"/>
        </w:trPr>
        <w:tc>
          <w:tcPr>
            <w:tcW w:w="111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1099" w:right="1069" w:firstLine="377"/>
            </w:pPr>
            <w:r>
              <w:rPr>
                <w:sz w:val="28"/>
              </w:rPr>
              <w:t>Podepsaná smlouva a vyplněná objednávka musí být odeslány do 30.11.2017 na adresu dodavatele: SEKK s.r.o., P.O. Box B35, 530 Ol Pardubice, Česká republika</w:t>
            </w:r>
          </w:p>
        </w:tc>
      </w:tr>
      <w:tr w:rsidR="00054D48">
        <w:trPr>
          <w:gridAfter w:val="1"/>
          <w:wAfter w:w="12" w:type="dxa"/>
          <w:trHeight w:val="703"/>
        </w:trPr>
        <w:tc>
          <w:tcPr>
            <w:tcW w:w="111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44"/>
              <w:jc w:val="left"/>
            </w:pPr>
            <w:proofErr w:type="gramStart"/>
            <w:r>
              <w:rPr>
                <w:sz w:val="34"/>
              </w:rPr>
              <w:t>Al :</w:t>
            </w:r>
            <w:proofErr w:type="gramEnd"/>
            <w:r>
              <w:rPr>
                <w:sz w:val="34"/>
              </w:rPr>
              <w:t xml:space="preserve"> ÚČASTNÍK (pracoviště, které fyzicky provádí cykly EHK)</w:t>
            </w:r>
          </w:p>
          <w:p w:rsidR="00054D48" w:rsidRDefault="00637E0B">
            <w:pPr>
              <w:spacing w:after="0" w:line="259" w:lineRule="auto"/>
              <w:ind w:left="39"/>
              <w:jc w:val="left"/>
            </w:pPr>
            <w:r>
              <w:rPr>
                <w:sz w:val="22"/>
              </w:rPr>
              <w:t>Prosíme o kontrolu a případné doplnění. Jsou-li předtištěné údaje správné, nic nevypisujte.</w:t>
            </w:r>
          </w:p>
        </w:tc>
      </w:tr>
      <w:tr w:rsidR="00054D48">
        <w:trPr>
          <w:gridAfter w:val="1"/>
          <w:wAfter w:w="12" w:type="dxa"/>
          <w:trHeight w:val="313"/>
        </w:trPr>
        <w:tc>
          <w:tcPr>
            <w:tcW w:w="55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45"/>
              <w:jc w:val="center"/>
            </w:pPr>
            <w:proofErr w:type="spellStart"/>
            <w:r>
              <w:rPr>
                <w:sz w:val="26"/>
              </w:rPr>
              <w:t>Úda</w:t>
            </w:r>
            <w:proofErr w:type="spellEnd"/>
            <w:r>
              <w:rPr>
                <w:sz w:val="26"/>
              </w:rPr>
              <w:t xml:space="preserve"> </w:t>
            </w:r>
            <w:r>
              <w:rPr>
                <w:sz w:val="26"/>
                <w:vertAlign w:val="superscript"/>
              </w:rPr>
              <w:t xml:space="preserve">a </w:t>
            </w:r>
            <w:r>
              <w:rPr>
                <w:sz w:val="26"/>
              </w:rPr>
              <w:t>e z databáze SEKK</w:t>
            </w:r>
          </w:p>
        </w:tc>
        <w:tc>
          <w:tcPr>
            <w:tcW w:w="5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59"/>
              <w:jc w:val="center"/>
            </w:pPr>
            <w:r>
              <w:rPr>
                <w:sz w:val="26"/>
              </w:rPr>
              <w:t xml:space="preserve">Vaše o </w:t>
            </w:r>
            <w:proofErr w:type="spellStart"/>
            <w:r>
              <w:rPr>
                <w:sz w:val="26"/>
              </w:rPr>
              <w:t>rava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ředtištěn</w:t>
            </w:r>
            <w:proofErr w:type="spellEnd"/>
            <w:r>
              <w:rPr>
                <w:sz w:val="26"/>
              </w:rPr>
              <w:t xml:space="preserve"> </w:t>
            </w:r>
            <w:r>
              <w:rPr>
                <w:sz w:val="26"/>
                <w:vertAlign w:val="superscript"/>
              </w:rPr>
              <w:t xml:space="preserve">e </w:t>
            </w:r>
            <w:r>
              <w:rPr>
                <w:sz w:val="26"/>
              </w:rPr>
              <w:t xml:space="preserve">ch </w:t>
            </w:r>
            <w:proofErr w:type="spellStart"/>
            <w:r>
              <w:rPr>
                <w:sz w:val="26"/>
              </w:rPr>
              <w:t>úda•ů</w:t>
            </w:r>
            <w:proofErr w:type="spellEnd"/>
          </w:p>
        </w:tc>
      </w:tr>
      <w:tr w:rsidR="00054D48">
        <w:trPr>
          <w:gridAfter w:val="1"/>
          <w:wAfter w:w="12" w:type="dxa"/>
          <w:trHeight w:val="1328"/>
        </w:trPr>
        <w:tc>
          <w:tcPr>
            <w:tcW w:w="557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tabs>
                <w:tab w:val="center" w:pos="3258"/>
              </w:tabs>
              <w:spacing w:after="0" w:line="259" w:lineRule="auto"/>
              <w:ind w:left="0"/>
              <w:jc w:val="left"/>
            </w:pPr>
            <w:r>
              <w:rPr>
                <w:sz w:val="26"/>
              </w:rPr>
              <w:t>Název:</w:t>
            </w:r>
            <w:r>
              <w:rPr>
                <w:sz w:val="26"/>
              </w:rPr>
              <w:tab/>
              <w:t>Zdravotní ústav se sídlem v Ústí nad Labem</w:t>
            </w:r>
          </w:p>
          <w:p w:rsidR="00054D48" w:rsidRDefault="00637E0B">
            <w:pPr>
              <w:tabs>
                <w:tab w:val="center" w:pos="2917"/>
              </w:tabs>
              <w:spacing w:after="39" w:line="259" w:lineRule="auto"/>
              <w:ind w:left="0"/>
              <w:jc w:val="left"/>
            </w:pPr>
            <w:r>
              <w:rPr>
                <w:sz w:val="24"/>
              </w:rPr>
              <w:t>Oddělení:</w:t>
            </w:r>
            <w:r>
              <w:rPr>
                <w:sz w:val="24"/>
              </w:rPr>
              <w:tab/>
              <w:t>Centrum imunologie a mikrobiologie</w:t>
            </w:r>
          </w:p>
          <w:p w:rsidR="00054D48" w:rsidRDefault="00637E0B">
            <w:pPr>
              <w:spacing w:after="0" w:line="309" w:lineRule="auto"/>
              <w:ind w:left="1169" w:right="142" w:hanging="1135"/>
            </w:pPr>
            <w:r>
              <w:rPr>
                <w:sz w:val="24"/>
              </w:rPr>
              <w:lastRenderedPageBreak/>
              <w:t>Adresa: Na Kabátě 229, 400 11 Ústí nad Labem Česká republika</w:t>
            </w:r>
          </w:p>
          <w:p w:rsidR="00054D48" w:rsidRDefault="00637E0B">
            <w:pPr>
              <w:spacing w:after="65" w:line="259" w:lineRule="auto"/>
              <w:ind w:left="1265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90159" cy="16159"/>
                      <wp:effectExtent l="0" t="0" r="0" b="0"/>
                      <wp:docPr id="100579" name="Group 1005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90159" cy="16159"/>
                                <a:chOff x="0" y="0"/>
                                <a:chExt cx="1690159" cy="1615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5722" name="Picture 35722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95896" y="0"/>
                                  <a:ext cx="394263" cy="129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9177" name="Picture 99177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232"/>
                                  <a:ext cx="277923" cy="129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0579" style="width:133.083pt;height:1.27234pt;mso-position-horizontal-relative:char;mso-position-vertical-relative:line" coordsize="16901,161">
                      <v:shape id="Picture 35722" style="position:absolute;width:3942;height:129;left:12958;top:0;" filled="f">
                        <v:imagedata r:id="rId18"/>
                      </v:shape>
                      <v:shape id="Picture 99177" style="position:absolute;width:2779;height:129;left:0;top:32;" filled="f">
                        <v:imagedata r:id="rId19"/>
                      </v:shape>
                    </v:group>
                  </w:pict>
                </mc:Fallback>
              </mc:AlternateContent>
            </w:r>
          </w:p>
          <w:p w:rsidR="00054D48" w:rsidRDefault="00637E0B">
            <w:pPr>
              <w:spacing w:after="0" w:line="325" w:lineRule="auto"/>
              <w:ind w:left="85" w:right="498" w:hanging="51"/>
            </w:pPr>
            <w:r>
              <w:rPr>
                <w:sz w:val="20"/>
              </w:rPr>
              <w:t>Odpovědný pracovník (bude uváděn na výsledkových listech, osvědčeních o účasti a certifikátech): RNDr. Vlastimil Král, CSc.</w:t>
            </w:r>
          </w:p>
          <w:p w:rsidR="00054D48" w:rsidRDefault="00637E0B">
            <w:pPr>
              <w:spacing w:after="68" w:line="259" w:lineRule="auto"/>
              <w:ind w:left="3036"/>
              <w:jc w:val="left"/>
            </w:pPr>
            <w:r>
              <w:rPr>
                <w:noProof/>
              </w:rPr>
              <w:drawing>
                <wp:inline distT="0" distB="0" distL="0" distR="0">
                  <wp:extent cx="849927" cy="16159"/>
                  <wp:effectExtent l="0" t="0" r="0" b="0"/>
                  <wp:docPr id="35723" name="Picture 357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23" name="Picture 35723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9927" cy="16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54D48" w:rsidRDefault="009B2282">
            <w:pPr>
              <w:spacing w:after="0" w:line="308" w:lineRule="auto"/>
              <w:ind w:left="34" w:right="1007"/>
              <w:jc w:val="left"/>
            </w:pPr>
            <w:r w:rsidRPr="009B2282">
              <w:rPr>
                <w:noProof/>
                <w:sz w:val="22"/>
                <w:highlight w:val="black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969645</wp:posOffset>
                      </wp:positionH>
                      <wp:positionV relativeFrom="paragraph">
                        <wp:posOffset>859155</wp:posOffset>
                      </wp:positionV>
                      <wp:extent cx="784225" cy="182245"/>
                      <wp:effectExtent l="0" t="0" r="0" b="0"/>
                      <wp:wrapSquare wrapText="bothSides"/>
                      <wp:docPr id="88831" name="Group 888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4225" cy="182245"/>
                                <a:chOff x="946877" y="279547"/>
                                <a:chExt cx="784582" cy="182676"/>
                              </a:xfrm>
                            </wpg:grpSpPr>
                            <wps:wsp>
                              <wps:cNvPr id="25722" name="Rectangle 25722"/>
                              <wps:cNvSpPr/>
                              <wps:spPr>
                                <a:xfrm>
                                  <a:off x="946877" y="279547"/>
                                  <a:ext cx="335253" cy="1826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54D48" w:rsidRDefault="00637E0B">
                                    <w:pPr>
                                      <w:spacing w:after="160" w:line="259" w:lineRule="auto"/>
                                      <w:ind w:left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606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723" name="Rectangle 25723"/>
                              <wps:cNvSpPr/>
                              <wps:spPr>
                                <a:xfrm>
                                  <a:off x="1198946" y="279547"/>
                                  <a:ext cx="330954" cy="1826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54D48" w:rsidRDefault="00637E0B">
                                    <w:pPr>
                                      <w:spacing w:after="160" w:line="259" w:lineRule="auto"/>
                                      <w:ind w:left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655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724" name="Rectangle 25724"/>
                              <wps:cNvSpPr/>
                              <wps:spPr>
                                <a:xfrm>
                                  <a:off x="1447784" y="279547"/>
                                  <a:ext cx="283675" cy="1826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54D48" w:rsidRDefault="00637E0B">
                                    <w:pPr>
                                      <w:spacing w:after="160" w:line="259" w:lineRule="auto"/>
                                      <w:ind w:left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389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8831" o:spid="_x0000_s1026" style="position:absolute;left:0;text-align:left;margin-left:76.35pt;margin-top:67.65pt;width:61.75pt;height:14.35pt;z-index:251658240;mso-width-relative:margin;mso-height-relative:margin" coordorigin="9468,2795" coordsize="7845,1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">
                      <v:rect id="Rectangle 25722" o:spid="_x0000_s1027" style="position:absolute;left:9468;top:2795;width:3353;height:1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" filled="f" stroked="f">
                        <v:textbox inset="0,0,0,0">
                          <w:txbxContent>
                            <w:p w:rsidR="00054D48" w:rsidRDefault="00637E0B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606 </w:t>
                              </w:r>
                            </w:p>
                          </w:txbxContent>
                        </v:textbox>
                      </v:rect>
                      <v:rect id="Rectangle 25723" o:spid="_x0000_s1028" style="position:absolute;left:11989;top:2795;width:3310;height:1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" filled="f" stroked="f">
                        <v:textbox inset="0,0,0,0">
                          <w:txbxContent>
                            <w:p w:rsidR="00054D48" w:rsidRDefault="00637E0B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655 </w:t>
                              </w:r>
                            </w:p>
                          </w:txbxContent>
                        </v:textbox>
                      </v:rect>
                      <v:rect id="Rectangle 25724" o:spid="_x0000_s1029" style="position:absolute;left:14477;top:2795;width:2837;height:1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" filled="f" stroked="f">
                        <v:textbox inset="0,0,0,0">
                          <w:txbxContent>
                            <w:p w:rsidR="00054D48" w:rsidRDefault="00637E0B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389</w:t>
                              </w:r>
                            </w:p>
                          </w:txbxContent>
                        </v:textbox>
                      </v:rect>
                      <w10:wrap type="square"/>
                    </v:group>
                  </w:pict>
                </mc:Fallback>
              </mc:AlternateContent>
            </w:r>
            <w:r w:rsidR="00637E0B">
              <w:rPr>
                <w:sz w:val="24"/>
              </w:rPr>
              <w:t>e-mail I</w:t>
            </w:r>
            <w:r w:rsidR="00637E0B">
              <w:rPr>
                <w:sz w:val="24"/>
              </w:rPr>
              <w:tab/>
            </w:r>
            <w:r w:rsidR="00637E0B" w:rsidRPr="009B2282">
              <w:rPr>
                <w:sz w:val="24"/>
                <w:highlight w:val="black"/>
              </w:rPr>
              <w:t>lada.dosedlova@zuusti.cz e-mail 2</w:t>
            </w:r>
            <w:r w:rsidR="00637E0B" w:rsidRPr="009B2282">
              <w:rPr>
                <w:sz w:val="24"/>
                <w:highlight w:val="black"/>
              </w:rPr>
              <w:tab/>
              <w:t>vlastimil.kral@zuusti.cz</w:t>
            </w:r>
          </w:p>
          <w:p w:rsidR="00054D48" w:rsidRPr="009B2282" w:rsidRDefault="00637E0B">
            <w:pPr>
              <w:tabs>
                <w:tab w:val="center" w:pos="3075"/>
              </w:tabs>
              <w:spacing w:after="70" w:line="259" w:lineRule="auto"/>
              <w:ind w:left="0"/>
              <w:jc w:val="left"/>
              <w:rPr>
                <w:highlight w:val="black"/>
              </w:rPr>
            </w:pPr>
            <w:r>
              <w:rPr>
                <w:sz w:val="20"/>
              </w:rPr>
              <w:t>Telef</w:t>
            </w:r>
            <w:r>
              <w:rPr>
                <w:sz w:val="20"/>
                <w:u w:val="single" w:color="000000"/>
              </w:rPr>
              <w:t>on (p</w:t>
            </w:r>
            <w:r>
              <w:rPr>
                <w:sz w:val="20"/>
              </w:rPr>
              <w:t>evná l.):</w:t>
            </w:r>
            <w:r>
              <w:rPr>
                <w:sz w:val="20"/>
              </w:rPr>
              <w:tab/>
            </w:r>
            <w:r w:rsidRPr="009B2282">
              <w:rPr>
                <w:sz w:val="20"/>
                <w:highlight w:val="black"/>
              </w:rPr>
              <w:t>477 751 800, 477 751 880</w:t>
            </w:r>
          </w:p>
          <w:p w:rsidR="00054D48" w:rsidRDefault="00637E0B">
            <w:pPr>
              <w:tabs>
                <w:tab w:val="center" w:pos="2090"/>
              </w:tabs>
              <w:spacing w:after="63" w:line="259" w:lineRule="auto"/>
              <w:ind w:left="0"/>
              <w:jc w:val="left"/>
            </w:pPr>
            <w:r w:rsidRPr="009B2282">
              <w:rPr>
                <w:sz w:val="24"/>
                <w:highlight w:val="black"/>
              </w:rPr>
              <w:t>Mobil 1</w:t>
            </w:r>
            <w:r w:rsidRPr="009B2282">
              <w:rPr>
                <w:sz w:val="24"/>
                <w:highlight w:val="black"/>
              </w:rPr>
              <w:tab/>
              <w:t>734 159 962</w:t>
            </w:r>
          </w:p>
          <w:p w:rsidR="00054D48" w:rsidRDefault="00637E0B">
            <w:pPr>
              <w:spacing w:after="0" w:line="259" w:lineRule="auto"/>
              <w:ind w:left="24"/>
              <w:jc w:val="left"/>
            </w:pPr>
            <w:r>
              <w:rPr>
                <w:sz w:val="20"/>
              </w:rPr>
              <w:t>Mobil 2</w:t>
            </w:r>
          </w:p>
          <w:p w:rsidR="00054D48" w:rsidRDefault="00637E0B">
            <w:pPr>
              <w:spacing w:after="33" w:line="259" w:lineRule="auto"/>
              <w:ind w:left="85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432025" cy="32317"/>
                  <wp:effectExtent l="0" t="0" r="0" b="0"/>
                  <wp:docPr id="99173" name="Picture 99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73" name="Picture 99173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2025" cy="32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54D48" w:rsidRDefault="00637E0B">
            <w:pPr>
              <w:tabs>
                <w:tab w:val="center" w:pos="1223"/>
              </w:tabs>
              <w:spacing w:after="0" w:line="259" w:lineRule="auto"/>
              <w:ind w:left="0"/>
              <w:jc w:val="left"/>
            </w:pPr>
            <w:r>
              <w:rPr>
                <w:sz w:val="22"/>
              </w:rPr>
              <w:t xml:space="preserve">IČO: </w:t>
            </w:r>
            <w:r>
              <w:rPr>
                <w:sz w:val="22"/>
              </w:rPr>
              <w:tab/>
              <w:t>71009361</w:t>
            </w:r>
          </w:p>
          <w:p w:rsidR="00054D48" w:rsidRDefault="00637E0B">
            <w:pPr>
              <w:spacing w:after="56" w:line="259" w:lineRule="auto"/>
              <w:ind w:left="354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296295" cy="19391"/>
                  <wp:effectExtent l="0" t="0" r="0" b="0"/>
                  <wp:docPr id="99175" name="Picture 99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75" name="Picture 99175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6295" cy="19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54D48" w:rsidRDefault="00637E0B">
            <w:pPr>
              <w:tabs>
                <w:tab w:val="right" w:pos="5554"/>
              </w:tabs>
              <w:spacing w:after="0" w:line="259" w:lineRule="auto"/>
              <w:ind w:left="0"/>
              <w:jc w:val="left"/>
            </w:pPr>
            <w:r>
              <w:rPr>
                <w:sz w:val="22"/>
              </w:rPr>
              <w:t>DIČ-DPH: CZ71009361</w:t>
            </w:r>
            <w:r>
              <w:rPr>
                <w:sz w:val="22"/>
              </w:rPr>
              <w:tab/>
              <w:t>DIČ uvádějí i neplátci DPH</w:t>
            </w:r>
          </w:p>
          <w:p w:rsidR="00054D48" w:rsidRDefault="00637E0B">
            <w:pPr>
              <w:spacing w:after="68" w:line="259" w:lineRule="auto"/>
              <w:ind w:left="2115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163398" cy="16159"/>
                      <wp:effectExtent l="0" t="0" r="0" b="0"/>
                      <wp:docPr id="100588" name="Group 1005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3398" cy="16159"/>
                                <a:chOff x="0" y="0"/>
                                <a:chExt cx="1163398" cy="1615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9179" name="Picture 99179"/>
                                <pic:cNvPicPr/>
                              </pic:nvPicPr>
                              <pic:blipFill>
                                <a:blip r:embed="rId2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66085" y="0"/>
                                  <a:ext cx="297313" cy="16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5733" name="Picture 35733"/>
                                <pic:cNvPicPr/>
                              </pic:nvPicPr>
                              <pic:blipFill>
                                <a:blip r:embed="rId2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6463"/>
                                  <a:ext cx="355483" cy="96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0588" style="width:91.6061pt;height:1.27234pt;mso-position-horizontal-relative:char;mso-position-vertical-relative:line" coordsize="11633,161">
                      <v:shape id="Picture 99179" style="position:absolute;width:2973;height:161;left:8660;top:0;" filled="f">
                        <v:imagedata r:id="rId27"/>
                      </v:shape>
                      <v:shape id="Picture 35733" style="position:absolute;width:3554;height:96;left:0;top:64;" filled="f">
                        <v:imagedata r:id="rId28"/>
                      </v:shape>
                    </v:group>
                  </w:pict>
                </mc:Fallback>
              </mc:AlternateContent>
            </w:r>
          </w:p>
          <w:p w:rsidR="00054D48" w:rsidRDefault="00637E0B">
            <w:pPr>
              <w:spacing w:after="104" w:line="259" w:lineRule="auto"/>
              <w:ind w:left="24"/>
              <w:jc w:val="left"/>
            </w:pPr>
            <w:r>
              <w:rPr>
                <w:sz w:val="20"/>
              </w:rPr>
              <w:t>Poznámka k doručování (nepovinný údaj, max. 100 znaků):</w:t>
            </w:r>
          </w:p>
          <w:p w:rsidR="00054D48" w:rsidRDefault="00637E0B">
            <w:pPr>
              <w:spacing w:after="0" w:line="259" w:lineRule="auto"/>
              <w:ind w:left="34"/>
              <w:jc w:val="left"/>
            </w:pPr>
            <w:r>
              <w:rPr>
                <w:sz w:val="24"/>
              </w:rPr>
              <w:t xml:space="preserve">Areál Masarykovy nemocnice </w:t>
            </w:r>
            <w:proofErr w:type="gramStart"/>
            <w:r>
              <w:rPr>
                <w:sz w:val="24"/>
              </w:rPr>
              <w:t>Bukov - pavilon</w:t>
            </w:r>
            <w:proofErr w:type="gramEnd"/>
            <w:r>
              <w:rPr>
                <w:sz w:val="24"/>
              </w:rPr>
              <w:t xml:space="preserve"> S</w:t>
            </w:r>
          </w:p>
          <w:p w:rsidR="00054D48" w:rsidRDefault="00637E0B">
            <w:pPr>
              <w:spacing w:after="69" w:line="259" w:lineRule="auto"/>
              <w:ind w:left="161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620878" cy="12927"/>
                      <wp:effectExtent l="0" t="0" r="0" b="0"/>
                      <wp:docPr id="100591" name="Group 1005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20878" cy="12927"/>
                                <a:chOff x="0" y="0"/>
                                <a:chExt cx="2620878" cy="1292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9181" name="Picture 99181"/>
                                <pic:cNvPicPr/>
                              </pic:nvPicPr>
                              <pic:blipFill>
                                <a:blip r:embed="rId2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67719" y="0"/>
                                  <a:ext cx="853159" cy="129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9183" name="Picture 99183"/>
                                <pic:cNvPicPr/>
                              </pic:nvPicPr>
                              <pic:blipFill>
                                <a:blip r:embed="rId3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232"/>
                                  <a:ext cx="90487" cy="96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0591" style="width:206.368pt;height:1.01785pt;mso-position-horizontal-relative:char;mso-position-vertical-relative:line" coordsize="26208,129">
                      <v:shape id="Picture 99181" style="position:absolute;width:8531;height:129;left:17677;top:0;" filled="f">
                        <v:imagedata r:id="rId31"/>
                      </v:shape>
                      <v:shape id="Picture 99183" style="position:absolute;width:904;height:96;left:0;top:32;" filled="f">
                        <v:imagedata r:id="rId32"/>
                      </v:shape>
                    </v:group>
                  </w:pict>
                </mc:Fallback>
              </mc:AlternateContent>
            </w:r>
          </w:p>
          <w:p w:rsidR="00054D48" w:rsidRDefault="00637E0B">
            <w:pPr>
              <w:spacing w:after="0" w:line="259" w:lineRule="auto"/>
              <w:ind w:left="24"/>
              <w:jc w:val="left"/>
            </w:pPr>
            <w:r>
              <w:rPr>
                <w:sz w:val="20"/>
              </w:rPr>
              <w:t xml:space="preserve">Pokud si své objednávky interně označujete, uveďte zde své číslo </w:t>
            </w:r>
          </w:p>
        </w:tc>
        <w:tc>
          <w:tcPr>
            <w:tcW w:w="5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54D48" w:rsidRDefault="00637E0B">
            <w:pPr>
              <w:spacing w:after="987" w:line="259" w:lineRule="auto"/>
              <w:ind w:left="2420"/>
              <w:jc w:val="lef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94626" cy="12927"/>
                  <wp:effectExtent l="0" t="0" r="0" b="0"/>
                  <wp:docPr id="35178" name="Picture 35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78" name="Picture 35178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626" cy="12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54D48" w:rsidRDefault="00637E0B">
            <w:pPr>
              <w:spacing w:after="270" w:line="259" w:lineRule="auto"/>
              <w:ind w:left="303"/>
              <w:jc w:val="lef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3309221" cy="38781"/>
                  <wp:effectExtent l="0" t="0" r="0" b="0"/>
                  <wp:docPr id="99185" name="Picture 99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85" name="Picture 99185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9221" cy="387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54D48" w:rsidRDefault="00637E0B">
            <w:pPr>
              <w:spacing w:after="316" w:line="259" w:lineRule="auto"/>
              <w:ind w:left="355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565541" cy="16159"/>
                  <wp:effectExtent l="0" t="0" r="0" b="0"/>
                  <wp:docPr id="35181" name="Picture 35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81" name="Picture 35181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541" cy="16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54D48" w:rsidRDefault="00637E0B">
            <w:pPr>
              <w:spacing w:after="310" w:line="259" w:lineRule="auto"/>
              <w:ind w:left="43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435256" cy="12927"/>
                  <wp:effectExtent l="0" t="0" r="0" b="0"/>
                  <wp:docPr id="99187" name="Picture 99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87" name="Picture 99187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5256" cy="12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54D48" w:rsidRDefault="00637E0B">
            <w:pPr>
              <w:spacing w:after="316" w:line="259" w:lineRule="auto"/>
              <w:ind w:left="53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457878" cy="12927"/>
                  <wp:effectExtent l="0" t="0" r="0" b="0"/>
                  <wp:docPr id="99189" name="Picture 99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89" name="Picture 99189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878" cy="12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54D48" w:rsidRDefault="00637E0B">
            <w:pPr>
              <w:spacing w:after="316" w:line="259" w:lineRule="auto"/>
              <w:ind w:left="69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457878" cy="16159"/>
                  <wp:effectExtent l="0" t="0" r="0" b="0"/>
                  <wp:docPr id="99191" name="Picture 99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91" name="Picture 99191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878" cy="16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54D48" w:rsidRDefault="00637E0B">
            <w:pPr>
              <w:spacing w:after="295" w:line="259" w:lineRule="auto"/>
              <w:ind w:left="53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474036" cy="22622"/>
                  <wp:effectExtent l="0" t="0" r="0" b="0"/>
                  <wp:docPr id="99193" name="Picture 99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93" name="Picture 99193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4036" cy="22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54D48" w:rsidRDefault="00637E0B">
            <w:pPr>
              <w:spacing w:after="316" w:line="259" w:lineRule="auto"/>
              <w:ind w:left="38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432025" cy="12927"/>
                  <wp:effectExtent l="0" t="0" r="0" b="0"/>
                  <wp:docPr id="99195" name="Picture 99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95" name="Picture 99195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2025" cy="12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54D48" w:rsidRDefault="00637E0B">
            <w:pPr>
              <w:spacing w:after="982" w:line="259" w:lineRule="auto"/>
              <w:ind w:left="89"/>
              <w:jc w:val="left"/>
            </w:pPr>
            <w:r>
              <w:rPr>
                <w:noProof/>
              </w:rPr>
              <w:drawing>
                <wp:inline distT="0" distB="0" distL="0" distR="0">
                  <wp:extent cx="2462526" cy="9696"/>
                  <wp:effectExtent l="0" t="0" r="0" b="0"/>
                  <wp:docPr id="99197" name="Picture 99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97" name="Picture 99197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2526" cy="9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54D48" w:rsidRDefault="00637E0B">
            <w:pPr>
              <w:spacing w:after="15" w:line="259" w:lineRule="auto"/>
              <w:ind w:left="23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083005" cy="12927"/>
                      <wp:effectExtent l="0" t="0" r="0" b="0"/>
                      <wp:docPr id="100612" name="Group 1006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83005" cy="12927"/>
                                <a:chOff x="0" y="0"/>
                                <a:chExt cx="3083005" cy="1292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9199" name="Picture 99199"/>
                                <pic:cNvPicPr/>
                              </pic:nvPicPr>
                              <pic:blipFill>
                                <a:blip r:embed="rId4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26615" y="0"/>
                                  <a:ext cx="856390" cy="129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9201" name="Picture 99201"/>
                                <pic:cNvPicPr/>
                              </pic:nvPicPr>
                              <pic:blipFill>
                                <a:blip r:embed="rId4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232"/>
                                  <a:ext cx="1092302" cy="96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0612" style="width:242.756pt;height:1.01788pt;mso-position-horizontal-relative:char;mso-position-vertical-relative:line" coordsize="30830,129">
                      <v:shape id="Picture 99199" style="position:absolute;width:8563;height:129;left:22266;top:0;" filled="f">
                        <v:imagedata r:id="rId44"/>
                      </v:shape>
                      <v:shape id="Picture 99201" style="position:absolute;width:10923;height:96;left:0;top:32;" filled="f">
                        <v:imagedata r:id="rId45"/>
                      </v:shape>
                    </v:group>
                  </w:pict>
                </mc:Fallback>
              </mc:AlternateContent>
            </w:r>
          </w:p>
          <w:p w:rsidR="00054D48" w:rsidRDefault="00637E0B">
            <w:pPr>
              <w:spacing w:line="259" w:lineRule="auto"/>
              <w:ind w:left="4395"/>
              <w:jc w:val="left"/>
            </w:pPr>
            <w:r>
              <w:rPr>
                <w:noProof/>
              </w:rPr>
              <w:drawing>
                <wp:inline distT="0" distB="0" distL="0" distR="0">
                  <wp:extent cx="9694" cy="9695"/>
                  <wp:effectExtent l="0" t="0" r="0" b="0"/>
                  <wp:docPr id="34720" name="Picture 34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20" name="Picture 34720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4" cy="9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54D48" w:rsidRDefault="00637E0B">
            <w:pPr>
              <w:spacing w:after="0" w:line="259" w:lineRule="auto"/>
              <w:ind w:left="-170"/>
              <w:jc w:val="left"/>
            </w:pPr>
            <w:r>
              <w:rPr>
                <w:sz w:val="20"/>
              </w:rPr>
              <w:t>(kód) objednávky:</w:t>
            </w:r>
          </w:p>
        </w:tc>
      </w:tr>
      <w:tr w:rsidR="00054D48">
        <w:trPr>
          <w:gridAfter w:val="1"/>
          <w:wAfter w:w="12" w:type="dxa"/>
          <w:trHeight w:val="4363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</w:tr>
      <w:tr w:rsidR="00054D48">
        <w:trPr>
          <w:gridAfter w:val="1"/>
          <w:wAfter w:w="12" w:type="dxa"/>
          <w:trHeight w:val="383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</w:tr>
    </w:tbl>
    <w:p w:rsidR="00054D48" w:rsidRDefault="00637E0B">
      <w:pPr>
        <w:tabs>
          <w:tab w:val="center" w:pos="8194"/>
        </w:tabs>
        <w:spacing w:after="0" w:line="259" w:lineRule="auto"/>
        <w:ind w:left="0"/>
        <w:jc w:val="left"/>
      </w:pPr>
      <w:r>
        <w:t>*) Tyto údaje předáváme přepravci pro komunikaci při doručování zásilek</w:t>
      </w:r>
      <w:r>
        <w:tab/>
        <w:t>**) Tyto údaje přepravci nepředáváme</w:t>
      </w:r>
    </w:p>
    <w:tbl>
      <w:tblPr>
        <w:tblStyle w:val="TableGrid"/>
        <w:tblW w:w="11166" w:type="dxa"/>
        <w:tblInd w:w="23" w:type="dxa"/>
        <w:tblCellMar>
          <w:top w:w="38" w:type="dxa"/>
          <w:left w:w="33" w:type="dxa"/>
          <w:right w:w="52" w:type="dxa"/>
        </w:tblCellMar>
        <w:tblLook w:val="04A0" w:firstRow="1" w:lastRow="0" w:firstColumn="1" w:lastColumn="0" w:noHBand="0" w:noVBand="1"/>
      </w:tblPr>
      <w:tblGrid>
        <w:gridCol w:w="5602"/>
        <w:gridCol w:w="5564"/>
      </w:tblGrid>
      <w:tr w:rsidR="00054D48">
        <w:trPr>
          <w:trHeight w:val="1171"/>
        </w:trPr>
        <w:tc>
          <w:tcPr>
            <w:tcW w:w="111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31"/>
              <w:jc w:val="left"/>
            </w:pPr>
            <w:r>
              <w:rPr>
                <w:sz w:val="34"/>
              </w:rPr>
              <w:t>A2: ZAKAZNIK (ten, kdo podepisuje smlouvu platí, pokud se liší od Al)</w:t>
            </w:r>
          </w:p>
          <w:p w:rsidR="00054D48" w:rsidRDefault="00637E0B">
            <w:pPr>
              <w:spacing w:after="0" w:line="259" w:lineRule="auto"/>
              <w:ind w:left="15"/>
              <w:jc w:val="left"/>
            </w:pPr>
            <w:r>
              <w:rPr>
                <w:sz w:val="22"/>
              </w:rPr>
              <w:t xml:space="preserve">Formulář A2je třeba vyplnit pouze v případě, že identifikační údaje organizace, jejíž </w:t>
            </w:r>
            <w:proofErr w:type="spellStart"/>
            <w:r>
              <w:rPr>
                <w:sz w:val="22"/>
              </w:rPr>
              <w:t>součástíje</w:t>
            </w:r>
            <w:proofErr w:type="spellEnd"/>
            <w:r>
              <w:rPr>
                <w:sz w:val="22"/>
              </w:rPr>
              <w:t xml:space="preserve"> vaše pracoviště, se liší od údajů uvedených ve formuláři A 1 výše. V takovém případě vyplňte údaje o organizaci tak, jak jsou uvedeny v obchodním rejstříku nebo na živnostenském listu.</w:t>
            </w:r>
          </w:p>
        </w:tc>
      </w:tr>
      <w:tr w:rsidR="00054D48">
        <w:trPr>
          <w:trHeight w:val="296"/>
        </w:trPr>
        <w:tc>
          <w:tcPr>
            <w:tcW w:w="5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tabs>
                <w:tab w:val="center" w:pos="2786"/>
              </w:tabs>
              <w:spacing w:after="0" w:line="259" w:lineRule="auto"/>
              <w:ind w:left="0"/>
              <w:jc w:val="left"/>
            </w:pPr>
            <w:r>
              <w:rPr>
                <w:sz w:val="28"/>
              </w:rPr>
              <w:t>1-10511</w:t>
            </w:r>
            <w:r>
              <w:rPr>
                <w:sz w:val="28"/>
              </w:rPr>
              <w:tab/>
              <w:t>Uda-e z databáze SEKK</w:t>
            </w:r>
          </w:p>
        </w:tc>
        <w:tc>
          <w:tcPr>
            <w:tcW w:w="5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31"/>
              <w:jc w:val="center"/>
            </w:pPr>
            <w:r>
              <w:rPr>
                <w:sz w:val="26"/>
              </w:rPr>
              <w:t xml:space="preserve">Vaše o </w:t>
            </w:r>
            <w:proofErr w:type="spellStart"/>
            <w:r>
              <w:rPr>
                <w:sz w:val="26"/>
              </w:rPr>
              <w:t>rava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ředtištěn</w:t>
            </w:r>
            <w:proofErr w:type="spellEnd"/>
            <w:r>
              <w:rPr>
                <w:sz w:val="26"/>
              </w:rPr>
              <w:t xml:space="preserve"> 'ch </w:t>
            </w:r>
            <w:proofErr w:type="spellStart"/>
            <w:r>
              <w:rPr>
                <w:sz w:val="26"/>
              </w:rPr>
              <w:t>úda•ů</w:t>
            </w:r>
            <w:proofErr w:type="spellEnd"/>
          </w:p>
        </w:tc>
      </w:tr>
      <w:tr w:rsidR="00054D48">
        <w:trPr>
          <w:trHeight w:val="2591"/>
        </w:trPr>
        <w:tc>
          <w:tcPr>
            <w:tcW w:w="5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54D48" w:rsidRDefault="00637E0B">
            <w:pPr>
              <w:tabs>
                <w:tab w:val="right" w:pos="5517"/>
              </w:tabs>
              <w:spacing w:after="353" w:line="259" w:lineRule="auto"/>
              <w:ind w:left="0"/>
              <w:jc w:val="left"/>
            </w:pPr>
            <w:r>
              <w:rPr>
                <w:sz w:val="26"/>
              </w:rPr>
              <w:t>Název:</w:t>
            </w:r>
            <w:r>
              <w:rPr>
                <w:sz w:val="26"/>
              </w:rPr>
              <w:tab/>
              <w:t>Zdravotní ústav se sídlem v Ústí nad Labem</w:t>
            </w:r>
          </w:p>
          <w:p w:rsidR="00054D48" w:rsidRDefault="00637E0B">
            <w:pPr>
              <w:spacing w:after="0" w:line="307" w:lineRule="auto"/>
              <w:ind w:left="1155" w:hanging="1145"/>
            </w:pPr>
            <w:r>
              <w:rPr>
                <w:sz w:val="24"/>
              </w:rPr>
              <w:t>Adresa: Moskevská 1531/15, 400 01 Ústí nad Labem Česká republika</w:t>
            </w:r>
          </w:p>
          <w:p w:rsidR="00054D48" w:rsidRDefault="00637E0B">
            <w:pPr>
              <w:spacing w:after="65" w:line="259" w:lineRule="auto"/>
              <w:ind w:left="1125"/>
              <w:jc w:val="left"/>
            </w:pPr>
            <w:r>
              <w:rPr>
                <w:noProof/>
              </w:rPr>
              <w:drawing>
                <wp:inline distT="0" distB="0" distL="0" distR="0">
                  <wp:extent cx="2039178" cy="12926"/>
                  <wp:effectExtent l="0" t="0" r="0" b="0"/>
                  <wp:docPr id="99203" name="Picture 99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203" name="Picture 99203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9178" cy="129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54D48" w:rsidRDefault="00637E0B">
            <w:pPr>
              <w:spacing w:after="0" w:line="259" w:lineRule="auto"/>
              <w:ind w:left="10"/>
              <w:jc w:val="left"/>
            </w:pPr>
            <w:r>
              <w:rPr>
                <w:sz w:val="22"/>
              </w:rPr>
              <w:t>IČO: 71009361</w:t>
            </w:r>
          </w:p>
          <w:p w:rsidR="00054D48" w:rsidRDefault="00637E0B">
            <w:pPr>
              <w:spacing w:after="60" w:line="259" w:lineRule="auto"/>
              <w:ind w:left="942"/>
              <w:jc w:val="left"/>
            </w:pPr>
            <w:r>
              <w:rPr>
                <w:noProof/>
              </w:rPr>
              <w:drawing>
                <wp:inline distT="0" distB="0" distL="0" distR="0">
                  <wp:extent cx="2843862" cy="12926"/>
                  <wp:effectExtent l="0" t="0" r="0" b="0"/>
                  <wp:docPr id="99205" name="Picture 99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205" name="Picture 99205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3862" cy="129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54D48" w:rsidRDefault="00637E0B">
            <w:pPr>
              <w:tabs>
                <w:tab w:val="right" w:pos="5517"/>
              </w:tabs>
              <w:spacing w:after="0" w:line="259" w:lineRule="auto"/>
              <w:ind w:left="0"/>
              <w:jc w:val="left"/>
            </w:pPr>
            <w:r>
              <w:t>DIČ-DPH: CZ71009361</w:t>
            </w:r>
            <w:r>
              <w:tab/>
              <w:t>DIČ uvádějí i neplátci DPH</w:t>
            </w:r>
          </w:p>
          <w:p w:rsidR="00054D48" w:rsidRDefault="00637E0B">
            <w:pPr>
              <w:spacing w:after="0" w:line="259" w:lineRule="auto"/>
              <w:ind w:left="4372"/>
              <w:jc w:val="left"/>
            </w:pPr>
            <w:r>
              <w:rPr>
                <w:noProof/>
              </w:rPr>
              <w:drawing>
                <wp:inline distT="0" distB="0" distL="0" distR="0">
                  <wp:extent cx="426579" cy="9696"/>
                  <wp:effectExtent l="0" t="0" r="0" b="0"/>
                  <wp:docPr id="34660" name="Picture 34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60" name="Picture 34660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579" cy="9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054D48" w:rsidRDefault="00637E0B">
            <w:pPr>
              <w:spacing w:after="0" w:line="259" w:lineRule="auto"/>
              <w:ind w:left="103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393245" cy="778855"/>
                  <wp:effectExtent l="0" t="0" r="0" b="0"/>
                  <wp:docPr id="99207" name="Picture 99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207" name="Picture 99207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3245" cy="778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4D48" w:rsidRDefault="00637E0B">
      <w:pPr>
        <w:tabs>
          <w:tab w:val="center" w:pos="7837"/>
          <w:tab w:val="right" w:pos="11151"/>
        </w:tabs>
        <w:spacing w:after="0" w:line="259" w:lineRule="auto"/>
        <w:ind w:left="0"/>
        <w:jc w:val="left"/>
      </w:pPr>
      <w:r>
        <w:rPr>
          <w:sz w:val="14"/>
        </w:rPr>
        <w:t>Vytištěno: 13, 10,2017</w:t>
      </w:r>
      <w:r>
        <w:rPr>
          <w:sz w:val="14"/>
        </w:rPr>
        <w:tab/>
      </w:r>
      <w:r>
        <w:rPr>
          <w:sz w:val="14"/>
        </w:rPr>
        <w:tab/>
        <w:t>Strana 1 ze 2</w:t>
      </w:r>
    </w:p>
    <w:p w:rsidR="00054D48" w:rsidRDefault="00637E0B">
      <w:pPr>
        <w:pStyle w:val="Nadpis1"/>
        <w:tabs>
          <w:tab w:val="right" w:pos="11151"/>
        </w:tabs>
        <w:ind w:left="0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25853</wp:posOffset>
            </wp:positionH>
            <wp:positionV relativeFrom="paragraph">
              <wp:posOffset>158977</wp:posOffset>
            </wp:positionV>
            <wp:extent cx="578467" cy="16159"/>
            <wp:effectExtent l="0" t="0" r="0" b="0"/>
            <wp:wrapSquare wrapText="bothSides"/>
            <wp:docPr id="53574" name="Picture 535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74" name="Picture 53574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578467" cy="16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1447784</wp:posOffset>
            </wp:positionH>
            <wp:positionV relativeFrom="paragraph">
              <wp:posOffset>162209</wp:posOffset>
            </wp:positionV>
            <wp:extent cx="1767719" cy="12927"/>
            <wp:effectExtent l="0" t="0" r="0" b="0"/>
            <wp:wrapSquare wrapText="bothSides"/>
            <wp:docPr id="99210" name="Picture 992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10" name="Picture 99210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767719" cy="12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4"/>
        </w:rPr>
        <w:t>(ód účas</w:t>
      </w:r>
      <w:r>
        <w:rPr>
          <w:rFonts w:ascii="Calibri" w:eastAsia="Calibri" w:hAnsi="Calibri" w:cs="Calibri"/>
          <w:sz w:val="24"/>
          <w:u w:val="single" w:color="000000"/>
        </w:rPr>
        <w:t>tníka: D</w:t>
      </w:r>
      <w:r>
        <w:rPr>
          <w:rFonts w:ascii="Calibri" w:eastAsia="Calibri" w:hAnsi="Calibri" w:cs="Calibri"/>
          <w:sz w:val="24"/>
        </w:rPr>
        <w:t>63</w:t>
      </w:r>
      <w:r>
        <w:rPr>
          <w:rFonts w:ascii="Calibri" w:eastAsia="Calibri" w:hAnsi="Calibri" w:cs="Calibri"/>
          <w:sz w:val="24"/>
          <w:u w:val="single" w:color="000000"/>
        </w:rPr>
        <w:t>2</w:t>
      </w:r>
      <w:r>
        <w:rPr>
          <w:rFonts w:ascii="Calibri" w:eastAsia="Calibri" w:hAnsi="Calibri" w:cs="Calibri"/>
          <w:sz w:val="24"/>
          <w:u w:val="single" w:color="000000"/>
        </w:rPr>
        <w:tab/>
      </w:r>
      <w:r>
        <w:rPr>
          <w:rFonts w:ascii="Calibri" w:eastAsia="Calibri" w:hAnsi="Calibri" w:cs="Calibri"/>
          <w:sz w:val="24"/>
        </w:rPr>
        <w:t>Objednávka služeb na rok 2018 (příloha smlouvy)</w:t>
      </w:r>
    </w:p>
    <w:p w:rsidR="00054D48" w:rsidRDefault="00054D48">
      <w:pPr>
        <w:sectPr w:rsidR="00054D48">
          <w:type w:val="continuous"/>
          <w:pgSz w:w="11909" w:h="16841"/>
          <w:pgMar w:top="293" w:right="514" w:bottom="494" w:left="244" w:header="708" w:footer="708" w:gutter="0"/>
          <w:cols w:space="708"/>
        </w:sectPr>
      </w:pPr>
    </w:p>
    <w:p w:rsidR="00054D48" w:rsidRDefault="00637E0B">
      <w:pPr>
        <w:spacing w:after="3" w:line="264" w:lineRule="auto"/>
        <w:ind w:left="0" w:hanging="5"/>
      </w:pPr>
      <w:r>
        <w:rPr>
          <w:noProof/>
        </w:rPr>
        <w:drawing>
          <wp:inline distT="0" distB="0" distL="0" distR="0">
            <wp:extent cx="16158" cy="64635"/>
            <wp:effectExtent l="0" t="0" r="0" b="0"/>
            <wp:docPr id="53140" name="Picture 531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40" name="Picture 53140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6158" cy="6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16"/>
        </w:rPr>
        <w:t xml:space="preserve">cyklů, ke kterým existuje jen 1 sada vzorků, si objednáním </w:t>
      </w:r>
      <w:proofErr w:type="spellStart"/>
      <w:r>
        <w:rPr>
          <w:rFonts w:ascii="Calibri" w:eastAsia="Calibri" w:hAnsi="Calibri" w:cs="Calibri"/>
          <w:sz w:val="16"/>
        </w:rPr>
        <w:t>yklu</w:t>
      </w:r>
      <w:proofErr w:type="spellEnd"/>
      <w:r>
        <w:rPr>
          <w:rFonts w:ascii="Calibri" w:eastAsia="Calibri" w:hAnsi="Calibri" w:cs="Calibri"/>
          <w:sz w:val="16"/>
        </w:rPr>
        <w:t xml:space="preserve"> automaticky objednáváte i </w:t>
      </w:r>
      <w:proofErr w:type="spellStart"/>
      <w:r>
        <w:rPr>
          <w:rFonts w:ascii="Calibri" w:eastAsia="Calibri" w:hAnsi="Calibri" w:cs="Calibri"/>
          <w:sz w:val="16"/>
        </w:rPr>
        <w:t>I</w:t>
      </w:r>
      <w:proofErr w:type="spellEnd"/>
      <w:r>
        <w:rPr>
          <w:rFonts w:ascii="Calibri" w:eastAsia="Calibri" w:hAnsi="Calibri" w:cs="Calibri"/>
          <w:sz w:val="16"/>
        </w:rPr>
        <w:t xml:space="preserve"> sadu vzorků (u ostatních si </w:t>
      </w:r>
      <w:proofErr w:type="spellStart"/>
      <w:r>
        <w:rPr>
          <w:rFonts w:ascii="Calibri" w:eastAsia="Calibri" w:hAnsi="Calibri" w:cs="Calibri"/>
          <w:sz w:val="16"/>
        </w:rPr>
        <w:t>łusíte</w:t>
      </w:r>
      <w:proofErr w:type="spellEnd"/>
      <w:r>
        <w:rPr>
          <w:rFonts w:ascii="Calibri" w:eastAsia="Calibri" w:hAnsi="Calibri" w:cs="Calibri"/>
          <w:sz w:val="16"/>
        </w:rPr>
        <w:t xml:space="preserve"> sady zaškrtnout).</w:t>
      </w:r>
    </w:p>
    <w:p w:rsidR="00054D48" w:rsidRDefault="00637E0B">
      <w:pPr>
        <w:spacing w:after="81" w:line="264" w:lineRule="auto"/>
        <w:ind w:left="0" w:hanging="5"/>
      </w:pPr>
      <w:r>
        <w:rPr>
          <w:rFonts w:ascii="Calibri" w:eastAsia="Calibri" w:hAnsi="Calibri" w:cs="Calibri"/>
          <w:sz w:val="16"/>
        </w:rPr>
        <w:t>[</w:t>
      </w:r>
      <w:proofErr w:type="spellStart"/>
      <w:r>
        <w:rPr>
          <w:rFonts w:ascii="Calibri" w:eastAsia="Calibri" w:hAnsi="Calibri" w:cs="Calibri"/>
          <w:sz w:val="16"/>
        </w:rPr>
        <w:t>ávod</w:t>
      </w:r>
      <w:proofErr w:type="spellEnd"/>
      <w:r>
        <w:rPr>
          <w:rFonts w:ascii="Calibri" w:eastAsia="Calibri" w:hAnsi="Calibri" w:cs="Calibri"/>
          <w:sz w:val="16"/>
        </w:rPr>
        <w:t xml:space="preserve"> a příklady naleznete v dokumentu Plán EHK 2018.</w:t>
      </w:r>
    </w:p>
    <w:p w:rsidR="00054D48" w:rsidRDefault="00637E0B">
      <w:pPr>
        <w:spacing w:after="32" w:line="259" w:lineRule="auto"/>
        <w:ind w:left="249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854974" cy="3232"/>
                <wp:effectExtent l="0" t="0" r="0" b="0"/>
                <wp:docPr id="99217" name="Group 992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4974" cy="3232"/>
                          <a:chOff x="0" y="0"/>
                          <a:chExt cx="1854974" cy="3232"/>
                        </a:xfrm>
                      </wpg:grpSpPr>
                      <wps:wsp>
                        <wps:cNvPr id="99216" name="Shape 99216"/>
                        <wps:cNvSpPr/>
                        <wps:spPr>
                          <a:xfrm>
                            <a:off x="0" y="0"/>
                            <a:ext cx="1854974" cy="3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4974" h="3232">
                                <a:moveTo>
                                  <a:pt x="0" y="1616"/>
                                </a:moveTo>
                                <a:lnTo>
                                  <a:pt x="1854974" y="1616"/>
                                </a:lnTo>
                              </a:path>
                            </a:pathLst>
                          </a:custGeom>
                          <a:ln w="323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9217" style="width:146.061pt;height:0.254463pt;mso-position-horizontal-relative:char;mso-position-vertical-relative:line" coordsize="18549,32">
                <v:shape id="Shape 99216" style="position:absolute;width:18549;height:32;left:0;top:0;" coordsize="1854974,3232" path="m0,1616l1854974,1616">
                  <v:stroke weight="0.25446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054D48" w:rsidRDefault="00637E0B">
      <w:pPr>
        <w:spacing w:after="3" w:line="264" w:lineRule="auto"/>
        <w:ind w:left="0" w:hanging="5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7261543</wp:posOffset>
            </wp:positionH>
            <wp:positionV relativeFrom="page">
              <wp:posOffset>1027701</wp:posOffset>
            </wp:positionV>
            <wp:extent cx="9696" cy="16159"/>
            <wp:effectExtent l="0" t="0" r="0" b="0"/>
            <wp:wrapSquare wrapText="bothSides"/>
            <wp:docPr id="53141" name="Picture 531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41" name="Picture 53141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9696" cy="16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Calibri" w:eastAsia="Calibri" w:hAnsi="Calibri" w:cs="Calibri"/>
          <w:sz w:val="16"/>
        </w:rPr>
        <w:t>Ilinická</w:t>
      </w:r>
      <w:proofErr w:type="spellEnd"/>
      <w:r>
        <w:rPr>
          <w:rFonts w:ascii="Calibri" w:eastAsia="Calibri" w:hAnsi="Calibri" w:cs="Calibri"/>
          <w:sz w:val="16"/>
        </w:rPr>
        <w:t xml:space="preserve"> biochemie a nukleární medicína</w:t>
      </w:r>
    </w:p>
    <w:p w:rsidR="00054D48" w:rsidRDefault="00637E0B">
      <w:pPr>
        <w:spacing w:after="0" w:line="259" w:lineRule="auto"/>
        <w:ind w:left="1461"/>
        <w:jc w:val="center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3981407</wp:posOffset>
            </wp:positionH>
            <wp:positionV relativeFrom="paragraph">
              <wp:posOffset>-81509</wp:posOffset>
            </wp:positionV>
            <wp:extent cx="145425" cy="517082"/>
            <wp:effectExtent l="0" t="0" r="0" b="0"/>
            <wp:wrapSquare wrapText="bothSides"/>
            <wp:docPr id="53573" name="Picture 535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73" name="Picture 53573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145425" cy="5170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927487</wp:posOffset>
            </wp:positionH>
            <wp:positionV relativeFrom="paragraph">
              <wp:posOffset>-68582</wp:posOffset>
            </wp:positionV>
            <wp:extent cx="1253885" cy="614035"/>
            <wp:effectExtent l="0" t="0" r="0" b="0"/>
            <wp:wrapSquare wrapText="bothSides"/>
            <wp:docPr id="99212" name="Picture 992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12" name="Picture 99212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253885" cy="61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16"/>
        </w:rPr>
        <w:t>Objednávka cyklů EHK</w:t>
      </w:r>
    </w:p>
    <w:p w:rsidR="00054D48" w:rsidRDefault="00637E0B">
      <w:pPr>
        <w:spacing w:after="0" w:line="259" w:lineRule="auto"/>
        <w:ind w:left="1471" w:right="-15" w:hanging="10"/>
        <w:jc w:val="left"/>
      </w:pPr>
      <w:r>
        <w:rPr>
          <w:rFonts w:ascii="Calibri" w:eastAsia="Calibri" w:hAnsi="Calibri" w:cs="Calibri"/>
          <w:sz w:val="14"/>
        </w:rPr>
        <w:t>(zaškrtněte kódy cyklů takto:</w:t>
      </w:r>
    </w:p>
    <w:p w:rsidR="00054D48" w:rsidRDefault="00637E0B">
      <w:pPr>
        <w:spacing w:after="92" w:line="264" w:lineRule="auto"/>
        <w:ind w:left="488" w:right="2921" w:hanging="5"/>
      </w:pPr>
      <w:r>
        <w:rPr>
          <w:rFonts w:ascii="Calibri" w:eastAsia="Calibri" w:hAnsi="Calibri" w:cs="Calibri"/>
          <w:sz w:val="16"/>
        </w:rPr>
        <w:t>Program EHK</w:t>
      </w:r>
    </w:p>
    <w:p w:rsidR="00054D48" w:rsidRDefault="00637E0B">
      <w:pPr>
        <w:spacing w:after="3" w:line="264" w:lineRule="auto"/>
        <w:ind w:left="188" w:right="2921" w:hanging="5"/>
      </w:pPr>
      <w:r>
        <w:rPr>
          <w:rFonts w:ascii="Calibri" w:eastAsia="Calibri" w:hAnsi="Calibri" w:cs="Calibri"/>
          <w:sz w:val="16"/>
        </w:rPr>
        <w:t>Minimální účast</w:t>
      </w:r>
    </w:p>
    <w:p w:rsidR="00054D48" w:rsidRDefault="00637E0B">
      <w:pPr>
        <w:tabs>
          <w:tab w:val="center" w:pos="4685"/>
          <w:tab w:val="right" w:pos="6356"/>
        </w:tabs>
        <w:spacing w:after="0" w:line="259" w:lineRule="auto"/>
        <w:ind w:left="-15" w:right="-15"/>
        <w:jc w:val="left"/>
      </w:pPr>
      <w:r>
        <w:rPr>
          <w:rFonts w:ascii="Calibri" w:eastAsia="Calibri" w:hAnsi="Calibri" w:cs="Calibri"/>
          <w:sz w:val="14"/>
        </w:rPr>
        <w:t xml:space="preserve">Objednávka sad vzorků </w:t>
      </w:r>
      <w:proofErr w:type="spellStart"/>
      <w:r>
        <w:rPr>
          <w:rFonts w:ascii="Calibri" w:eastAsia="Calibri" w:hAnsi="Calibri" w:cs="Calibri"/>
          <w:sz w:val="14"/>
        </w:rPr>
        <w:t>navrc</w:t>
      </w:r>
      <w:proofErr w:type="spellEnd"/>
      <w:r>
        <w:rPr>
          <w:rFonts w:ascii="Calibri" w:eastAsia="Calibri" w:hAnsi="Calibri" w:cs="Calibri"/>
          <w:sz w:val="14"/>
        </w:rPr>
        <w:t xml:space="preserve"> (uveďte počet, max. S)</w:t>
      </w:r>
      <w:r>
        <w:rPr>
          <w:rFonts w:ascii="Calibri" w:eastAsia="Calibri" w:hAnsi="Calibri" w:cs="Calibri"/>
          <w:sz w:val="14"/>
        </w:rPr>
        <w:tab/>
        <w:t xml:space="preserve">Objednávka vyhodnocen/ navíc (uveďte počet, </w:t>
      </w:r>
      <w:r>
        <w:rPr>
          <w:rFonts w:ascii="Calibri" w:eastAsia="Calibri" w:hAnsi="Calibri" w:cs="Calibri"/>
          <w:sz w:val="14"/>
        </w:rPr>
        <w:tab/>
        <w:t>9)</w:t>
      </w:r>
    </w:p>
    <w:p w:rsidR="00054D48" w:rsidRDefault="00637E0B">
      <w:pPr>
        <w:spacing w:after="132" w:line="259" w:lineRule="auto"/>
        <w:ind w:left="1023"/>
        <w:jc w:val="left"/>
      </w:pPr>
      <w:r>
        <w:rPr>
          <w:noProof/>
        </w:rPr>
        <w:drawing>
          <wp:inline distT="0" distB="0" distL="0" distR="0">
            <wp:extent cx="1699854" cy="16159"/>
            <wp:effectExtent l="0" t="0" r="0" b="0"/>
            <wp:docPr id="99214" name="Picture 992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14" name="Picture 99214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699854" cy="16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D48" w:rsidRDefault="00637E0B">
      <w:pPr>
        <w:spacing w:after="3" w:line="264" w:lineRule="auto"/>
        <w:ind w:left="1868" w:hanging="5"/>
      </w:pPr>
      <w:r>
        <w:rPr>
          <w:rFonts w:ascii="Calibri" w:eastAsia="Calibri" w:hAnsi="Calibri" w:cs="Calibri"/>
          <w:sz w:val="16"/>
        </w:rPr>
        <w:t>Imunologie</w:t>
      </w:r>
    </w:p>
    <w:p w:rsidR="00054D48" w:rsidRDefault="00054D48">
      <w:pPr>
        <w:sectPr w:rsidR="00054D48">
          <w:type w:val="continuous"/>
          <w:pgSz w:w="11909" w:h="16841"/>
          <w:pgMar w:top="824" w:right="595" w:bottom="1440" w:left="234" w:header="708" w:footer="708" w:gutter="0"/>
          <w:cols w:num="2" w:space="708" w:equalWidth="0">
            <w:col w:w="3893" w:space="830"/>
            <w:col w:w="6356"/>
          </w:cols>
        </w:sectPr>
      </w:pPr>
    </w:p>
    <w:tbl>
      <w:tblPr>
        <w:tblStyle w:val="TableGrid"/>
        <w:tblW w:w="11291" w:type="dxa"/>
        <w:tblInd w:w="-5384" w:type="dxa"/>
        <w:tblCellMar>
          <w:top w:w="8" w:type="dxa"/>
          <w:bottom w:w="13" w:type="dxa"/>
        </w:tblCellMar>
        <w:tblLook w:val="04A0" w:firstRow="1" w:lastRow="0" w:firstColumn="1" w:lastColumn="0" w:noHBand="0" w:noVBand="1"/>
      </w:tblPr>
      <w:tblGrid>
        <w:gridCol w:w="235"/>
        <w:gridCol w:w="780"/>
        <w:gridCol w:w="308"/>
        <w:gridCol w:w="299"/>
        <w:gridCol w:w="1068"/>
        <w:gridCol w:w="375"/>
        <w:gridCol w:w="220"/>
        <w:gridCol w:w="759"/>
        <w:gridCol w:w="985"/>
        <w:gridCol w:w="1149"/>
        <w:gridCol w:w="507"/>
        <w:gridCol w:w="1019"/>
        <w:gridCol w:w="621"/>
        <w:gridCol w:w="1083"/>
        <w:gridCol w:w="280"/>
        <w:gridCol w:w="321"/>
        <w:gridCol w:w="1282"/>
      </w:tblGrid>
      <w:tr w:rsidR="00054D48">
        <w:trPr>
          <w:trHeight w:val="475"/>
        </w:trPr>
        <w:tc>
          <w:tcPr>
            <w:tcW w:w="2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4D48" w:rsidRDefault="00637E0B">
            <w:pPr>
              <w:spacing w:after="571" w:line="259" w:lineRule="auto"/>
              <w:ind w:left="0" w:right="61"/>
              <w:jc w:val="right"/>
            </w:pPr>
            <w:r>
              <w:rPr>
                <w:rFonts w:ascii="Calibri" w:eastAsia="Calibri" w:hAnsi="Calibri" w:cs="Calibri"/>
                <w:sz w:val="10"/>
              </w:rPr>
              <w:t xml:space="preserve">2 </w:t>
            </w:r>
          </w:p>
          <w:p w:rsidR="00054D48" w:rsidRDefault="00637E0B">
            <w:pPr>
              <w:spacing w:after="539" w:line="259" w:lineRule="auto"/>
              <w:ind w:left="0" w:right="61"/>
              <w:jc w:val="right"/>
            </w:pPr>
            <w:r>
              <w:rPr>
                <w:rFonts w:ascii="Calibri" w:eastAsia="Calibri" w:hAnsi="Calibri" w:cs="Calibri"/>
                <w:sz w:val="12"/>
              </w:rPr>
              <w:t xml:space="preserve">2 </w:t>
            </w:r>
          </w:p>
          <w:p w:rsidR="00054D48" w:rsidRDefault="00637E0B">
            <w:pPr>
              <w:spacing w:after="0" w:line="259" w:lineRule="auto"/>
              <w:ind w:left="112"/>
              <w:jc w:val="left"/>
            </w:pPr>
            <w:r>
              <w:rPr>
                <w:rFonts w:ascii="Calibri" w:eastAsia="Calibri" w:hAnsi="Calibri" w:cs="Calibri"/>
                <w:sz w:val="12"/>
              </w:rPr>
              <w:t xml:space="preserve">2 </w:t>
            </w:r>
          </w:p>
        </w:tc>
        <w:tc>
          <w:tcPr>
            <w:tcW w:w="1087" w:type="dxa"/>
            <w:gridSpan w:val="2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54D48" w:rsidRDefault="00637E0B">
            <w:pPr>
              <w:spacing w:after="129" w:line="259" w:lineRule="auto"/>
              <w:ind w:left="0" w:right="69"/>
              <w:jc w:val="center"/>
            </w:pPr>
            <w:r>
              <w:rPr>
                <w:rFonts w:ascii="Calibri" w:eastAsia="Calibri" w:hAnsi="Calibri" w:cs="Calibri"/>
                <w:sz w:val="10"/>
              </w:rPr>
              <w:t xml:space="preserve">Ab. rovnováhy </w:t>
            </w:r>
          </w:p>
          <w:p w:rsidR="00054D48" w:rsidRDefault="00637E0B">
            <w:pPr>
              <w:spacing w:after="18" w:line="259" w:lineRule="auto"/>
              <w:ind w:left="31"/>
              <w:jc w:val="left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>ABRI</w:t>
            </w:r>
          </w:p>
          <w:p w:rsidR="00054D48" w:rsidRDefault="00637E0B">
            <w:pPr>
              <w:spacing w:after="0" w:line="259" w:lineRule="auto"/>
              <w:ind w:left="31" w:right="247"/>
              <w:jc w:val="left"/>
            </w:pPr>
            <w:r>
              <w:rPr>
                <w:rFonts w:ascii="Calibri" w:eastAsia="Calibri" w:hAnsi="Calibri" w:cs="Calibri"/>
                <w:sz w:val="16"/>
              </w:rPr>
              <w:t>ABR2 ABR3</w:t>
            </w: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14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54D48" w:rsidRDefault="00637E0B">
            <w:pPr>
              <w:spacing w:after="0" w:line="259" w:lineRule="auto"/>
              <w:ind w:left="262" w:right="285" w:hanging="168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Kontrola fotometrů </w:t>
            </w:r>
            <w:proofErr w:type="spellStart"/>
            <w:r>
              <w:rPr>
                <w:rFonts w:ascii="Calibri" w:eastAsia="Calibri" w:hAnsi="Calibri" w:cs="Calibri"/>
                <w:sz w:val="10"/>
              </w:rPr>
              <w:t>iFOT</w:t>
            </w:r>
            <w:proofErr w:type="spellEnd"/>
          </w:p>
        </w:tc>
        <w:tc>
          <w:tcPr>
            <w:tcW w:w="22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166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63" w:line="259" w:lineRule="auto"/>
              <w:ind w:left="88"/>
              <w:jc w:val="left"/>
            </w:pPr>
            <w:r>
              <w:rPr>
                <w:rFonts w:ascii="Calibri" w:eastAsia="Calibri" w:hAnsi="Calibri" w:cs="Calibri"/>
                <w:sz w:val="10"/>
              </w:rPr>
              <w:t>Endokrinologie 2</w:t>
            </w:r>
          </w:p>
          <w:p w:rsidR="00054D48" w:rsidRDefault="00637E0B">
            <w:pPr>
              <w:spacing w:after="233" w:line="259" w:lineRule="auto"/>
              <w:ind w:left="139"/>
              <w:jc w:val="left"/>
            </w:pPr>
            <w:r>
              <w:rPr>
                <w:rFonts w:ascii="Calibri" w:eastAsia="Calibri" w:hAnsi="Calibri" w:cs="Calibri"/>
              </w:rPr>
              <w:lastRenderedPageBreak/>
              <w:t>2 [E2i</w:t>
            </w:r>
          </w:p>
          <w:p w:rsidR="00054D48" w:rsidRDefault="00637E0B">
            <w:pPr>
              <w:spacing w:after="0" w:line="259" w:lineRule="auto"/>
              <w:ind w:left="302"/>
              <w:jc w:val="left"/>
            </w:pPr>
            <w:r>
              <w:rPr>
                <w:rFonts w:ascii="Calibri" w:eastAsia="Calibri" w:hAnsi="Calibri" w:cs="Calibri"/>
              </w:rPr>
              <w:t>E23</w:t>
            </w:r>
          </w:p>
          <w:p w:rsidR="00054D48" w:rsidRDefault="00637E0B">
            <w:pPr>
              <w:spacing w:after="0" w:line="259" w:lineRule="auto"/>
              <w:ind w:left="302"/>
              <w:jc w:val="left"/>
            </w:pPr>
            <w:r>
              <w:rPr>
                <w:rFonts w:ascii="Calibri" w:eastAsia="Calibri" w:hAnsi="Calibri" w:cs="Calibri"/>
              </w:rPr>
              <w:t>E24</w:t>
            </w:r>
          </w:p>
        </w:tc>
        <w:tc>
          <w:tcPr>
            <w:tcW w:w="167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121" w:line="259" w:lineRule="auto"/>
              <w:ind w:left="399"/>
              <w:jc w:val="left"/>
            </w:pPr>
            <w:r>
              <w:rPr>
                <w:rFonts w:ascii="Calibri" w:eastAsia="Calibri" w:hAnsi="Calibri" w:cs="Calibri"/>
                <w:sz w:val="10"/>
              </w:rPr>
              <w:lastRenderedPageBreak/>
              <w:t>INR POCT</w:t>
            </w:r>
          </w:p>
          <w:p w:rsidR="00054D48" w:rsidRDefault="00637E0B">
            <w:pPr>
              <w:spacing w:after="26" w:line="259" w:lineRule="auto"/>
              <w:ind w:left="149"/>
              <w:jc w:val="left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>2 INRPI</w:t>
            </w:r>
          </w:p>
          <w:p w:rsidR="00054D48" w:rsidRDefault="00637E0B">
            <w:pPr>
              <w:spacing w:after="10" w:line="281" w:lineRule="auto"/>
              <w:ind w:left="307" w:right="494" w:hanging="5"/>
              <w:jc w:val="left"/>
            </w:pPr>
            <w:r>
              <w:rPr>
                <w:rFonts w:ascii="Calibri" w:eastAsia="Calibri" w:hAnsi="Calibri" w:cs="Calibri"/>
                <w:sz w:val="16"/>
              </w:rPr>
              <w:t>1NRP2 1NRP3</w:t>
            </w:r>
          </w:p>
          <w:p w:rsidR="00054D48" w:rsidRDefault="00637E0B">
            <w:pPr>
              <w:spacing w:after="0" w:line="259" w:lineRule="auto"/>
              <w:ind w:left="302"/>
              <w:jc w:val="left"/>
            </w:pPr>
            <w:r>
              <w:rPr>
                <w:rFonts w:ascii="Calibri" w:eastAsia="Calibri" w:hAnsi="Calibri" w:cs="Calibri"/>
                <w:sz w:val="16"/>
              </w:rPr>
              <w:t>1NRP4</w:t>
            </w:r>
          </w:p>
          <w:p w:rsidR="00054D48" w:rsidRDefault="00637E0B">
            <w:pPr>
              <w:spacing w:after="0" w:line="259" w:lineRule="auto"/>
              <w:ind w:left="104" w:hanging="5"/>
              <w:jc w:val="left"/>
            </w:pPr>
            <w:r>
              <w:rPr>
                <w:rFonts w:ascii="Calibri" w:eastAsia="Calibri" w:hAnsi="Calibri" w:cs="Calibri"/>
                <w:sz w:val="12"/>
              </w:rPr>
              <w:t>Uveďte název svého přístroje POCT:</w:t>
            </w:r>
          </w:p>
        </w:tc>
        <w:tc>
          <w:tcPr>
            <w:tcW w:w="166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97"/>
              <w:jc w:val="left"/>
            </w:pPr>
            <w:proofErr w:type="spellStart"/>
            <w:r>
              <w:rPr>
                <w:rFonts w:ascii="Calibri" w:eastAsia="Calibri" w:hAnsi="Calibri" w:cs="Calibri"/>
                <w:sz w:val="10"/>
              </w:rPr>
              <w:lastRenderedPageBreak/>
              <w:t>Autoimunitni</w:t>
            </w:r>
            <w:proofErr w:type="spellEnd"/>
            <w:r>
              <w:rPr>
                <w:rFonts w:ascii="Calibri" w:eastAsia="Calibri" w:hAnsi="Calibri" w:cs="Calibri"/>
                <w:sz w:val="1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0"/>
              </w:rPr>
              <w:t>hepatoptllie</w:t>
            </w:r>
            <w:proofErr w:type="spellEnd"/>
          </w:p>
        </w:tc>
        <w:tc>
          <w:tcPr>
            <w:tcW w:w="137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54D48" w:rsidRDefault="00637E0B">
            <w:pPr>
              <w:spacing w:after="87" w:line="259" w:lineRule="auto"/>
              <w:ind w:left="101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Stan. celkového </w:t>
            </w:r>
            <w:proofErr w:type="spellStart"/>
            <w:r>
              <w:rPr>
                <w:rFonts w:ascii="Calibri" w:eastAsia="Calibri" w:hAnsi="Calibri" w:cs="Calibri"/>
                <w:sz w:val="10"/>
              </w:rPr>
              <w:t>IgE</w:t>
            </w:r>
            <w:proofErr w:type="spellEnd"/>
          </w:p>
          <w:p w:rsidR="00054D48" w:rsidRDefault="00637E0B">
            <w:pPr>
              <w:spacing w:after="0" w:line="259" w:lineRule="auto"/>
              <w:ind w:left="152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>2 ITI</w:t>
            </w:r>
          </w:p>
        </w:tc>
        <w:tc>
          <w:tcPr>
            <w:tcW w:w="333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12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120" w:line="259" w:lineRule="auto"/>
              <w:ind w:left="64"/>
              <w:jc w:val="left"/>
            </w:pPr>
            <w:r>
              <w:rPr>
                <w:rFonts w:ascii="Calibri" w:eastAsia="Calibri" w:hAnsi="Calibri" w:cs="Calibri"/>
                <w:sz w:val="10"/>
              </w:rPr>
              <w:t>Etanol</w:t>
            </w:r>
          </w:p>
          <w:p w:rsidR="00054D48" w:rsidRDefault="00637E0B">
            <w:pPr>
              <w:spacing w:after="31" w:line="259" w:lineRule="auto"/>
              <w:ind w:left="125"/>
              <w:jc w:val="left"/>
            </w:pPr>
            <w:proofErr w:type="gramStart"/>
            <w:r>
              <w:rPr>
                <w:rFonts w:ascii="Calibri" w:eastAsia="Calibri" w:hAnsi="Calibri" w:cs="Calibri"/>
                <w:sz w:val="16"/>
              </w:rPr>
              <w:lastRenderedPageBreak/>
              <w:t>2 !ETI</w:t>
            </w:r>
            <w:proofErr w:type="gramEnd"/>
          </w:p>
          <w:p w:rsidR="00054D48" w:rsidRDefault="00637E0B">
            <w:pPr>
              <w:spacing w:after="0" w:line="250" w:lineRule="auto"/>
              <w:ind w:left="298" w:right="497"/>
              <w:jc w:val="left"/>
            </w:pPr>
            <w:r>
              <w:rPr>
                <w:rFonts w:ascii="Calibri" w:eastAsia="Calibri" w:hAnsi="Calibri" w:cs="Calibri"/>
              </w:rPr>
              <w:t>ET2 ET3</w:t>
            </w:r>
          </w:p>
          <w:p w:rsidR="00054D48" w:rsidRDefault="00637E0B">
            <w:pPr>
              <w:spacing w:after="0" w:line="259" w:lineRule="auto"/>
              <w:ind w:left="293"/>
              <w:jc w:val="left"/>
            </w:pPr>
            <w:r>
              <w:rPr>
                <w:rFonts w:ascii="Calibri" w:eastAsia="Calibri" w:hAnsi="Calibri" w:cs="Calibri"/>
                <w:sz w:val="16"/>
              </w:rPr>
              <w:t>ET4</w:t>
            </w:r>
          </w:p>
        </w:tc>
      </w:tr>
      <w:tr w:rsidR="00054D48">
        <w:trPr>
          <w:trHeight w:val="38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14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54D48" w:rsidRDefault="00637E0B">
            <w:pPr>
              <w:tabs>
                <w:tab w:val="center" w:pos="758"/>
              </w:tabs>
              <w:spacing w:after="89" w:line="259" w:lineRule="auto"/>
              <w:ind w:left="0"/>
              <w:jc w:val="left"/>
            </w:pPr>
            <w:proofErr w:type="spellStart"/>
            <w:r>
              <w:rPr>
                <w:rFonts w:ascii="Calibri" w:eastAsia="Calibri" w:hAnsi="Calibri" w:cs="Calibri"/>
                <w:sz w:val="12"/>
              </w:rPr>
              <w:t>Glyk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. </w:t>
            </w:r>
            <w:r>
              <w:rPr>
                <w:rFonts w:ascii="Calibri" w:eastAsia="Calibri" w:hAnsi="Calibri" w:cs="Calibri"/>
                <w:sz w:val="12"/>
              </w:rPr>
              <w:tab/>
              <w:t>POCT</w:t>
            </w:r>
          </w:p>
          <w:p w:rsidR="00054D48" w:rsidRDefault="00637E0B">
            <w:pPr>
              <w:spacing w:after="26" w:line="259" w:lineRule="auto"/>
              <w:ind w:left="149"/>
              <w:jc w:val="left"/>
            </w:pPr>
            <w:r>
              <w:rPr>
                <w:rFonts w:ascii="Calibri" w:eastAsia="Calibri" w:hAnsi="Calibri" w:cs="Calibri"/>
                <w:sz w:val="16"/>
              </w:rPr>
              <w:t>2 GHPI</w:t>
            </w:r>
          </w:p>
          <w:p w:rsidR="00054D48" w:rsidRDefault="00637E0B">
            <w:pPr>
              <w:spacing w:after="0" w:line="259" w:lineRule="auto"/>
              <w:ind w:left="267" w:right="326" w:firstLine="41"/>
              <w:jc w:val="left"/>
            </w:pPr>
            <w:r>
              <w:rPr>
                <w:rFonts w:ascii="Calibri" w:eastAsia="Calibri" w:hAnsi="Calibri" w:cs="Calibri"/>
                <w:sz w:val="16"/>
              </w:rPr>
              <w:t>GHP2 IGHP3</w:t>
            </w:r>
          </w:p>
        </w:tc>
        <w:tc>
          <w:tcPr>
            <w:tcW w:w="222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</w:tr>
      <w:tr w:rsidR="00054D48">
        <w:trPr>
          <w:trHeight w:val="38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166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118" w:line="259" w:lineRule="auto"/>
              <w:ind w:left="92"/>
              <w:jc w:val="left"/>
            </w:pPr>
            <w:proofErr w:type="spellStart"/>
            <w:r>
              <w:rPr>
                <w:rFonts w:ascii="Calibri" w:eastAsia="Calibri" w:hAnsi="Calibri" w:cs="Calibri"/>
                <w:sz w:val="10"/>
              </w:rPr>
              <w:t>Autoiľnunitů</w:t>
            </w:r>
            <w:proofErr w:type="spellEnd"/>
          </w:p>
          <w:p w:rsidR="00054D48" w:rsidRDefault="00637E0B">
            <w:pPr>
              <w:spacing w:after="486" w:line="259" w:lineRule="auto"/>
              <w:ind w:left="142"/>
              <w:jc w:val="left"/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  <w:p w:rsidR="00054D48" w:rsidRDefault="00637E0B">
            <w:pPr>
              <w:spacing w:after="24" w:line="259" w:lineRule="auto"/>
              <w:ind w:left="386"/>
              <w:jc w:val="center"/>
            </w:pPr>
            <w:r>
              <w:rPr>
                <w:rFonts w:ascii="Calibri" w:eastAsia="Calibri" w:hAnsi="Calibri" w:cs="Calibri"/>
                <w:sz w:val="14"/>
              </w:rPr>
              <w:t>3</w:t>
            </w:r>
          </w:p>
          <w:p w:rsidR="00054D48" w:rsidRDefault="00637E0B">
            <w:pPr>
              <w:spacing w:after="985" w:line="259" w:lineRule="auto"/>
              <w:ind w:left="391"/>
              <w:jc w:val="center"/>
            </w:pPr>
            <w:r>
              <w:rPr>
                <w:rFonts w:ascii="Calibri" w:eastAsia="Calibri" w:hAnsi="Calibri" w:cs="Calibri"/>
                <w:sz w:val="16"/>
              </w:rPr>
              <w:t>4</w:t>
            </w:r>
          </w:p>
          <w:p w:rsidR="00054D48" w:rsidRDefault="00637E0B">
            <w:pPr>
              <w:spacing w:after="0" w:line="259" w:lineRule="auto"/>
              <w:ind w:left="386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</w:t>
            </w:r>
          </w:p>
          <w:p w:rsidR="00054D48" w:rsidRDefault="00637E0B">
            <w:pPr>
              <w:spacing w:after="0" w:line="259" w:lineRule="auto"/>
              <w:ind w:left="396"/>
              <w:jc w:val="center"/>
            </w:pPr>
            <w:r>
              <w:rPr>
                <w:rFonts w:ascii="Calibri" w:eastAsia="Calibri" w:hAnsi="Calibri" w:cs="Calibri"/>
                <w:sz w:val="14"/>
              </w:rPr>
              <w:t>4</w:t>
            </w:r>
          </w:p>
        </w:tc>
        <w:tc>
          <w:tcPr>
            <w:tcW w:w="1707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54D48" w:rsidRDefault="00637E0B">
            <w:pPr>
              <w:spacing w:after="0" w:line="259" w:lineRule="auto"/>
              <w:ind w:left="111"/>
              <w:jc w:val="left"/>
            </w:pPr>
            <w:r>
              <w:rPr>
                <w:rFonts w:ascii="Calibri" w:eastAsia="Calibri" w:hAnsi="Calibri" w:cs="Calibri"/>
                <w:sz w:val="16"/>
              </w:rPr>
              <w:t>Patologie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</w:tr>
      <w:tr w:rsidR="00054D48">
        <w:trPr>
          <w:trHeight w:val="38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1387" w:type="dxa"/>
            <w:gridSpan w:val="3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130" w:line="259" w:lineRule="auto"/>
              <w:ind w:left="-92"/>
              <w:jc w:val="left"/>
            </w:pPr>
            <w:r>
              <w:rPr>
                <w:rFonts w:ascii="Calibri" w:eastAsia="Calibri" w:hAnsi="Calibri" w:cs="Calibri"/>
                <w:sz w:val="10"/>
              </w:rPr>
              <w:t>'</w:t>
            </w:r>
            <w:proofErr w:type="spellStart"/>
            <w:r>
              <w:rPr>
                <w:rFonts w:ascii="Calibri" w:eastAsia="Calibri" w:hAnsi="Calibri" w:cs="Calibri"/>
                <w:sz w:val="10"/>
              </w:rPr>
              <w:t>Iulyty</w:t>
            </w:r>
            <w:proofErr w:type="spellEnd"/>
            <w:r>
              <w:rPr>
                <w:rFonts w:ascii="Calibri" w:eastAsia="Calibri" w:hAnsi="Calibri" w:cs="Calibri"/>
                <w:sz w:val="1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0"/>
              </w:rPr>
              <w:t>krevniho</w:t>
            </w:r>
            <w:proofErr w:type="spellEnd"/>
            <w:r>
              <w:rPr>
                <w:rFonts w:ascii="Calibri" w:eastAsia="Calibri" w:hAnsi="Calibri" w:cs="Calibri"/>
                <w:sz w:val="10"/>
              </w:rPr>
              <w:t xml:space="preserve"> Séra</w:t>
            </w:r>
          </w:p>
          <w:p w:rsidR="00054D48" w:rsidRDefault="00637E0B">
            <w:pPr>
              <w:spacing w:after="23" w:line="259" w:lineRule="auto"/>
              <w:ind w:left="36"/>
              <w:jc w:val="left"/>
            </w:pPr>
            <w:r>
              <w:rPr>
                <w:rFonts w:ascii="Calibri" w:eastAsia="Calibri" w:hAnsi="Calibri" w:cs="Calibri"/>
                <w:sz w:val="16"/>
              </w:rPr>
              <w:t>AKSI</w:t>
            </w:r>
          </w:p>
          <w:p w:rsidR="00054D48" w:rsidRDefault="00637E0B">
            <w:pPr>
              <w:spacing w:after="23" w:line="259" w:lineRule="auto"/>
              <w:ind w:left="31"/>
              <w:jc w:val="left"/>
            </w:pPr>
            <w:r>
              <w:rPr>
                <w:rFonts w:ascii="Calibri" w:eastAsia="Calibri" w:hAnsi="Calibri" w:cs="Calibri"/>
                <w:sz w:val="16"/>
              </w:rPr>
              <w:t>AKS2</w:t>
            </w:r>
          </w:p>
          <w:p w:rsidR="00054D48" w:rsidRDefault="00637E0B">
            <w:pPr>
              <w:spacing w:after="28" w:line="259" w:lineRule="auto"/>
              <w:ind w:left="36"/>
              <w:jc w:val="left"/>
            </w:pPr>
            <w:r>
              <w:rPr>
                <w:rFonts w:ascii="Calibri" w:eastAsia="Calibri" w:hAnsi="Calibri" w:cs="Calibri"/>
                <w:sz w:val="16"/>
              </w:rPr>
              <w:t>AKS3</w:t>
            </w:r>
          </w:p>
          <w:p w:rsidR="00054D48" w:rsidRDefault="00637E0B">
            <w:pPr>
              <w:spacing w:after="0" w:line="259" w:lineRule="auto"/>
              <w:ind w:left="31"/>
              <w:jc w:val="left"/>
            </w:pPr>
            <w:r>
              <w:rPr>
                <w:rFonts w:ascii="Calibri" w:eastAsia="Calibri" w:hAnsi="Calibri" w:cs="Calibri"/>
                <w:sz w:val="16"/>
              </w:rPr>
              <w:t>AKS4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</w:tr>
      <w:tr w:rsidR="00054D48">
        <w:trPr>
          <w:trHeight w:val="38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166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tabs>
                <w:tab w:val="center" w:pos="669"/>
              </w:tabs>
              <w:spacing w:after="93" w:line="259" w:lineRule="auto"/>
              <w:ind w:left="0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Tu </w:t>
            </w:r>
            <w:r>
              <w:rPr>
                <w:rFonts w:ascii="Calibri" w:eastAsia="Calibri" w:hAnsi="Calibri" w:cs="Calibri"/>
                <w:sz w:val="10"/>
              </w:rPr>
              <w:tab/>
              <w:t>markety</w:t>
            </w:r>
          </w:p>
          <w:p w:rsidR="00054D48" w:rsidRDefault="00637E0B">
            <w:pPr>
              <w:spacing w:after="262" w:line="259" w:lineRule="auto"/>
              <w:ind w:left="144"/>
              <w:jc w:val="left"/>
            </w:pPr>
            <w:proofErr w:type="gramStart"/>
            <w:r>
              <w:rPr>
                <w:rFonts w:ascii="Calibri" w:eastAsia="Calibri" w:hAnsi="Calibri" w:cs="Calibri"/>
                <w:sz w:val="16"/>
              </w:rPr>
              <w:t>2 ]TMI</w:t>
            </w:r>
            <w:proofErr w:type="gramEnd"/>
          </w:p>
          <w:p w:rsidR="00054D48" w:rsidRDefault="00637E0B">
            <w:pPr>
              <w:spacing w:after="0" w:line="259" w:lineRule="auto"/>
              <w:ind w:left="297"/>
              <w:jc w:val="left"/>
            </w:pPr>
            <w:r>
              <w:rPr>
                <w:rFonts w:ascii="Calibri" w:eastAsia="Calibri" w:hAnsi="Calibri" w:cs="Calibri"/>
                <w:sz w:val="16"/>
              </w:rPr>
              <w:t>TM3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1707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128" w:line="259" w:lineRule="auto"/>
              <w:ind w:left="101"/>
              <w:jc w:val="left"/>
            </w:pPr>
            <w:proofErr w:type="spellStart"/>
            <w:proofErr w:type="gramStart"/>
            <w:r>
              <w:rPr>
                <w:rFonts w:ascii="Calibri" w:eastAsia="Calibri" w:hAnsi="Calibri" w:cs="Calibri"/>
                <w:sz w:val="10"/>
              </w:rPr>
              <w:t>Hormonóln</w:t>
            </w:r>
            <w:proofErr w:type="spellEnd"/>
            <w:r>
              <w:rPr>
                <w:rFonts w:ascii="Calibri" w:eastAsia="Calibri" w:hAnsi="Calibri" w:cs="Calibri"/>
                <w:sz w:val="10"/>
              </w:rPr>
              <w:t>[ receptory</w:t>
            </w:r>
            <w:proofErr w:type="gramEnd"/>
          </w:p>
          <w:p w:rsidR="00054D48" w:rsidRDefault="00637E0B">
            <w:pPr>
              <w:spacing w:after="4" w:line="259" w:lineRule="auto"/>
              <w:ind w:left="157"/>
              <w:jc w:val="left"/>
            </w:pPr>
            <w:r>
              <w:rPr>
                <w:rFonts w:ascii="Calibri" w:eastAsia="Calibri" w:hAnsi="Calibri" w:cs="Calibri"/>
              </w:rPr>
              <w:t>2 'HRI</w:t>
            </w:r>
          </w:p>
          <w:p w:rsidR="00054D48" w:rsidRDefault="00637E0B">
            <w:pPr>
              <w:spacing w:after="0" w:line="259" w:lineRule="auto"/>
              <w:ind w:left="320"/>
              <w:jc w:val="left"/>
            </w:pPr>
            <w:r>
              <w:rPr>
                <w:rFonts w:ascii="Calibri" w:eastAsia="Calibri" w:hAnsi="Calibri" w:cs="Calibri"/>
              </w:rPr>
              <w:t>HR2</w:t>
            </w:r>
          </w:p>
        </w:tc>
        <w:tc>
          <w:tcPr>
            <w:tcW w:w="12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126" w:line="259" w:lineRule="auto"/>
              <w:ind w:left="64"/>
              <w:jc w:val="left"/>
            </w:pPr>
            <w:r>
              <w:rPr>
                <w:rFonts w:ascii="Calibri" w:eastAsia="Calibri" w:hAnsi="Calibri" w:cs="Calibri"/>
                <w:sz w:val="10"/>
              </w:rPr>
              <w:t>Molekulární genetiků</w:t>
            </w:r>
          </w:p>
          <w:p w:rsidR="00054D48" w:rsidRDefault="00637E0B">
            <w:pPr>
              <w:spacing w:after="54" w:line="259" w:lineRule="auto"/>
              <w:ind w:left="150"/>
              <w:jc w:val="left"/>
            </w:pPr>
            <w:r>
              <w:rPr>
                <w:rFonts w:ascii="Calibri" w:eastAsia="Calibri" w:hAnsi="Calibri" w:cs="Calibri"/>
                <w:sz w:val="16"/>
              </w:rPr>
              <w:t>I \MGII</w:t>
            </w:r>
          </w:p>
          <w:p w:rsidR="00054D48" w:rsidRDefault="00637E0B">
            <w:pPr>
              <w:spacing w:after="0" w:line="313" w:lineRule="auto"/>
              <w:ind w:left="659" w:right="13" w:firstLine="5"/>
            </w:pPr>
            <w:r>
              <w:rPr>
                <w:rFonts w:ascii="Calibri" w:eastAsia="Calibri" w:hAnsi="Calibri" w:cs="Calibri"/>
                <w:sz w:val="14"/>
              </w:rPr>
              <w:t xml:space="preserve">Sada </w:t>
            </w:r>
            <w:proofErr w:type="gramStart"/>
            <w:r>
              <w:rPr>
                <w:rFonts w:ascii="Calibri" w:eastAsia="Calibri" w:hAnsi="Calibri" w:cs="Calibri"/>
                <w:sz w:val="14"/>
              </w:rPr>
              <w:t>I</w:t>
            </w:r>
            <w:proofErr w:type="gramEnd"/>
            <w:r>
              <w:rPr>
                <w:rFonts w:ascii="Calibri" w:eastAsia="Calibri" w:hAnsi="Calibri" w:cs="Calibri"/>
                <w:sz w:val="14"/>
              </w:rPr>
              <w:t xml:space="preserve"> Sada 2</w:t>
            </w:r>
          </w:p>
          <w:p w:rsidR="00054D48" w:rsidRDefault="00637E0B">
            <w:pPr>
              <w:spacing w:after="55" w:line="259" w:lineRule="auto"/>
              <w:ind w:left="396"/>
              <w:jc w:val="center"/>
            </w:pPr>
            <w:r>
              <w:rPr>
                <w:rFonts w:ascii="Calibri" w:eastAsia="Calibri" w:hAnsi="Calibri" w:cs="Calibri"/>
                <w:sz w:val="14"/>
              </w:rPr>
              <w:t>Sada 3</w:t>
            </w:r>
          </w:p>
          <w:p w:rsidR="00054D48" w:rsidRDefault="00637E0B">
            <w:pPr>
              <w:spacing w:after="48" w:line="259" w:lineRule="auto"/>
              <w:ind w:left="669"/>
              <w:jc w:val="left"/>
            </w:pPr>
            <w:r>
              <w:rPr>
                <w:rFonts w:ascii="Calibri" w:eastAsia="Calibri" w:hAnsi="Calibri" w:cs="Calibri"/>
                <w:sz w:val="14"/>
              </w:rPr>
              <w:t>Sada 4!</w:t>
            </w:r>
          </w:p>
          <w:p w:rsidR="00054D48" w:rsidRDefault="00637E0B">
            <w:pPr>
              <w:spacing w:after="53" w:line="259" w:lineRule="auto"/>
              <w:ind w:left="664"/>
              <w:jc w:val="left"/>
            </w:pPr>
            <w:r>
              <w:rPr>
                <w:rFonts w:ascii="Calibri" w:eastAsia="Calibri" w:hAnsi="Calibri" w:cs="Calibri"/>
                <w:sz w:val="14"/>
              </w:rPr>
              <w:t>Sada 51</w:t>
            </w:r>
          </w:p>
          <w:p w:rsidR="00054D48" w:rsidRDefault="00637E0B">
            <w:pPr>
              <w:spacing w:after="24" w:line="259" w:lineRule="auto"/>
              <w:ind w:left="401"/>
              <w:jc w:val="center"/>
            </w:pPr>
            <w:r>
              <w:rPr>
                <w:rFonts w:ascii="Calibri" w:eastAsia="Calibri" w:hAnsi="Calibri" w:cs="Calibri"/>
                <w:sz w:val="14"/>
              </w:rPr>
              <w:t>Sada 6</w:t>
            </w:r>
          </w:p>
          <w:p w:rsidR="00054D48" w:rsidRDefault="00637E0B">
            <w:pPr>
              <w:spacing w:after="0" w:line="259" w:lineRule="auto"/>
              <w:ind w:left="0" w:right="18"/>
              <w:jc w:val="right"/>
            </w:pPr>
            <w:r>
              <w:rPr>
                <w:rFonts w:ascii="Calibri" w:eastAsia="Calibri" w:hAnsi="Calibri" w:cs="Calibri"/>
                <w:sz w:val="16"/>
              </w:rPr>
              <w:t>MG12 Z</w:t>
            </w:r>
          </w:p>
          <w:p w:rsidR="00054D48" w:rsidRDefault="00637E0B">
            <w:pPr>
              <w:spacing w:after="57" w:line="259" w:lineRule="auto"/>
              <w:ind w:left="391"/>
              <w:jc w:val="center"/>
            </w:pPr>
            <w:r>
              <w:rPr>
                <w:rFonts w:ascii="Calibri" w:eastAsia="Calibri" w:hAnsi="Calibri" w:cs="Calibri"/>
                <w:sz w:val="14"/>
              </w:rPr>
              <w:t>Sada I</w:t>
            </w:r>
          </w:p>
          <w:p w:rsidR="00054D48" w:rsidRDefault="00637E0B">
            <w:pPr>
              <w:spacing w:after="25" w:line="259" w:lineRule="auto"/>
              <w:ind w:left="664"/>
              <w:jc w:val="left"/>
            </w:pPr>
            <w:r>
              <w:rPr>
                <w:rFonts w:ascii="Calibri" w:eastAsia="Calibri" w:hAnsi="Calibri" w:cs="Calibri"/>
                <w:sz w:val="14"/>
              </w:rPr>
              <w:t>Sada 2</w:t>
            </w:r>
          </w:p>
          <w:p w:rsidR="00054D48" w:rsidRDefault="00637E0B">
            <w:pPr>
              <w:spacing w:after="45" w:line="259" w:lineRule="auto"/>
              <w:ind w:left="391"/>
              <w:jc w:val="center"/>
            </w:pPr>
            <w:r>
              <w:rPr>
                <w:rFonts w:ascii="Calibri" w:eastAsia="Calibri" w:hAnsi="Calibri" w:cs="Calibri"/>
                <w:sz w:val="14"/>
              </w:rPr>
              <w:t>Sada 3</w:t>
            </w:r>
          </w:p>
          <w:p w:rsidR="00054D48" w:rsidRDefault="00637E0B">
            <w:pPr>
              <w:spacing w:after="53" w:line="259" w:lineRule="auto"/>
              <w:ind w:left="401"/>
              <w:jc w:val="center"/>
            </w:pPr>
            <w:r>
              <w:rPr>
                <w:rFonts w:ascii="Calibri" w:eastAsia="Calibri" w:hAnsi="Calibri" w:cs="Calibri"/>
                <w:sz w:val="14"/>
              </w:rPr>
              <w:t>Sada 4</w:t>
            </w:r>
          </w:p>
          <w:p w:rsidR="00054D48" w:rsidRDefault="00637E0B">
            <w:pPr>
              <w:spacing w:after="78" w:line="259" w:lineRule="auto"/>
              <w:ind w:left="391"/>
              <w:jc w:val="center"/>
            </w:pPr>
            <w:r>
              <w:rPr>
                <w:rFonts w:ascii="Calibri" w:eastAsia="Calibri" w:hAnsi="Calibri" w:cs="Calibri"/>
                <w:sz w:val="12"/>
              </w:rPr>
              <w:t>Sada 5</w:t>
            </w:r>
          </w:p>
          <w:p w:rsidR="00054D48" w:rsidRDefault="00637E0B">
            <w:pPr>
              <w:spacing w:after="0" w:line="259" w:lineRule="auto"/>
              <w:ind w:left="401"/>
              <w:jc w:val="center"/>
            </w:pPr>
            <w:r>
              <w:rPr>
                <w:rFonts w:ascii="Calibri" w:eastAsia="Calibri" w:hAnsi="Calibri" w:cs="Calibri"/>
                <w:sz w:val="14"/>
              </w:rPr>
              <w:t>Sada 6</w:t>
            </w:r>
          </w:p>
        </w:tc>
      </w:tr>
      <w:tr w:rsidR="00054D48">
        <w:trPr>
          <w:trHeight w:val="45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1452" w:type="dxa"/>
            <w:gridSpan w:val="2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4D48" w:rsidRDefault="00637E0B">
            <w:pPr>
              <w:spacing w:after="125" w:line="259" w:lineRule="auto"/>
              <w:ind w:left="88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Stanoveni </w:t>
            </w:r>
            <w:proofErr w:type="spellStart"/>
            <w:r>
              <w:rPr>
                <w:rFonts w:ascii="Calibri" w:eastAsia="Calibri" w:hAnsi="Calibri" w:cs="Calibri"/>
                <w:sz w:val="10"/>
              </w:rPr>
              <w:t>glukôzy</w:t>
            </w:r>
            <w:proofErr w:type="spellEnd"/>
          </w:p>
          <w:p w:rsidR="00054D48" w:rsidRDefault="00637E0B">
            <w:pPr>
              <w:spacing w:after="21" w:line="259" w:lineRule="auto"/>
              <w:ind w:left="144"/>
              <w:jc w:val="left"/>
            </w:pPr>
            <w:r>
              <w:rPr>
                <w:rFonts w:ascii="Calibri" w:eastAsia="Calibri" w:hAnsi="Calibri" w:cs="Calibri"/>
                <w:sz w:val="16"/>
              </w:rPr>
              <w:t>2 IGLCI</w:t>
            </w:r>
          </w:p>
          <w:p w:rsidR="00054D48" w:rsidRDefault="00637E0B">
            <w:pPr>
              <w:spacing w:after="0" w:line="259" w:lineRule="auto"/>
              <w:ind w:left="307"/>
              <w:jc w:val="left"/>
            </w:pPr>
            <w:r>
              <w:rPr>
                <w:rFonts w:ascii="Calibri" w:eastAsia="Calibri" w:hAnsi="Calibri" w:cs="Calibri"/>
                <w:sz w:val="16"/>
              </w:rPr>
              <w:t>GLC2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</w:tr>
      <w:tr w:rsidR="00054D48">
        <w:trPr>
          <w:trHeight w:val="38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167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122" w:line="259" w:lineRule="auto"/>
              <w:ind w:left="99"/>
              <w:jc w:val="left"/>
            </w:pPr>
            <w:proofErr w:type="spellStart"/>
            <w:proofErr w:type="gramStart"/>
            <w:r>
              <w:rPr>
                <w:rFonts w:ascii="Calibri" w:eastAsia="Calibri" w:hAnsi="Calibri" w:cs="Calibri"/>
                <w:sz w:val="10"/>
              </w:rPr>
              <w:t>Krevn</w:t>
            </w:r>
            <w:proofErr w:type="spellEnd"/>
            <w:r>
              <w:rPr>
                <w:rFonts w:ascii="Calibri" w:eastAsia="Calibri" w:hAnsi="Calibri" w:cs="Calibri"/>
                <w:sz w:val="10"/>
              </w:rPr>
              <w:t>[ obraz</w:t>
            </w:r>
            <w:proofErr w:type="gramEnd"/>
          </w:p>
          <w:p w:rsidR="00054D48" w:rsidRDefault="00637E0B">
            <w:pPr>
              <w:spacing w:after="262" w:line="259" w:lineRule="auto"/>
              <w:ind w:left="144"/>
              <w:jc w:val="left"/>
            </w:pPr>
            <w:r>
              <w:rPr>
                <w:rFonts w:ascii="Calibri" w:eastAsia="Calibri" w:hAnsi="Calibri" w:cs="Calibri"/>
                <w:sz w:val="16"/>
              </w:rPr>
              <w:t>2 KOI</w:t>
            </w:r>
          </w:p>
          <w:p w:rsidR="00054D48" w:rsidRDefault="00637E0B">
            <w:pPr>
              <w:spacing w:after="0" w:line="259" w:lineRule="auto"/>
              <w:ind w:left="307"/>
              <w:jc w:val="left"/>
            </w:pPr>
            <w:r>
              <w:rPr>
                <w:rFonts w:ascii="Calibri" w:eastAsia="Calibri" w:hAnsi="Calibri" w:cs="Calibri"/>
                <w:sz w:val="22"/>
              </w:rPr>
              <w:t>K03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1707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134" w:line="259" w:lineRule="auto"/>
              <w:ind w:left="96"/>
              <w:jc w:val="left"/>
            </w:pPr>
            <w:proofErr w:type="spellStart"/>
            <w:r>
              <w:rPr>
                <w:rFonts w:ascii="Calibri" w:eastAsia="Calibri" w:hAnsi="Calibri" w:cs="Calibri"/>
                <w:sz w:val="10"/>
              </w:rPr>
              <w:t>Dcte.kee</w:t>
            </w:r>
            <w:proofErr w:type="spellEnd"/>
            <w:r>
              <w:rPr>
                <w:rFonts w:ascii="Calibri" w:eastAsia="Calibri" w:hAnsi="Calibri" w:cs="Calibri"/>
                <w:sz w:val="10"/>
              </w:rPr>
              <w:t xml:space="preserve"> HER-</w:t>
            </w:r>
            <w:proofErr w:type="spellStart"/>
            <w:r>
              <w:rPr>
                <w:rFonts w:ascii="Calibri" w:eastAsia="Calibri" w:hAnsi="Calibri" w:cs="Calibri"/>
                <w:sz w:val="10"/>
              </w:rPr>
              <w:t>Yneu</w:t>
            </w:r>
            <w:proofErr w:type="spellEnd"/>
          </w:p>
          <w:p w:rsidR="00054D48" w:rsidRDefault="00637E0B">
            <w:pPr>
              <w:spacing w:after="22" w:line="259" w:lineRule="auto"/>
              <w:ind w:left="152"/>
              <w:jc w:val="left"/>
            </w:pPr>
            <w:r>
              <w:rPr>
                <w:rFonts w:ascii="Calibri" w:eastAsia="Calibri" w:hAnsi="Calibri" w:cs="Calibri"/>
                <w:sz w:val="16"/>
              </w:rPr>
              <w:t>2 IHCI</w:t>
            </w:r>
          </w:p>
          <w:p w:rsidR="00054D48" w:rsidRDefault="00637E0B">
            <w:pPr>
              <w:spacing w:after="0" w:line="259" w:lineRule="auto"/>
              <w:ind w:left="320"/>
              <w:jc w:val="left"/>
            </w:pPr>
            <w:r>
              <w:rPr>
                <w:rFonts w:ascii="Calibri" w:eastAsia="Calibri" w:hAnsi="Calibri" w:cs="Calibri"/>
                <w:sz w:val="16"/>
              </w:rPr>
              <w:t>IHC2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</w:tr>
      <w:tr w:rsidR="00054D48">
        <w:trPr>
          <w:trHeight w:val="38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1387" w:type="dxa"/>
            <w:gridSpan w:val="3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115" w:line="259" w:lineRule="auto"/>
              <w:ind w:left="-102"/>
              <w:jc w:val="left"/>
            </w:pPr>
            <w:proofErr w:type="spellStart"/>
            <w:r>
              <w:rPr>
                <w:rFonts w:ascii="Calibri" w:eastAsia="Calibri" w:hAnsi="Calibri" w:cs="Calibri"/>
                <w:sz w:val="10"/>
              </w:rPr>
              <w:t>anovcni</w:t>
            </w:r>
            <w:proofErr w:type="spellEnd"/>
            <w:r>
              <w:rPr>
                <w:rFonts w:ascii="Calibri" w:eastAsia="Calibri" w:hAnsi="Calibri" w:cs="Calibri"/>
                <w:sz w:val="1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0"/>
              </w:rPr>
              <w:t>alhuminu</w:t>
            </w:r>
            <w:proofErr w:type="spellEnd"/>
            <w:r>
              <w:rPr>
                <w:rFonts w:ascii="Calibri" w:eastAsia="Calibri" w:hAnsi="Calibri" w:cs="Calibri"/>
                <w:sz w:val="10"/>
              </w:rPr>
              <w:t xml:space="preserve"> v moči</w:t>
            </w:r>
          </w:p>
          <w:p w:rsidR="00054D48" w:rsidRDefault="00637E0B">
            <w:pPr>
              <w:spacing w:after="28" w:line="259" w:lineRule="auto"/>
              <w:ind w:left="31"/>
              <w:jc w:val="left"/>
            </w:pPr>
            <w:r>
              <w:rPr>
                <w:rFonts w:ascii="Calibri" w:eastAsia="Calibri" w:hAnsi="Calibri" w:cs="Calibri"/>
                <w:sz w:val="16"/>
              </w:rPr>
              <w:t>ALBI</w:t>
            </w:r>
          </w:p>
          <w:p w:rsidR="00054D48" w:rsidRDefault="00637E0B">
            <w:pPr>
              <w:spacing w:after="0" w:line="259" w:lineRule="auto"/>
              <w:ind w:left="31"/>
              <w:jc w:val="left"/>
            </w:pPr>
            <w:r>
              <w:rPr>
                <w:rFonts w:ascii="Calibri" w:eastAsia="Calibri" w:hAnsi="Calibri" w:cs="Calibri"/>
                <w:sz w:val="16"/>
              </w:rPr>
              <w:t>ALB2</w:t>
            </w:r>
          </w:p>
        </w:tc>
        <w:tc>
          <w:tcPr>
            <w:tcW w:w="10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54D48" w:rsidRDefault="00637E0B">
            <w:pPr>
              <w:spacing w:after="120" w:line="259" w:lineRule="auto"/>
              <w:ind w:left="0" w:right="88"/>
              <w:jc w:val="right"/>
            </w:pPr>
            <w:r>
              <w:rPr>
                <w:rFonts w:ascii="Calibri" w:eastAsia="Calibri" w:hAnsi="Calibri" w:cs="Calibri"/>
                <w:sz w:val="10"/>
              </w:rPr>
              <w:t>hemoglobin</w:t>
            </w:r>
          </w:p>
          <w:p w:rsidR="00054D48" w:rsidRDefault="00637E0B">
            <w:pPr>
              <w:spacing w:after="21" w:line="259" w:lineRule="auto"/>
              <w:ind w:left="144"/>
              <w:jc w:val="left"/>
            </w:pPr>
            <w:r>
              <w:rPr>
                <w:rFonts w:ascii="Calibri" w:eastAsia="Calibri" w:hAnsi="Calibri" w:cs="Calibri"/>
                <w:sz w:val="16"/>
              </w:rPr>
              <w:t>2 \KDI</w:t>
            </w:r>
          </w:p>
          <w:p w:rsidR="00054D48" w:rsidRDefault="00637E0B">
            <w:pPr>
              <w:spacing w:after="18" w:line="259" w:lineRule="auto"/>
              <w:ind w:left="267"/>
              <w:jc w:val="left"/>
            </w:pPr>
            <w:r>
              <w:rPr>
                <w:rFonts w:ascii="Calibri" w:eastAsia="Calibri" w:hAnsi="Calibri" w:cs="Calibri"/>
                <w:sz w:val="16"/>
              </w:rPr>
              <w:t>'KD2</w:t>
            </w:r>
          </w:p>
          <w:p w:rsidR="00054D48" w:rsidRDefault="00637E0B">
            <w:pPr>
              <w:spacing w:after="0" w:line="259" w:lineRule="auto"/>
              <w:ind w:left="297"/>
              <w:jc w:val="left"/>
            </w:pPr>
            <w:r>
              <w:rPr>
                <w:rFonts w:ascii="Calibri" w:eastAsia="Calibri" w:hAnsi="Calibri" w:cs="Calibri"/>
              </w:rPr>
              <w:t>KD3</w:t>
            </w:r>
          </w:p>
          <w:p w:rsidR="00054D48" w:rsidRDefault="00637E0B">
            <w:pPr>
              <w:spacing w:after="0" w:line="259" w:lineRule="auto"/>
              <w:ind w:left="302"/>
              <w:jc w:val="left"/>
            </w:pPr>
            <w:r>
              <w:rPr>
                <w:rFonts w:ascii="Calibri" w:eastAsia="Calibri" w:hAnsi="Calibri" w:cs="Calibri"/>
                <w:sz w:val="16"/>
              </w:rPr>
              <w:t>KD4</w:t>
            </w:r>
          </w:p>
        </w:tc>
        <w:tc>
          <w:tcPr>
            <w:tcW w:w="380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222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</w:tr>
      <w:tr w:rsidR="00054D48">
        <w:trPr>
          <w:trHeight w:val="38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166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129" w:line="259" w:lineRule="auto"/>
              <w:ind w:left="83"/>
              <w:jc w:val="left"/>
            </w:pPr>
            <w:proofErr w:type="spellStart"/>
            <w:r>
              <w:rPr>
                <w:rFonts w:ascii="Calibri" w:eastAsia="Calibri" w:hAnsi="Calibri" w:cs="Calibri"/>
                <w:sz w:val="10"/>
              </w:rPr>
              <w:t>Diag</w:t>
            </w:r>
            <w:proofErr w:type="spellEnd"/>
            <w:r>
              <w:rPr>
                <w:rFonts w:ascii="Calibri" w:eastAsia="Calibri" w:hAnsi="Calibri" w:cs="Calibri"/>
                <w:sz w:val="10"/>
              </w:rPr>
              <w:t>. vrozených Vývoj. vad</w:t>
            </w:r>
          </w:p>
          <w:p w:rsidR="00054D48" w:rsidRDefault="00637E0B">
            <w:pPr>
              <w:spacing w:after="0" w:line="216" w:lineRule="auto"/>
              <w:ind w:left="678" w:right="3" w:hanging="539"/>
            </w:pPr>
            <w:r>
              <w:rPr>
                <w:rFonts w:ascii="Calibri" w:eastAsia="Calibri" w:hAnsi="Calibri" w:cs="Calibri"/>
                <w:sz w:val="16"/>
              </w:rPr>
              <w:t xml:space="preserve">2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vvvł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'/Ž sada 1 (</w:t>
            </w:r>
          </w:p>
          <w:p w:rsidR="00054D48" w:rsidRDefault="00637E0B">
            <w:pPr>
              <w:spacing w:after="30" w:line="259" w:lineRule="auto"/>
              <w:ind w:left="75"/>
              <w:jc w:val="center"/>
            </w:pPr>
            <w:r>
              <w:rPr>
                <w:rFonts w:ascii="Calibri" w:eastAsia="Calibri" w:hAnsi="Calibri" w:cs="Calibri"/>
                <w:sz w:val="16"/>
              </w:rPr>
              <w:t>Sada 2</w:t>
            </w:r>
          </w:p>
          <w:p w:rsidR="00054D48" w:rsidRDefault="00637E0B">
            <w:pPr>
              <w:spacing w:after="0" w:line="259" w:lineRule="auto"/>
              <w:ind w:left="0" w:right="27"/>
              <w:jc w:val="center"/>
            </w:pPr>
            <w:r>
              <w:rPr>
                <w:rFonts w:ascii="Calibri" w:eastAsia="Calibri" w:hAnsi="Calibri" w:cs="Calibri"/>
                <w:sz w:val="16"/>
              </w:rPr>
              <w:t>IVVV2 Z//</w:t>
            </w:r>
          </w:p>
          <w:p w:rsidR="00054D48" w:rsidRDefault="00637E0B">
            <w:pPr>
              <w:spacing w:after="0" w:line="259" w:lineRule="auto"/>
              <w:ind w:left="65"/>
              <w:jc w:val="center"/>
            </w:pPr>
            <w:r>
              <w:rPr>
                <w:rFonts w:ascii="Calibri" w:eastAsia="Calibri" w:hAnsi="Calibri" w:cs="Calibri"/>
                <w:sz w:val="16"/>
              </w:rPr>
              <w:t>Sada I</w:t>
            </w:r>
          </w:p>
          <w:p w:rsidR="00054D48" w:rsidRDefault="00637E0B">
            <w:pPr>
              <w:spacing w:after="0" w:line="259" w:lineRule="auto"/>
              <w:ind w:left="65"/>
              <w:jc w:val="center"/>
            </w:pPr>
            <w:r>
              <w:rPr>
                <w:rFonts w:ascii="Calibri" w:eastAsia="Calibri" w:hAnsi="Calibri" w:cs="Calibri"/>
                <w:sz w:val="16"/>
              </w:rPr>
              <w:t>Sada 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</w:tr>
      <w:tr w:rsidR="00054D48">
        <w:trPr>
          <w:trHeight w:val="38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1707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79" w:line="259" w:lineRule="auto"/>
              <w:ind w:left="101"/>
              <w:jc w:val="left"/>
            </w:pPr>
            <w:proofErr w:type="spellStart"/>
            <w:r>
              <w:rPr>
                <w:rFonts w:ascii="Calibri" w:eastAsia="Calibri" w:hAnsi="Calibri" w:cs="Calibri"/>
                <w:sz w:val="10"/>
              </w:rPr>
              <w:t>Všeob</w:t>
            </w:r>
            <w:proofErr w:type="spellEnd"/>
            <w:r>
              <w:rPr>
                <w:rFonts w:ascii="Calibri" w:eastAsia="Calibri" w:hAnsi="Calibri" w:cs="Calibri"/>
                <w:sz w:val="10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sz w:val="10"/>
              </w:rPr>
              <w:t>imunohłsł</w:t>
            </w:r>
            <w:proofErr w:type="spellEnd"/>
            <w:proofErr w:type="gramStart"/>
            <w:r>
              <w:rPr>
                <w:rFonts w:ascii="Calibri" w:eastAsia="Calibri" w:hAnsi="Calibri" w:cs="Calibri"/>
                <w:sz w:val="10"/>
              </w:rPr>
              <w:t>' .</w:t>
            </w:r>
            <w:proofErr w:type="gramEnd"/>
            <w:r>
              <w:rPr>
                <w:rFonts w:ascii="Calibri" w:eastAsia="Calibri" w:hAnsi="Calibri" w:cs="Calibri"/>
                <w:sz w:val="10"/>
              </w:rPr>
              <w:t xml:space="preserve"> — barvení</w:t>
            </w:r>
          </w:p>
          <w:p w:rsidR="00054D48" w:rsidRDefault="00637E0B">
            <w:pPr>
              <w:spacing w:after="31" w:line="259" w:lineRule="auto"/>
              <w:ind w:left="147"/>
              <w:jc w:val="left"/>
            </w:pPr>
            <w:r>
              <w:rPr>
                <w:rFonts w:ascii="Calibri" w:eastAsia="Calibri" w:hAnsi="Calibri" w:cs="Calibri"/>
                <w:sz w:val="16"/>
              </w:rPr>
              <w:t>2 VIBI</w:t>
            </w:r>
          </w:p>
          <w:p w:rsidR="00054D48" w:rsidRDefault="00637E0B">
            <w:pPr>
              <w:spacing w:after="0" w:line="259" w:lineRule="auto"/>
              <w:ind w:left="315"/>
              <w:jc w:val="left"/>
            </w:pPr>
            <w:r>
              <w:rPr>
                <w:rFonts w:ascii="Calibri" w:eastAsia="Calibri" w:hAnsi="Calibri" w:cs="Calibri"/>
                <w:sz w:val="16"/>
              </w:rPr>
              <w:t>VlB2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</w:tr>
      <w:tr w:rsidR="00054D48">
        <w:trPr>
          <w:trHeight w:val="38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1387" w:type="dxa"/>
            <w:gridSpan w:val="3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123" w:line="259" w:lineRule="auto"/>
              <w:ind w:left="-107"/>
              <w:jc w:val="left"/>
            </w:pPr>
            <w:proofErr w:type="spellStart"/>
            <w:r>
              <w:rPr>
                <w:rFonts w:ascii="Calibri" w:eastAsia="Calibri" w:hAnsi="Calibri" w:cs="Calibri"/>
                <w:sz w:val="10"/>
              </w:rPr>
              <w:t>nůlyty</w:t>
            </w:r>
            <w:proofErr w:type="spellEnd"/>
            <w:r>
              <w:rPr>
                <w:rFonts w:ascii="Calibri" w:eastAsia="Calibri" w:hAnsi="Calibri" w:cs="Calibri"/>
                <w:sz w:val="10"/>
              </w:rPr>
              <w:t xml:space="preserve"> moče</w:t>
            </w:r>
          </w:p>
          <w:p w:rsidR="00054D48" w:rsidRDefault="00637E0B">
            <w:pPr>
              <w:spacing w:after="0" w:line="259" w:lineRule="auto"/>
              <w:ind w:left="25"/>
              <w:jc w:val="left"/>
            </w:pPr>
            <w:r>
              <w:rPr>
                <w:rFonts w:ascii="Calibri" w:eastAsia="Calibri" w:hAnsi="Calibri" w:cs="Calibri"/>
              </w:rPr>
              <w:t>AMI</w:t>
            </w:r>
          </w:p>
          <w:p w:rsidR="00054D48" w:rsidRDefault="00637E0B">
            <w:pPr>
              <w:spacing w:after="0" w:line="259" w:lineRule="auto"/>
              <w:ind w:left="25"/>
              <w:jc w:val="left"/>
            </w:pPr>
            <w:r>
              <w:rPr>
                <w:rFonts w:ascii="Calibri" w:eastAsia="Calibri" w:hAnsi="Calibri" w:cs="Calibri"/>
                <w:sz w:val="16"/>
              </w:rPr>
              <w:t>AM2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</w:tr>
      <w:tr w:rsidR="00054D48">
        <w:trPr>
          <w:trHeight w:val="38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167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120" w:line="259" w:lineRule="auto"/>
              <w:ind w:left="88"/>
              <w:jc w:val="left"/>
            </w:pPr>
            <w:proofErr w:type="spellStart"/>
            <w:r>
              <w:rPr>
                <w:rFonts w:ascii="Calibri" w:eastAsia="Calibri" w:hAnsi="Calibri" w:cs="Calibri"/>
                <w:sz w:val="10"/>
              </w:rPr>
              <w:t>Niúamolekulárnl</w:t>
            </w:r>
            <w:proofErr w:type="spellEnd"/>
            <w:r>
              <w:rPr>
                <w:rFonts w:ascii="Calibri" w:eastAsia="Calibri" w:hAnsi="Calibri" w:cs="Calibri"/>
                <w:sz w:val="10"/>
              </w:rPr>
              <w:t xml:space="preserve"> heparin</w:t>
            </w:r>
          </w:p>
          <w:p w:rsidR="00054D48" w:rsidRDefault="00637E0B">
            <w:pPr>
              <w:spacing w:after="26" w:line="259" w:lineRule="auto"/>
              <w:ind w:left="149"/>
              <w:jc w:val="left"/>
            </w:pPr>
            <w:r>
              <w:rPr>
                <w:rFonts w:ascii="Calibri" w:eastAsia="Calibri" w:hAnsi="Calibri" w:cs="Calibri"/>
                <w:sz w:val="16"/>
              </w:rPr>
              <w:t>2 'LMWHI</w:t>
            </w:r>
          </w:p>
          <w:p w:rsidR="00054D48" w:rsidRDefault="00637E0B">
            <w:pPr>
              <w:spacing w:after="0" w:line="259" w:lineRule="auto"/>
              <w:ind w:left="307"/>
              <w:jc w:val="left"/>
            </w:pPr>
            <w:r>
              <w:rPr>
                <w:rFonts w:ascii="Calibri" w:eastAsia="Calibri" w:hAnsi="Calibri" w:cs="Calibri"/>
                <w:sz w:val="16"/>
              </w:rPr>
              <w:t>LMWH2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</w:tr>
      <w:tr w:rsidR="00054D48">
        <w:trPr>
          <w:trHeight w:val="38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14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54D48" w:rsidRDefault="00637E0B">
            <w:pPr>
              <w:spacing w:after="352" w:line="259" w:lineRule="auto"/>
              <w:ind w:left="94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Kardiální </w:t>
            </w:r>
            <w:proofErr w:type="spellStart"/>
            <w:r>
              <w:rPr>
                <w:rFonts w:ascii="Calibri" w:eastAsia="Calibri" w:hAnsi="Calibri" w:cs="Calibri"/>
                <w:sz w:val="10"/>
              </w:rPr>
              <w:t>markcry</w:t>
            </w:r>
            <w:proofErr w:type="spellEnd"/>
          </w:p>
          <w:p w:rsidR="00054D48" w:rsidRDefault="00637E0B">
            <w:pPr>
              <w:spacing w:after="50" w:line="259" w:lineRule="auto"/>
              <w:ind w:left="272"/>
              <w:jc w:val="center"/>
            </w:pPr>
            <w:r>
              <w:rPr>
                <w:rFonts w:ascii="Calibri" w:eastAsia="Calibri" w:hAnsi="Calibri" w:cs="Calibri"/>
                <w:sz w:val="14"/>
              </w:rPr>
              <w:t>Sada I</w:t>
            </w:r>
          </w:p>
          <w:p w:rsidR="00054D48" w:rsidRDefault="00637E0B">
            <w:pPr>
              <w:spacing w:after="29" w:line="259" w:lineRule="auto"/>
              <w:ind w:left="287"/>
              <w:jc w:val="center"/>
            </w:pPr>
            <w:r>
              <w:rPr>
                <w:rFonts w:ascii="Calibri" w:eastAsia="Calibri" w:hAnsi="Calibri" w:cs="Calibri"/>
                <w:sz w:val="14"/>
              </w:rPr>
              <w:t>Sada 2</w:t>
            </w:r>
          </w:p>
          <w:p w:rsidR="00054D48" w:rsidRDefault="00637E0B">
            <w:pPr>
              <w:spacing w:after="21" w:line="259" w:lineRule="auto"/>
              <w:ind w:left="297"/>
              <w:jc w:val="left"/>
            </w:pPr>
            <w:r>
              <w:rPr>
                <w:rFonts w:ascii="Calibri" w:eastAsia="Calibri" w:hAnsi="Calibri" w:cs="Calibri"/>
                <w:sz w:val="16"/>
              </w:rPr>
              <w:t>KM2</w:t>
            </w:r>
          </w:p>
          <w:p w:rsidR="00054D48" w:rsidRDefault="00637E0B">
            <w:pPr>
              <w:spacing w:after="17" w:line="259" w:lineRule="auto"/>
              <w:ind w:left="323"/>
              <w:jc w:val="center"/>
            </w:pPr>
            <w:r>
              <w:rPr>
                <w:rFonts w:ascii="Calibri" w:eastAsia="Calibri" w:hAnsi="Calibri" w:cs="Calibri"/>
                <w:sz w:val="14"/>
              </w:rPr>
              <w:t>Sada 1!</w:t>
            </w:r>
          </w:p>
          <w:p w:rsidR="00054D48" w:rsidRDefault="00637E0B">
            <w:pPr>
              <w:spacing w:after="0" w:line="259" w:lineRule="auto"/>
              <w:ind w:left="287"/>
              <w:jc w:val="center"/>
            </w:pPr>
            <w:r>
              <w:rPr>
                <w:rFonts w:ascii="Calibri" w:eastAsia="Calibri" w:hAnsi="Calibri" w:cs="Calibri"/>
                <w:sz w:val="14"/>
              </w:rPr>
              <w:t>Sada 2</w:t>
            </w:r>
          </w:p>
        </w:tc>
        <w:tc>
          <w:tcPr>
            <w:tcW w:w="222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1707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054D48" w:rsidRDefault="00637E0B">
            <w:pPr>
              <w:spacing w:after="0" w:line="259" w:lineRule="auto"/>
              <w:ind w:left="106"/>
              <w:jc w:val="left"/>
            </w:pPr>
            <w:r>
              <w:rPr>
                <w:rFonts w:ascii="Calibri" w:eastAsia="Calibri" w:hAnsi="Calibri" w:cs="Calibri"/>
                <w:sz w:val="16"/>
              </w:rPr>
              <w:t>Programy ECAT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</w:tr>
      <w:tr w:rsidR="00054D48">
        <w:trPr>
          <w:trHeight w:val="38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1087" w:type="dxa"/>
            <w:gridSpan w:val="2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54D48" w:rsidRDefault="00637E0B">
            <w:pPr>
              <w:spacing w:after="123" w:line="259" w:lineRule="auto"/>
              <w:ind w:left="-112"/>
              <w:jc w:val="left"/>
            </w:pPr>
            <w:proofErr w:type="spellStart"/>
            <w:r>
              <w:rPr>
                <w:rFonts w:ascii="Calibri" w:eastAsia="Calibri" w:hAnsi="Calibri" w:cs="Calibri"/>
                <w:sz w:val="10"/>
              </w:rPr>
              <w:t>ilirubin</w:t>
            </w:r>
            <w:proofErr w:type="spellEnd"/>
            <w:r>
              <w:rPr>
                <w:rFonts w:ascii="Calibri" w:eastAsia="Calibri" w:hAnsi="Calibri" w:cs="Calibri"/>
                <w:sz w:val="10"/>
              </w:rPr>
              <w:t xml:space="preserve"> novorozenecký</w:t>
            </w:r>
          </w:p>
          <w:p w:rsidR="00054D48" w:rsidRDefault="00637E0B">
            <w:pPr>
              <w:spacing w:after="0" w:line="259" w:lineRule="auto"/>
              <w:ind w:left="-10" w:right="726" w:firstLine="41"/>
              <w:jc w:val="left"/>
            </w:pPr>
            <w:r>
              <w:rPr>
                <w:rFonts w:ascii="Calibri" w:eastAsia="Calibri" w:hAnsi="Calibri" w:cs="Calibri"/>
                <w:sz w:val="16"/>
              </w:rPr>
              <w:t>BILI i BIL2</w:t>
            </w: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</w:tr>
      <w:tr w:rsidR="00054D48">
        <w:trPr>
          <w:trHeight w:val="38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167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123" w:line="259" w:lineRule="auto"/>
              <w:ind w:left="94"/>
              <w:jc w:val="left"/>
            </w:pPr>
            <w:proofErr w:type="spellStart"/>
            <w:r>
              <w:rPr>
                <w:rFonts w:ascii="Calibri" w:eastAsia="Calibri" w:hAnsi="Calibri" w:cs="Calibri"/>
                <w:sz w:val="10"/>
              </w:rPr>
              <w:t>Náter</w:t>
            </w:r>
            <w:proofErr w:type="spellEnd"/>
            <w:r>
              <w:rPr>
                <w:rFonts w:ascii="Calibri" w:eastAsia="Calibri" w:hAnsi="Calibri" w:cs="Calibri"/>
                <w:sz w:val="10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10"/>
              </w:rPr>
              <w:t>perifem</w:t>
            </w:r>
            <w:proofErr w:type="spellEnd"/>
            <w:r>
              <w:rPr>
                <w:rFonts w:ascii="Calibri" w:eastAsia="Calibri" w:hAnsi="Calibri" w:cs="Calibri"/>
                <w:sz w:val="10"/>
              </w:rPr>
              <w:t>{ krve</w:t>
            </w:r>
            <w:proofErr w:type="gramEnd"/>
            <w:r>
              <w:rPr>
                <w:rFonts w:ascii="Calibri" w:eastAsia="Calibri" w:hAnsi="Calibri" w:cs="Calibri"/>
                <w:sz w:val="10"/>
              </w:rPr>
              <w:t xml:space="preserve"> • fotografie</w:t>
            </w:r>
          </w:p>
          <w:p w:rsidR="00054D48" w:rsidRDefault="00637E0B">
            <w:pPr>
              <w:spacing w:after="23" w:line="259" w:lineRule="auto"/>
              <w:ind w:left="160"/>
              <w:jc w:val="left"/>
            </w:pPr>
            <w:r>
              <w:rPr>
                <w:rFonts w:ascii="Calibri" w:eastAsia="Calibri" w:hAnsi="Calibri" w:cs="Calibri"/>
                <w:sz w:val="16"/>
              </w:rPr>
              <w:t>I NFI</w:t>
            </w:r>
          </w:p>
          <w:p w:rsidR="00054D48" w:rsidRDefault="00637E0B">
            <w:pPr>
              <w:spacing w:after="36" w:line="259" w:lineRule="auto"/>
              <w:ind w:left="297"/>
              <w:jc w:val="left"/>
            </w:pPr>
            <w:r>
              <w:rPr>
                <w:rFonts w:ascii="Calibri" w:eastAsia="Calibri" w:hAnsi="Calibri" w:cs="Calibri"/>
                <w:sz w:val="16"/>
              </w:rPr>
              <w:t>NF2</w:t>
            </w:r>
          </w:p>
          <w:p w:rsidR="00054D48" w:rsidRDefault="00637E0B">
            <w:pPr>
              <w:spacing w:after="0" w:line="259" w:lineRule="auto"/>
              <w:ind w:left="292"/>
              <w:jc w:val="left"/>
            </w:pPr>
            <w:r>
              <w:rPr>
                <w:rFonts w:ascii="Calibri" w:eastAsia="Calibri" w:hAnsi="Calibri" w:cs="Calibri"/>
                <w:sz w:val="14"/>
              </w:rPr>
              <w:t xml:space="preserve">Tištěné </w:t>
            </w:r>
            <w:proofErr w:type="spellStart"/>
            <w:r>
              <w:rPr>
                <w:rFonts w:ascii="Calibri" w:eastAsia="Calibri" w:hAnsi="Calibri" w:cs="Calibri"/>
                <w:sz w:val="14"/>
              </w:rPr>
              <w:t>fo</w:t>
            </w:r>
            <w:proofErr w:type="spellEnd"/>
          </w:p>
        </w:tc>
        <w:tc>
          <w:tcPr>
            <w:tcW w:w="166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tabs>
                <w:tab w:val="center" w:pos="840"/>
              </w:tabs>
              <w:spacing w:after="0" w:line="259" w:lineRule="auto"/>
              <w:ind w:left="0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sz w:val="10"/>
              </w:rPr>
              <w:t>nti</w:t>
            </w:r>
            <w:proofErr w:type="spellEnd"/>
            <w:r>
              <w:rPr>
                <w:rFonts w:ascii="Calibri" w:eastAsia="Calibri" w:hAnsi="Calibri" w:cs="Calibri"/>
                <w:sz w:val="10"/>
              </w:rPr>
              <w:t xml:space="preserve"> </w:t>
            </w:r>
            <w:r>
              <w:rPr>
                <w:rFonts w:ascii="Calibri" w:eastAsia="Calibri" w:hAnsi="Calibri" w:cs="Calibri"/>
                <w:sz w:val="10"/>
              </w:rPr>
              <w:tab/>
              <w:t xml:space="preserve">p </w:t>
            </w:r>
            <w:proofErr w:type="spellStart"/>
            <w:r>
              <w:rPr>
                <w:rFonts w:ascii="Calibri" w:eastAsia="Calibri" w:hAnsi="Calibri" w:cs="Calibri"/>
                <w:sz w:val="10"/>
              </w:rPr>
              <w:t>idovČ</w:t>
            </w:r>
            <w:proofErr w:type="spellEnd"/>
            <w:r>
              <w:rPr>
                <w:rFonts w:ascii="Calibri" w:eastAsia="Calibri" w:hAnsi="Calibri" w:cs="Calibri"/>
                <w:sz w:val="10"/>
              </w:rPr>
              <w:t xml:space="preserve"> protilátky</w:t>
            </w:r>
          </w:p>
        </w:tc>
        <w:tc>
          <w:tcPr>
            <w:tcW w:w="137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122" w:line="259" w:lineRule="auto"/>
              <w:ind w:left="361"/>
              <w:jc w:val="left"/>
            </w:pPr>
            <w:r>
              <w:rPr>
                <w:rFonts w:ascii="Calibri" w:eastAsia="Calibri" w:hAnsi="Calibri" w:cs="Calibri"/>
                <w:sz w:val="10"/>
              </w:rPr>
              <w:t>účastnický poplatek</w:t>
            </w:r>
          </w:p>
          <w:p w:rsidR="00054D48" w:rsidRDefault="00637E0B">
            <w:pPr>
              <w:spacing w:after="0" w:line="259" w:lineRule="auto"/>
              <w:ind w:left="162"/>
              <w:jc w:val="left"/>
            </w:pPr>
            <w:r>
              <w:rPr>
                <w:rFonts w:ascii="Calibri" w:eastAsia="Calibri" w:hAnsi="Calibri" w:cs="Calibri"/>
              </w:rPr>
              <w:t>I ECAT</w:t>
            </w:r>
          </w:p>
        </w:tc>
        <w:tc>
          <w:tcPr>
            <w:tcW w:w="333" w:type="dxa"/>
            <w:vMerge w:val="restar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</w:tr>
      <w:tr w:rsidR="00054D48">
        <w:trPr>
          <w:trHeight w:val="38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166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54D48" w:rsidRDefault="00637E0B">
            <w:pPr>
              <w:spacing w:after="0" w:line="259" w:lineRule="auto"/>
              <w:ind w:left="88"/>
              <w:jc w:val="left"/>
            </w:pPr>
            <w:r>
              <w:rPr>
                <w:rFonts w:ascii="Calibri" w:eastAsia="Calibri" w:hAnsi="Calibri" w:cs="Calibri"/>
                <w:sz w:val="16"/>
              </w:rPr>
              <w:t>Hematologie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</w:tr>
      <w:tr w:rsidR="00054D48">
        <w:trPr>
          <w:trHeight w:val="234"/>
        </w:trPr>
        <w:tc>
          <w:tcPr>
            <w:tcW w:w="1622" w:type="dxa"/>
            <w:gridSpan w:val="4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117"/>
              <w:jc w:val="left"/>
            </w:pPr>
            <w:proofErr w:type="spellStart"/>
            <w:r>
              <w:rPr>
                <w:rFonts w:ascii="Calibri" w:eastAsia="Calibri" w:hAnsi="Calibri" w:cs="Calibri"/>
                <w:sz w:val="10"/>
              </w:rPr>
              <w:t>ostni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137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95" w:line="259" w:lineRule="auto"/>
              <w:ind w:left="91"/>
              <w:jc w:val="left"/>
            </w:pPr>
            <w:r>
              <w:rPr>
                <w:rFonts w:ascii="Calibri" w:eastAsia="Calibri" w:hAnsi="Calibri" w:cs="Calibri"/>
                <w:sz w:val="10"/>
              </w:rPr>
              <w:t>Inhibitor faktoru VIII</w:t>
            </w:r>
          </w:p>
          <w:p w:rsidR="00054D48" w:rsidRDefault="00637E0B">
            <w:pPr>
              <w:spacing w:after="52" w:line="259" w:lineRule="auto"/>
              <w:ind w:left="152"/>
              <w:jc w:val="left"/>
            </w:pPr>
            <w:r>
              <w:rPr>
                <w:rFonts w:ascii="Calibri" w:eastAsia="Calibri" w:hAnsi="Calibri" w:cs="Calibri"/>
                <w:sz w:val="14"/>
              </w:rPr>
              <w:t>2 ŽIF81</w:t>
            </w:r>
          </w:p>
          <w:p w:rsidR="00054D48" w:rsidRDefault="00637E0B">
            <w:pPr>
              <w:spacing w:after="0" w:line="259" w:lineRule="auto"/>
              <w:ind w:left="320"/>
              <w:jc w:val="left"/>
            </w:pPr>
            <w:r>
              <w:rPr>
                <w:rFonts w:ascii="Calibri" w:eastAsia="Calibri" w:hAnsi="Calibri" w:cs="Calibri"/>
                <w:sz w:val="14"/>
              </w:rPr>
              <w:t>IF82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</w:tr>
      <w:tr w:rsidR="00054D48">
        <w:trPr>
          <w:trHeight w:val="383"/>
        </w:trPr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6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54D48" w:rsidRDefault="00637E0B">
            <w:pPr>
              <w:spacing w:after="118" w:line="259" w:lineRule="auto"/>
              <w:ind w:left="88" w:right="-56"/>
              <w:jc w:val="center"/>
            </w:pPr>
            <w:r>
              <w:rPr>
                <w:rFonts w:ascii="Calibri" w:eastAsia="Calibri" w:hAnsi="Calibri" w:cs="Calibri"/>
                <w:sz w:val="10"/>
              </w:rPr>
              <w:t xml:space="preserve">Antitrombotické </w:t>
            </w:r>
          </w:p>
          <w:p w:rsidR="00054D48" w:rsidRDefault="00637E0B">
            <w:pPr>
              <w:spacing w:after="0" w:line="259" w:lineRule="auto"/>
              <w:ind w:left="134"/>
              <w:jc w:val="left"/>
            </w:pPr>
            <w:r>
              <w:rPr>
                <w:rFonts w:ascii="Calibri" w:eastAsia="Calibri" w:hAnsi="Calibri" w:cs="Calibri"/>
                <w:sz w:val="16"/>
              </w:rPr>
              <w:t>2 API</w:t>
            </w:r>
          </w:p>
        </w:tc>
        <w:tc>
          <w:tcPr>
            <w:tcW w:w="1006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352" w:line="259" w:lineRule="auto"/>
              <w:ind w:left="81"/>
              <w:jc w:val="left"/>
            </w:pPr>
            <w:r>
              <w:rPr>
                <w:rFonts w:ascii="Calibri" w:eastAsia="Calibri" w:hAnsi="Calibri" w:cs="Calibri"/>
                <w:sz w:val="10"/>
              </w:rPr>
              <w:t>přípravky</w:t>
            </w:r>
          </w:p>
          <w:p w:rsidR="00054D48" w:rsidRDefault="00637E0B">
            <w:pPr>
              <w:spacing w:after="65" w:line="259" w:lineRule="auto"/>
              <w:ind w:left="20"/>
              <w:jc w:val="left"/>
            </w:pPr>
            <w:r>
              <w:rPr>
                <w:rFonts w:ascii="Calibri" w:eastAsia="Calibri" w:hAnsi="Calibri" w:cs="Calibri"/>
                <w:sz w:val="14"/>
              </w:rPr>
              <w:t>Sada I</w:t>
            </w:r>
          </w:p>
          <w:p w:rsidR="00054D48" w:rsidRDefault="00637E0B">
            <w:pPr>
              <w:spacing w:after="23" w:line="259" w:lineRule="auto"/>
              <w:ind w:left="15"/>
              <w:jc w:val="left"/>
            </w:pPr>
            <w:r>
              <w:rPr>
                <w:rFonts w:ascii="Calibri" w:eastAsia="Calibri" w:hAnsi="Calibri" w:cs="Calibri"/>
                <w:sz w:val="16"/>
              </w:rPr>
              <w:t>Sada 21</w:t>
            </w:r>
          </w:p>
          <w:p w:rsidR="00054D48" w:rsidRDefault="00637E0B">
            <w:pPr>
              <w:spacing w:after="300" w:line="259" w:lineRule="auto"/>
              <w:ind w:left="10"/>
              <w:jc w:val="left"/>
            </w:pPr>
            <w:r>
              <w:rPr>
                <w:rFonts w:ascii="Calibri" w:eastAsia="Calibri" w:hAnsi="Calibri" w:cs="Calibri"/>
                <w:sz w:val="12"/>
              </w:rPr>
              <w:t>Sada 3</w:t>
            </w:r>
          </w:p>
          <w:p w:rsidR="00054D48" w:rsidRDefault="00637E0B">
            <w:pPr>
              <w:spacing w:after="82" w:line="259" w:lineRule="auto"/>
              <w:ind w:left="10"/>
              <w:jc w:val="left"/>
            </w:pPr>
            <w:r>
              <w:rPr>
                <w:rFonts w:ascii="Calibri" w:eastAsia="Calibri" w:hAnsi="Calibri" w:cs="Calibri"/>
                <w:sz w:val="14"/>
              </w:rPr>
              <w:t>Sada I</w:t>
            </w:r>
          </w:p>
          <w:p w:rsidR="00054D48" w:rsidRDefault="00637E0B">
            <w:pPr>
              <w:spacing w:after="21" w:line="259" w:lineRule="auto"/>
              <w:ind w:left="10"/>
              <w:jc w:val="left"/>
            </w:pPr>
            <w:r>
              <w:rPr>
                <w:rFonts w:ascii="Calibri" w:eastAsia="Calibri" w:hAnsi="Calibri" w:cs="Calibri"/>
                <w:sz w:val="16"/>
              </w:rPr>
              <w:t>Sada 2</w:t>
            </w:r>
          </w:p>
          <w:p w:rsidR="00054D48" w:rsidRDefault="00637E0B">
            <w:pPr>
              <w:spacing w:after="0" w:line="259" w:lineRule="auto"/>
              <w:ind w:left="5"/>
              <w:jc w:val="left"/>
            </w:pPr>
            <w:r>
              <w:rPr>
                <w:rFonts w:ascii="Calibri" w:eastAsia="Calibri" w:hAnsi="Calibri" w:cs="Calibri"/>
                <w:sz w:val="14"/>
              </w:rPr>
              <w:t xml:space="preserve">Sada </w:t>
            </w:r>
            <w:proofErr w:type="gramStart"/>
            <w:r>
              <w:rPr>
                <w:rFonts w:ascii="Calibri" w:eastAsia="Calibri" w:hAnsi="Calibri" w:cs="Calibri"/>
                <w:sz w:val="14"/>
              </w:rPr>
              <w:t>3 .</w:t>
            </w:r>
            <w:proofErr w:type="gram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166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555" w:line="259" w:lineRule="auto"/>
              <w:ind w:left="87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Autoprotilátky u </w:t>
            </w:r>
            <w:proofErr w:type="spellStart"/>
            <w:r>
              <w:rPr>
                <w:rFonts w:ascii="Calibri" w:eastAsia="Calibri" w:hAnsi="Calibri" w:cs="Calibri"/>
                <w:sz w:val="10"/>
              </w:rPr>
              <w:t>tyrcopatií</w:t>
            </w:r>
            <w:proofErr w:type="spellEnd"/>
          </w:p>
          <w:p w:rsidR="00054D48" w:rsidRDefault="00637E0B">
            <w:pPr>
              <w:spacing w:after="0" w:line="259" w:lineRule="auto"/>
              <w:ind w:left="381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</w:tr>
      <w:tr w:rsidR="00054D48">
        <w:trPr>
          <w:trHeight w:val="383"/>
        </w:trPr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167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80" w:line="259" w:lineRule="auto"/>
              <w:ind w:left="88"/>
              <w:jc w:val="left"/>
            </w:pPr>
            <w:proofErr w:type="spellStart"/>
            <w:r>
              <w:rPr>
                <w:rFonts w:ascii="Calibri" w:eastAsia="Calibri" w:hAnsi="Calibri" w:cs="Calibri"/>
                <w:sz w:val="10"/>
              </w:rPr>
              <w:t>Nůtčr</w:t>
            </w:r>
            <w:proofErr w:type="spellEnd"/>
            <w:r>
              <w:rPr>
                <w:rFonts w:ascii="Calibri" w:eastAsia="Calibri" w:hAnsi="Calibri" w:cs="Calibri"/>
                <w:sz w:val="1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0"/>
              </w:rPr>
              <w:t>kostni</w:t>
            </w:r>
            <w:proofErr w:type="spellEnd"/>
            <w:r>
              <w:rPr>
                <w:rFonts w:ascii="Calibri" w:eastAsia="Calibri" w:hAnsi="Calibri" w:cs="Calibri"/>
                <w:sz w:val="10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10"/>
              </w:rPr>
              <w:t>d?enč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10"/>
              </w:rPr>
              <w:t xml:space="preserve"> - fotografie</w:t>
            </w:r>
          </w:p>
          <w:p w:rsidR="00054D48" w:rsidRDefault="00637E0B">
            <w:pPr>
              <w:spacing w:after="20" w:line="259" w:lineRule="auto"/>
              <w:ind w:left="160"/>
              <w:jc w:val="left"/>
            </w:pPr>
            <w:r>
              <w:rPr>
                <w:rFonts w:ascii="Calibri" w:eastAsia="Calibri" w:hAnsi="Calibri" w:cs="Calibri"/>
                <w:sz w:val="16"/>
              </w:rPr>
              <w:t>I NKDFI</w:t>
            </w:r>
          </w:p>
          <w:p w:rsidR="00054D48" w:rsidRDefault="00637E0B">
            <w:pPr>
              <w:spacing w:after="43" w:line="259" w:lineRule="auto"/>
              <w:ind w:left="287"/>
              <w:jc w:val="left"/>
            </w:pPr>
            <w:r>
              <w:rPr>
                <w:rFonts w:ascii="Calibri" w:eastAsia="Calibri" w:hAnsi="Calibri" w:cs="Calibri"/>
                <w:sz w:val="16"/>
              </w:rPr>
              <w:t>NKDF2</w:t>
            </w:r>
          </w:p>
          <w:p w:rsidR="00054D48" w:rsidRDefault="00637E0B">
            <w:pPr>
              <w:spacing w:after="0" w:line="259" w:lineRule="auto"/>
              <w:ind w:left="292"/>
              <w:jc w:val="left"/>
            </w:pPr>
            <w:r>
              <w:rPr>
                <w:rFonts w:ascii="Calibri" w:eastAsia="Calibri" w:hAnsi="Calibri" w:cs="Calibri"/>
                <w:sz w:val="14"/>
              </w:rPr>
              <w:t xml:space="preserve">Tištěné </w:t>
            </w:r>
            <w:proofErr w:type="spellStart"/>
            <w:r>
              <w:rPr>
                <w:rFonts w:ascii="Calibri" w:eastAsia="Calibri" w:hAnsi="Calibri" w:cs="Calibri"/>
                <w:sz w:val="14"/>
              </w:rPr>
              <w:t>fotk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12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153" w:line="259" w:lineRule="auto"/>
              <w:ind w:left="233"/>
              <w:jc w:val="center"/>
            </w:pPr>
            <w:r>
              <w:rPr>
                <w:rFonts w:ascii="Calibri" w:eastAsia="Calibri" w:hAnsi="Calibri" w:cs="Calibri"/>
                <w:sz w:val="8"/>
              </w:rPr>
              <w:t>genetika 2</w:t>
            </w:r>
          </w:p>
          <w:p w:rsidR="00054D48" w:rsidRDefault="00637E0B">
            <w:pPr>
              <w:spacing w:after="0" w:line="259" w:lineRule="auto"/>
              <w:ind w:left="140" w:right="-22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  <w:sz w:val="16"/>
                <w:vertAlign w:val="superscript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6"/>
                <w:vertAlign w:val="superscript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</w:rPr>
              <w:t>MG21 Í/</w:t>
            </w:r>
          </w:p>
          <w:p w:rsidR="00054D48" w:rsidRDefault="00637E0B">
            <w:pPr>
              <w:spacing w:after="72" w:line="259" w:lineRule="auto"/>
              <w:ind w:left="376"/>
              <w:jc w:val="center"/>
            </w:pPr>
            <w:r>
              <w:rPr>
                <w:rFonts w:ascii="Calibri" w:eastAsia="Calibri" w:hAnsi="Calibri" w:cs="Calibri"/>
                <w:sz w:val="14"/>
              </w:rPr>
              <w:t>Sada I</w:t>
            </w:r>
          </w:p>
          <w:p w:rsidR="00054D48" w:rsidRDefault="00637E0B">
            <w:pPr>
              <w:spacing w:after="63" w:line="259" w:lineRule="auto"/>
              <w:ind w:left="401"/>
              <w:jc w:val="center"/>
            </w:pPr>
            <w:r>
              <w:rPr>
                <w:rFonts w:ascii="Calibri" w:eastAsia="Calibri" w:hAnsi="Calibri" w:cs="Calibri"/>
                <w:sz w:val="14"/>
              </w:rPr>
              <w:t>Sada 2</w:t>
            </w:r>
          </w:p>
          <w:p w:rsidR="00054D48" w:rsidRDefault="00637E0B">
            <w:pPr>
              <w:spacing w:after="0" w:line="312" w:lineRule="auto"/>
              <w:ind w:left="659" w:firstLine="5"/>
            </w:pPr>
            <w:r>
              <w:rPr>
                <w:rFonts w:ascii="Calibri" w:eastAsia="Calibri" w:hAnsi="Calibri" w:cs="Calibri"/>
                <w:sz w:val="14"/>
              </w:rPr>
              <w:t xml:space="preserve">Sada 3 </w:t>
            </w:r>
            <w:r>
              <w:rPr>
                <w:rFonts w:ascii="Calibri" w:eastAsia="Calibri" w:hAnsi="Calibri" w:cs="Calibri"/>
                <w:sz w:val="14"/>
                <w:vertAlign w:val="superscript"/>
              </w:rPr>
              <w:t xml:space="preserve">i </w:t>
            </w:r>
            <w:r>
              <w:rPr>
                <w:rFonts w:ascii="Calibri" w:eastAsia="Calibri" w:hAnsi="Calibri" w:cs="Calibri"/>
                <w:sz w:val="14"/>
              </w:rPr>
              <w:t>Sada 4!</w:t>
            </w:r>
          </w:p>
          <w:p w:rsidR="00054D48" w:rsidRDefault="00637E0B">
            <w:pPr>
              <w:spacing w:after="8" w:line="326" w:lineRule="auto"/>
              <w:ind w:left="659" w:right="24"/>
            </w:pPr>
            <w:r>
              <w:rPr>
                <w:rFonts w:ascii="Calibri" w:eastAsia="Calibri" w:hAnsi="Calibri" w:cs="Calibri"/>
                <w:sz w:val="14"/>
              </w:rPr>
              <w:t>Sada 5 Sada 6</w:t>
            </w:r>
          </w:p>
          <w:p w:rsidR="00054D48" w:rsidRDefault="00637E0B">
            <w:pPr>
              <w:spacing w:after="18" w:line="259" w:lineRule="auto"/>
              <w:ind w:left="272"/>
              <w:jc w:val="left"/>
            </w:pPr>
            <w:r>
              <w:rPr>
                <w:rFonts w:ascii="Calibri" w:eastAsia="Calibri" w:hAnsi="Calibri" w:cs="Calibri"/>
                <w:sz w:val="16"/>
              </w:rPr>
              <w:t>MG22</w:t>
            </w:r>
          </w:p>
          <w:p w:rsidR="00054D48" w:rsidRDefault="00637E0B">
            <w:pPr>
              <w:spacing w:after="50" w:line="259" w:lineRule="auto"/>
              <w:ind w:left="279"/>
              <w:jc w:val="center"/>
            </w:pPr>
            <w:r>
              <w:rPr>
                <w:rFonts w:ascii="Calibri" w:eastAsia="Calibri" w:hAnsi="Calibri" w:cs="Calibri"/>
                <w:sz w:val="14"/>
              </w:rPr>
              <w:t>Sada</w:t>
            </w:r>
          </w:p>
          <w:p w:rsidR="00054D48" w:rsidRDefault="00637E0B">
            <w:pPr>
              <w:spacing w:after="50" w:line="259" w:lineRule="auto"/>
              <w:ind w:left="376"/>
              <w:jc w:val="center"/>
            </w:pPr>
            <w:r>
              <w:rPr>
                <w:rFonts w:ascii="Calibri" w:eastAsia="Calibri" w:hAnsi="Calibri" w:cs="Calibri"/>
                <w:sz w:val="14"/>
              </w:rPr>
              <w:t>Sada 2</w:t>
            </w:r>
          </w:p>
          <w:p w:rsidR="00054D48" w:rsidRDefault="00637E0B">
            <w:pPr>
              <w:spacing w:after="0" w:line="303" w:lineRule="auto"/>
              <w:ind w:left="654" w:right="44"/>
            </w:pPr>
            <w:r>
              <w:rPr>
                <w:rFonts w:ascii="Calibri" w:eastAsia="Calibri" w:hAnsi="Calibri" w:cs="Calibri"/>
                <w:sz w:val="12"/>
              </w:rPr>
              <w:t>Sada 3 Sada 4</w:t>
            </w:r>
          </w:p>
          <w:p w:rsidR="00054D48" w:rsidRDefault="00637E0B">
            <w:pPr>
              <w:spacing w:after="0" w:line="259" w:lineRule="auto"/>
              <w:ind w:left="649" w:right="39"/>
            </w:pPr>
            <w:r>
              <w:rPr>
                <w:rFonts w:ascii="Calibri" w:eastAsia="Calibri" w:hAnsi="Calibri" w:cs="Calibri"/>
                <w:sz w:val="14"/>
              </w:rPr>
              <w:t>Sada 5 Sada 6</w:t>
            </w:r>
          </w:p>
        </w:tc>
      </w:tr>
      <w:tr w:rsidR="00054D48">
        <w:trPr>
          <w:trHeight w:val="464"/>
        </w:trPr>
        <w:tc>
          <w:tcPr>
            <w:tcW w:w="1622" w:type="dxa"/>
            <w:gridSpan w:val="4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101" w:line="259" w:lineRule="auto"/>
              <w:ind w:left="107"/>
              <w:jc w:val="left"/>
            </w:pPr>
            <w:proofErr w:type="spellStart"/>
            <w:r>
              <w:rPr>
                <w:rFonts w:ascii="Calibri" w:eastAsia="Calibri" w:hAnsi="Calibri" w:cs="Calibri"/>
                <w:sz w:val="10"/>
              </w:rPr>
              <w:t>ystatin</w:t>
            </w:r>
            <w:proofErr w:type="spellEnd"/>
            <w:r>
              <w:rPr>
                <w:rFonts w:ascii="Calibri" w:eastAsia="Calibri" w:hAnsi="Calibri" w:cs="Calibri"/>
                <w:sz w:val="10"/>
              </w:rPr>
              <w:t xml:space="preserve"> C</w:t>
            </w:r>
          </w:p>
          <w:p w:rsidR="00054D48" w:rsidRDefault="00637E0B">
            <w:pPr>
              <w:spacing w:after="0" w:line="259" w:lineRule="auto"/>
              <w:ind w:left="102"/>
              <w:jc w:val="left"/>
            </w:pPr>
            <w:r>
              <w:rPr>
                <w:rFonts w:ascii="Calibri" w:eastAsia="Calibri" w:hAnsi="Calibri" w:cs="Calibri"/>
                <w:sz w:val="24"/>
              </w:rPr>
              <w:t>2 CCI</w:t>
            </w:r>
          </w:p>
          <w:p w:rsidR="00054D48" w:rsidRDefault="00637E0B">
            <w:pPr>
              <w:spacing w:after="0" w:line="259" w:lineRule="auto"/>
              <w:ind w:left="254"/>
              <w:jc w:val="left"/>
            </w:pPr>
            <w:r>
              <w:rPr>
                <w:rFonts w:ascii="Calibri" w:eastAsia="Calibri" w:hAnsi="Calibri" w:cs="Calibri"/>
                <w:sz w:val="20"/>
              </w:rPr>
              <w:t>CC2</w:t>
            </w:r>
          </w:p>
        </w:tc>
        <w:tc>
          <w:tcPr>
            <w:tcW w:w="14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54D48" w:rsidRDefault="00637E0B">
            <w:pPr>
              <w:spacing w:after="126" w:line="259" w:lineRule="auto"/>
              <w:ind w:left="83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Verifikace linearity </w:t>
            </w:r>
            <w:proofErr w:type="spellStart"/>
            <w:r>
              <w:rPr>
                <w:rFonts w:ascii="Calibri" w:eastAsia="Calibri" w:hAnsi="Calibri" w:cs="Calibri"/>
                <w:sz w:val="10"/>
              </w:rPr>
              <w:t>métenl</w:t>
            </w:r>
            <w:proofErr w:type="spellEnd"/>
          </w:p>
          <w:p w:rsidR="00054D48" w:rsidRDefault="00637E0B">
            <w:pPr>
              <w:spacing w:after="0" w:line="259" w:lineRule="auto"/>
              <w:ind w:left="256"/>
              <w:jc w:val="left"/>
            </w:pPr>
            <w:proofErr w:type="gramStart"/>
            <w:r>
              <w:rPr>
                <w:rFonts w:ascii="Calibri" w:eastAsia="Calibri" w:hAnsi="Calibri" w:cs="Calibri"/>
                <w:sz w:val="16"/>
              </w:rPr>
              <w:t>!LIN</w:t>
            </w:r>
            <w:proofErr w:type="gramEnd"/>
          </w:p>
        </w:tc>
        <w:tc>
          <w:tcPr>
            <w:tcW w:w="22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137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72" w:line="259" w:lineRule="auto"/>
              <w:ind w:left="96"/>
              <w:jc w:val="left"/>
            </w:pPr>
            <w:r>
              <w:rPr>
                <w:rFonts w:ascii="Calibri" w:eastAsia="Calibri" w:hAnsi="Calibri" w:cs="Calibri"/>
                <w:sz w:val="10"/>
              </w:rPr>
              <w:t>Inhibitor faktoru IX</w:t>
            </w:r>
          </w:p>
          <w:p w:rsidR="00054D48" w:rsidRDefault="00637E0B">
            <w:pPr>
              <w:spacing w:after="0" w:line="259" w:lineRule="auto"/>
              <w:ind w:left="142"/>
              <w:jc w:val="left"/>
            </w:pPr>
            <w:r>
              <w:rPr>
                <w:rFonts w:ascii="Calibri" w:eastAsia="Calibri" w:hAnsi="Calibri" w:cs="Calibri"/>
              </w:rPr>
              <w:t xml:space="preserve">2 </w:t>
            </w:r>
            <w:r>
              <w:rPr>
                <w:rFonts w:ascii="Calibri" w:eastAsia="Calibri" w:hAnsi="Calibri" w:cs="Calibri"/>
                <w:vertAlign w:val="superscript"/>
              </w:rPr>
              <w:t xml:space="preserve">i </w:t>
            </w:r>
            <w:r>
              <w:rPr>
                <w:rFonts w:ascii="Calibri" w:eastAsia="Calibri" w:hAnsi="Calibri" w:cs="Calibri"/>
              </w:rPr>
              <w:t>lF91</w:t>
            </w:r>
          </w:p>
          <w:p w:rsidR="00054D48" w:rsidRDefault="00637E0B">
            <w:pPr>
              <w:spacing w:after="0" w:line="259" w:lineRule="auto"/>
              <w:ind w:left="315"/>
              <w:jc w:val="left"/>
            </w:pPr>
            <w:r>
              <w:rPr>
                <w:rFonts w:ascii="Calibri" w:eastAsia="Calibri" w:hAnsi="Calibri" w:cs="Calibri"/>
                <w:sz w:val="16"/>
              </w:rPr>
              <w:t>IF92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</w:tr>
      <w:tr w:rsidR="00054D48">
        <w:trPr>
          <w:trHeight w:val="383"/>
        </w:trPr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14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54D48" w:rsidRDefault="00637E0B">
            <w:pPr>
              <w:tabs>
                <w:tab w:val="center" w:pos="898"/>
              </w:tabs>
              <w:spacing w:after="120" w:line="259" w:lineRule="auto"/>
              <w:ind w:left="0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Analýza </w:t>
            </w:r>
            <w:r>
              <w:rPr>
                <w:rFonts w:ascii="Calibri" w:eastAsia="Calibri" w:hAnsi="Calibri" w:cs="Calibri"/>
                <w:sz w:val="10"/>
              </w:rPr>
              <w:tab/>
              <w:t>konkrementů</w:t>
            </w:r>
          </w:p>
          <w:p w:rsidR="00054D48" w:rsidRDefault="00637E0B">
            <w:pPr>
              <w:spacing w:after="26" w:line="259" w:lineRule="auto"/>
              <w:ind w:left="139"/>
              <w:jc w:val="left"/>
            </w:pPr>
            <w:r>
              <w:rPr>
                <w:rFonts w:ascii="Calibri" w:eastAsia="Calibri" w:hAnsi="Calibri" w:cs="Calibri"/>
                <w:sz w:val="16"/>
              </w:rPr>
              <w:t>2 MKI</w:t>
            </w:r>
          </w:p>
          <w:p w:rsidR="00054D48" w:rsidRDefault="00637E0B">
            <w:pPr>
              <w:spacing w:after="0" w:line="259" w:lineRule="auto"/>
              <w:ind w:left="292"/>
              <w:jc w:val="left"/>
            </w:pPr>
            <w:r>
              <w:rPr>
                <w:rFonts w:ascii="Calibri" w:eastAsia="Calibri" w:hAnsi="Calibri" w:cs="Calibri"/>
                <w:sz w:val="16"/>
              </w:rPr>
              <w:t>MK2</w:t>
            </w:r>
          </w:p>
        </w:tc>
        <w:tc>
          <w:tcPr>
            <w:tcW w:w="222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</w:tr>
      <w:tr w:rsidR="00054D48">
        <w:trPr>
          <w:trHeight w:val="459"/>
        </w:trPr>
        <w:tc>
          <w:tcPr>
            <w:tcW w:w="1622" w:type="dxa"/>
            <w:gridSpan w:val="4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107" w:line="259" w:lineRule="auto"/>
              <w:ind w:left="102"/>
              <w:jc w:val="left"/>
            </w:pPr>
            <w:proofErr w:type="spellStart"/>
            <w:r>
              <w:rPr>
                <w:rFonts w:ascii="Calibri" w:eastAsia="Calibri" w:hAnsi="Calibri" w:cs="Calibri"/>
                <w:sz w:val="10"/>
              </w:rPr>
              <w:t>tanoyeni</w:t>
            </w:r>
            <w:proofErr w:type="spellEnd"/>
          </w:p>
          <w:p w:rsidR="00054D48" w:rsidRDefault="00637E0B">
            <w:pPr>
              <w:spacing w:after="0" w:line="219" w:lineRule="auto"/>
              <w:ind w:left="255" w:right="990" w:hanging="158"/>
              <w:jc w:val="left"/>
            </w:pPr>
            <w:r>
              <w:rPr>
                <w:rFonts w:ascii="Calibri" w:eastAsia="Calibri" w:hAnsi="Calibri" w:cs="Calibri"/>
                <w:sz w:val="16"/>
              </w:rPr>
              <w:t>2 CRP2 c</w:t>
            </w:r>
          </w:p>
          <w:p w:rsidR="00054D48" w:rsidRDefault="00637E0B">
            <w:pPr>
              <w:spacing w:after="0" w:line="259" w:lineRule="auto"/>
              <w:ind w:left="260"/>
              <w:jc w:val="left"/>
            </w:pPr>
            <w:r>
              <w:rPr>
                <w:rFonts w:ascii="Calibri" w:eastAsia="Calibri" w:hAnsi="Calibri" w:cs="Calibri"/>
                <w:sz w:val="16"/>
              </w:rPr>
              <w:t>CRP4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167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131" w:line="259" w:lineRule="auto"/>
              <w:ind w:left="88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Retikulocyty na </w:t>
            </w:r>
            <w:proofErr w:type="spellStart"/>
            <w:r>
              <w:rPr>
                <w:rFonts w:ascii="Calibri" w:eastAsia="Calibri" w:hAnsi="Calibri" w:cs="Calibri"/>
                <w:sz w:val="10"/>
              </w:rPr>
              <w:t>analyzdtoru</w:t>
            </w:r>
            <w:proofErr w:type="spellEnd"/>
          </w:p>
          <w:p w:rsidR="00054D48" w:rsidRDefault="00637E0B">
            <w:pPr>
              <w:spacing w:after="4" w:line="259" w:lineRule="auto"/>
              <w:ind w:left="134"/>
              <w:jc w:val="left"/>
            </w:pPr>
            <w:r>
              <w:rPr>
                <w:rFonts w:ascii="Calibri" w:eastAsia="Calibri" w:hAnsi="Calibri" w:cs="Calibri"/>
              </w:rPr>
              <w:t>2 RCI</w:t>
            </w:r>
          </w:p>
          <w:p w:rsidR="00054D48" w:rsidRDefault="00637E0B">
            <w:pPr>
              <w:spacing w:after="0" w:line="259" w:lineRule="auto"/>
              <w:ind w:left="297"/>
              <w:jc w:val="left"/>
            </w:pPr>
            <w:r>
              <w:rPr>
                <w:rFonts w:ascii="Calibri" w:eastAsia="Calibri" w:hAnsi="Calibri" w:cs="Calibri"/>
                <w:sz w:val="16"/>
              </w:rPr>
              <w:t>RC2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13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054D48" w:rsidRDefault="00637E0B">
            <w:pPr>
              <w:spacing w:after="0" w:line="259" w:lineRule="auto"/>
              <w:ind w:left="96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Programy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RfB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</w:tr>
      <w:tr w:rsidR="00054D48">
        <w:trPr>
          <w:trHeight w:val="383"/>
        </w:trPr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14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54D48" w:rsidRDefault="00637E0B">
            <w:pPr>
              <w:spacing w:after="357" w:line="259" w:lineRule="auto"/>
              <w:ind w:left="83"/>
              <w:jc w:val="left"/>
            </w:pPr>
            <w:r>
              <w:rPr>
                <w:rFonts w:ascii="Calibri" w:eastAsia="Calibri" w:hAnsi="Calibri" w:cs="Calibri"/>
                <w:sz w:val="10"/>
              </w:rPr>
              <w:t>Močový sediment</w:t>
            </w:r>
          </w:p>
          <w:p w:rsidR="00054D48" w:rsidRDefault="00637E0B">
            <w:pPr>
              <w:spacing w:after="23" w:line="259" w:lineRule="auto"/>
              <w:ind w:left="287"/>
              <w:jc w:val="left"/>
            </w:pPr>
            <w:r>
              <w:rPr>
                <w:rFonts w:ascii="Calibri" w:eastAsia="Calibri" w:hAnsi="Calibri" w:cs="Calibri"/>
                <w:sz w:val="16"/>
              </w:rPr>
              <w:t>M</w:t>
            </w:r>
            <w:r>
              <w:rPr>
                <w:rFonts w:ascii="Calibri" w:eastAsia="Calibri" w:hAnsi="Calibri" w:cs="Calibri"/>
                <w:sz w:val="16"/>
                <w:u w:val="single" w:color="000000"/>
              </w:rPr>
              <w:t>S2</w:t>
            </w:r>
          </w:p>
          <w:p w:rsidR="00054D48" w:rsidRDefault="00637E0B">
            <w:pPr>
              <w:spacing w:after="42" w:line="259" w:lineRule="auto"/>
              <w:ind w:left="292"/>
              <w:jc w:val="left"/>
            </w:pPr>
            <w:r>
              <w:rPr>
                <w:rFonts w:ascii="Calibri" w:eastAsia="Calibri" w:hAnsi="Calibri" w:cs="Calibri"/>
                <w:sz w:val="16"/>
              </w:rPr>
              <w:t>MS3</w:t>
            </w:r>
          </w:p>
          <w:p w:rsidR="00054D48" w:rsidRDefault="00637E0B">
            <w:pPr>
              <w:spacing w:after="0" w:line="259" w:lineRule="auto"/>
              <w:ind w:left="287"/>
              <w:jc w:val="left"/>
            </w:pPr>
            <w:r>
              <w:rPr>
                <w:rFonts w:ascii="Calibri" w:eastAsia="Calibri" w:hAnsi="Calibri" w:cs="Calibri"/>
                <w:sz w:val="14"/>
              </w:rPr>
              <w:t>Tištěné fot</w:t>
            </w:r>
          </w:p>
        </w:tc>
        <w:tc>
          <w:tcPr>
            <w:tcW w:w="222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054D48" w:rsidRDefault="00637E0B">
            <w:pPr>
              <w:spacing w:after="0" w:line="259" w:lineRule="auto"/>
              <w:ind w:left="0"/>
            </w:pPr>
            <w:r>
              <w:rPr>
                <w:rFonts w:ascii="Calibri" w:eastAsia="Calibri" w:hAnsi="Calibri" w:cs="Calibri"/>
                <w:sz w:val="36"/>
              </w:rPr>
              <w:t>a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166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103" w:line="259" w:lineRule="auto"/>
              <w:ind w:left="76"/>
              <w:jc w:val="left"/>
            </w:pPr>
            <w:r>
              <w:rPr>
                <w:rFonts w:ascii="Calibri" w:eastAsia="Calibri" w:hAnsi="Calibri" w:cs="Calibri"/>
                <w:sz w:val="12"/>
              </w:rPr>
              <w:t>CD3</w:t>
            </w:r>
          </w:p>
          <w:p w:rsidR="00054D48" w:rsidRDefault="00637E0B">
            <w:pPr>
              <w:spacing w:after="47" w:line="259" w:lineRule="auto"/>
              <w:ind w:left="81"/>
              <w:jc w:val="left"/>
            </w:pPr>
            <w:r>
              <w:rPr>
                <w:rFonts w:ascii="Calibri" w:eastAsia="Calibri" w:hAnsi="Calibri" w:cs="Calibri"/>
                <w:sz w:val="14"/>
              </w:rPr>
              <w:t>„</w:t>
            </w:r>
            <w:proofErr w:type="gramStart"/>
            <w:r>
              <w:rPr>
                <w:rFonts w:ascii="Calibri" w:eastAsia="Calibri" w:hAnsi="Calibri" w:cs="Calibri"/>
                <w:sz w:val="14"/>
              </w:rPr>
              <w:t>2. :CD</w:t>
            </w:r>
            <w:proofErr w:type="gramEnd"/>
            <w:r>
              <w:rPr>
                <w:rFonts w:ascii="Calibri" w:eastAsia="Calibri" w:hAnsi="Calibri" w:cs="Calibri"/>
                <w:sz w:val="14"/>
              </w:rPr>
              <w:t>341</w:t>
            </w:r>
          </w:p>
          <w:p w:rsidR="00054D48" w:rsidRDefault="00637E0B">
            <w:pPr>
              <w:spacing w:after="0" w:line="259" w:lineRule="auto"/>
              <w:ind w:left="295"/>
              <w:jc w:val="left"/>
            </w:pPr>
            <w:r>
              <w:rPr>
                <w:rFonts w:ascii="Calibri" w:eastAsia="Calibri" w:hAnsi="Calibri" w:cs="Calibri"/>
                <w:sz w:val="16"/>
              </w:rPr>
              <w:t>CD342</w:t>
            </w:r>
          </w:p>
        </w:tc>
        <w:tc>
          <w:tcPr>
            <w:tcW w:w="137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tabs>
                <w:tab w:val="right" w:pos="1373"/>
              </w:tabs>
              <w:spacing w:after="59" w:line="259" w:lineRule="auto"/>
              <w:ind w:left="0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Stanoveni </w:t>
            </w:r>
            <w:proofErr w:type="spellStart"/>
            <w:r>
              <w:rPr>
                <w:rFonts w:ascii="Calibri" w:eastAsia="Calibri" w:hAnsi="Calibri" w:cs="Calibri"/>
                <w:sz w:val="10"/>
              </w:rPr>
              <w:t>spec</w:t>
            </w:r>
            <w:proofErr w:type="spellEnd"/>
            <w:r>
              <w:rPr>
                <w:rFonts w:ascii="Calibri" w:eastAsia="Calibri" w:hAnsi="Calibri" w:cs="Calibri"/>
                <w:sz w:val="1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10"/>
              </w:rPr>
              <w:t>IgË</w:t>
            </w:r>
            <w:proofErr w:type="spellEnd"/>
            <w:r>
              <w:rPr>
                <w:rFonts w:ascii="Calibri" w:eastAsia="Calibri" w:hAnsi="Calibri" w:cs="Calibri"/>
                <w:sz w:val="10"/>
              </w:rPr>
              <w:tab/>
              <w:t>S*</w:t>
            </w:r>
          </w:p>
          <w:p w:rsidR="00054D48" w:rsidRDefault="00637E0B">
            <w:pPr>
              <w:spacing w:after="244" w:line="259" w:lineRule="auto"/>
              <w:ind w:left="142"/>
              <w:jc w:val="left"/>
            </w:pPr>
            <w:proofErr w:type="gramStart"/>
            <w:r>
              <w:rPr>
                <w:rFonts w:ascii="Calibri" w:eastAsia="Calibri" w:hAnsi="Calibri" w:cs="Calibri"/>
                <w:sz w:val="16"/>
              </w:rPr>
              <w:t>2 :</w:t>
            </w:r>
            <w:proofErr w:type="gramEnd"/>
            <w:r>
              <w:rPr>
                <w:rFonts w:ascii="Calibri" w:eastAsia="Calibri" w:hAnsi="Calibri" w:cs="Calibri"/>
                <w:sz w:val="16"/>
              </w:rPr>
              <w:t xml:space="preserve"> ALI</w:t>
            </w:r>
          </w:p>
          <w:p w:rsidR="00054D48" w:rsidRDefault="00637E0B">
            <w:pPr>
              <w:spacing w:after="0" w:line="259" w:lineRule="auto"/>
              <w:ind w:left="269"/>
              <w:jc w:val="left"/>
            </w:pPr>
            <w:r>
              <w:rPr>
                <w:rFonts w:ascii="Calibri" w:eastAsia="Calibri" w:hAnsi="Calibri" w:cs="Calibri"/>
                <w:sz w:val="20"/>
                <w:vertAlign w:val="superscript"/>
              </w:rPr>
              <w:t xml:space="preserve">I </w:t>
            </w:r>
            <w:r>
              <w:rPr>
                <w:rFonts w:ascii="Calibri" w:eastAsia="Calibri" w:hAnsi="Calibri" w:cs="Calibri"/>
                <w:sz w:val="20"/>
              </w:rPr>
              <w:t>AL3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</w:tr>
      <w:tr w:rsidR="00054D48">
        <w:trPr>
          <w:trHeight w:val="383"/>
        </w:trPr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167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128" w:line="259" w:lineRule="auto"/>
              <w:ind w:left="83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Retikulocyty </w:t>
            </w:r>
            <w:proofErr w:type="spellStart"/>
            <w:r>
              <w:rPr>
                <w:rFonts w:ascii="Calibri" w:eastAsia="Calibri" w:hAnsi="Calibri" w:cs="Calibri"/>
                <w:sz w:val="10"/>
              </w:rPr>
              <w:t>mikroskopiqk</w:t>
            </w:r>
            <w:proofErr w:type="spellEnd"/>
            <w:r>
              <w:rPr>
                <w:rFonts w:ascii="Calibri" w:eastAsia="Calibri" w:hAnsi="Calibri" w:cs="Calibri"/>
                <w:sz w:val="10"/>
              </w:rPr>
              <w:t>#-</w:t>
            </w:r>
          </w:p>
          <w:p w:rsidR="00054D48" w:rsidRDefault="00637E0B">
            <w:pPr>
              <w:spacing w:after="23" w:line="259" w:lineRule="auto"/>
              <w:ind w:left="139"/>
              <w:jc w:val="left"/>
            </w:pPr>
            <w:r>
              <w:rPr>
                <w:rFonts w:ascii="Calibri" w:eastAsia="Calibri" w:hAnsi="Calibri" w:cs="Calibri"/>
                <w:sz w:val="16"/>
              </w:rPr>
              <w:t>2 RETI</w:t>
            </w:r>
          </w:p>
          <w:p w:rsidR="00054D48" w:rsidRDefault="00637E0B">
            <w:pPr>
              <w:spacing w:after="0" w:line="259" w:lineRule="auto"/>
              <w:ind w:left="292"/>
              <w:jc w:val="left"/>
            </w:pPr>
            <w:r>
              <w:rPr>
                <w:rFonts w:ascii="Calibri" w:eastAsia="Calibri" w:hAnsi="Calibri" w:cs="Calibri"/>
                <w:sz w:val="16"/>
              </w:rPr>
              <w:t>RET2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</w:tr>
      <w:tr w:rsidR="00054D48">
        <w:trPr>
          <w:trHeight w:val="383"/>
        </w:trPr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6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54D48" w:rsidRDefault="00637E0B">
            <w:pPr>
              <w:spacing w:after="120" w:line="259" w:lineRule="auto"/>
              <w:ind w:left="73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Diferenciál </w:t>
            </w:r>
          </w:p>
          <w:p w:rsidR="00054D48" w:rsidRDefault="00637E0B">
            <w:pPr>
              <w:spacing w:after="0" w:line="259" w:lineRule="auto"/>
              <w:ind w:left="129"/>
              <w:jc w:val="left"/>
            </w:pPr>
            <w:r>
              <w:rPr>
                <w:rFonts w:ascii="Calibri" w:eastAsia="Calibri" w:hAnsi="Calibri" w:cs="Calibri"/>
              </w:rPr>
              <w:t>2 ID</w:t>
            </w:r>
          </w:p>
          <w:p w:rsidR="00054D48" w:rsidRDefault="00637E0B">
            <w:pPr>
              <w:spacing w:after="0" w:line="259" w:lineRule="auto"/>
              <w:ind w:left="246" w:firstLine="41"/>
              <w:jc w:val="left"/>
            </w:pPr>
            <w:r>
              <w:rPr>
                <w:rFonts w:ascii="Calibri" w:eastAsia="Calibri" w:hAnsi="Calibri" w:cs="Calibri"/>
                <w:sz w:val="20"/>
              </w:rPr>
              <w:t>DA2 iDA3</w:t>
            </w:r>
          </w:p>
        </w:tc>
        <w:tc>
          <w:tcPr>
            <w:tcW w:w="1006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0"/>
              <w:jc w:val="left"/>
            </w:pPr>
            <w:proofErr w:type="spellStart"/>
            <w:r>
              <w:rPr>
                <w:rFonts w:ascii="Calibri" w:eastAsia="Calibri" w:hAnsi="Calibri" w:cs="Calibri"/>
                <w:sz w:val="10"/>
              </w:rPr>
              <w:t>autemntecli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</w:tr>
      <w:tr w:rsidR="00054D48">
        <w:trPr>
          <w:trHeight w:val="239"/>
        </w:trPr>
        <w:tc>
          <w:tcPr>
            <w:tcW w:w="1622" w:type="dxa"/>
            <w:gridSpan w:val="4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93" w:line="259" w:lineRule="auto"/>
              <w:ind w:left="68"/>
              <w:jc w:val="center"/>
            </w:pPr>
            <w:r>
              <w:rPr>
                <w:rFonts w:ascii="Calibri" w:eastAsia="Calibri" w:hAnsi="Calibri" w:cs="Calibri"/>
                <w:sz w:val="10"/>
              </w:rPr>
              <w:t>CRP systémy POCT</w:t>
            </w:r>
          </w:p>
          <w:p w:rsidR="00054D48" w:rsidRDefault="00637E0B">
            <w:pPr>
              <w:spacing w:after="26" w:line="259" w:lineRule="auto"/>
              <w:ind w:left="92"/>
              <w:jc w:val="left"/>
            </w:pPr>
            <w:r>
              <w:rPr>
                <w:rFonts w:ascii="Calibri" w:eastAsia="Calibri" w:hAnsi="Calibri" w:cs="Calibri"/>
                <w:sz w:val="16"/>
              </w:rPr>
              <w:t>2 CRPPI</w:t>
            </w:r>
          </w:p>
          <w:p w:rsidR="00054D48" w:rsidRDefault="00637E0B">
            <w:pPr>
              <w:spacing w:after="0" w:line="294" w:lineRule="auto"/>
              <w:ind w:left="214" w:right="405" w:firstLine="41"/>
              <w:jc w:val="left"/>
            </w:pPr>
            <w:r>
              <w:rPr>
                <w:rFonts w:ascii="Calibri" w:eastAsia="Calibri" w:hAnsi="Calibri" w:cs="Calibri"/>
                <w:sz w:val="16"/>
              </w:rPr>
              <w:t>CRPP2 [CRPP3</w:t>
            </w:r>
          </w:p>
          <w:p w:rsidR="00054D48" w:rsidRDefault="00637E0B">
            <w:pPr>
              <w:spacing w:after="28" w:line="259" w:lineRule="auto"/>
              <w:ind w:left="254"/>
              <w:jc w:val="left"/>
            </w:pPr>
            <w:r>
              <w:rPr>
                <w:rFonts w:ascii="Calibri" w:eastAsia="Calibri" w:hAnsi="Calibri" w:cs="Calibri"/>
                <w:sz w:val="16"/>
              </w:rPr>
              <w:t>CRPP4</w:t>
            </w:r>
          </w:p>
          <w:p w:rsidR="00054D48" w:rsidRDefault="00637E0B">
            <w:pPr>
              <w:spacing w:after="28" w:line="259" w:lineRule="auto"/>
              <w:ind w:left="249"/>
              <w:jc w:val="left"/>
            </w:pPr>
            <w:r>
              <w:rPr>
                <w:rFonts w:ascii="Calibri" w:eastAsia="Calibri" w:hAnsi="Calibri" w:cs="Calibri"/>
                <w:sz w:val="16"/>
              </w:rPr>
              <w:t>CRPP5</w:t>
            </w:r>
          </w:p>
          <w:p w:rsidR="00054D48" w:rsidRDefault="00637E0B">
            <w:pPr>
              <w:spacing w:after="0" w:line="259" w:lineRule="auto"/>
              <w:ind w:left="254"/>
              <w:jc w:val="left"/>
            </w:pPr>
            <w:r>
              <w:rPr>
                <w:rFonts w:ascii="Calibri" w:eastAsia="Calibri" w:hAnsi="Calibri" w:cs="Calibri"/>
                <w:sz w:val="16"/>
              </w:rPr>
              <w:t>CRPP6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166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76"/>
              <w:jc w:val="left"/>
            </w:pPr>
            <w:proofErr w:type="spellStart"/>
            <w:r>
              <w:rPr>
                <w:rFonts w:ascii="Calibri" w:eastAsia="Calibri" w:hAnsi="Calibri" w:cs="Calibri"/>
                <w:sz w:val="10"/>
              </w:rPr>
              <w:t>Kalprotektin</w:t>
            </w:r>
            <w:proofErr w:type="spellEnd"/>
            <w:r>
              <w:rPr>
                <w:rFonts w:ascii="Calibri" w:eastAsia="Calibri" w:hAnsi="Calibri" w:cs="Calibri"/>
                <w:sz w:val="10"/>
              </w:rPr>
              <w:t xml:space="preserve"> ve stolici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</w:tr>
      <w:tr w:rsidR="00054D48">
        <w:trPr>
          <w:trHeight w:val="383"/>
        </w:trPr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11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54D48" w:rsidRDefault="00637E0B">
            <w:pPr>
              <w:spacing w:after="135" w:line="259" w:lineRule="auto"/>
              <w:ind w:left="78"/>
              <w:jc w:val="left"/>
            </w:pPr>
            <w:proofErr w:type="spellStart"/>
            <w:r>
              <w:rPr>
                <w:rFonts w:ascii="Calibri" w:eastAsia="Calibri" w:hAnsi="Calibri" w:cs="Calibri"/>
                <w:sz w:val="10"/>
              </w:rPr>
              <w:t>Sedimentaeni</w:t>
            </w:r>
            <w:proofErr w:type="spellEnd"/>
            <w:r>
              <w:rPr>
                <w:rFonts w:ascii="Calibri" w:eastAsia="Calibri" w:hAnsi="Calibri" w:cs="Calibri"/>
                <w:sz w:val="10"/>
              </w:rPr>
              <w:t xml:space="preserve"> rychlost </w:t>
            </w:r>
          </w:p>
          <w:p w:rsidR="00054D48" w:rsidRDefault="00637E0B">
            <w:pPr>
              <w:spacing w:after="38" w:line="259" w:lineRule="auto"/>
              <w:ind w:left="144"/>
              <w:jc w:val="left"/>
            </w:pPr>
            <w:r>
              <w:rPr>
                <w:rFonts w:ascii="Calibri" w:eastAsia="Calibri" w:hAnsi="Calibri" w:cs="Calibri"/>
                <w:sz w:val="16"/>
              </w:rPr>
              <w:t>I SEDI</w:t>
            </w:r>
          </w:p>
          <w:p w:rsidR="00054D48" w:rsidRDefault="00637E0B">
            <w:pPr>
              <w:spacing w:after="0" w:line="259" w:lineRule="auto"/>
              <w:ind w:left="297"/>
              <w:jc w:val="left"/>
            </w:pPr>
            <w:r>
              <w:rPr>
                <w:rFonts w:ascii="Calibri" w:eastAsia="Calibri" w:hAnsi="Calibri" w:cs="Calibri"/>
              </w:rPr>
              <w:t>SED2</w:t>
            </w:r>
          </w:p>
        </w:tc>
        <w:tc>
          <w:tcPr>
            <w:tcW w:w="519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-188"/>
              <w:jc w:val="left"/>
            </w:pPr>
            <w:r>
              <w:rPr>
                <w:rFonts w:ascii="Calibri" w:eastAsia="Calibri" w:hAnsi="Calibri" w:cs="Calibri"/>
                <w:sz w:val="10"/>
              </w:rPr>
              <w:t>erytrocytů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</w:tr>
      <w:tr w:rsidR="00054D48">
        <w:trPr>
          <w:trHeight w:val="383"/>
        </w:trPr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14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54D48" w:rsidRDefault="00637E0B">
            <w:pPr>
              <w:spacing w:after="0" w:line="259" w:lineRule="auto"/>
              <w:ind w:left="78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Proteiny v </w:t>
            </w:r>
            <w:proofErr w:type="spellStart"/>
            <w:r>
              <w:rPr>
                <w:rFonts w:ascii="Calibri" w:eastAsia="Calibri" w:hAnsi="Calibri" w:cs="Calibri"/>
                <w:sz w:val="10"/>
              </w:rPr>
              <w:t>krevntrn</w:t>
            </w:r>
            <w:proofErr w:type="spellEnd"/>
            <w:r>
              <w:rPr>
                <w:rFonts w:ascii="Calibri" w:eastAsia="Calibri" w:hAnsi="Calibri" w:cs="Calibri"/>
                <w:sz w:val="10"/>
              </w:rPr>
              <w:t xml:space="preserve"> séru</w:t>
            </w:r>
          </w:p>
        </w:tc>
        <w:tc>
          <w:tcPr>
            <w:tcW w:w="222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10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54D48" w:rsidRDefault="00637E0B">
            <w:pPr>
              <w:spacing w:after="354" w:line="259" w:lineRule="auto"/>
              <w:ind w:left="86"/>
              <w:jc w:val="left"/>
            </w:pPr>
            <w:proofErr w:type="spellStart"/>
            <w:r>
              <w:rPr>
                <w:rFonts w:ascii="Calibri" w:eastAsia="Calibri" w:hAnsi="Calibri" w:cs="Calibri"/>
                <w:sz w:val="10"/>
              </w:rPr>
              <w:t>tmunosuprestva</w:t>
            </w:r>
            <w:proofErr w:type="spellEnd"/>
          </w:p>
          <w:p w:rsidR="00054D48" w:rsidRDefault="00637E0B">
            <w:pPr>
              <w:spacing w:after="92" w:line="259" w:lineRule="auto"/>
              <w:ind w:left="0" w:right="46"/>
              <w:jc w:val="right"/>
            </w:pPr>
            <w:r>
              <w:rPr>
                <w:rFonts w:ascii="Calibri" w:eastAsia="Calibri" w:hAnsi="Calibri" w:cs="Calibri"/>
                <w:sz w:val="12"/>
              </w:rPr>
              <w:t>Sada I</w:t>
            </w:r>
          </w:p>
          <w:p w:rsidR="00054D48" w:rsidRDefault="00637E0B">
            <w:pPr>
              <w:spacing w:after="305" w:line="259" w:lineRule="auto"/>
              <w:ind w:left="0" w:right="31"/>
              <w:jc w:val="right"/>
            </w:pPr>
            <w:r>
              <w:rPr>
                <w:rFonts w:ascii="Calibri" w:eastAsia="Calibri" w:hAnsi="Calibri" w:cs="Calibri"/>
                <w:sz w:val="14"/>
              </w:rPr>
              <w:t>Sada 2</w:t>
            </w:r>
          </w:p>
          <w:p w:rsidR="00054D48" w:rsidRDefault="00637E0B">
            <w:pPr>
              <w:spacing w:after="78" w:line="259" w:lineRule="auto"/>
              <w:ind w:left="0" w:right="46"/>
              <w:jc w:val="right"/>
            </w:pPr>
            <w:r>
              <w:rPr>
                <w:rFonts w:ascii="Calibri" w:eastAsia="Calibri" w:hAnsi="Calibri" w:cs="Calibri"/>
                <w:sz w:val="14"/>
              </w:rPr>
              <w:t>Sada I</w:t>
            </w:r>
          </w:p>
          <w:p w:rsidR="00054D48" w:rsidRDefault="00637E0B">
            <w:pPr>
              <w:spacing w:after="0" w:line="259" w:lineRule="auto"/>
              <w:ind w:left="0" w:right="31"/>
              <w:jc w:val="right"/>
            </w:pPr>
            <w:r>
              <w:rPr>
                <w:rFonts w:ascii="Calibri" w:eastAsia="Calibri" w:hAnsi="Calibri" w:cs="Calibri"/>
                <w:sz w:val="14"/>
              </w:rPr>
              <w:t>Sada 2</w:t>
            </w:r>
          </w:p>
        </w:tc>
        <w:tc>
          <w:tcPr>
            <w:tcW w:w="290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</w:tr>
      <w:tr w:rsidR="00054D48">
        <w:trPr>
          <w:trHeight w:val="383"/>
        </w:trPr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166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71"/>
              <w:jc w:val="left"/>
            </w:pPr>
            <w:proofErr w:type="spellStart"/>
            <w:r>
              <w:rPr>
                <w:rFonts w:ascii="Calibri" w:eastAsia="Calibri" w:hAnsi="Calibri" w:cs="Calibri"/>
                <w:sz w:val="10"/>
              </w:rPr>
              <w:t>Gamapatie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</w:tr>
      <w:tr w:rsidR="00054D48">
        <w:trPr>
          <w:trHeight w:val="383"/>
        </w:trPr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6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54D48" w:rsidRDefault="00637E0B">
            <w:pPr>
              <w:spacing w:after="81" w:line="259" w:lineRule="auto"/>
              <w:ind w:left="68"/>
              <w:jc w:val="left"/>
            </w:pPr>
            <w:r>
              <w:rPr>
                <w:rFonts w:ascii="Calibri" w:eastAsia="Calibri" w:hAnsi="Calibri" w:cs="Calibri"/>
                <w:sz w:val="10"/>
              </w:rPr>
              <w:t>D Dimery</w:t>
            </w:r>
          </w:p>
          <w:p w:rsidR="00054D48" w:rsidRDefault="00637E0B">
            <w:pPr>
              <w:spacing w:after="8" w:line="259" w:lineRule="auto"/>
              <w:ind w:left="124"/>
              <w:jc w:val="left"/>
            </w:pPr>
            <w:r>
              <w:rPr>
                <w:rFonts w:ascii="Calibri" w:eastAsia="Calibri" w:hAnsi="Calibri" w:cs="Calibri"/>
              </w:rPr>
              <w:t>4 DDI</w:t>
            </w:r>
          </w:p>
          <w:p w:rsidR="00054D48" w:rsidRDefault="00637E0B">
            <w:pPr>
              <w:spacing w:after="0" w:line="288" w:lineRule="auto"/>
              <w:ind w:left="236" w:firstLine="5"/>
              <w:jc w:val="left"/>
            </w:pPr>
            <w:r>
              <w:rPr>
                <w:rFonts w:ascii="Calibri" w:eastAsia="Calibri" w:hAnsi="Calibri" w:cs="Calibri"/>
                <w:sz w:val="16"/>
              </w:rPr>
              <w:t>iDD2 IDD3</w:t>
            </w:r>
          </w:p>
          <w:p w:rsidR="00054D48" w:rsidRDefault="00637E0B">
            <w:pPr>
              <w:spacing w:after="0" w:line="259" w:lineRule="auto"/>
              <w:ind w:left="0" w:right="71"/>
              <w:jc w:val="right"/>
            </w:pPr>
            <w:r>
              <w:rPr>
                <w:rFonts w:ascii="Calibri" w:eastAsia="Calibri" w:hAnsi="Calibri" w:cs="Calibri"/>
              </w:rPr>
              <w:t>DD4</w:t>
            </w:r>
          </w:p>
        </w:tc>
        <w:tc>
          <w:tcPr>
            <w:tcW w:w="1006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11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054D48" w:rsidRDefault="00637E0B">
            <w:pPr>
              <w:spacing w:after="0" w:line="259" w:lineRule="auto"/>
              <w:ind w:left="78"/>
              <w:jc w:val="left"/>
            </w:pPr>
            <w:proofErr w:type="spellStart"/>
            <w:r>
              <w:rPr>
                <w:rFonts w:ascii="Calibri" w:eastAsia="Calibri" w:hAnsi="Calibri" w:cs="Calibri"/>
                <w:sz w:val="16"/>
              </w:rPr>
              <w:t>Transfuziologie</w:t>
            </w:r>
            <w:proofErr w:type="spellEnd"/>
          </w:p>
        </w:tc>
        <w:tc>
          <w:tcPr>
            <w:tcW w:w="519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</w:tr>
      <w:tr w:rsidR="00054D48">
        <w:trPr>
          <w:trHeight w:val="383"/>
        </w:trPr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14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54D48" w:rsidRDefault="00637E0B">
            <w:pPr>
              <w:spacing w:after="130" w:line="259" w:lineRule="auto"/>
              <w:ind w:left="78"/>
              <w:jc w:val="left"/>
            </w:pPr>
            <w:r>
              <w:rPr>
                <w:rFonts w:ascii="Calibri" w:eastAsia="Calibri" w:hAnsi="Calibri" w:cs="Calibri"/>
                <w:sz w:val="10"/>
              </w:rPr>
              <w:t>Rizikové Faktory aterosklerózy</w:t>
            </w:r>
          </w:p>
          <w:p w:rsidR="00054D48" w:rsidRDefault="00637E0B">
            <w:pPr>
              <w:spacing w:after="31" w:line="259" w:lineRule="auto"/>
              <w:ind w:left="129"/>
              <w:jc w:val="left"/>
            </w:pPr>
            <w:r>
              <w:rPr>
                <w:rFonts w:ascii="Calibri" w:eastAsia="Calibri" w:hAnsi="Calibri" w:cs="Calibri"/>
                <w:sz w:val="16"/>
              </w:rPr>
              <w:t>2 RFAI</w:t>
            </w:r>
          </w:p>
          <w:p w:rsidR="00054D48" w:rsidRDefault="00637E0B">
            <w:pPr>
              <w:spacing w:after="0" w:line="259" w:lineRule="auto"/>
              <w:ind w:left="282"/>
              <w:jc w:val="left"/>
            </w:pPr>
            <w:r>
              <w:rPr>
                <w:rFonts w:ascii="Calibri" w:eastAsia="Calibri" w:hAnsi="Calibri" w:cs="Calibri"/>
                <w:sz w:val="16"/>
              </w:rPr>
              <w:t>RFA2</w:t>
            </w:r>
          </w:p>
        </w:tc>
        <w:tc>
          <w:tcPr>
            <w:tcW w:w="222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</w:tr>
      <w:tr w:rsidR="00054D48">
        <w:trPr>
          <w:trHeight w:val="383"/>
        </w:trPr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11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54D48" w:rsidRDefault="00637E0B">
            <w:pPr>
              <w:spacing w:after="357" w:line="259" w:lineRule="auto"/>
              <w:ind w:left="78"/>
              <w:jc w:val="left"/>
            </w:pPr>
            <w:r>
              <w:rPr>
                <w:rFonts w:ascii="Calibri" w:eastAsia="Calibri" w:hAnsi="Calibri" w:cs="Calibri"/>
                <w:sz w:val="10"/>
              </w:rPr>
              <w:t>Imunohematologie</w:t>
            </w:r>
          </w:p>
          <w:p w:rsidR="00054D48" w:rsidRDefault="00637E0B">
            <w:pPr>
              <w:spacing w:after="18" w:line="259" w:lineRule="auto"/>
              <w:ind w:left="664"/>
              <w:jc w:val="left"/>
            </w:pPr>
            <w:r>
              <w:rPr>
                <w:rFonts w:ascii="Calibri" w:eastAsia="Calibri" w:hAnsi="Calibri" w:cs="Calibri"/>
                <w:sz w:val="16"/>
              </w:rPr>
              <w:t>Sada</w:t>
            </w:r>
          </w:p>
          <w:p w:rsidR="00054D48" w:rsidRDefault="00637E0B">
            <w:pPr>
              <w:spacing w:after="28" w:line="259" w:lineRule="auto"/>
              <w:ind w:left="658"/>
              <w:jc w:val="left"/>
            </w:pPr>
            <w:r>
              <w:rPr>
                <w:rFonts w:ascii="Calibri" w:eastAsia="Calibri" w:hAnsi="Calibri" w:cs="Calibri"/>
                <w:sz w:val="16"/>
              </w:rPr>
              <w:t>Sada</w:t>
            </w:r>
          </w:p>
          <w:p w:rsidR="00054D48" w:rsidRDefault="00637E0B">
            <w:pPr>
              <w:spacing w:after="0" w:line="359" w:lineRule="auto"/>
              <w:ind w:left="241" w:right="112" w:firstLine="412"/>
            </w:pPr>
            <w:r>
              <w:rPr>
                <w:rFonts w:ascii="Calibri" w:eastAsia="Calibri" w:hAnsi="Calibri" w:cs="Calibri"/>
                <w:sz w:val="16"/>
              </w:rPr>
              <w:t>Sada 3 ilH2 sada 1 Sada 2</w:t>
            </w:r>
          </w:p>
          <w:p w:rsidR="00054D48" w:rsidRDefault="00637E0B">
            <w:pPr>
              <w:spacing w:after="29" w:line="331" w:lineRule="auto"/>
              <w:ind w:left="277" w:firstLine="377"/>
              <w:jc w:val="left"/>
            </w:pPr>
            <w:r>
              <w:rPr>
                <w:rFonts w:ascii="Calibri" w:eastAsia="Calibri" w:hAnsi="Calibri" w:cs="Calibri"/>
                <w:sz w:val="16"/>
              </w:rPr>
              <w:t>Sada 3 IH3</w:t>
            </w:r>
          </w:p>
          <w:p w:rsidR="00054D48" w:rsidRDefault="00637E0B">
            <w:pPr>
              <w:spacing w:after="0" w:line="259" w:lineRule="auto"/>
              <w:ind w:left="648"/>
              <w:jc w:val="left"/>
            </w:pPr>
            <w:r>
              <w:rPr>
                <w:rFonts w:ascii="Calibri" w:eastAsia="Calibri" w:hAnsi="Calibri" w:cs="Calibri"/>
                <w:sz w:val="16"/>
              </w:rPr>
              <w:t>Sada I</w:t>
            </w:r>
          </w:p>
          <w:p w:rsidR="00054D48" w:rsidRDefault="00637E0B">
            <w:pPr>
              <w:spacing w:after="37" w:line="259" w:lineRule="auto"/>
              <w:ind w:left="643"/>
              <w:jc w:val="left"/>
            </w:pPr>
            <w:r>
              <w:rPr>
                <w:rFonts w:ascii="Calibri" w:eastAsia="Calibri" w:hAnsi="Calibri" w:cs="Calibri"/>
                <w:sz w:val="14"/>
              </w:rPr>
              <w:t>Sada 2</w:t>
            </w:r>
          </w:p>
          <w:p w:rsidR="00054D48" w:rsidRDefault="00637E0B">
            <w:pPr>
              <w:spacing w:after="2" w:line="259" w:lineRule="auto"/>
              <w:ind w:left="638"/>
              <w:jc w:val="left"/>
            </w:pPr>
            <w:r>
              <w:rPr>
                <w:rFonts w:ascii="Calibri" w:eastAsia="Calibri" w:hAnsi="Calibri" w:cs="Calibri"/>
                <w:sz w:val="14"/>
              </w:rPr>
              <w:t>Sada 3'</w:t>
            </w:r>
          </w:p>
          <w:p w:rsidR="00054D48" w:rsidRDefault="00637E0B">
            <w:pPr>
              <w:spacing w:after="19" w:line="259" w:lineRule="auto"/>
              <w:ind w:left="261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IH4 </w:t>
            </w:r>
          </w:p>
          <w:p w:rsidR="00054D48" w:rsidRDefault="00637E0B">
            <w:pPr>
              <w:spacing w:after="45" w:line="259" w:lineRule="auto"/>
              <w:ind w:left="643"/>
              <w:jc w:val="left"/>
            </w:pPr>
            <w:r>
              <w:rPr>
                <w:rFonts w:ascii="Calibri" w:eastAsia="Calibri" w:hAnsi="Calibri" w:cs="Calibri"/>
                <w:sz w:val="14"/>
              </w:rPr>
              <w:lastRenderedPageBreak/>
              <w:t>Sada 1</w:t>
            </w:r>
          </w:p>
          <w:p w:rsidR="00054D48" w:rsidRDefault="00637E0B">
            <w:pPr>
              <w:spacing w:after="18" w:line="259" w:lineRule="auto"/>
              <w:ind w:left="638"/>
              <w:jc w:val="left"/>
            </w:pPr>
            <w:r>
              <w:rPr>
                <w:rFonts w:ascii="Calibri" w:eastAsia="Calibri" w:hAnsi="Calibri" w:cs="Calibri"/>
                <w:sz w:val="16"/>
              </w:rPr>
              <w:t>Sada 2</w:t>
            </w:r>
          </w:p>
          <w:p w:rsidR="00054D48" w:rsidRDefault="00637E0B">
            <w:pPr>
              <w:spacing w:after="0" w:line="259" w:lineRule="auto"/>
              <w:ind w:left="633"/>
              <w:jc w:val="left"/>
            </w:pPr>
            <w:r>
              <w:rPr>
                <w:rFonts w:ascii="Calibri" w:eastAsia="Calibri" w:hAnsi="Calibri" w:cs="Calibri"/>
                <w:sz w:val="16"/>
              </w:rPr>
              <w:t>Sada 31</w:t>
            </w:r>
          </w:p>
        </w:tc>
        <w:tc>
          <w:tcPr>
            <w:tcW w:w="519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2833" w:line="259" w:lineRule="auto"/>
              <w:ind w:left="0"/>
              <w:jc w:val="left"/>
            </w:pPr>
            <w:proofErr w:type="spellStart"/>
            <w:r>
              <w:rPr>
                <w:rFonts w:ascii="Calibri" w:eastAsia="Calibri" w:hAnsi="Calibri" w:cs="Calibri"/>
                <w:sz w:val="16"/>
              </w:rPr>
              <w:lastRenderedPageBreak/>
              <w:t>S.Ei</w:t>
            </w:r>
            <w:proofErr w:type="spellEnd"/>
          </w:p>
          <w:p w:rsidR="00054D48" w:rsidRDefault="00637E0B">
            <w:pPr>
              <w:spacing w:after="0" w:line="259" w:lineRule="auto"/>
              <w:ind w:left="-102"/>
              <w:jc w:val="left"/>
            </w:pPr>
            <w:r>
              <w:rPr>
                <w:rFonts w:ascii="Calibri" w:eastAsia="Calibri" w:hAnsi="Calibri" w:cs="Calibri"/>
                <w:sz w:val="66"/>
              </w:rPr>
              <w:lastRenderedPageBreak/>
              <w:t>0</w:t>
            </w:r>
          </w:p>
        </w:tc>
        <w:tc>
          <w:tcPr>
            <w:tcW w:w="166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16" w:line="259" w:lineRule="auto"/>
              <w:ind w:left="71"/>
              <w:jc w:val="left"/>
            </w:pPr>
            <w:r>
              <w:rPr>
                <w:rFonts w:ascii="Calibri" w:eastAsia="Calibri" w:hAnsi="Calibri" w:cs="Calibri"/>
                <w:sz w:val="10"/>
              </w:rPr>
              <w:lastRenderedPageBreak/>
              <w:t>Autoimunitní diabetes l. typu</w:t>
            </w:r>
          </w:p>
          <w:p w:rsidR="00054D48" w:rsidRDefault="00637E0B">
            <w:pPr>
              <w:spacing w:after="0" w:line="259" w:lineRule="auto"/>
              <w:ind w:left="127"/>
              <w:jc w:val="left"/>
            </w:pPr>
            <w:r>
              <w:rPr>
                <w:rFonts w:ascii="Calibri" w:eastAsia="Calibri" w:hAnsi="Calibri" w:cs="Calibri"/>
                <w:sz w:val="24"/>
              </w:rPr>
              <w:t>2 1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12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364" w:line="259" w:lineRule="auto"/>
              <w:ind w:left="48"/>
              <w:jc w:val="left"/>
            </w:pPr>
            <w:r>
              <w:rPr>
                <w:rFonts w:ascii="Calibri" w:eastAsia="Calibri" w:hAnsi="Calibri" w:cs="Calibri"/>
                <w:sz w:val="10"/>
              </w:rPr>
              <w:t>Cytokiny</w:t>
            </w:r>
          </w:p>
          <w:p w:rsidR="00054D48" w:rsidRDefault="00637E0B">
            <w:pPr>
              <w:spacing w:after="30" w:line="259" w:lineRule="auto"/>
              <w:ind w:left="232"/>
              <w:jc w:val="left"/>
            </w:pPr>
            <w:r>
              <w:rPr>
                <w:rFonts w:ascii="Calibri" w:eastAsia="Calibri" w:hAnsi="Calibri" w:cs="Calibri"/>
                <w:sz w:val="16"/>
              </w:rPr>
              <w:t>, ZY2</w:t>
            </w:r>
          </w:p>
          <w:p w:rsidR="00054D48" w:rsidRDefault="00637E0B">
            <w:pPr>
              <w:spacing w:after="0" w:line="259" w:lineRule="auto"/>
              <w:ind w:left="262"/>
              <w:jc w:val="left"/>
            </w:pPr>
            <w:r>
              <w:rPr>
                <w:rFonts w:ascii="Calibri" w:eastAsia="Calibri" w:hAnsi="Calibri" w:cs="Calibri"/>
              </w:rPr>
              <w:t>ZY3</w:t>
            </w:r>
          </w:p>
        </w:tc>
      </w:tr>
      <w:tr w:rsidR="00054D48">
        <w:trPr>
          <w:trHeight w:val="239"/>
        </w:trPr>
        <w:tc>
          <w:tcPr>
            <w:tcW w:w="1321" w:type="dxa"/>
            <w:gridSpan w:val="3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54D48" w:rsidRDefault="00637E0B">
            <w:pPr>
              <w:spacing w:after="118" w:line="259" w:lineRule="auto"/>
              <w:ind w:left="76"/>
              <w:jc w:val="left"/>
            </w:pPr>
            <w:proofErr w:type="spellStart"/>
            <w:r>
              <w:rPr>
                <w:rFonts w:ascii="Calibri" w:eastAsia="Calibri" w:hAnsi="Calibri" w:cs="Calibri"/>
                <w:sz w:val="10"/>
              </w:rPr>
              <w:t>liochemieki</w:t>
            </w:r>
            <w:proofErr w:type="spellEnd"/>
            <w:r>
              <w:rPr>
                <w:rFonts w:ascii="Calibri" w:eastAsia="Calibri" w:hAnsi="Calibri" w:cs="Calibri"/>
                <w:sz w:val="10"/>
              </w:rPr>
              <w:t xml:space="preserve"> analýza </w:t>
            </w:r>
            <w:proofErr w:type="spellStart"/>
            <w:r>
              <w:rPr>
                <w:rFonts w:ascii="Calibri" w:eastAsia="Calibri" w:hAnsi="Calibri" w:cs="Calibri"/>
                <w:sz w:val="10"/>
              </w:rPr>
              <w:t>likvoru</w:t>
            </w:r>
            <w:proofErr w:type="spellEnd"/>
          </w:p>
          <w:p w:rsidR="00054D48" w:rsidRDefault="00637E0B">
            <w:pPr>
              <w:spacing w:after="33" w:line="259" w:lineRule="auto"/>
              <w:ind w:left="87"/>
              <w:jc w:val="left"/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  <w:p w:rsidR="00054D48" w:rsidRDefault="00637E0B">
            <w:pPr>
              <w:spacing w:after="0" w:line="259" w:lineRule="auto"/>
              <w:ind w:left="249"/>
              <w:jc w:val="left"/>
            </w:pPr>
            <w:r>
              <w:rPr>
                <w:rFonts w:ascii="Calibri" w:eastAsia="Calibri" w:hAnsi="Calibri" w:cs="Calibri"/>
                <w:sz w:val="22"/>
              </w:rPr>
              <w:t>c</w:t>
            </w: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</w:tr>
      <w:tr w:rsidR="00054D48">
        <w:trPr>
          <w:trHeight w:val="383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10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54D48" w:rsidRDefault="00637E0B">
            <w:pPr>
              <w:spacing w:after="96" w:line="259" w:lineRule="auto"/>
              <w:ind w:left="73"/>
              <w:jc w:val="left"/>
            </w:pPr>
            <w:r>
              <w:rPr>
                <w:rFonts w:ascii="Calibri" w:eastAsia="Calibri" w:hAnsi="Calibri" w:cs="Calibri"/>
                <w:sz w:val="12"/>
              </w:rPr>
              <w:t>Léky</w:t>
            </w:r>
          </w:p>
          <w:p w:rsidR="00054D48" w:rsidRDefault="00637E0B">
            <w:pPr>
              <w:spacing w:after="19" w:line="259" w:lineRule="auto"/>
              <w:ind w:left="124"/>
              <w:jc w:val="left"/>
            </w:pPr>
            <w:r>
              <w:rPr>
                <w:rFonts w:ascii="Calibri" w:eastAsia="Calibri" w:hAnsi="Calibri" w:cs="Calibri"/>
                <w:sz w:val="16"/>
              </w:rPr>
              <w:t>2 ITDMI</w:t>
            </w:r>
          </w:p>
          <w:p w:rsidR="00054D48" w:rsidRDefault="00637E0B">
            <w:pPr>
              <w:spacing w:after="65" w:line="259" w:lineRule="auto"/>
              <w:ind w:left="0" w:right="48"/>
              <w:jc w:val="right"/>
            </w:pPr>
            <w:r>
              <w:rPr>
                <w:rFonts w:ascii="Calibri" w:eastAsia="Calibri" w:hAnsi="Calibri" w:cs="Calibri"/>
                <w:sz w:val="14"/>
              </w:rPr>
              <w:t>Sada 1</w:t>
            </w:r>
          </w:p>
          <w:p w:rsidR="00054D48" w:rsidRDefault="00637E0B">
            <w:pPr>
              <w:spacing w:after="86" w:line="259" w:lineRule="auto"/>
              <w:ind w:left="0" w:right="38"/>
              <w:jc w:val="right"/>
            </w:pPr>
            <w:r>
              <w:rPr>
                <w:rFonts w:ascii="Calibri" w:eastAsia="Calibri" w:hAnsi="Calibri" w:cs="Calibri"/>
                <w:sz w:val="12"/>
              </w:rPr>
              <w:t>Sada 2</w:t>
            </w:r>
          </w:p>
          <w:p w:rsidR="00054D48" w:rsidRDefault="00637E0B">
            <w:pPr>
              <w:spacing w:after="0" w:line="259" w:lineRule="auto"/>
              <w:ind w:left="0" w:right="76"/>
              <w:jc w:val="center"/>
            </w:pPr>
            <w:proofErr w:type="spellStart"/>
            <w:r>
              <w:rPr>
                <w:rFonts w:ascii="Calibri" w:eastAsia="Calibri" w:hAnsi="Calibri" w:cs="Calibri"/>
              </w:rPr>
              <w:t>TDMä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  <w:p w:rsidR="00054D48" w:rsidRDefault="00637E0B">
            <w:pPr>
              <w:spacing w:after="0" w:line="259" w:lineRule="auto"/>
              <w:ind w:left="0" w:right="58"/>
              <w:jc w:val="right"/>
            </w:pPr>
            <w:r>
              <w:rPr>
                <w:rFonts w:ascii="Calibri" w:eastAsia="Calibri" w:hAnsi="Calibri" w:cs="Calibri"/>
                <w:sz w:val="14"/>
              </w:rPr>
              <w:t>Sada I</w:t>
            </w:r>
          </w:p>
          <w:p w:rsidR="00054D48" w:rsidRDefault="00637E0B">
            <w:pPr>
              <w:spacing w:after="0" w:line="259" w:lineRule="auto"/>
              <w:ind w:left="0" w:right="48"/>
              <w:jc w:val="right"/>
            </w:pPr>
            <w:r>
              <w:rPr>
                <w:rFonts w:ascii="Calibri" w:eastAsia="Calibri" w:hAnsi="Calibri" w:cs="Calibri"/>
                <w:sz w:val="14"/>
              </w:rPr>
              <w:t>Sada 2</w:t>
            </w:r>
          </w:p>
        </w:tc>
        <w:tc>
          <w:tcPr>
            <w:tcW w:w="380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054D48" w:rsidRDefault="00637E0B">
            <w:pPr>
              <w:spacing w:after="0" w:line="259" w:lineRule="auto"/>
              <w:ind w:left="-12"/>
            </w:pPr>
            <w:r>
              <w:rPr>
                <w:rFonts w:ascii="Calibri" w:eastAsia="Calibri" w:hAnsi="Calibri" w:cs="Calibri"/>
                <w:sz w:val="16"/>
              </w:rPr>
              <w:t>z/Ď</w:t>
            </w:r>
          </w:p>
        </w:tc>
        <w:tc>
          <w:tcPr>
            <w:tcW w:w="222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</w:tr>
      <w:tr w:rsidR="00054D48">
        <w:trPr>
          <w:trHeight w:val="383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6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54D48" w:rsidRDefault="00637E0B">
            <w:pPr>
              <w:spacing w:after="125" w:line="259" w:lineRule="auto"/>
              <w:ind w:left="63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Hodnoceni </w:t>
            </w:r>
          </w:p>
          <w:p w:rsidR="00054D48" w:rsidRDefault="00637E0B">
            <w:pPr>
              <w:spacing w:after="22" w:line="259" w:lineRule="auto"/>
              <w:ind w:left="114"/>
              <w:jc w:val="left"/>
            </w:pPr>
            <w:r>
              <w:rPr>
                <w:rFonts w:ascii="Calibri" w:eastAsia="Calibri" w:hAnsi="Calibri" w:cs="Calibri"/>
                <w:sz w:val="14"/>
              </w:rPr>
              <w:t>2 {DIFI</w:t>
            </w:r>
          </w:p>
          <w:p w:rsidR="00054D48" w:rsidRDefault="00637E0B">
            <w:pPr>
              <w:spacing w:after="0" w:line="294" w:lineRule="auto"/>
              <w:ind w:left="104"/>
              <w:jc w:val="center"/>
            </w:pPr>
            <w:r>
              <w:rPr>
                <w:rFonts w:ascii="Calibri" w:eastAsia="Calibri" w:hAnsi="Calibri" w:cs="Calibri"/>
                <w:sz w:val="16"/>
              </w:rPr>
              <w:t>DIF2 DIF3</w:t>
            </w:r>
          </w:p>
          <w:p w:rsidR="00054D48" w:rsidRDefault="00637E0B">
            <w:pPr>
              <w:spacing w:after="0" w:line="259" w:lineRule="auto"/>
              <w:ind w:left="0" w:right="51"/>
              <w:jc w:val="right"/>
            </w:pPr>
            <w:r>
              <w:rPr>
                <w:rFonts w:ascii="Calibri" w:eastAsia="Calibri" w:hAnsi="Calibri" w:cs="Calibri"/>
              </w:rPr>
              <w:t>DIF4</w:t>
            </w:r>
          </w:p>
        </w:tc>
        <w:tc>
          <w:tcPr>
            <w:tcW w:w="1006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127"/>
              <w:jc w:val="left"/>
            </w:pPr>
            <w:proofErr w:type="spellStart"/>
            <w:r>
              <w:rPr>
                <w:rFonts w:ascii="Calibri" w:eastAsia="Calibri" w:hAnsi="Calibri" w:cs="Calibri"/>
                <w:sz w:val="10"/>
              </w:rPr>
              <w:t>periferni</w:t>
            </w:r>
            <w:proofErr w:type="spellEnd"/>
            <w:r>
              <w:rPr>
                <w:rFonts w:ascii="Calibri" w:eastAsia="Calibri" w:hAnsi="Calibri" w:cs="Calibri"/>
                <w:sz w:val="10"/>
              </w:rPr>
              <w:t xml:space="preserve"> krve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166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123" w:line="259" w:lineRule="auto"/>
              <w:ind w:left="71"/>
              <w:jc w:val="left"/>
            </w:pPr>
            <w:proofErr w:type="spellStart"/>
            <w:r>
              <w:rPr>
                <w:rFonts w:ascii="Calibri" w:eastAsia="Calibri" w:hAnsi="Calibri" w:cs="Calibri"/>
                <w:sz w:val="10"/>
              </w:rPr>
              <w:t>Imunofenctypiz.ace</w:t>
            </w:r>
            <w:proofErr w:type="spellEnd"/>
          </w:p>
          <w:p w:rsidR="00054D48" w:rsidRDefault="00637E0B">
            <w:pPr>
              <w:spacing w:after="0" w:line="259" w:lineRule="auto"/>
              <w:ind w:left="122"/>
              <w:jc w:val="left"/>
            </w:pPr>
            <w:r>
              <w:rPr>
                <w:rFonts w:ascii="Calibri" w:eastAsia="Calibri" w:hAnsi="Calibri" w:cs="Calibri"/>
                <w:sz w:val="14"/>
              </w:rPr>
              <w:t>2 IIF</w:t>
            </w:r>
          </w:p>
        </w:tc>
        <w:tc>
          <w:tcPr>
            <w:tcW w:w="137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123" w:line="259" w:lineRule="auto"/>
              <w:ind w:left="76"/>
              <w:jc w:val="left"/>
            </w:pPr>
            <w:r>
              <w:rPr>
                <w:rFonts w:ascii="Calibri" w:eastAsia="Calibri" w:hAnsi="Calibri" w:cs="Calibri"/>
                <w:sz w:val="10"/>
              </w:rPr>
              <w:t>Screening drog V moči</w:t>
            </w:r>
          </w:p>
          <w:p w:rsidR="00054D48" w:rsidRDefault="00637E0B">
            <w:pPr>
              <w:spacing w:after="5" w:line="259" w:lineRule="auto"/>
              <w:ind w:left="127"/>
              <w:jc w:val="left"/>
            </w:pPr>
            <w:r>
              <w:rPr>
                <w:rFonts w:ascii="Calibri" w:eastAsia="Calibri" w:hAnsi="Calibri" w:cs="Calibri"/>
                <w:sz w:val="14"/>
              </w:rPr>
              <w:t>2 IDSI</w:t>
            </w:r>
          </w:p>
          <w:p w:rsidR="00054D48" w:rsidRDefault="00637E0B">
            <w:pPr>
              <w:spacing w:after="5" w:line="288" w:lineRule="auto"/>
              <w:ind w:left="295" w:right="524"/>
              <w:jc w:val="left"/>
            </w:pPr>
            <w:r>
              <w:rPr>
                <w:rFonts w:ascii="Calibri" w:eastAsia="Calibri" w:hAnsi="Calibri" w:cs="Calibri"/>
                <w:sz w:val="16"/>
              </w:rPr>
              <w:t>DS2 DS3</w:t>
            </w:r>
          </w:p>
          <w:p w:rsidR="00054D48" w:rsidRDefault="00637E0B">
            <w:pPr>
              <w:spacing w:after="0" w:line="259" w:lineRule="auto"/>
              <w:ind w:left="289"/>
              <w:jc w:val="left"/>
            </w:pPr>
            <w:r>
              <w:rPr>
                <w:rFonts w:ascii="Calibri" w:eastAsia="Calibri" w:hAnsi="Calibri" w:cs="Calibri"/>
              </w:rPr>
              <w:t>DS4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</w:tr>
      <w:tr w:rsidR="00054D48">
        <w:trPr>
          <w:trHeight w:val="261"/>
        </w:trPr>
        <w:tc>
          <w:tcPr>
            <w:tcW w:w="1622" w:type="dxa"/>
            <w:gridSpan w:val="4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374" w:lineRule="auto"/>
              <w:ind w:left="244" w:right="828" w:hanging="178"/>
              <w:jc w:val="left"/>
            </w:pPr>
            <w:r>
              <w:rPr>
                <w:rFonts w:ascii="Calibri" w:eastAsia="Calibri" w:hAnsi="Calibri" w:cs="Calibri"/>
                <w:sz w:val="10"/>
              </w:rPr>
              <w:t>'</w:t>
            </w:r>
            <w:proofErr w:type="spellStart"/>
            <w:r>
              <w:rPr>
                <w:rFonts w:ascii="Calibri" w:eastAsia="Calibri" w:hAnsi="Calibri" w:cs="Calibri"/>
                <w:sz w:val="10"/>
              </w:rPr>
              <w:t>ytolcgie</w:t>
            </w:r>
            <w:proofErr w:type="spellEnd"/>
            <w:r>
              <w:rPr>
                <w:rFonts w:ascii="Calibri" w:eastAsia="Calibri" w:hAnsi="Calibri" w:cs="Calibri"/>
                <w:sz w:val="1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0"/>
              </w:rPr>
              <w:t>likvoru</w:t>
            </w:r>
            <w:proofErr w:type="spellEnd"/>
            <w:r>
              <w:rPr>
                <w:rFonts w:ascii="Calibri" w:eastAsia="Calibri" w:hAnsi="Calibri" w:cs="Calibri"/>
                <w:sz w:val="10"/>
              </w:rPr>
              <w:t xml:space="preserve"> c</w:t>
            </w:r>
          </w:p>
          <w:p w:rsidR="00054D48" w:rsidRDefault="00637E0B">
            <w:pPr>
              <w:spacing w:after="0" w:line="259" w:lineRule="auto"/>
              <w:ind w:left="234"/>
              <w:jc w:val="left"/>
            </w:pPr>
            <w:r>
              <w:rPr>
                <w:rFonts w:ascii="Calibri" w:eastAsia="Calibri" w:hAnsi="Calibri" w:cs="Calibri"/>
                <w:sz w:val="14"/>
              </w:rPr>
              <w:t xml:space="preserve">Tištěné </w:t>
            </w:r>
            <w:proofErr w:type="spellStart"/>
            <w:r>
              <w:rPr>
                <w:rFonts w:ascii="Calibri" w:eastAsia="Calibri" w:hAnsi="Calibri" w:cs="Calibri"/>
                <w:sz w:val="14"/>
              </w:rPr>
              <w:t>fotk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</w:tr>
      <w:tr w:rsidR="00054D48">
        <w:trPr>
          <w:trHeight w:val="383"/>
        </w:trPr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1288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</w:tr>
      <w:tr w:rsidR="00054D48">
        <w:trPr>
          <w:trHeight w:val="466"/>
        </w:trPr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166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800" w:line="259" w:lineRule="auto"/>
              <w:ind w:left="66"/>
              <w:jc w:val="left"/>
            </w:pPr>
            <w:r>
              <w:rPr>
                <w:rFonts w:ascii="Calibri" w:eastAsia="Calibri" w:hAnsi="Calibri" w:cs="Calibri"/>
                <w:sz w:val="10"/>
              </w:rPr>
              <w:t>Imunopatologie GIT</w:t>
            </w:r>
          </w:p>
          <w:p w:rsidR="00054D48" w:rsidRDefault="00637E0B">
            <w:pPr>
              <w:spacing w:after="24" w:line="259" w:lineRule="auto"/>
              <w:ind w:left="325"/>
              <w:jc w:val="center"/>
            </w:pPr>
            <w:r>
              <w:rPr>
                <w:rFonts w:ascii="Calibri" w:eastAsia="Calibri" w:hAnsi="Calibri" w:cs="Calibri"/>
                <w:sz w:val="14"/>
              </w:rPr>
              <w:t>3</w:t>
            </w:r>
          </w:p>
          <w:p w:rsidR="00054D48" w:rsidRDefault="00637E0B">
            <w:pPr>
              <w:spacing w:after="49" w:line="259" w:lineRule="auto"/>
              <w:ind w:left="310"/>
              <w:jc w:val="center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>4</w:t>
            </w:r>
          </w:p>
          <w:p w:rsidR="00054D48" w:rsidRDefault="00637E0B">
            <w:pPr>
              <w:spacing w:after="18" w:line="259" w:lineRule="auto"/>
              <w:ind w:left="265"/>
              <w:jc w:val="left"/>
            </w:pPr>
            <w:r>
              <w:rPr>
                <w:rFonts w:ascii="Calibri" w:eastAsia="Calibri" w:hAnsi="Calibri" w:cs="Calibri"/>
                <w:sz w:val="16"/>
              </w:rPr>
              <w:t>1</w:t>
            </w:r>
          </w:p>
          <w:p w:rsidR="00054D48" w:rsidRDefault="00637E0B">
            <w:pPr>
              <w:spacing w:after="120" w:line="259" w:lineRule="auto"/>
              <w:ind w:left="402"/>
              <w:jc w:val="left"/>
            </w:pPr>
            <w:proofErr w:type="gramStart"/>
            <w:r>
              <w:rPr>
                <w:rFonts w:ascii="Calibri" w:eastAsia="Calibri" w:hAnsi="Calibri" w:cs="Calibri"/>
                <w:sz w:val="26"/>
              </w:rPr>
              <w:t>)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SEdÍfi</w:t>
            </w:r>
            <w:proofErr w:type="spellEnd"/>
            <w:proofErr w:type="gramEnd"/>
          </w:p>
          <w:p w:rsidR="00054D48" w:rsidRDefault="00637E0B">
            <w:pPr>
              <w:spacing w:after="0" w:line="259" w:lineRule="auto"/>
              <w:ind w:left="106"/>
              <w:jc w:val="center"/>
            </w:pPr>
            <w:r>
              <w:rPr>
                <w:rFonts w:ascii="Calibri" w:eastAsia="Calibri" w:hAnsi="Calibri" w:cs="Calibri"/>
                <w:sz w:val="16"/>
              </w:rPr>
              <w:t>a,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</w:tr>
      <w:tr w:rsidR="00054D48">
        <w:trPr>
          <w:trHeight w:val="233"/>
        </w:trPr>
        <w:tc>
          <w:tcPr>
            <w:tcW w:w="1622" w:type="dxa"/>
            <w:gridSpan w:val="4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56"/>
              <w:jc w:val="left"/>
            </w:pPr>
            <w:proofErr w:type="spellStart"/>
            <w:r>
              <w:rPr>
                <w:rFonts w:ascii="Calibri" w:eastAsia="Calibri" w:hAnsi="Calibri" w:cs="Calibri"/>
                <w:sz w:val="10"/>
              </w:rPr>
              <w:t>zoelektrická</w:t>
            </w:r>
            <w:proofErr w:type="spellEnd"/>
            <w:r>
              <w:rPr>
                <w:rFonts w:ascii="Calibri" w:eastAsia="Calibri" w:hAnsi="Calibri" w:cs="Calibri"/>
                <w:sz w:val="10"/>
              </w:rPr>
              <w:t xml:space="preserve"> fokusace </w:t>
            </w:r>
            <w:proofErr w:type="spellStart"/>
            <w:r>
              <w:rPr>
                <w:rFonts w:ascii="Calibri" w:eastAsia="Calibri" w:hAnsi="Calibri" w:cs="Calibri"/>
                <w:sz w:val="10"/>
              </w:rPr>
              <w:t>likvoru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166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120" w:line="259" w:lineRule="auto"/>
              <w:ind w:left="58"/>
              <w:jc w:val="left"/>
            </w:pPr>
            <w:r>
              <w:rPr>
                <w:rFonts w:ascii="Calibri" w:eastAsia="Calibri" w:hAnsi="Calibri" w:cs="Calibri"/>
                <w:sz w:val="10"/>
              </w:rPr>
              <w:t>Hemokoagulace</w:t>
            </w:r>
          </w:p>
          <w:p w:rsidR="00054D48" w:rsidRDefault="00637E0B">
            <w:pPr>
              <w:spacing w:after="26" w:line="259" w:lineRule="auto"/>
              <w:ind w:left="109"/>
              <w:jc w:val="left"/>
            </w:pPr>
            <w:r>
              <w:rPr>
                <w:rFonts w:ascii="Calibri" w:eastAsia="Calibri" w:hAnsi="Calibri" w:cs="Calibri"/>
                <w:sz w:val="16"/>
              </w:rPr>
              <w:t>2 HKGI</w:t>
            </w:r>
          </w:p>
          <w:p w:rsidR="00054D48" w:rsidRDefault="00637E0B">
            <w:pPr>
              <w:spacing w:after="27" w:line="259" w:lineRule="auto"/>
              <w:ind w:left="261"/>
              <w:jc w:val="left"/>
            </w:pPr>
            <w:r>
              <w:rPr>
                <w:rFonts w:ascii="Calibri" w:eastAsia="Calibri" w:hAnsi="Calibri" w:cs="Calibri"/>
                <w:sz w:val="16"/>
              </w:rPr>
              <w:t>HKG2</w:t>
            </w:r>
          </w:p>
          <w:p w:rsidR="00054D48" w:rsidRDefault="00637E0B">
            <w:pPr>
              <w:spacing w:after="0" w:line="259" w:lineRule="auto"/>
              <w:ind w:left="221"/>
              <w:jc w:val="left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>! HKG3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137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67" w:line="259" w:lineRule="auto"/>
              <w:ind w:left="60"/>
              <w:jc w:val="left"/>
            </w:pPr>
            <w:r>
              <w:rPr>
                <w:rFonts w:ascii="Calibri" w:eastAsia="Calibri" w:hAnsi="Calibri" w:cs="Calibri"/>
                <w:sz w:val="14"/>
              </w:rPr>
              <w:t>CD</w:t>
            </w:r>
          </w:p>
          <w:p w:rsidR="00054D48" w:rsidRDefault="00637E0B">
            <w:pPr>
              <w:spacing w:after="53" w:line="259" w:lineRule="auto"/>
              <w:ind w:left="137"/>
              <w:jc w:val="left"/>
            </w:pPr>
            <w:proofErr w:type="gramStart"/>
            <w:r>
              <w:rPr>
                <w:rFonts w:ascii="Calibri" w:eastAsia="Calibri" w:hAnsi="Calibri" w:cs="Calibri"/>
                <w:sz w:val="14"/>
              </w:rPr>
              <w:t>I ,DTI</w:t>
            </w:r>
            <w:proofErr w:type="gramEnd"/>
          </w:p>
          <w:p w:rsidR="00054D48" w:rsidRDefault="00637E0B">
            <w:pPr>
              <w:spacing w:after="0" w:line="259" w:lineRule="auto"/>
              <w:ind w:left="284"/>
              <w:jc w:val="left"/>
            </w:pPr>
            <w:r>
              <w:rPr>
                <w:rFonts w:ascii="Calibri" w:eastAsia="Calibri" w:hAnsi="Calibri" w:cs="Calibri"/>
                <w:sz w:val="20"/>
              </w:rPr>
              <w:t>DT2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</w:tr>
      <w:tr w:rsidR="00054D48">
        <w:trPr>
          <w:trHeight w:val="464"/>
        </w:trPr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10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54D48" w:rsidRDefault="00637E0B">
            <w:pPr>
              <w:spacing w:after="122" w:line="259" w:lineRule="auto"/>
              <w:ind w:left="58" w:right="-34"/>
              <w:jc w:val="left"/>
            </w:pPr>
            <w:r>
              <w:rPr>
                <w:rFonts w:ascii="Calibri" w:eastAsia="Calibri" w:hAnsi="Calibri" w:cs="Calibri"/>
                <w:sz w:val="10"/>
              </w:rPr>
              <w:t>Stanoveni stopových prvků</w:t>
            </w:r>
          </w:p>
          <w:p w:rsidR="00054D48" w:rsidRDefault="00637E0B">
            <w:pPr>
              <w:spacing w:after="0" w:line="259" w:lineRule="auto"/>
              <w:ind w:left="114"/>
              <w:jc w:val="left"/>
            </w:pPr>
            <w:r>
              <w:rPr>
                <w:rFonts w:ascii="Calibri" w:eastAsia="Calibri" w:hAnsi="Calibri" w:cs="Calibri"/>
              </w:rPr>
              <w:lastRenderedPageBreak/>
              <w:t>2 'TEI</w:t>
            </w:r>
          </w:p>
          <w:p w:rsidR="00054D48" w:rsidRDefault="00637E0B">
            <w:pPr>
              <w:spacing w:after="71" w:line="259" w:lineRule="auto"/>
              <w:ind w:left="0" w:right="63"/>
              <w:jc w:val="right"/>
            </w:pPr>
            <w:r>
              <w:rPr>
                <w:rFonts w:ascii="Calibri" w:eastAsia="Calibri" w:hAnsi="Calibri" w:cs="Calibri"/>
                <w:sz w:val="14"/>
              </w:rPr>
              <w:t>Sada 1</w:t>
            </w:r>
          </w:p>
          <w:p w:rsidR="00054D48" w:rsidRDefault="00637E0B">
            <w:pPr>
              <w:spacing w:after="21" w:line="259" w:lineRule="auto"/>
              <w:ind w:left="0" w:right="12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Sada </w:t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>2 ,</w:t>
            </w:r>
            <w:proofErr w:type="gramEnd"/>
          </w:p>
          <w:p w:rsidR="00054D48" w:rsidRDefault="00637E0B">
            <w:pPr>
              <w:spacing w:after="0" w:line="259" w:lineRule="auto"/>
              <w:ind w:left="221"/>
              <w:jc w:val="left"/>
            </w:pPr>
            <w:r>
              <w:rPr>
                <w:rFonts w:ascii="Calibri" w:eastAsia="Calibri" w:hAnsi="Calibri" w:cs="Calibri"/>
              </w:rPr>
              <w:t xml:space="preserve">'TE2 </w:t>
            </w:r>
          </w:p>
          <w:p w:rsidR="00054D48" w:rsidRDefault="00637E0B">
            <w:pPr>
              <w:spacing w:after="0" w:line="259" w:lineRule="auto"/>
              <w:ind w:left="633" w:firstLine="5"/>
            </w:pPr>
            <w:r>
              <w:rPr>
                <w:rFonts w:ascii="Calibri" w:eastAsia="Calibri" w:hAnsi="Calibri" w:cs="Calibri"/>
                <w:sz w:val="16"/>
              </w:rPr>
              <w:t>Sada 1 Sada 2</w:t>
            </w:r>
          </w:p>
        </w:tc>
        <w:tc>
          <w:tcPr>
            <w:tcW w:w="380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054D48" w:rsidRDefault="00637E0B">
            <w:pPr>
              <w:spacing w:after="0" w:line="259" w:lineRule="auto"/>
              <w:ind w:left="-32"/>
            </w:pPr>
            <w:r>
              <w:rPr>
                <w:rFonts w:ascii="Calibri" w:eastAsia="Calibri" w:hAnsi="Calibri" w:cs="Calibri"/>
                <w:sz w:val="26"/>
              </w:rPr>
              <w:lastRenderedPageBreak/>
              <w:t>Z/)</w:t>
            </w:r>
          </w:p>
        </w:tc>
        <w:tc>
          <w:tcPr>
            <w:tcW w:w="222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</w:tr>
      <w:tr w:rsidR="00054D48">
        <w:trPr>
          <w:trHeight w:val="465"/>
        </w:trPr>
        <w:tc>
          <w:tcPr>
            <w:tcW w:w="1013" w:type="dxa"/>
            <w:gridSpan w:val="2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54D48" w:rsidRDefault="00637E0B">
            <w:pPr>
              <w:spacing w:after="0" w:line="259" w:lineRule="auto"/>
              <w:ind w:left="31"/>
              <w:jc w:val="center"/>
            </w:pPr>
            <w:r>
              <w:rPr>
                <w:rFonts w:ascii="Calibri" w:eastAsia="Calibri" w:hAnsi="Calibri" w:cs="Calibri"/>
                <w:sz w:val="10"/>
              </w:rPr>
              <w:lastRenderedPageBreak/>
              <w:t>analýza</w:t>
            </w:r>
          </w:p>
        </w:tc>
        <w:tc>
          <w:tcPr>
            <w:tcW w:w="609" w:type="dxa"/>
            <w:gridSpan w:val="2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137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054D48" w:rsidRDefault="00637E0B">
            <w:pPr>
              <w:spacing w:after="0" w:line="259" w:lineRule="auto"/>
              <w:ind w:left="55"/>
              <w:jc w:val="left"/>
            </w:pPr>
            <w:r>
              <w:rPr>
                <w:rFonts w:ascii="Calibri" w:eastAsia="Calibri" w:hAnsi="Calibri" w:cs="Calibri"/>
                <w:sz w:val="16"/>
              </w:rPr>
              <w:t>Další služby EHK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</w:tr>
      <w:tr w:rsidR="00054D48">
        <w:trPr>
          <w:trHeight w:val="383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166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376" w:line="259" w:lineRule="auto"/>
              <w:ind w:left="43"/>
              <w:jc w:val="left"/>
            </w:pPr>
            <w:proofErr w:type="spellStart"/>
            <w:r>
              <w:rPr>
                <w:rFonts w:ascii="Calibri" w:eastAsia="Calibri" w:hAnsi="Calibri" w:cs="Calibri"/>
                <w:sz w:val="10"/>
              </w:rPr>
              <w:t>Hemokoagulacc</w:t>
            </w:r>
            <w:proofErr w:type="spellEnd"/>
            <w:r>
              <w:rPr>
                <w:rFonts w:ascii="Calibri" w:eastAsia="Calibri" w:hAnsi="Calibri" w:cs="Calibri"/>
                <w:sz w:val="10"/>
              </w:rPr>
              <w:t xml:space="preserve"> speciální</w:t>
            </w:r>
          </w:p>
          <w:p w:rsidR="00054D48" w:rsidRDefault="00637E0B">
            <w:pPr>
              <w:spacing w:after="71" w:line="259" w:lineRule="auto"/>
              <w:ind w:left="0" w:right="27"/>
              <w:jc w:val="center"/>
            </w:pPr>
            <w:r>
              <w:rPr>
                <w:rFonts w:ascii="Calibri" w:eastAsia="Calibri" w:hAnsi="Calibri" w:cs="Calibri"/>
                <w:sz w:val="14"/>
              </w:rPr>
              <w:t>Sada I</w:t>
            </w:r>
          </w:p>
          <w:p w:rsidR="00054D48" w:rsidRDefault="00637E0B">
            <w:pPr>
              <w:spacing w:after="54" w:line="259" w:lineRule="auto"/>
              <w:ind w:left="0" w:right="27"/>
              <w:jc w:val="center"/>
            </w:pPr>
            <w:r>
              <w:rPr>
                <w:rFonts w:ascii="Calibri" w:eastAsia="Calibri" w:hAnsi="Calibri" w:cs="Calibri"/>
                <w:sz w:val="14"/>
              </w:rPr>
              <w:t>Sada 2</w:t>
            </w:r>
          </w:p>
          <w:p w:rsidR="00054D48" w:rsidRDefault="00637E0B">
            <w:pPr>
              <w:spacing w:after="51" w:line="259" w:lineRule="auto"/>
              <w:ind w:left="0" w:right="37"/>
              <w:jc w:val="center"/>
            </w:pPr>
            <w:r>
              <w:rPr>
                <w:rFonts w:ascii="Calibri" w:eastAsia="Calibri" w:hAnsi="Calibri" w:cs="Calibri"/>
                <w:sz w:val="14"/>
              </w:rPr>
              <w:t>Sada 3</w:t>
            </w:r>
          </w:p>
          <w:p w:rsidR="00054D48" w:rsidRDefault="00637E0B">
            <w:pPr>
              <w:spacing w:after="29" w:line="259" w:lineRule="auto"/>
              <w:ind w:left="0" w:right="32"/>
              <w:jc w:val="center"/>
            </w:pPr>
            <w:r>
              <w:rPr>
                <w:rFonts w:ascii="Calibri" w:eastAsia="Calibri" w:hAnsi="Calibri" w:cs="Calibri"/>
                <w:sz w:val="14"/>
              </w:rPr>
              <w:t>Sada 4</w:t>
            </w:r>
          </w:p>
          <w:p w:rsidR="00054D48" w:rsidRDefault="00637E0B">
            <w:pPr>
              <w:spacing w:after="11" w:line="259" w:lineRule="auto"/>
              <w:ind w:left="241"/>
              <w:jc w:val="left"/>
            </w:pPr>
            <w:r>
              <w:rPr>
                <w:rFonts w:ascii="Calibri" w:eastAsia="Calibri" w:hAnsi="Calibri" w:cs="Calibri"/>
              </w:rPr>
              <w:t>HS2</w:t>
            </w:r>
          </w:p>
          <w:p w:rsidR="00054D48" w:rsidRDefault="00637E0B">
            <w:pPr>
              <w:spacing w:after="0" w:line="426" w:lineRule="auto"/>
              <w:ind w:left="618" w:right="410"/>
            </w:pPr>
            <w:r>
              <w:rPr>
                <w:rFonts w:ascii="Calibri" w:eastAsia="Calibri" w:hAnsi="Calibri" w:cs="Calibri"/>
                <w:sz w:val="12"/>
              </w:rPr>
              <w:t xml:space="preserve">Sada </w:t>
            </w:r>
            <w:proofErr w:type="gramStart"/>
            <w:r>
              <w:rPr>
                <w:rFonts w:ascii="Calibri" w:eastAsia="Calibri" w:hAnsi="Calibri" w:cs="Calibri"/>
                <w:sz w:val="12"/>
              </w:rPr>
              <w:t>I</w:t>
            </w:r>
            <w:proofErr w:type="gramEnd"/>
            <w:r>
              <w:rPr>
                <w:rFonts w:ascii="Calibri" w:eastAsia="Calibri" w:hAnsi="Calibri" w:cs="Calibri"/>
                <w:sz w:val="12"/>
              </w:rPr>
              <w:t xml:space="preserve"> Sada 2,</w:t>
            </w:r>
          </w:p>
          <w:p w:rsidR="00054D48" w:rsidRDefault="00637E0B">
            <w:pPr>
              <w:spacing w:after="55" w:line="259" w:lineRule="auto"/>
              <w:ind w:left="0" w:right="67"/>
              <w:jc w:val="center"/>
            </w:pPr>
            <w:r>
              <w:rPr>
                <w:rFonts w:ascii="Calibri" w:eastAsia="Calibri" w:hAnsi="Calibri" w:cs="Calibri"/>
                <w:sz w:val="14"/>
              </w:rPr>
              <w:t>Sada 3</w:t>
            </w:r>
          </w:p>
          <w:p w:rsidR="00054D48" w:rsidRDefault="00637E0B">
            <w:pPr>
              <w:spacing w:after="0" w:line="259" w:lineRule="auto"/>
              <w:ind w:left="0" w:right="62"/>
              <w:jc w:val="center"/>
            </w:pPr>
            <w:r>
              <w:rPr>
                <w:rFonts w:ascii="Calibri" w:eastAsia="Calibri" w:hAnsi="Calibri" w:cs="Calibri"/>
                <w:sz w:val="14"/>
              </w:rPr>
              <w:t>Sada 4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</w:tr>
      <w:tr w:rsidR="00054D48">
        <w:trPr>
          <w:trHeight w:val="470"/>
        </w:trPr>
        <w:tc>
          <w:tcPr>
            <w:tcW w:w="1622" w:type="dxa"/>
            <w:gridSpan w:val="4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123" w:line="259" w:lineRule="auto"/>
              <w:ind w:left="236"/>
              <w:jc w:val="center"/>
            </w:pPr>
            <w:proofErr w:type="spellStart"/>
            <w:r>
              <w:rPr>
                <w:rFonts w:ascii="Calibri" w:eastAsia="Calibri" w:hAnsi="Calibri" w:cs="Calibri"/>
                <w:sz w:val="10"/>
              </w:rPr>
              <w:t>testovac</w:t>
            </w:r>
            <w:proofErr w:type="spellEnd"/>
            <w:r>
              <w:rPr>
                <w:rFonts w:ascii="Calibri" w:eastAsia="Calibri" w:hAnsi="Calibri" w:cs="Calibri"/>
                <w:sz w:val="10"/>
              </w:rPr>
              <w:t>. proužky</w:t>
            </w:r>
          </w:p>
          <w:p w:rsidR="00054D48" w:rsidRDefault="00637E0B">
            <w:pPr>
              <w:spacing w:after="0" w:line="256" w:lineRule="auto"/>
              <w:ind w:left="219" w:right="629" w:hanging="158"/>
              <w:jc w:val="left"/>
            </w:pPr>
            <w:r>
              <w:rPr>
                <w:rFonts w:ascii="Calibri" w:eastAsia="Calibri" w:hAnsi="Calibri" w:cs="Calibri"/>
                <w:sz w:val="16"/>
              </w:rPr>
              <w:t>2 DGPI DGP2</w:t>
            </w:r>
          </w:p>
          <w:p w:rsidR="00054D48" w:rsidRDefault="00637E0B">
            <w:pPr>
              <w:spacing w:after="0" w:line="259" w:lineRule="auto"/>
              <w:ind w:left="214"/>
              <w:jc w:val="left"/>
            </w:pPr>
            <w:r>
              <w:rPr>
                <w:rFonts w:ascii="Calibri" w:eastAsia="Calibri" w:hAnsi="Calibri" w:cs="Calibri"/>
              </w:rPr>
              <w:t>DGP3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299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65" w:right="309" w:hanging="5"/>
            </w:pPr>
            <w:r>
              <w:rPr>
                <w:rFonts w:ascii="Calibri" w:eastAsia="Calibri" w:hAnsi="Calibri" w:cs="Calibri"/>
                <w:sz w:val="14"/>
              </w:rPr>
              <w:t>Osvědčení o účasti a certifikáty navíc i v angličtině</w:t>
            </w:r>
            <w:r>
              <w:rPr>
                <w:rFonts w:ascii="Calibri" w:eastAsia="Calibri" w:hAnsi="Calibri" w:cs="Calibri"/>
                <w:sz w:val="14"/>
              </w:rPr>
              <w:tab/>
              <w:t>a</w:t>
            </w:r>
          </w:p>
        </w:tc>
      </w:tr>
      <w:tr w:rsidR="00054D48">
        <w:trPr>
          <w:trHeight w:val="383"/>
        </w:trPr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14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54D48" w:rsidRDefault="00637E0B">
            <w:pPr>
              <w:spacing w:after="146" w:line="259" w:lineRule="auto"/>
              <w:ind w:left="48"/>
              <w:jc w:val="left"/>
            </w:pPr>
            <w:r>
              <w:rPr>
                <w:rFonts w:ascii="Calibri" w:eastAsia="Calibri" w:hAnsi="Calibri" w:cs="Calibri"/>
                <w:sz w:val="10"/>
              </w:rPr>
              <w:t>Endokrinologie</w:t>
            </w:r>
          </w:p>
          <w:p w:rsidR="00054D48" w:rsidRDefault="00637E0B">
            <w:pPr>
              <w:spacing w:after="82" w:line="259" w:lineRule="auto"/>
              <w:ind w:left="88"/>
              <w:jc w:val="left"/>
            </w:pPr>
            <w:r>
              <w:rPr>
                <w:rFonts w:ascii="Calibri" w:eastAsia="Calibri" w:hAnsi="Calibri" w:cs="Calibri"/>
                <w:sz w:val="30"/>
              </w:rPr>
              <w:t>2 Ell</w:t>
            </w:r>
          </w:p>
          <w:p w:rsidR="00054D48" w:rsidRDefault="00637E0B">
            <w:pPr>
              <w:spacing w:after="0" w:line="259" w:lineRule="auto"/>
              <w:ind w:left="246"/>
              <w:jc w:val="left"/>
            </w:pPr>
            <w:r>
              <w:rPr>
                <w:rFonts w:ascii="Calibri" w:eastAsia="Calibri" w:hAnsi="Calibri" w:cs="Calibri"/>
              </w:rPr>
              <w:t>E13</w:t>
            </w:r>
          </w:p>
        </w:tc>
        <w:tc>
          <w:tcPr>
            <w:tcW w:w="222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2995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054D48" w:rsidRDefault="00637E0B">
            <w:pPr>
              <w:spacing w:after="0" w:line="259" w:lineRule="auto"/>
              <w:ind w:left="55"/>
              <w:jc w:val="left"/>
            </w:pPr>
            <w:proofErr w:type="gramStart"/>
            <w:r>
              <w:rPr>
                <w:rFonts w:ascii="Calibri" w:eastAsia="Calibri" w:hAnsi="Calibri" w:cs="Calibri"/>
                <w:sz w:val="16"/>
              </w:rPr>
              <w:t>S</w:t>
            </w:r>
            <w:proofErr w:type="gramEnd"/>
            <w:r>
              <w:rPr>
                <w:rFonts w:ascii="Calibri" w:eastAsia="Calibri" w:hAnsi="Calibri" w:cs="Calibri"/>
                <w:sz w:val="16"/>
              </w:rPr>
              <w:t xml:space="preserve"> stém SLP</w:t>
            </w:r>
            <w:r>
              <w:rPr>
                <w:rFonts w:ascii="Calibri" w:eastAsia="Calibri" w:hAnsi="Calibri" w:cs="Calibri"/>
                <w:sz w:val="16"/>
                <w:vertAlign w:val="superscript"/>
              </w:rPr>
              <w:t>O</w:t>
            </w:r>
          </w:p>
        </w:tc>
      </w:tr>
      <w:tr w:rsidR="00054D48">
        <w:trPr>
          <w:trHeight w:val="383"/>
        </w:trPr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167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26" w:line="259" w:lineRule="auto"/>
              <w:ind w:left="94"/>
              <w:jc w:val="left"/>
            </w:pPr>
            <w:r>
              <w:rPr>
                <w:rFonts w:ascii="Calibri" w:eastAsia="Calibri" w:hAnsi="Calibri" w:cs="Calibri"/>
                <w:sz w:val="16"/>
              </w:rPr>
              <w:t>2 PATI</w:t>
            </w:r>
          </w:p>
          <w:p w:rsidR="00054D48" w:rsidRDefault="00637E0B">
            <w:pPr>
              <w:spacing w:after="0" w:line="259" w:lineRule="auto"/>
              <w:ind w:left="246"/>
              <w:jc w:val="left"/>
            </w:pPr>
            <w:r>
              <w:rPr>
                <w:rFonts w:ascii="Calibri" w:eastAsia="Calibri" w:hAnsi="Calibri" w:cs="Calibri"/>
                <w:sz w:val="16"/>
              </w:rPr>
              <w:t>PAT2</w:t>
            </w:r>
          </w:p>
        </w:tc>
        <w:tc>
          <w:tcPr>
            <w:tcW w:w="10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54D48" w:rsidRDefault="00637E0B">
            <w:pPr>
              <w:tabs>
                <w:tab w:val="right" w:pos="1028"/>
              </w:tabs>
              <w:spacing w:after="0" w:line="259" w:lineRule="auto"/>
              <w:ind w:left="0" w:right="-25"/>
              <w:jc w:val="left"/>
            </w:pPr>
            <w:proofErr w:type="spellStart"/>
            <w:r>
              <w:rPr>
                <w:rFonts w:ascii="Calibri" w:eastAsia="Calibri" w:hAnsi="Calibri" w:cs="Calibri"/>
                <w:sz w:val="10"/>
              </w:rPr>
              <w:t>Diaw</w:t>
            </w:r>
            <w:proofErr w:type="spellEnd"/>
            <w:r>
              <w:rPr>
                <w:rFonts w:ascii="Calibri" w:eastAsia="Calibri" w:hAnsi="Calibri" w:cs="Calibri"/>
                <w:sz w:val="10"/>
              </w:rPr>
              <w:t xml:space="preserve"> </w:t>
            </w:r>
            <w:r>
              <w:rPr>
                <w:rFonts w:ascii="Calibri" w:eastAsia="Calibri" w:hAnsi="Calibri" w:cs="Calibri"/>
                <w:sz w:val="10"/>
              </w:rPr>
              <w:tab/>
            </w:r>
            <w:proofErr w:type="spellStart"/>
            <w:r>
              <w:rPr>
                <w:rFonts w:ascii="Calibri" w:eastAsia="Calibri" w:hAnsi="Calibri" w:cs="Calibri"/>
                <w:sz w:val="10"/>
              </w:rPr>
              <w:t>aflritidy</w:t>
            </w:r>
            <w:proofErr w:type="spellEnd"/>
            <w:r>
              <w:rPr>
                <w:rFonts w:ascii="Calibri" w:eastAsia="Calibri" w:hAnsi="Calibri" w:cs="Calibri"/>
                <w:sz w:val="10"/>
              </w:rPr>
              <w:t xml:space="preserve"> A</w:t>
            </w:r>
          </w:p>
        </w:tc>
        <w:tc>
          <w:tcPr>
            <w:tcW w:w="637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0" w:line="259" w:lineRule="auto"/>
              <w:ind w:left="36"/>
              <w:jc w:val="left"/>
            </w:pPr>
            <w:r>
              <w:rPr>
                <w:rFonts w:ascii="Calibri" w:eastAsia="Calibri" w:hAnsi="Calibri" w:cs="Calibri"/>
                <w:sz w:val="12"/>
              </w:rPr>
              <w:t>SLO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</w:tr>
      <w:tr w:rsidR="00054D48">
        <w:trPr>
          <w:trHeight w:val="242"/>
        </w:trPr>
        <w:tc>
          <w:tcPr>
            <w:tcW w:w="1622" w:type="dxa"/>
            <w:gridSpan w:val="4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127" w:line="259" w:lineRule="auto"/>
              <w:ind w:left="20"/>
              <w:jc w:val="left"/>
            </w:pPr>
            <w:proofErr w:type="gramStart"/>
            <w:r>
              <w:rPr>
                <w:rFonts w:ascii="Calibri" w:eastAsia="Calibri" w:hAnsi="Calibri" w:cs="Calibri"/>
                <w:sz w:val="10"/>
              </w:rPr>
              <w:t>)</w:t>
            </w:r>
            <w:proofErr w:type="spellStart"/>
            <w:r>
              <w:rPr>
                <w:rFonts w:ascii="Calibri" w:eastAsia="Calibri" w:hAnsi="Calibri" w:cs="Calibri"/>
                <w:sz w:val="10"/>
              </w:rPr>
              <w:t>kultní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1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0"/>
              </w:rPr>
              <w:t>krvůccnl</w:t>
            </w:r>
            <w:proofErr w:type="spellEnd"/>
            <w:r>
              <w:rPr>
                <w:rFonts w:ascii="Calibri" w:eastAsia="Calibri" w:hAnsi="Calibri" w:cs="Calibri"/>
                <w:sz w:val="10"/>
              </w:rPr>
              <w:t xml:space="preserve"> (kvantitativně)</w:t>
            </w:r>
          </w:p>
          <w:p w:rsidR="00054D48" w:rsidRDefault="00637E0B">
            <w:pPr>
              <w:spacing w:after="0" w:line="259" w:lineRule="auto"/>
              <w:ind w:left="51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iFOBl</w:t>
            </w:r>
            <w:proofErr w:type="spellEnd"/>
          </w:p>
          <w:p w:rsidR="00054D48" w:rsidRDefault="00637E0B">
            <w:pPr>
              <w:spacing w:after="0" w:line="259" w:lineRule="auto"/>
              <w:ind w:left="214"/>
              <w:jc w:val="left"/>
            </w:pPr>
            <w:r>
              <w:rPr>
                <w:rFonts w:ascii="Calibri" w:eastAsia="Calibri" w:hAnsi="Calibri" w:cs="Calibri"/>
              </w:rPr>
              <w:t>FOB2</w:t>
            </w:r>
          </w:p>
          <w:p w:rsidR="00054D48" w:rsidRDefault="00637E0B">
            <w:pPr>
              <w:spacing w:after="0" w:line="259" w:lineRule="auto"/>
              <w:ind w:left="5" w:firstLine="5"/>
            </w:pPr>
            <w:r>
              <w:rPr>
                <w:rFonts w:ascii="Calibri" w:eastAsia="Calibri" w:hAnsi="Calibri" w:cs="Calibri"/>
                <w:sz w:val="14"/>
              </w:rPr>
              <w:t xml:space="preserve">Používáte-li systém POCT, </w:t>
            </w:r>
            <w:proofErr w:type="spellStart"/>
            <w:r>
              <w:rPr>
                <w:rFonts w:ascii="Calibri" w:eastAsia="Calibri" w:hAnsi="Calibri" w:cs="Calibri"/>
                <w:sz w:val="14"/>
              </w:rPr>
              <w:t>weďFtŤázev</w:t>
            </w:r>
            <w:proofErr w:type="spellEnd"/>
            <w:r>
              <w:rPr>
                <w:rFonts w:ascii="Calibri" w:eastAsia="Calibri" w:hAnsi="Calibri" w:cs="Calibri"/>
                <w:sz w:val="14"/>
              </w:rPr>
              <w:t xml:space="preserve"> svého přístroje: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299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tabs>
                <w:tab w:val="center" w:pos="2608"/>
              </w:tabs>
              <w:spacing w:after="0" w:line="259" w:lineRule="auto"/>
              <w:ind w:left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Celoroční podpora na rok 2018</w:t>
            </w:r>
            <w:r>
              <w:rPr>
                <w:rFonts w:ascii="Calibri" w:eastAsia="Calibri" w:hAnsi="Calibri" w:cs="Calibri"/>
                <w:sz w:val="16"/>
              </w:rPr>
              <w:tab/>
              <w:t>a</w:t>
            </w:r>
          </w:p>
        </w:tc>
      </w:tr>
      <w:tr w:rsidR="00054D48">
        <w:trPr>
          <w:trHeight w:val="459"/>
        </w:trPr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167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2995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637E0B">
            <w:pPr>
              <w:spacing w:after="119" w:line="259" w:lineRule="auto"/>
              <w:ind w:left="50"/>
              <w:jc w:val="left"/>
            </w:pPr>
            <w:r>
              <w:rPr>
                <w:rFonts w:ascii="Calibri" w:eastAsia="Calibri" w:hAnsi="Calibri" w:cs="Calibri"/>
                <w:sz w:val="12"/>
              </w:rPr>
              <w:t>Systém SLP pro nové uživatele:</w:t>
            </w:r>
          </w:p>
          <w:p w:rsidR="00054D48" w:rsidRDefault="00637E0B">
            <w:pPr>
              <w:tabs>
                <w:tab w:val="center" w:pos="2228"/>
              </w:tabs>
              <w:spacing w:after="63" w:line="259" w:lineRule="auto"/>
              <w:ind w:left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Verze na jeden rok</w:t>
            </w:r>
            <w:r>
              <w:rPr>
                <w:rFonts w:ascii="Calibri" w:eastAsia="Calibri" w:hAnsi="Calibri" w:cs="Calibri"/>
                <w:sz w:val="14"/>
              </w:rPr>
              <w:tab/>
              <w:t>Plná verze systému</w:t>
            </w:r>
          </w:p>
          <w:p w:rsidR="00054D48" w:rsidRDefault="00637E0B">
            <w:pPr>
              <w:spacing w:after="0" w:line="223" w:lineRule="auto"/>
              <w:ind w:left="30" w:right="329"/>
              <w:jc w:val="left"/>
            </w:pPr>
            <w:r>
              <w:rPr>
                <w:rFonts w:ascii="Calibri" w:eastAsia="Calibri" w:hAnsi="Calibri" w:cs="Calibri"/>
                <w:sz w:val="14"/>
              </w:rPr>
              <w:t>mono verze</w:t>
            </w:r>
            <w:r>
              <w:rPr>
                <w:rFonts w:ascii="Calibri" w:eastAsia="Calibri" w:hAnsi="Calibri" w:cs="Calibri"/>
                <w:sz w:val="14"/>
              </w:rPr>
              <w:tab/>
              <w:t>mono verze síťová verze</w:t>
            </w:r>
            <w:r>
              <w:rPr>
                <w:rFonts w:ascii="Calibri" w:eastAsia="Calibri" w:hAnsi="Calibri" w:cs="Calibri"/>
                <w:sz w:val="14"/>
              </w:rPr>
              <w:tab/>
              <w:t>a</w:t>
            </w:r>
            <w:r>
              <w:rPr>
                <w:rFonts w:ascii="Calibri" w:eastAsia="Calibri" w:hAnsi="Calibri" w:cs="Calibri"/>
                <w:sz w:val="14"/>
              </w:rPr>
              <w:tab/>
              <w:t>síťová verze</w:t>
            </w:r>
          </w:p>
          <w:p w:rsidR="00054D48" w:rsidRDefault="00637E0B">
            <w:pPr>
              <w:spacing w:after="0" w:line="259" w:lineRule="auto"/>
              <w:ind w:left="1918"/>
              <w:jc w:val="left"/>
            </w:pPr>
            <w:r>
              <w:rPr>
                <w:rFonts w:ascii="Calibri" w:eastAsia="Calibri" w:hAnsi="Calibri" w:cs="Calibri"/>
                <w:sz w:val="14"/>
              </w:rPr>
              <w:t>stanice navíc</w:t>
            </w:r>
          </w:p>
        </w:tc>
      </w:tr>
      <w:tr w:rsidR="00054D48">
        <w:trPr>
          <w:trHeight w:val="713"/>
        </w:trPr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1452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22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D48" w:rsidRDefault="00054D48">
            <w:pPr>
              <w:spacing w:after="160" w:line="259" w:lineRule="auto"/>
              <w:ind w:left="0"/>
              <w:jc w:val="left"/>
            </w:pPr>
          </w:p>
        </w:tc>
      </w:tr>
    </w:tbl>
    <w:p w:rsidR="00054D48" w:rsidRDefault="00637E0B">
      <w:pPr>
        <w:tabs>
          <w:tab w:val="right" w:pos="5873"/>
        </w:tabs>
        <w:spacing w:after="0" w:line="259" w:lineRule="auto"/>
        <w:ind w:left="0"/>
        <w:jc w:val="left"/>
      </w:pPr>
      <w:r>
        <w:rPr>
          <w:rFonts w:ascii="Calibri" w:eastAsia="Calibri" w:hAnsi="Calibri" w:cs="Calibri"/>
          <w:sz w:val="12"/>
        </w:rPr>
        <w:t>K:</w:t>
      </w:r>
      <w:r>
        <w:rPr>
          <w:rFonts w:ascii="Calibri" w:eastAsia="Calibri" w:hAnsi="Calibri" w:cs="Calibri"/>
          <w:sz w:val="12"/>
        </w:rPr>
        <w:tab/>
        <w:t>Strana 2 ze 2</w:t>
      </w:r>
    </w:p>
    <w:sectPr w:rsidR="00054D48">
      <w:type w:val="continuous"/>
      <w:pgSz w:w="11909" w:h="16841"/>
      <w:pgMar w:top="293" w:right="565" w:bottom="517" w:left="547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67424"/>
    <w:multiLevelType w:val="hybridMultilevel"/>
    <w:tmpl w:val="AEFC65CE"/>
    <w:lvl w:ilvl="0" w:tplc="E536E330">
      <w:start w:val="1"/>
      <w:numFmt w:val="decimal"/>
      <w:lvlText w:val="(%1)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A0A7EB6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6CE1B5A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7143B4A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E9CD14A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982856E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BB23DAE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48851F0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ABC81A6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7C71D1"/>
    <w:multiLevelType w:val="hybridMultilevel"/>
    <w:tmpl w:val="80EC46AC"/>
    <w:lvl w:ilvl="0" w:tplc="AC9085DE">
      <w:start w:val="3"/>
      <w:numFmt w:val="decimal"/>
      <w:lvlText w:val="(%1)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466A2D6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5D480CE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F72CFB4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D12C402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012CADE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8B40582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4122382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B1E6F8E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DB1469"/>
    <w:multiLevelType w:val="hybridMultilevel"/>
    <w:tmpl w:val="4386F256"/>
    <w:lvl w:ilvl="0" w:tplc="5BC2B854">
      <w:start w:val="1"/>
      <w:numFmt w:val="decimal"/>
      <w:lvlText w:val="(%1)"/>
      <w:lvlJc w:val="left"/>
      <w:pPr>
        <w:ind w:left="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5A467EC">
      <w:start w:val="1"/>
      <w:numFmt w:val="bullet"/>
      <w:lvlText w:val="•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347A9A">
      <w:start w:val="1"/>
      <w:numFmt w:val="bullet"/>
      <w:lvlText w:val="▪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368D46">
      <w:start w:val="1"/>
      <w:numFmt w:val="bullet"/>
      <w:lvlText w:val="•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4A7BF8">
      <w:start w:val="1"/>
      <w:numFmt w:val="bullet"/>
      <w:lvlText w:val="o"/>
      <w:lvlJc w:val="left"/>
      <w:pPr>
        <w:ind w:left="3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D49B2A">
      <w:start w:val="1"/>
      <w:numFmt w:val="bullet"/>
      <w:lvlText w:val="▪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5EF29A">
      <w:start w:val="1"/>
      <w:numFmt w:val="bullet"/>
      <w:lvlText w:val="•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803F04">
      <w:start w:val="1"/>
      <w:numFmt w:val="bullet"/>
      <w:lvlText w:val="o"/>
      <w:lvlJc w:val="left"/>
      <w:pPr>
        <w:ind w:left="5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409AE8">
      <w:start w:val="1"/>
      <w:numFmt w:val="bullet"/>
      <w:lvlText w:val="▪"/>
      <w:lvlJc w:val="left"/>
      <w:pPr>
        <w:ind w:left="5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D48"/>
    <w:rsid w:val="00054D48"/>
    <w:rsid w:val="00637E0B"/>
    <w:rsid w:val="009B2282"/>
    <w:rsid w:val="00F2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BE613B-3CCF-4599-85F5-319D0BDB3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35" w:line="247" w:lineRule="auto"/>
      <w:ind w:left="1985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458"/>
      <w:jc w:val="center"/>
      <w:outlineLvl w:val="0"/>
    </w:pPr>
    <w:rPr>
      <w:rFonts w:ascii="Times New Roman" w:eastAsia="Times New Roman" w:hAnsi="Times New Roman" w:cs="Times New Roman"/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g"/><Relationship Id="rId18" Type="http://schemas.openxmlformats.org/officeDocument/2006/relationships/image" Target="media/image299.jpg"/><Relationship Id="rId39" Type="http://schemas.openxmlformats.org/officeDocument/2006/relationships/image" Target="media/image26.jpg"/><Relationship Id="rId21" Type="http://schemas.openxmlformats.org/officeDocument/2006/relationships/image" Target="media/image14.jpg"/><Relationship Id="rId34" Type="http://schemas.openxmlformats.org/officeDocument/2006/relationships/image" Target="media/image21.jpg"/><Relationship Id="rId42" Type="http://schemas.openxmlformats.org/officeDocument/2006/relationships/image" Target="media/image29.jpg"/><Relationship Id="rId47" Type="http://schemas.openxmlformats.org/officeDocument/2006/relationships/image" Target="media/image32.jpg"/><Relationship Id="rId50" Type="http://schemas.openxmlformats.org/officeDocument/2006/relationships/image" Target="media/image35.jpg"/><Relationship Id="rId55" Type="http://schemas.openxmlformats.org/officeDocument/2006/relationships/image" Target="media/image40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33" Type="http://schemas.openxmlformats.org/officeDocument/2006/relationships/image" Target="media/image20.jpg"/><Relationship Id="rId38" Type="http://schemas.openxmlformats.org/officeDocument/2006/relationships/image" Target="media/image25.jpg"/><Relationship Id="rId46" Type="http://schemas.openxmlformats.org/officeDocument/2006/relationships/image" Target="media/image31.jpg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3.jpg"/><Relationship Id="rId29" Type="http://schemas.openxmlformats.org/officeDocument/2006/relationships/image" Target="media/image18.jpg"/><Relationship Id="rId41" Type="http://schemas.openxmlformats.org/officeDocument/2006/relationships/image" Target="media/image28.jpg"/><Relationship Id="rId54" Type="http://schemas.openxmlformats.org/officeDocument/2006/relationships/image" Target="media/image39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image" Target="media/image17.jpg"/><Relationship Id="rId32" Type="http://schemas.openxmlformats.org/officeDocument/2006/relationships/image" Target="media/image678.jpg"/><Relationship Id="rId37" Type="http://schemas.openxmlformats.org/officeDocument/2006/relationships/image" Target="media/image24.jpg"/><Relationship Id="rId40" Type="http://schemas.openxmlformats.org/officeDocument/2006/relationships/image" Target="media/image27.jpg"/><Relationship Id="rId45" Type="http://schemas.openxmlformats.org/officeDocument/2006/relationships/image" Target="media/image687.jpg"/><Relationship Id="rId53" Type="http://schemas.openxmlformats.org/officeDocument/2006/relationships/image" Target="media/image38.jpg"/><Relationship Id="rId58" Type="http://schemas.openxmlformats.org/officeDocument/2006/relationships/fontTable" Target="fontTable.xml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image" Target="media/image16.jpg"/><Relationship Id="rId28" Type="http://schemas.openxmlformats.org/officeDocument/2006/relationships/image" Target="media/image310.jpg"/><Relationship Id="rId36" Type="http://schemas.openxmlformats.org/officeDocument/2006/relationships/image" Target="media/image23.jpg"/><Relationship Id="rId49" Type="http://schemas.openxmlformats.org/officeDocument/2006/relationships/image" Target="media/image34.jpg"/><Relationship Id="rId57" Type="http://schemas.openxmlformats.org/officeDocument/2006/relationships/image" Target="media/image42.jpg"/><Relationship Id="rId10" Type="http://schemas.openxmlformats.org/officeDocument/2006/relationships/image" Target="media/image6.jpg"/><Relationship Id="rId19" Type="http://schemas.openxmlformats.org/officeDocument/2006/relationships/image" Target="media/image675.jpg"/><Relationship Id="rId31" Type="http://schemas.openxmlformats.org/officeDocument/2006/relationships/image" Target="media/image677.jpg"/><Relationship Id="rId44" Type="http://schemas.openxmlformats.org/officeDocument/2006/relationships/image" Target="media/image686.jpg"/><Relationship Id="rId52" Type="http://schemas.openxmlformats.org/officeDocument/2006/relationships/image" Target="media/image37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5.jpg"/><Relationship Id="rId27" Type="http://schemas.openxmlformats.org/officeDocument/2006/relationships/image" Target="media/image676.jpg"/><Relationship Id="rId30" Type="http://schemas.openxmlformats.org/officeDocument/2006/relationships/image" Target="media/image19.jpg"/><Relationship Id="rId35" Type="http://schemas.openxmlformats.org/officeDocument/2006/relationships/image" Target="media/image22.jpg"/><Relationship Id="rId43" Type="http://schemas.openxmlformats.org/officeDocument/2006/relationships/image" Target="media/image30.jpg"/><Relationship Id="rId48" Type="http://schemas.openxmlformats.org/officeDocument/2006/relationships/image" Target="media/image33.jpg"/><Relationship Id="rId56" Type="http://schemas.openxmlformats.org/officeDocument/2006/relationships/image" Target="media/image41.jpg"/><Relationship Id="rId8" Type="http://schemas.openxmlformats.org/officeDocument/2006/relationships/image" Target="media/image4.jpg"/><Relationship Id="rId51" Type="http://schemas.openxmlformats.org/officeDocument/2006/relationships/image" Target="media/image36.jp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2410</Words>
  <Characters>14225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4</cp:revision>
  <dcterms:created xsi:type="dcterms:W3CDTF">2017-12-13T12:14:00Z</dcterms:created>
  <dcterms:modified xsi:type="dcterms:W3CDTF">2017-12-13T12:21:00Z</dcterms:modified>
</cp:coreProperties>
</file>