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288" w:firstLine="0"/>
        <w:spacing w:before="0" w:after="0" w:line="240" w:lineRule="auto"/>
        <w:jc w:val="0"/>
        <w:rPr>
          <w:b w:val="true"/>
          <w:color w:val="#7EB274"/>
          <w:sz w:val="24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7EB274"/>
          <w:sz w:val="24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Modernizace školního statku v Opav</w:t>
      </w:r>
      <w:r>
        <w:rPr>
          <w:b w:val="true"/>
          <w:color w:val="#7EB274"/>
          <w:sz w:val="24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ě — zřízení učeben včetně vybaveni</w:t>
      </w:r>
    </w:p>
    <w:p>
      <w:pPr>
        <w:ind w:right="0" w:left="3384" w:firstLine="0"/>
        <w:spacing w:before="36" w:after="0" w:line="240" w:lineRule="auto"/>
        <w:jc w:val="left"/>
        <w:rPr>
          <w:b w:val="true"/>
          <w:color w:val="#7EB274"/>
          <w:sz w:val="24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7EB274"/>
          <w:sz w:val="24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DODÁVKA NÁBYTKU</w:t>
      </w:r>
    </w:p>
    <w:p>
      <w:pPr>
        <w:ind w:right="0" w:left="0" w:firstLine="0"/>
        <w:spacing w:before="864" w:after="0" w:line="240" w:lineRule="auto"/>
        <w:jc w:val="center"/>
        <w:rPr>
          <w:b w:val="true"/>
          <w:color w:val="#000000"/>
          <w:sz w:val="27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7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Dodatek </w:t>
      </w:r>
      <w:r>
        <w:rPr>
          <w:b w:val="true"/>
          <w:color w:val="#000000"/>
          <w:sz w:val="27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č.1. smlouvy o dílo ze dne 7. 11. 2017</w:t>
      </w:r>
    </w:p>
    <w:p>
      <w:pPr>
        <w:ind w:right="0" w:left="0" w:firstLine="0"/>
        <w:spacing w:before="288" w:after="0" w:line="240" w:lineRule="auto"/>
        <w:jc w:val="center"/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Uzav</w:t>
        <w:br/>
      </w: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řená dle ustanovení § 2079 a násl., zákona č. 89/2012 Sb..
</w:t>
        <w:br/>
      </w: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Občanský zákoník, v platném znění mezi:</w:t>
      </w:r>
    </w:p>
    <w:p>
      <w:pPr>
        <w:ind w:right="0" w:left="72" w:firstLine="0"/>
        <w:spacing w:before="972" w:after="0" w:line="213" w:lineRule="auto"/>
        <w:jc w:val="left"/>
        <w:tabs>
          <w:tab w:val="clear" w:pos="360"/>
          <w:tab w:val="decimal" w:pos="432"/>
        </w:tabs>
        <w:numPr>
          <w:ilvl w:val="0"/>
          <w:numId w:val="2"/>
        </w:numPr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Moderní škola s.r.o.</w:t>
      </w:r>
    </w:p>
    <w:p>
      <w:pPr>
        <w:ind w:right="0" w:left="360" w:firstLine="0"/>
        <w:spacing w:before="0" w:after="0" w:line="240" w:lineRule="auto"/>
        <w:jc w:val="left"/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se sídlem podnikání: K Rybní</w:t>
      </w: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čkum 332, 747 81 Otice</w:t>
      </w:r>
    </w:p>
    <w:p>
      <w:pPr>
        <w:ind w:right="0" w:left="360" w:firstLine="0"/>
        <w:spacing w:before="36" w:after="0" w:line="240" w:lineRule="auto"/>
        <w:jc w:val="left"/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zastoupená: Jarmilou Branichovou</w:t>
      </w:r>
    </w:p>
    <w:p>
      <w:pPr>
        <w:ind w:right="0" w:left="360" w:firstLine="0"/>
        <w:spacing w:before="0" w:after="0" w:line="240" w:lineRule="auto"/>
        <w:jc w:val="left"/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I</w:t>
      </w: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ČO: 28607376</w:t>
      </w:r>
    </w:p>
    <w:p>
      <w:pPr>
        <w:ind w:right="0" w:left="360" w:firstLine="0"/>
        <w:spacing w:before="0" w:after="0" w:line="240" w:lineRule="auto"/>
        <w:jc w:val="left"/>
        <w:rPr>
          <w:b w:val="true"/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DI</w:t>
      </w:r>
      <w:r>
        <w:rPr>
          <w:b w:val="true"/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Č. </w:t>
      </w:r>
      <w:r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CZ28607376</w:t>
      </w:r>
    </w:p>
    <w:p>
      <w:pPr>
        <w:ind w:right="2592" w:left="360" w:firstLine="0"/>
        <w:spacing w:before="36" w:after="0" w:line="240" w:lineRule="auto"/>
        <w:jc w:val="left"/>
        <w:rPr>
          <w:color w:val="#000000"/>
          <w:sz w:val="19"/>
          <w:lang w:val="cs-CZ"/>
          <w:spacing w:val="5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Bankovní spojení: Raiffeisenbank, a.s., </w:t>
      </w:r>
      <w:r>
        <w:rPr>
          <w:color w:val="#000000"/>
          <w:sz w:val="19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číslo účtu: 1122211222/5500 </w:t>
      </w:r>
      <w:r>
        <w:rPr>
          <w:i w:val="true"/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- dále jen zhotovitel na straně jedné</w:t>
      </w:r>
    </w:p>
    <w:p>
      <w:pPr>
        <w:ind w:right="0" w:left="72" w:firstLine="0"/>
        <w:spacing w:before="684" w:after="0" w:line="285" w:lineRule="auto"/>
        <w:jc w:val="left"/>
        <w:tabs>
          <w:tab w:val="clear" w:pos="360"/>
          <w:tab w:val="decimal" w:pos="432"/>
        </w:tabs>
        <w:numPr>
          <w:ilvl w:val="0"/>
          <w:numId w:val="2"/>
        </w:numP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Školní statek, Opava. p</w:t>
      </w: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říspěvková organizace</w:t>
      </w:r>
    </w:p>
    <w:p>
      <w:pPr>
        <w:ind w:right="0" w:left="288" w:firstLine="0"/>
        <w:spacing w:before="0" w:after="0" w:line="240" w:lineRule="auto"/>
        <w:jc w:val="left"/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se sídlem podnikání: Opava, 746 01, Englišova 526</w:t>
      </w:r>
    </w:p>
    <w:p>
      <w:pPr>
        <w:ind w:right="0" w:left="360" w:firstLine="0"/>
        <w:spacing w:before="0" w:after="0" w:line="240" w:lineRule="auto"/>
        <w:jc w:val="left"/>
        <w:rPr>
          <w:color w:val="#000000"/>
          <w:sz w:val="19"/>
          <w:lang w:val="cs-CZ"/>
          <w:spacing w:val="5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zastoupená: Ing. Arnoštem Kleinem - </w:t>
      </w:r>
      <w:r>
        <w:rPr>
          <w:color w:val="#000000"/>
          <w:sz w:val="19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ředitelem</w:t>
      </w:r>
    </w:p>
    <w:p>
      <w:pPr>
        <w:ind w:right="0" w:left="360" w:firstLine="0"/>
        <w:spacing w:before="0" w:after="0" w:line="240" w:lineRule="auto"/>
        <w:jc w:val="left"/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I</w:t>
      </w: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ČO: 00098752</w:t>
      </w:r>
    </w:p>
    <w:p>
      <w:pPr>
        <w:ind w:right="0" w:left="360" w:firstLine="0"/>
        <w:spacing w:before="36" w:after="0" w:line="240" w:lineRule="auto"/>
        <w:jc w:val="left"/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DI</w:t>
      </w: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Č:</w:t>
      </w:r>
    </w:p>
    <w:p>
      <w:pPr>
        <w:ind w:right="0" w:left="360" w:firstLine="0"/>
        <w:spacing w:before="0" w:after="0" w:line="240" w:lineRule="auto"/>
        <w:jc w:val="left"/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Bankovní spojení:</w:t>
      </w:r>
    </w:p>
    <w:p>
      <w:pPr>
        <w:ind w:right="0" w:left="360" w:firstLine="0"/>
        <w:spacing w:before="0" w:after="0" w:line="240" w:lineRule="auto"/>
        <w:jc w:val="left"/>
        <w:rPr>
          <w:i w:val="true"/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i w:val="true"/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- dále jen objednatel na stran</w:t>
      </w:r>
      <w:r>
        <w:rPr>
          <w:i w:val="true"/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ě druhé</w:t>
      </w:r>
    </w:p>
    <w:p>
      <w:pPr>
        <w:ind w:right="0" w:left="3960" w:firstLine="0"/>
        <w:spacing w:before="1368" w:after="0" w:line="240" w:lineRule="auto"/>
        <w:jc w:val="left"/>
        <w:tabs>
          <w:tab w:val="clear" w:pos="216"/>
          <w:tab w:val="decimal" w:pos="4176"/>
        </w:tabs>
        <w:numPr>
          <w:ilvl w:val="0"/>
          <w:numId w:val="3"/>
        </w:numPr>
        <w:rPr>
          <w:b w:val="true"/>
          <w:color w:val="#000000"/>
          <w:sz w:val="19"/>
          <w:lang w:val="cs-CZ"/>
          <w:spacing w:val="18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9"/>
          <w:lang w:val="cs-CZ"/>
          <w:spacing w:val="18"/>
          <w:w w:val="100"/>
          <w:strike w:val="false"/>
          <w:vertAlign w:val="baseline"/>
          <w:rFonts w:ascii="Arial" w:hAnsi="Arial"/>
        </w:rPr>
        <w:t xml:space="preserve">část první</w:t>
      </w:r>
    </w:p>
    <w:p>
      <w:pPr>
        <w:ind w:right="0" w:left="0" w:firstLine="0"/>
        <w:spacing w:before="288" w:after="0" w:line="240" w:lineRule="auto"/>
        <w:jc w:val="left"/>
        <w:rPr>
          <w:color w:val="#000000"/>
          <w:sz w:val="19"/>
          <w:lang w:val="cs-CZ"/>
          <w:spacing w:val="6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Z duvodu rozdílu faktického zam</w:t>
      </w:r>
      <w:r>
        <w:rPr>
          <w:color w:val="#000000"/>
          <w:sz w:val="19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ěření stavby a projektovou dokumentací, bylo dohodnuto, že část A </w:t>
      </w: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se změní dle nového položkového rozpočtu. který je nedílnou součástí tohoto dodatku.</w:t>
      </w:r>
    </w:p>
    <w:p>
      <w:pPr>
        <w:ind w:right="0" w:left="0" w:firstLine="0"/>
        <w:spacing w:before="36" w:after="0" w:line="240" w:lineRule="auto"/>
        <w:jc w:val="both"/>
        <w:rPr>
          <w:color w:val="#000000"/>
          <w:sz w:val="19"/>
          <w:lang w:val="cs-CZ"/>
          <w:spacing w:val="8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8"/>
          <w:w w:val="100"/>
          <w:strike w:val="false"/>
          <w:vertAlign w:val="baseline"/>
          <w:rFonts w:ascii="Arial" w:hAnsi="Arial"/>
        </w:rPr>
        <w:t xml:space="preserve">Dochází k zám</w:t>
      </w:r>
      <w:r>
        <w:rPr>
          <w:color w:val="#000000"/>
          <w:sz w:val="19"/>
          <w:lang w:val="cs-CZ"/>
          <w:spacing w:val="8"/>
          <w:w w:val="100"/>
          <w:strike w:val="false"/>
          <w:vertAlign w:val="baseline"/>
          <w:rFonts w:ascii="Arial" w:hAnsi="Arial"/>
        </w:rPr>
        <w:t xml:space="preserve">ěně skříní a k záměně technologie výroby tak, aby bylo možné spinit technické </w:t>
      </w:r>
      <w:r>
        <w:rPr>
          <w:color w:val="#000000"/>
          <w:sz w:val="19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požadavky projektanta. Skříně jsou </w:t>
      </w:r>
      <w:hyperlink r:id="drId4">
        <w:r>
          <w:rPr>
            <w:color w:val="#0000FF"/>
            <w:sz w:val="19"/>
            <w:lang w:val="cs-CZ"/>
            <w:spacing w:val="6"/>
            <w:w w:val="100"/>
            <w:strike w:val="false"/>
            <w:u w:val="single"/>
            <w:vertAlign w:val="baseline"/>
            <w:rFonts w:ascii="Arial" w:hAnsi="Arial"/>
          </w:rPr>
          <w:t xml:space="preserve">např. ve</w:t>
        </w:r>
      </w:hyperlink>
      <w:r>
        <w:rPr>
          <w:color w:val="#000000"/>
          <w:sz w:val="19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 spodní části bez zadního sololitu. aby zdivo nevlhlo a </w:t>
      </w: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nebyl tak narušen budoucí stav kanceláří. Dle nových rozměrU stavby, bylo nutné některé rozměry </w:t>
      </w:r>
      <w:r>
        <w:rPr>
          <w:color w:val="#000000"/>
          <w:sz w:val="19"/>
          <w:lang w:val="cs-CZ"/>
          <w:spacing w:val="16"/>
          <w:w w:val="100"/>
          <w:strike w:val="false"/>
          <w:vertAlign w:val="baseline"/>
          <w:rFonts w:ascii="Arial" w:hAnsi="Arial"/>
        </w:rPr>
        <w:t xml:space="preserve">vybavení upravit, bez nároku na navýšení smluvní ceny. Smluvní cena viz část III. zůstane </w:t>
      </w:r>
      <w:r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v původním znění.</w:t>
      </w:r>
    </w:p>
    <w:p>
      <w:pPr>
        <w:ind w:right="0" w:left="3960" w:firstLine="0"/>
        <w:spacing w:before="1404" w:after="0" w:line="216" w:lineRule="auto"/>
        <w:jc w:val="left"/>
        <w:tabs>
          <w:tab w:val="clear" w:pos="216"/>
          <w:tab w:val="decimal" w:pos="4176"/>
        </w:tabs>
        <w:numPr>
          <w:ilvl w:val="0"/>
          <w:numId w:val="3"/>
        </w:numPr>
        <w:rPr>
          <w:b w:val="true"/>
          <w:color w:val="#000000"/>
          <w:sz w:val="19"/>
          <w:lang w:val="cs-CZ"/>
          <w:spacing w:val="12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9"/>
          <w:lang w:val="cs-CZ"/>
          <w:spacing w:val="12"/>
          <w:w w:val="100"/>
          <w:strike w:val="false"/>
          <w:vertAlign w:val="baseline"/>
          <w:rFonts w:ascii="Arial" w:hAnsi="Arial"/>
        </w:rPr>
        <w:t xml:space="preserve">část druhá</w:t>
      </w:r>
    </w:p>
    <w:p>
      <w:pPr>
        <w:ind w:right="0" w:left="0" w:firstLine="0"/>
        <w:spacing w:before="108" w:after="0" w:line="208" w:lineRule="auto"/>
        <w:jc w:val="left"/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Zm</w:t>
      </w: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ěna termínu</w:t>
      </w:r>
    </w:p>
    <w:p>
      <w:pPr>
        <w:ind w:right="0" w:left="0" w:firstLine="0"/>
        <w:spacing w:before="36" w:after="0" w:line="240" w:lineRule="auto"/>
        <w:jc w:val="left"/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Objednatel vyzve 7 kal. dní p</w:t>
      </w:r>
      <w:r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řed faktickým termínem dodávky zhotovitele k předání stavby v části A. </w:t>
      </w: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Zhotovitel se tímto zavazuje ke spiněni předmětné veřejné zakázky v těchto termínech:</w:t>
      </w:r>
    </w:p>
    <w:p>
      <w:pPr>
        <w:ind w:right="6264" w:left="0" w:firstLine="0"/>
        <w:spacing w:before="252" w:after="0" w:line="240" w:lineRule="auto"/>
        <w:jc w:val="left"/>
        <w:rPr>
          <w:color w:val="#000000"/>
          <w:sz w:val="19"/>
          <w:lang w:val="cs-CZ"/>
          <w:spacing w:val="-1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dodávka </w:t>
      </w:r>
      <w:r>
        <w:rPr>
          <w:color w:val="#000000"/>
          <w:sz w:val="19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části ,,A" do 28.2.2018 </w:t>
      </w:r>
      <w:r>
        <w:rPr>
          <w:color w:val="#000000"/>
          <w:sz w:val="19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dodávka části „B" do 15.3.2018</w:t>
      </w:r>
    </w:p>
    <w:p>
      <w:pPr>
        <w:ind w:right="0" w:left="0" w:firstLine="0"/>
        <w:spacing w:before="252" w:after="0" w:line="240" w:lineRule="auto"/>
        <w:jc w:val="left"/>
        <w:rPr>
          <w:color w:val="#000000"/>
          <w:sz w:val="19"/>
          <w:lang w:val="cs-CZ"/>
          <w:spacing w:val="3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Místem pin</w:t>
      </w:r>
      <w:r>
        <w:rPr>
          <w:color w:val="#000000"/>
          <w:sz w:val="19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ění je areál Školního statku, Opava, příspěvková organizace. Englišova 526/95. Předměstí, </w:t>
      </w:r>
      <w:r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746 01 Opava • parc. č. 2544/1 a 2547, vše v k. ú. Opava — Předměstí.</w:t>
      </w:r>
    </w:p>
    <w:p>
      <w:pPr>
        <w:ind w:right="0" w:left="3528" w:firstLine="0"/>
        <w:spacing w:before="324" w:after="0" w:line="373" w:lineRule="exact"/>
        <w:jc w:val="left"/>
        <w:tabs>
          <w:tab w:val="right" w:leader="none" w:pos="5613"/>
        </w:tabs>
        <w:rPr>
          <w:color w:val="#077293"/>
          <w:sz w:val="65"/>
          <w:lang w:val="cs-CZ"/>
          <w:spacing w:val="0"/>
          <w:w w:val="110"/>
          <w:strike w:val="false"/>
          <w:vertAlign w:val="baseline"/>
          <w:rFonts w:ascii="Lucida Console" w:hAnsi="Lucida Console"/>
        </w:rPr>
      </w:pPr>
      <w:r>
        <w:rPr>
          <w:color w:val="#077293"/>
          <w:sz w:val="65"/>
          <w:lang w:val="cs-CZ"/>
          <w:spacing w:val="0"/>
          <w:w w:val="110"/>
          <w:strike w:val="false"/>
          <w:vertAlign w:val="baseline"/>
          <w:rFonts w:ascii="Lucida Console" w:hAnsi="Lucida Console"/>
        </w:rPr>
        <w:t xml:space="preserve">•	</w:t>
      </w:r>
      <w:r>
        <w:rPr>
          <w:b w:val="true"/>
          <w:color w:val="#000000"/>
          <w:sz w:val="21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MODERNÍ</w:t>
      </w:r>
    </w:p>
    <w:p>
      <w:pPr>
        <w:ind w:right="0" w:left="4608" w:firstLine="0"/>
        <w:spacing w:before="36" w:after="0" w:line="240" w:lineRule="auto"/>
        <w:jc w:val="left"/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ŠKOLA</w:t>
      </w:r>
    </w:p>
    <w:p>
      <w:pPr>
        <w:sectPr>
          <w:pgSz w:w="11918" w:h="16854" w:orient="portrait"/>
          <w:type w:val="nextPage"/>
          <w:textDirection w:val="lrTb"/>
          <w:pgMar w:bottom="322" w:top="682" w:right="1368" w:left="1430" w:header="720" w:footer="720"/>
          <w:titlePg w:val="false"/>
        </w:sectPr>
      </w:pPr>
    </w:p>
    <w:p>
      <w:pPr>
        <w:ind w:right="0" w:left="0" w:firstLine="0"/>
        <w:spacing w:before="0" w:after="0" w:line="304" w:lineRule="exact"/>
        <w:jc w:val="center"/>
        <w:rPr>
          <w:b w:val="true"/>
          <w:color w:val="#7FB675"/>
          <w:sz w:val="25"/>
          <w:lang w:val="cs-CZ"/>
          <w:spacing w:val="-5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7FB675"/>
          <w:sz w:val="25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Modernizace školního statku v Opav</w:t>
        <w:br/>
      </w:r>
      <w:r>
        <w:rPr>
          <w:b w:val="true"/>
          <w:color w:val="#7FB675"/>
          <w:sz w:val="25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ě — zřízení učeben včetně vybavení —
</w:t>
        <w:br/>
      </w:r>
      <w:r>
        <w:rPr>
          <w:b w:val="true"/>
          <w:color w:val="#7FB675"/>
          <w:sz w:val="25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DODÁVKA NÁBYTKU</w:t>
      </w:r>
    </w:p>
    <w:p>
      <w:pPr>
        <w:ind w:right="0" w:left="0" w:firstLine="0"/>
        <w:spacing w:before="180" w:after="0" w:line="239" w:lineRule="exact"/>
        <w:jc w:val="left"/>
        <w:rPr>
          <w:color w:val="#000000"/>
          <w:sz w:val="19"/>
          <w:lang w:val="cs-CZ"/>
          <w:spacing w:val="3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O p</w:t>
      </w:r>
      <w:r>
        <w:rPr>
          <w:color w:val="#000000"/>
          <w:sz w:val="19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ředání díla — části A a části B se sepíše předávací protokol. Případné vady zjištěné při předávání </w:t>
      </w: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díla musí být v protokolu výslovně uvedeny.</w:t>
      </w:r>
    </w:p>
    <w:p>
      <w:pPr>
        <w:ind w:right="0" w:left="0" w:firstLine="0"/>
        <w:spacing w:before="180" w:after="0" w:line="256" w:lineRule="exact"/>
        <w:jc w:val="left"/>
        <w:rPr>
          <w:color w:val="#000000"/>
          <w:sz w:val="19"/>
          <w:lang w:val="cs-CZ"/>
          <w:spacing w:val="5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Dodatek </w:t>
      </w:r>
      <w:r>
        <w:rPr>
          <w:color w:val="#000000"/>
          <w:sz w:val="19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č.1 je sepsán ve 3 vyhotoveních, dva obdrží objednavatel. jeden zhotovitel</w:t>
      </w:r>
      <w:r>
        <w:rPr>
          <w:color w:val="#000000"/>
          <w:sz w:val="6"/>
          <w:lang w:val="cs-CZ"/>
          <w:spacing w:val="5"/>
          <w:w w:val="100"/>
          <w:strike w:val="false"/>
          <w:vertAlign w:val="baseline"/>
          <w:rFonts w:ascii="Times New Roman" w:hAnsi="Times New Roman"/>
        </w:rPr>
        <w:t xml:space="preserve">.</w:t>
      </w:r>
    </w:p>
    <w:p>
      <w:pPr>
        <w:ind w:right="0" w:left="3960" w:firstLine="0"/>
        <w:spacing w:before="432" w:after="0" w:line="195" w:lineRule="exact"/>
        <w:jc w:val="left"/>
        <w:rPr>
          <w:b w:val="true"/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III. Cena díla</w:t>
      </w:r>
    </w:p>
    <w:p>
      <w:pPr>
        <w:ind w:right="0" w:left="0" w:firstLine="0"/>
        <w:spacing w:before="72" w:after="0" w:line="342" w:lineRule="exact"/>
        <w:jc w:val="center"/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Cena je stanovena dle z.</w:t>
        <w:br/>
      </w: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č. 526/90 Sb. jako smluvní ve výši
</w:t>
        <w:br/>
      </w:r>
      <w:r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ČÁST „A"</w:t>
      </w:r>
    </w:p>
    <w:p>
      <w:pPr>
        <w:ind w:right="0" w:left="1152" w:firstLine="0"/>
        <w:spacing w:before="180" w:after="396" w:line="240" w:lineRule="auto"/>
        <w:jc w:val="left"/>
        <w:tabs>
          <w:tab w:val="left" w:leader="none" w:pos="3807"/>
          <w:tab w:val="right" w:leader="none" w:pos="7935"/>
        </w:tabs>
        <w:rPr>
          <w:b w:val="true"/>
          <w:color w:val="#000000"/>
          <w:sz w:val="19"/>
          <w:lang w:val="cs-CZ"/>
          <w:spacing w:val="-2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9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240.652,- K</w:t>
      </w:r>
      <w:r>
        <w:rPr>
          <w:b w:val="true"/>
          <w:color w:val="#000000"/>
          <w:sz w:val="19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č bez </w:t>
      </w:r>
      <w:r>
        <w:rPr>
          <w:b w:val="true"/>
          <w:color w:val="#000000"/>
          <w:sz w:val="19"/>
          <w:lang w:val="cs-CZ"/>
          <w:spacing w:val="-2"/>
          <w:w w:val="100"/>
          <w:strike w:val="false"/>
          <w:vertAlign w:val="baseline"/>
          <w:rFonts w:ascii="Tahoma" w:hAnsi="Tahoma"/>
        </w:rPr>
        <w:t xml:space="preserve">DPH	</w:t>
      </w:r>
      <w:r>
        <w:rPr>
          <w:b w:val="true"/>
          <w:color w:val="#000000"/>
          <w:sz w:val="19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50.537,- Kč DPH	</w:t>
      </w:r>
      <w:r>
        <w:rPr>
          <w:b w:val="true"/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291.189,- Kč vč. DPH</w:t>
      </w:r>
    </w:p>
    <w:p>
      <w:pPr>
        <w:ind w:right="0" w:left="0" w:firstLine="0"/>
        <w:spacing w:before="2952" w:after="0" w:line="240" w:lineRule="auto"/>
        <w:jc w:val="left"/>
        <w:tabs>
          <w:tab w:val="right" w:leader="none" w:pos="7885"/>
        </w:tabs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pict>
          <v:line strokeweight="0.35pt" strokecolor="#C6C6C6" from="537.35pt,408.9pt" to="587.6pt,408.9pt" style="position:absolute;mso-position-horizontal-relative:page;mso-position-vertical-relative:page;">
            <v:stroke dashstyle="solid"/>
          </v:line>
        </w:pict>
      </w:r>
      <w:r>
        <w:pict>
          <v:line strokeweight="0.55pt" strokecolor="#C4C6C8" from="394.4pt,156.8pt" to="462.7pt,156.8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V Oticích dne 23. 11. 2017	</w:t>
      </w: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V Opav</w:t>
      </w: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ě dne </w:t>
      </w:r>
      <w:r>
        <w:rPr>
          <w:b w:val="true"/>
          <w:color w:val="#000000"/>
          <w:sz w:val="21"/>
          <w:lang w:val="cs-CZ"/>
          <w:spacing w:val="0"/>
          <w:w w:val="100"/>
          <w:strike w:val="false"/>
          <w:u w:val="single"/>
          <w:vertAlign w:val="baseline"/>
          <w:rFonts w:ascii="Arial" w:hAnsi="Arial"/>
        </w:rPr>
        <w:t xml:space="preserve">30.11.2017</w:t>
      </w:r>
      <w:r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Tahoma" w:hAnsi="Tahoma"/>
        </w:rPr>
      </w:r>
    </w:p>
    <w:p>
      <w:pPr>
        <w:ind w:right="0" w:left="1008" w:firstLine="0"/>
        <w:spacing w:before="1332" w:after="0" w:line="271" w:lineRule="auto"/>
        <w:jc w:val="left"/>
        <w:tabs>
          <w:tab w:val="right" w:leader="none" w:pos="7546"/>
        </w:tabs>
        <w:rPr>
          <w:color w:val="#000000"/>
          <w:sz w:val="19"/>
          <w:lang w:val="cs-CZ"/>
          <w:spacing w:val="-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za znpto)htele	</w:t>
      </w: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za objednatele</w:t>
      </w:r>
    </w:p>
    <w:p>
      <w:pPr>
        <w:ind w:right="0" w:left="216" w:firstLine="0"/>
        <w:spacing w:before="0" w:after="0" w:line="240" w:lineRule="auto"/>
        <w:jc w:val="left"/>
        <w:tabs>
          <w:tab w:val="right" w:leader="none" w:pos="7838"/>
        </w:tabs>
        <w:rPr>
          <w:color w:val="#000000"/>
          <w:sz w:val="19"/>
          <w:lang w:val="cs-CZ"/>
          <w:spacing w:val="6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Jarmila Brani&amp;wiá, jednatel	</w:t>
      </w:r>
      <w:r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Ing. Arnošt Klein, </w:t>
      </w:r>
      <w:r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ředitel</w:t>
      </w:r>
    </w:p>
    <w:p>
      <w:pPr>
        <w:ind w:right="936" w:left="5544" w:firstLine="72"/>
        <w:spacing w:before="648" w:after="0" w:line="211" w:lineRule="auto"/>
        <w:jc w:val="left"/>
        <w:rPr>
          <w:b w:val="true"/>
          <w:color w:val="#000000"/>
          <w:sz w:val="22"/>
          <w:lang w:val="cs-CZ"/>
          <w:spacing w:val="-3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22"/>
          <w:lang w:val="cs-CZ"/>
          <w:spacing w:val="-3"/>
          <w:w w:val="100"/>
          <w:strike w:val="false"/>
          <w:vertAlign w:val="baseline"/>
          <w:rFonts w:ascii="Tahoma" w:hAnsi="Tahoma"/>
        </w:rPr>
        <w:t xml:space="preserve">Školní statek, Opava,</w:t>
      </w:r>
      <w:r>
        <w:rPr>
          <w:b w:val="true"/>
          <w:color w:val="#000000"/>
          <w:sz w:val="22"/>
          <w:lang w:val="cs-CZ"/>
          <w:spacing w:val="-3"/>
          <w:w w:val="105"/>
          <w:strike w:val="false"/>
          <w:vertAlign w:val="superscript"/>
          <w:rFonts w:ascii="Arial" w:hAnsi="Arial"/>
        </w:rPr>
        <w:t xml:space="preserve">2</w:t>
      </w:r>
      <w:r>
        <w:rPr>
          <w:b w:val="true"/>
          <w:color w:val="#000000"/>
          <w:sz w:val="22"/>
          <w:lang w:val="cs-CZ"/>
          <w:spacing w:val="-3"/>
          <w:w w:val="100"/>
          <w:strike w:val="false"/>
          <w:vertAlign w:val="baseline"/>
          <w:rFonts w:ascii="Tahoma" w:hAnsi="Tahoma"/>
        </w:rPr>
        <w:t xml:space="preserve"> </w:t>
      </w:r>
      <w:r>
        <w:rPr>
          <w:b w:val="true"/>
          <w:color w:val="#000000"/>
          <w:sz w:val="21"/>
          <w:lang w:val="cs-CZ"/>
          <w:spacing w:val="-1"/>
          <w:w w:val="100"/>
          <w:strike w:val="false"/>
          <w:u w:val="single"/>
          <w:vertAlign w:val="baseline"/>
          <w:rFonts w:ascii="Tahoma" w:hAnsi="Tahoma"/>
        </w:rPr>
        <w:t xml:space="preserve">p</w:t>
      </w:r>
      <w:r>
        <w:rPr>
          <w:b w:val="true"/>
          <w:color w:val="#000000"/>
          <w:sz w:val="21"/>
          <w:lang w:val="cs-CZ"/>
          <w:spacing w:val="-1"/>
          <w:w w:val="100"/>
          <w:strike w:val="false"/>
          <w:u w:val="single"/>
          <w:vertAlign w:val="baseline"/>
          <w:rFonts w:ascii="Tahoma" w:hAnsi="Tahoma"/>
        </w:rPr>
        <w:t xml:space="preserve">říspěvková organizace</w:t>
      </w:r>
    </w:p>
    <w:p>
      <w:pPr>
        <w:ind w:right="0" w:left="4608" w:firstLine="0"/>
        <w:spacing w:before="36" w:after="4176" w:line="300" w:lineRule="auto"/>
        <w:jc w:val="center"/>
        <w:rPr>
          <w:color w:val="#000000"/>
          <w:sz w:val="16"/>
          <w:lang w:val="cs-CZ"/>
          <w:spacing w:val="1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14"/>
          <w:w w:val="100"/>
          <w:strike w:val="false"/>
          <w:vertAlign w:val="baseline"/>
          <w:rFonts w:ascii="Arial" w:hAnsi="Arial"/>
        </w:rPr>
        <w:t xml:space="preserve">Englišova 526, 746 01 OPAVA
</w:t>
        <w:br/>
      </w:r>
      <w:r>
        <w:rPr>
          <w:color w:val="#000000"/>
          <w:sz w:val="16"/>
          <w:lang w:val="cs-CZ"/>
          <w:spacing w:val="8"/>
          <w:w w:val="100"/>
          <w:strike w:val="false"/>
          <w:vertAlign w:val="baseline"/>
          <w:rFonts w:ascii="Arial" w:hAnsi="Arial"/>
        </w:rPr>
        <w:t xml:space="preserve">I</w:t>
      </w:r>
      <w:r>
        <w:rPr>
          <w:color w:val="#000000"/>
          <w:sz w:val="16"/>
          <w:lang w:val="cs-CZ"/>
          <w:spacing w:val="8"/>
          <w:w w:val="100"/>
          <w:strike w:val="false"/>
          <w:vertAlign w:val="baseline"/>
          <w:rFonts w:ascii="Arial" w:hAnsi="Arial"/>
        </w:rPr>
        <w:t xml:space="preserve">Č: 00098752, Die: CZ00098752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4612"/>
        <w:gridCol w:w="4448"/>
      </w:tblGrid>
      <w:tr>
        <w:trPr>
          <w:trHeight w:val="669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612" w:type="auto"/>
            <w:textDirection w:val="lrTb"/>
            <w:vAlign w:val="top"/>
          </w:tcPr>
          <w:p>
            <w:pPr>
              <w:ind w:right="0" w:left="3456"/>
              <w:spacing w:before="0" w:after="32" w:line="240" w:lineRule="auto"/>
              <w:jc w:val="right"/>
            </w:pPr>
            <w:r>
              <w:drawing>
                <wp:inline>
                  <wp:extent cx="708660" cy="404495"/>
                  <wp:docPr id="1" name="pic"/>
                  <a:graphic>
                    <a:graphicData uri="http://schemas.openxmlformats.org/drawingml/2006/picture">
                      <pic:pic>
                        <pic:nvPicPr>
                          <pic:cNvPr id="2" name="test1"/>
                          <pic:cNvPicPr preferRelativeResize="false"/>
                        </pic:nvPicPr>
                        <pic:blipFill>
                          <a:blip r:embed="d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060" w:type="auto"/>
            <w:textDirection w:val="lrTb"/>
            <w:vAlign w:val="top"/>
          </w:tcPr>
          <w:p>
            <w:pPr>
              <w:ind w:right="3420" w:left="72" w:firstLine="0"/>
              <w:spacing w:before="144" w:after="0" w:line="240" w:lineRule="auto"/>
              <w:jc w:val="left"/>
              <w:rPr>
                <w:b w:val="true"/>
                <w:color w:val="#000000"/>
                <w:sz w:val="21"/>
                <w:lang w:val="cs-CZ"/>
                <w:spacing w:val="-9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1"/>
                <w:lang w:val="cs-CZ"/>
                <w:spacing w:val="-9"/>
                <w:w w:val="100"/>
                <w:strike w:val="false"/>
                <w:vertAlign w:val="baseline"/>
                <w:rFonts w:ascii="Arial" w:hAnsi="Arial"/>
              </w:rPr>
              <w:t xml:space="preserve">MODERNÍ </w:t>
            </w:r>
            <w:r>
              <w:rPr>
                <w:b w:val="true"/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ŠKOLA</w:t>
            </w:r>
          </w:p>
        </w:tc>
      </w:tr>
    </w:tbl>
    <w:p>
      <w:pPr>
        <w:sectPr>
          <w:pgSz w:w="11918" w:h="16854" w:orient="portrait"/>
          <w:type w:val="nextPage"/>
          <w:textDirection w:val="lrTb"/>
          <w:pgMar w:bottom="134" w:top="1006" w:right="1376" w:left="1422" w:header="720" w:footer="720"/>
          <w:titlePg w:val="false"/>
        </w:sectPr>
      </w:pPr>
    </w:p>
    <w:p>
      <w:pPr>
        <w:spacing w:before="10" w:after="0" w:line="20" w:lineRule="exact"/>
      </w:pPr>
    </w:p>
    <w:tbl>
      <w:tblPr>
        <w:jc w:val="left"/>
        <w:tblInd w:w="14" w:type="dxa"/>
        <w:tblLayout w:type="fixed"/>
        <w:tblCellMar>
          <w:left w:w="0" w:type="dxa"/>
          <w:right w:w="0" w:type="dxa"/>
        </w:tblCellMar>
      </w:tblPr>
      <w:tblGrid>
        <w:gridCol w:w="3499"/>
        <w:gridCol w:w="699"/>
        <w:gridCol w:w="669"/>
        <w:gridCol w:w="292"/>
        <w:gridCol w:w="684"/>
        <w:gridCol w:w="875"/>
        <w:gridCol w:w="1029"/>
      </w:tblGrid>
      <w:tr>
        <w:trPr>
          <w:trHeight w:val="414" w:hRule="exact"/>
        </w:trPr>
        <w:tc>
          <w:tcPr>
            <w:gridSpan w:val="1"/>
            <w:tcBorders>
              <w:top w:val="single" w:sz="11" w:color="#000000"/>
              <w:bottom w:val="single" w:sz="11" w:color="#000000"/>
              <w:left w:val="single" w:sz="11" w:color="#000000"/>
              <w:right w:val="single" w:sz="5" w:color="#000000"/>
            </w:tcBorders>
            <w:tcW w:w="3513" w:type="auto"/>
            <w:textDirection w:val="lrTb"/>
            <w:vAlign w:val="center"/>
            <w:shd w:val="clear" w:color="#59A5CB" w:fill="#59A5CB"/>
          </w:tcPr>
          <w:p>
            <w:pPr>
              <w:ind w:right="54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2"/>
                <w:lang w:val="cs-CZ"/>
                <w:spacing w:val="-1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2"/>
                <w:lang w:val="cs-CZ"/>
                <w:spacing w:val="-1"/>
                <w:w w:val="100"/>
                <w:strike w:val="false"/>
                <w:vertAlign w:val="baseline"/>
                <w:rFonts w:ascii="Arial" w:hAnsi="Arial"/>
              </w:rPr>
              <w:t xml:space="preserve">Položkový rozpo</w:t>
            </w:r>
            <w:r>
              <w:rPr>
                <w:b w:val="true"/>
                <w:color w:val="#000000"/>
                <w:sz w:val="12"/>
                <w:lang w:val="cs-CZ"/>
                <w:spacing w:val="-1"/>
                <w:w w:val="100"/>
                <w:strike w:val="false"/>
                <w:vertAlign w:val="baseline"/>
                <w:rFonts w:ascii="Arial" w:hAnsi="Arial"/>
              </w:rPr>
              <w:t xml:space="preserve">čet k dodatku SOD č.1</w:t>
            </w:r>
          </w:p>
        </w:tc>
        <w:tc>
          <w:tcPr>
            <w:gridSpan w:val="1"/>
            <w:tcBorders>
              <w:top w:val="single" w:sz="11" w:color="#000000"/>
              <w:bottom w:val="single" w:sz="11" w:color="#000000"/>
              <w:left w:val="single" w:sz="5" w:color="#000000"/>
              <w:right w:val="single" w:sz="5" w:color="#000000"/>
            </w:tcBorders>
            <w:tcW w:w="4212" w:type="auto"/>
            <w:textDirection w:val="lrTb"/>
            <w:vAlign w:val="center"/>
            <w:shd w:val="clear" w:color="#59A5CB" w:fill="#59A5CB"/>
          </w:tcPr>
          <w:p>
            <w:pPr>
              <w:ind w:right="27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ks</w:t>
            </w:r>
          </w:p>
        </w:tc>
        <w:tc>
          <w:tcPr>
            <w:gridSpan w:val="1"/>
            <w:tcBorders>
              <w:top w:val="single" w:sz="11" w:color="#000000"/>
              <w:bottom w:val="single" w:sz="11" w:color="#000000"/>
              <w:left w:val="single" w:sz="5" w:color="#000000"/>
              <w:right w:val="single" w:sz="5" w:color="#000000"/>
            </w:tcBorders>
            <w:tcW w:w="4881" w:type="auto"/>
            <w:textDirection w:val="lrTb"/>
            <w:vAlign w:val="center"/>
            <w:shd w:val="clear" w:color="#59A5CB" w:fill="#59A5CB"/>
          </w:tcPr>
          <w:p>
            <w:pPr>
              <w:ind w:right="0" w:left="0" w:firstLine="0"/>
              <w:spacing w:before="0" w:after="0" w:line="360" w:lineRule="auto"/>
              <w:jc w:val="center"/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J•cena
</w:t>
              <w:br/>
            </w:r>
            <w:r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bez DPH</w:t>
            </w:r>
          </w:p>
        </w:tc>
        <w:tc>
          <w:tcPr>
            <w:gridSpan w:val="1"/>
            <w:tcBorders>
              <w:top w:val="single" w:sz="11" w:color="#000000"/>
              <w:bottom w:val="single" w:sz="11" w:color="#000000"/>
              <w:left w:val="single" w:sz="5" w:color="#000000"/>
              <w:right w:val="single" w:sz="5" w:color="#000000"/>
            </w:tcBorders>
            <w:tcW w:w="5173" w:type="auto"/>
            <w:textDirection w:val="lrTb"/>
            <w:vAlign w:val="center"/>
            <w:shd w:val="clear" w:color="#59A5CB" w:fill="#59A5CB"/>
          </w:tcPr>
          <w:p>
            <w:pPr>
              <w:ind w:right="0" w:left="0" w:firstLine="0"/>
              <w:spacing w:before="0" w:after="0" w:line="360" w:lineRule="auto"/>
              <w:jc w:val="center"/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%
</w:t>
              <w:br/>
            </w:r>
            <w:r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DPH</w:t>
            </w:r>
          </w:p>
        </w:tc>
        <w:tc>
          <w:tcPr>
            <w:gridSpan w:val="1"/>
            <w:tcBorders>
              <w:top w:val="single" w:sz="11" w:color="#000000"/>
              <w:bottom w:val="single" w:sz="11" w:color="#000000"/>
              <w:left w:val="single" w:sz="5" w:color="#000000"/>
              <w:right w:val="single" w:sz="5" w:color="#000000"/>
            </w:tcBorders>
            <w:tcW w:w="5857" w:type="auto"/>
            <w:textDirection w:val="lrTb"/>
            <w:vAlign w:val="top"/>
            <w:shd w:val="clear" w:color="#59A5CB" w:fill="#59A5CB"/>
          </w:tcPr>
          <w:p>
            <w:pPr>
              <w:ind w:right="144" w:left="180" w:firstLine="0"/>
              <w:spacing w:before="0" w:after="0" w:line="79" w:lineRule="exact"/>
              <w:jc w:val="left"/>
              <w:rPr>
                <w:b w:val="true"/>
                <w:color w:val="#000000"/>
                <w:sz w:val="12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2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J.cena </w:t>
            </w:r>
            <w:r>
              <w:rPr>
                <w:b w:val="true"/>
                <w:color w:val="#000000"/>
                <w:sz w:val="12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s DPH</w:t>
            </w:r>
          </w:p>
          <w:p>
            <w:pPr>
              <w:ind w:right="0" w:left="0" w:firstLine="0"/>
              <w:spacing w:before="0" w:after="0" w:line="65" w:lineRule="exact"/>
              <w:jc w:val="right"/>
              <w:rPr>
                <w:b w:val="true"/>
                <w:color w:val="#000000"/>
                <w:sz w:val="13"/>
                <w:lang w:val="cs-CZ"/>
                <w:spacing w:val="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3"/>
                <w:lang w:val="cs-CZ"/>
                <w:spacing w:val="32"/>
                <w:w w:val="100"/>
                <w:strike w:val="false"/>
                <w:vertAlign w:val="baseline"/>
                <w:rFonts w:ascii="Arial" w:hAnsi="Arial"/>
              </w:rPr>
              <w:t xml:space="preserve">Celkem</w:t>
            </w:r>
          </w:p>
        </w:tc>
        <w:tc>
          <w:tcPr>
            <w:gridSpan w:val="1"/>
            <w:tcBorders>
              <w:top w:val="single" w:sz="11" w:color="#000000"/>
              <w:bottom w:val="single" w:sz="11" w:color="#000000"/>
              <w:left w:val="single" w:sz="5" w:color="#000000"/>
              <w:right w:val="single" w:sz="5" w:color="#000000"/>
            </w:tcBorders>
            <w:tcW w:w="6732" w:type="auto"/>
            <w:textDirection w:val="lrTb"/>
            <w:vAlign w:val="center"/>
            <w:shd w:val="clear" w:color="#59A5CB" w:fill="#59A5CB"/>
          </w:tcPr>
          <w:p>
            <w:pPr>
              <w:ind w:right="0" w:left="0" w:firstLine="0"/>
              <w:spacing w:before="0" w:after="0" w:line="360" w:lineRule="auto"/>
              <w:jc w:val="center"/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Celkem
</w:t>
              <w:br/>
            </w:r>
            <w:r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bez DPH</w:t>
            </w:r>
          </w:p>
        </w:tc>
        <w:tc>
          <w:tcPr>
            <w:gridSpan w:val="1"/>
            <w:tcBorders>
              <w:top w:val="single" w:sz="11" w:color="#000000"/>
              <w:bottom w:val="single" w:sz="11" w:color="#000000"/>
              <w:left w:val="single" w:sz="5" w:color="#000000"/>
              <w:right w:val="single" w:sz="11" w:color="#000000"/>
            </w:tcBorders>
            <w:tcW w:w="7761" w:type="auto"/>
            <w:textDirection w:val="lrTb"/>
            <w:vAlign w:val="bottom"/>
            <w:shd w:val="clear" w:color="#59A5CB" w:fill="#59A5CB"/>
          </w:tcPr>
          <w:p>
            <w:pPr>
              <w:ind w:right="324" w:left="0" w:firstLine="0"/>
              <w:spacing w:before="180" w:after="0" w:line="240" w:lineRule="auto"/>
              <w:jc w:val="right"/>
              <w:rPr>
                <w:b w:val="true"/>
                <w:color w:val="#07152C"/>
                <w:sz w:val="12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7152C"/>
                <w:sz w:val="12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  <w:t xml:space="preserve">s</w:t>
            </w:r>
            <w:r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 DPH</w:t>
            </w:r>
          </w:p>
        </w:tc>
      </w:tr>
      <w:tr>
        <w:trPr>
          <w:trHeight w:val="194" w:hRule="exact"/>
        </w:trPr>
        <w:tc>
          <w:tcPr>
            <w:gridSpan w:val="1"/>
            <w:tcBorders>
              <w:top w:val="single" w:sz="11" w:color="#000000"/>
              <w:bottom w:val="single" w:sz="5" w:color="#000000"/>
              <w:left w:val="single" w:sz="11" w:color="#000000"/>
              <w:right w:val="single" w:sz="5" w:color="#000000"/>
            </w:tcBorders>
            <w:tcW w:w="3513" w:type="auto"/>
            <w:textDirection w:val="lrTb"/>
            <w:vAlign w:val="center"/>
          </w:tcPr>
          <w:p>
            <w:pPr>
              <w:ind w:right="126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1.23 - kancelá</w:t>
            </w: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ř</w:t>
            </w:r>
          </w:p>
        </w:tc>
        <w:tc>
          <w:tcPr>
            <w:gridSpan w:val="1"/>
            <w:tcBorders>
              <w:top w:val="single" w:sz="11" w:color="#000000"/>
              <w:bottom w:val="single" w:sz="5" w:color="#000000"/>
              <w:left w:val="single" w:sz="5" w:color="#000000"/>
              <w:right w:val="single" w:sz="5" w:color="#000000"/>
            </w:tcBorders>
            <w:tcW w:w="421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11" w:color="#000000"/>
              <w:bottom w:val="single" w:sz="5" w:color="#000000"/>
              <w:left w:val="single" w:sz="5" w:color="#000000"/>
              <w:right w:val="single" w:sz="5" w:color="#000000"/>
            </w:tcBorders>
            <w:tcW w:w="4881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11" w:color="#000000"/>
              <w:bottom w:val="single" w:sz="5" w:color="#000000"/>
              <w:left w:val="single" w:sz="5" w:color="#000000"/>
              <w:right w:val="single" w:sz="5" w:color="#000000"/>
            </w:tcBorders>
            <w:tcW w:w="5173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11" w:color="#000000"/>
              <w:bottom w:val="single" w:sz="5" w:color="#000000"/>
              <w:left w:val="single" w:sz="5" w:color="#000000"/>
              <w:right w:val="single" w:sz="5" w:color="#000000"/>
            </w:tcBorders>
            <w:tcW w:w="5857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11" w:color="#000000"/>
              <w:bottom w:val="single" w:sz="5" w:color="#000000"/>
              <w:left w:val="single" w:sz="5" w:color="#000000"/>
              <w:right w:val="single" w:sz="5" w:color="#000000"/>
            </w:tcBorders>
            <w:tcW w:w="673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11" w:color="#000000"/>
              <w:bottom w:val="single" w:sz="5" w:color="#000000"/>
              <w:left w:val="single" w:sz="5" w:color="#000000"/>
              <w:right w:val="single" w:sz="11" w:color="#000000"/>
            </w:tcBorders>
            <w:tcW w:w="7761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</w:tr>
      <w:tr>
        <w:trPr>
          <w:trHeight w:val="972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11" w:color="#000000"/>
              <w:right w:val="single" w:sz="5" w:color="#000000"/>
            </w:tcBorders>
            <w:tcW w:w="3513" w:type="auto"/>
            <w:textDirection w:val="lrTb"/>
            <w:vAlign w:val="top"/>
            <w:shd w:val="clear" w:color="#BFC8C7" w:fill="#BFC8C7"/>
          </w:tcPr>
          <w:p>
            <w:pPr>
              <w:ind w:right="36" w:left="72" w:firstLine="0"/>
              <w:spacing w:before="144" w:after="0" w:line="360" w:lineRule="auto"/>
              <w:jc w:val="left"/>
              <w:rPr>
                <w:b w:val="true"/>
                <w:color w:val="#000000"/>
                <w:sz w:val="11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  <w:t xml:space="preserve">St</w:t>
            </w:r>
            <w:r>
              <w:rPr>
                <w:b w:val="true"/>
                <w:color w:val="#000000"/>
                <w:sz w:val="11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  <w:t xml:space="preserve">ůl celodřevěný 76x200x68/140x68 cm, vlevo otevřený box </w:t>
            </w:r>
            <w:r>
              <w:rPr>
                <w:b w:val="true"/>
                <w:color w:val="#000000"/>
                <w:sz w:val="11"/>
                <w:lang w:val="cs-CZ"/>
                <w:spacing w:val="3"/>
                <w:w w:val="100"/>
                <w:strike w:val="false"/>
                <w:vertAlign w:val="baseline"/>
                <w:rFonts w:ascii="Tahoma" w:hAnsi="Tahoma"/>
              </w:rPr>
              <w:t xml:space="preserve">pro PC s perforovaným zavětrováním, vpravo zásuvkový </w:t>
            </w: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pevný mobilní s centrálním zámkem, LDT t1.18 mm s ABS hranou, prac.deska LTD tl. 36 mm s ABS hranou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212" w:type="auto"/>
            <w:textDirection w:val="lrTb"/>
            <w:vAlign w:val="center"/>
            <w:shd w:val="clear" w:color="#BFC8C7" w:fill="#BFC8C7"/>
          </w:tcPr>
          <w:p>
            <w:pPr>
              <w:ind w:right="27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881" w:type="auto"/>
            <w:textDirection w:val="lrTb"/>
            <w:vAlign w:val="center"/>
            <w:shd w:val="clear" w:color="#BFC8C7" w:fill="#BFC8C7"/>
          </w:tcPr>
          <w:p>
            <w:pPr>
              <w:ind w:right="1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3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3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11 433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173" w:type="auto"/>
            <w:textDirection w:val="lrTb"/>
            <w:vAlign w:val="center"/>
            <w:shd w:val="clear" w:color="#BFC8C7" w:fill="#BFC8C7"/>
          </w:tcPr>
          <w:p>
            <w:pPr>
              <w:ind w:right="0" w:left="61" w:firstLine="0"/>
              <w:spacing w:before="0" w:after="0" w:line="240" w:lineRule="auto"/>
              <w:jc w:val="lef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857" w:type="auto"/>
            <w:textDirection w:val="lrTb"/>
            <w:vAlign w:val="center"/>
            <w:shd w:val="clear" w:color="#BFC8C7" w:fill="#BFC8C7"/>
          </w:tcPr>
          <w:p>
            <w:pPr>
              <w:ind w:right="0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13 834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732" w:type="auto"/>
            <w:textDirection w:val="lrTb"/>
            <w:vAlign w:val="center"/>
            <w:shd w:val="clear" w:color="#BFC8C7" w:fill="#BFC8C7"/>
          </w:tcPr>
          <w:p>
            <w:pPr>
              <w:ind w:right="18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11 433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11" w:color="#000000"/>
            </w:tcBorders>
            <w:tcW w:w="7761" w:type="auto"/>
            <w:textDirection w:val="lrTb"/>
            <w:vAlign w:val="center"/>
            <w:shd w:val="clear" w:color="#BFC8C7" w:fill="#BFC8C7"/>
          </w:tcPr>
          <w:p>
            <w:pPr>
              <w:ind w:right="54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13 834</w:t>
            </w:r>
          </w:p>
        </w:tc>
      </w:tr>
      <w:tr>
        <w:trPr>
          <w:trHeight w:val="591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11" w:color="#000000"/>
              <w:right w:val="single" w:sz="5" w:color="#000000"/>
            </w:tcBorders>
            <w:tcW w:w="3513" w:type="auto"/>
            <w:textDirection w:val="lrTb"/>
            <w:vAlign w:val="center"/>
            <w:shd w:val="clear" w:color="#BFC8C7" w:fill="#BFC8C7"/>
          </w:tcPr>
          <w:p>
            <w:pPr>
              <w:ind w:right="144" w:left="72" w:firstLine="0"/>
              <w:spacing w:before="0" w:after="0" w:line="328" w:lineRule="auto"/>
              <w:jc w:val="both"/>
              <w:rPr>
                <w:b w:val="true"/>
                <w:color w:val="#000000"/>
                <w:sz w:val="11"/>
                <w:lang w:val="cs-CZ"/>
                <w:spacing w:val="-3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-3"/>
                <w:w w:val="100"/>
                <w:strike w:val="false"/>
                <w:vertAlign w:val="baseline"/>
                <w:rFonts w:ascii="Tahoma" w:hAnsi="Tahoma"/>
              </w:rPr>
              <w:t xml:space="preserve">St</w:t>
            </w:r>
            <w:r>
              <w:rPr>
                <w:b w:val="true"/>
                <w:color w:val="#000000"/>
                <w:sz w:val="11"/>
                <w:lang w:val="cs-CZ"/>
                <w:spacing w:val="-3"/>
                <w:w w:val="100"/>
                <w:strike w:val="false"/>
                <w:vertAlign w:val="baseline"/>
                <w:rFonts w:ascii="Tahoma" w:hAnsi="Tahoma"/>
              </w:rPr>
              <w:t xml:space="preserve">ůl celodřevěný 76x160x68 cm, vlevo otevřený box PC s </w:t>
            </w:r>
            <w:r>
              <w:rPr>
                <w:b w:val="true"/>
                <w:color w:val="#000000"/>
                <w:sz w:val="11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perforovaným odvětrováním, LTD tl. 18 mm s ABS hranou</w:t>
            </w:r>
            <w:r>
              <w:rPr>
                <w:b w:val="true"/>
                <w:color w:val="#000000"/>
                <w:sz w:val="11"/>
                <w:lang w:val="cs-CZ"/>
                <w:spacing w:val="-4"/>
                <w:w w:val="100"/>
                <w:strike w:val="false"/>
                <w:vertAlign w:val="subscript"/>
                <w:rFonts w:ascii="Arial" w:hAnsi="Arial"/>
              </w:rPr>
              <w:t xml:space="preserve">:</w:t>
            </w:r>
            <w:r>
              <w:rPr>
                <w:b w:val="true"/>
                <w:color w:val="#000000"/>
                <w:sz w:val="11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 </w:t>
            </w: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prac.deska LTD tl. 36 mm s ABS hranou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212" w:type="auto"/>
            <w:textDirection w:val="lrTb"/>
            <w:vAlign w:val="center"/>
            <w:shd w:val="clear" w:color="#BFC8C7" w:fill="#BFC8C7"/>
          </w:tcPr>
          <w:p>
            <w:pPr>
              <w:ind w:right="27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881" w:type="auto"/>
            <w:textDirection w:val="lrTb"/>
            <w:vAlign w:val="center"/>
            <w:shd w:val="clear" w:color="#BFC8C7" w:fill="#BFC8C7"/>
          </w:tcPr>
          <w:p>
            <w:pPr>
              <w:ind w:right="11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5 709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173" w:type="auto"/>
            <w:textDirection w:val="lrTb"/>
            <w:vAlign w:val="center"/>
            <w:shd w:val="clear" w:color="#BFC8C7" w:fill="#BFC8C7"/>
          </w:tcPr>
          <w:p>
            <w:pPr>
              <w:ind w:right="0" w:left="61" w:firstLine="0"/>
              <w:spacing w:before="0" w:after="0" w:line="240" w:lineRule="auto"/>
              <w:jc w:val="lef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857" w:type="auto"/>
            <w:textDirection w:val="lrTb"/>
            <w:vAlign w:val="center"/>
            <w:shd w:val="clear" w:color="#BFC8C7" w:fill="#BFC8C7"/>
          </w:tcPr>
          <w:p>
            <w:pPr>
              <w:ind w:right="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6 908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732" w:type="auto"/>
            <w:textDirection w:val="lrTb"/>
            <w:vAlign w:val="center"/>
            <w:shd w:val="clear" w:color="#BFC8C7" w:fill="#BFC8C7"/>
          </w:tcPr>
          <w:p>
            <w:pPr>
              <w:ind w:right="18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5 709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11" w:color="#000000"/>
            </w:tcBorders>
            <w:tcW w:w="7761" w:type="auto"/>
            <w:textDirection w:val="lrTb"/>
            <w:vAlign w:val="center"/>
            <w:shd w:val="clear" w:color="#BFC8C7" w:fill="#BFC8C7"/>
          </w:tcPr>
          <w:p>
            <w:pPr>
              <w:ind w:right="54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6 908</w:t>
            </w:r>
          </w:p>
        </w:tc>
      </w:tr>
      <w:tr>
        <w:trPr>
          <w:trHeight w:val="968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11" w:color="#000000"/>
              <w:right w:val="single" w:sz="5" w:color="#000000"/>
            </w:tcBorders>
            <w:tcW w:w="3513" w:type="auto"/>
            <w:textDirection w:val="lrTb"/>
            <w:vAlign w:val="top"/>
            <w:shd w:val="clear" w:color="#BFC8C7" w:fill="#BFC8C7"/>
          </w:tcPr>
          <w:p>
            <w:pPr>
              <w:ind w:right="36" w:left="72" w:firstLine="0"/>
              <w:spacing w:before="144" w:after="0" w:line="360" w:lineRule="auto"/>
              <w:jc w:val="left"/>
              <w:rPr>
                <w:b w:val="true"/>
                <w:color w:val="#000000"/>
                <w:sz w:val="11"/>
                <w:lang w:val="cs-CZ"/>
                <w:spacing w:val="-3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-3"/>
                <w:w w:val="100"/>
                <w:strike w:val="false"/>
                <w:vertAlign w:val="baseline"/>
                <w:rFonts w:ascii="Tahoma" w:hAnsi="Tahoma"/>
              </w:rPr>
              <w:t xml:space="preserve">Sk</w:t>
            </w:r>
            <w:r>
              <w:rPr>
                <w:b w:val="true"/>
                <w:color w:val="#000000"/>
                <w:sz w:val="11"/>
                <w:lang w:val="cs-CZ"/>
                <w:spacing w:val="-3"/>
                <w:w w:val="100"/>
                <w:strike w:val="false"/>
                <w:vertAlign w:val="baseline"/>
                <w:rFonts w:ascii="Tahoma" w:hAnsi="Tahoma"/>
              </w:rPr>
              <w:t xml:space="preserve">říň 76x70x68 cm s kovovou výztuhou z profilu 40x20 mm </w:t>
            </w:r>
            <w:r>
              <w:rPr>
                <w:b w:val="true"/>
                <w:color w:val="#000000"/>
                <w:sz w:val="11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  <w:t xml:space="preserve">ošetřenou práškovou vypalovací barvou umístěnou v horní a </w:t>
            </w:r>
            <w:r>
              <w:rPr>
                <w:b w:val="true"/>
                <w:color w:val="#000000"/>
                <w:sz w:val="11"/>
                <w:lang w:val="cs-CZ"/>
                <w:spacing w:val="5"/>
                <w:w w:val="100"/>
                <w:strike w:val="false"/>
                <w:vertAlign w:val="baseline"/>
                <w:rFonts w:ascii="Tahoma" w:hAnsi="Tahoma"/>
              </w:rPr>
              <w:t xml:space="preserve">spodní části skříně, dvoudveřová uzamykatelná, s 1 </w:t>
            </w: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stavitelnou policí, LTD tl. 18 mm s ABS hranou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212" w:type="auto"/>
            <w:textDirection w:val="lrTb"/>
            <w:vAlign w:val="center"/>
            <w:shd w:val="clear" w:color="#BFC8C7" w:fill="#BFC8C7"/>
          </w:tcPr>
          <w:p>
            <w:pPr>
              <w:ind w:right="270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881" w:type="auto"/>
            <w:textDirection w:val="lrTb"/>
            <w:vAlign w:val="center"/>
            <w:shd w:val="clear" w:color="#BFC8C7" w:fill="#BFC8C7"/>
          </w:tcPr>
          <w:p>
            <w:pPr>
              <w:ind w:right="11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4 376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173" w:type="auto"/>
            <w:textDirection w:val="lrTb"/>
            <w:vAlign w:val="center"/>
            <w:shd w:val="clear" w:color="#BFC8C7" w:fill="#BFC8C7"/>
          </w:tcPr>
          <w:p>
            <w:pPr>
              <w:ind w:right="0" w:left="61" w:firstLine="0"/>
              <w:spacing w:before="0" w:after="0" w:line="240" w:lineRule="auto"/>
              <w:jc w:val="lef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857" w:type="auto"/>
            <w:textDirection w:val="lrTb"/>
            <w:vAlign w:val="center"/>
            <w:shd w:val="clear" w:color="#BFC8C7" w:fill="#BFC8C7"/>
          </w:tcPr>
          <w:p>
            <w:pPr>
              <w:ind w:right="0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5 295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732" w:type="auto"/>
            <w:textDirection w:val="lrTb"/>
            <w:vAlign w:val="center"/>
            <w:shd w:val="clear" w:color="#BFC8C7" w:fill="#BFC8C7"/>
          </w:tcPr>
          <w:p>
            <w:pPr>
              <w:ind w:right="18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4 376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11" w:color="#000000"/>
            </w:tcBorders>
            <w:tcW w:w="7761" w:type="auto"/>
            <w:textDirection w:val="lrTb"/>
            <w:vAlign w:val="center"/>
            <w:shd w:val="clear" w:color="#BFC8C7" w:fill="#BFC8C7"/>
          </w:tcPr>
          <w:p>
            <w:pPr>
              <w:ind w:right="54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5 295</w:t>
            </w:r>
          </w:p>
        </w:tc>
      </w:tr>
      <w:tr>
        <w:trPr>
          <w:trHeight w:val="1170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11" w:color="#000000"/>
              <w:right w:val="single" w:sz="5" w:color="#000000"/>
            </w:tcBorders>
            <w:tcW w:w="3513" w:type="auto"/>
            <w:textDirection w:val="lrTb"/>
            <w:vAlign w:val="top"/>
            <w:shd w:val="clear" w:color="#BFC8C7" w:fill="#BFC8C7"/>
          </w:tcPr>
          <w:p>
            <w:pPr>
              <w:ind w:right="36" w:left="72" w:firstLine="0"/>
              <w:spacing w:before="144" w:after="0" w:line="360" w:lineRule="auto"/>
              <w:jc w:val="left"/>
              <w:rPr>
                <w:b w:val="true"/>
                <w:color w:val="#000000"/>
                <w:sz w:val="11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Sk</w:t>
            </w:r>
            <w:r>
              <w:rPr>
                <w:b w:val="true"/>
                <w:color w:val="#000000"/>
                <w:sz w:val="11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říň 180x90x43 cm s kovovou výztuhou z profilu 40x20 mm </w:t>
            </w:r>
            <w:r>
              <w:rPr>
                <w:b w:val="true"/>
                <w:color w:val="#000000"/>
                <w:sz w:val="11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  <w:t xml:space="preserve">ošetřenou práškovou vypalovací barvou umístěnou v horní, </w:t>
            </w: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střední a spodní části skříně, spodní část dvoudveřová </w:t>
            </w:r>
            <w:r>
              <w:rPr>
                <w:b w:val="true"/>
                <w:color w:val="#000000"/>
                <w:sz w:val="11"/>
                <w:lang w:val="cs-CZ"/>
                <w:spacing w:val="5"/>
                <w:w w:val="100"/>
                <w:strike w:val="false"/>
                <w:vertAlign w:val="baseline"/>
                <w:rFonts w:ascii="Tahoma" w:hAnsi="Tahoma"/>
              </w:rPr>
              <w:t xml:space="preserve">uzamykatelná, horní část otevřená se 2 stavitelnými </w:t>
            </w: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policemi, LTD tl. 18 mm s ABS hranou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212" w:type="auto"/>
            <w:textDirection w:val="lrTb"/>
            <w:vAlign w:val="center"/>
            <w:shd w:val="clear" w:color="#BFC8C7" w:fill="#BFC8C7"/>
          </w:tcPr>
          <w:p>
            <w:pPr>
              <w:ind w:right="270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881" w:type="auto"/>
            <w:textDirection w:val="lrTb"/>
            <w:vAlign w:val="center"/>
            <w:shd w:val="clear" w:color="#BFC8C7" w:fill="#BFC8C7"/>
          </w:tcPr>
          <w:p>
            <w:pPr>
              <w:ind w:right="11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6 139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173" w:type="auto"/>
            <w:textDirection w:val="lrTb"/>
            <w:vAlign w:val="center"/>
            <w:shd w:val="clear" w:color="#BFC8C7" w:fill="#BFC8C7"/>
          </w:tcPr>
          <w:p>
            <w:pPr>
              <w:ind w:right="0" w:left="61" w:firstLine="0"/>
              <w:spacing w:before="0" w:after="0" w:line="240" w:lineRule="auto"/>
              <w:jc w:val="lef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857" w:type="auto"/>
            <w:textDirection w:val="lrTb"/>
            <w:vAlign w:val="center"/>
            <w:shd w:val="clear" w:color="#BFC8C7" w:fill="#BFC8C7"/>
          </w:tcPr>
          <w:p>
            <w:pPr>
              <w:ind w:right="0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7 428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732" w:type="auto"/>
            <w:textDirection w:val="lrTb"/>
            <w:vAlign w:val="center"/>
            <w:shd w:val="clear" w:color="#BFC8C7" w:fill="#BFC8C7"/>
          </w:tcPr>
          <w:p>
            <w:pPr>
              <w:ind w:right="18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6 139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11" w:color="#000000"/>
            </w:tcBorders>
            <w:tcW w:w="7761" w:type="auto"/>
            <w:textDirection w:val="lrTb"/>
            <w:vAlign w:val="center"/>
            <w:shd w:val="clear" w:color="#BFC8C7" w:fill="#BFC8C7"/>
          </w:tcPr>
          <w:p>
            <w:pPr>
              <w:ind w:right="54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7 428</w:t>
            </w:r>
          </w:p>
        </w:tc>
      </w:tr>
      <w:tr>
        <w:trPr>
          <w:trHeight w:val="1170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11" w:color="#000000"/>
              <w:right w:val="single" w:sz="5" w:color="#000000"/>
            </w:tcBorders>
            <w:tcW w:w="3513" w:type="auto"/>
            <w:textDirection w:val="lrTb"/>
            <w:vAlign w:val="top"/>
            <w:shd w:val="clear" w:color="#BFC8C7" w:fill="#BFC8C7"/>
          </w:tcPr>
          <w:p>
            <w:pPr>
              <w:ind w:right="36" w:left="72" w:firstLine="0"/>
              <w:spacing w:before="144" w:after="0" w:line="360" w:lineRule="auto"/>
              <w:jc w:val="left"/>
              <w:rPr>
                <w:b w:val="true"/>
                <w:color w:val="#000000"/>
                <w:sz w:val="11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Sk</w:t>
            </w:r>
            <w:r>
              <w:rPr>
                <w:b w:val="true"/>
                <w:color w:val="#000000"/>
                <w:sz w:val="11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říň 180x90x43 cm s kovovou výztuhou z profilu 40x20 mm </w:t>
            </w:r>
            <w:r>
              <w:rPr>
                <w:b w:val="true"/>
                <w:color w:val="#000000"/>
                <w:sz w:val="11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  <w:t xml:space="preserve">ošetřenou práškovou vypalovací barvou umístěnou v horní, </w:t>
            </w:r>
            <w:r>
              <w:rPr>
                <w:b w:val="true"/>
                <w:color w:val="#000000"/>
                <w:sz w:val="11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střední a spodní části skříně, spodní část se třemi zásuvkami, </w:t>
            </w:r>
            <w:r>
              <w:rPr>
                <w:b w:val="true"/>
                <w:color w:val="#000000"/>
                <w:sz w:val="11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horní část prosklená, uzamykatelná se 2 stavitelnými </w:t>
            </w: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policemi, LTD ti. 18 mm s ABS hranou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212" w:type="auto"/>
            <w:textDirection w:val="lrTb"/>
            <w:vAlign w:val="center"/>
            <w:shd w:val="clear" w:color="#BFC8C7" w:fill="#BFC8C7"/>
          </w:tcPr>
          <w:p>
            <w:pPr>
              <w:ind w:right="270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881" w:type="auto"/>
            <w:textDirection w:val="lrTb"/>
            <w:vAlign w:val="center"/>
            <w:shd w:val="clear" w:color="#BFC8C7" w:fill="#BFC8C7"/>
          </w:tcPr>
          <w:p>
            <w:pPr>
              <w:ind w:right="11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7 335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173" w:type="auto"/>
            <w:textDirection w:val="lrTb"/>
            <w:vAlign w:val="center"/>
            <w:shd w:val="clear" w:color="#BFC8C7" w:fill="#BFC8C7"/>
          </w:tcPr>
          <w:p>
            <w:pPr>
              <w:ind w:right="0" w:left="61" w:firstLine="0"/>
              <w:spacing w:before="0" w:after="0" w:line="240" w:lineRule="auto"/>
              <w:jc w:val="lef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857" w:type="auto"/>
            <w:textDirection w:val="lrTb"/>
            <w:vAlign w:val="center"/>
            <w:shd w:val="clear" w:color="#BFC8C7" w:fill="#BFC8C7"/>
          </w:tcPr>
          <w:p>
            <w:pPr>
              <w:ind w:right="0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8 875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732" w:type="auto"/>
            <w:textDirection w:val="lrTb"/>
            <w:vAlign w:val="center"/>
            <w:shd w:val="clear" w:color="#BFC8C7" w:fill="#BFC8C7"/>
          </w:tcPr>
          <w:p>
            <w:pPr>
              <w:ind w:right="18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7 335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11" w:color="#000000"/>
            </w:tcBorders>
            <w:tcW w:w="7761" w:type="auto"/>
            <w:textDirection w:val="lrTb"/>
            <w:vAlign w:val="center"/>
            <w:shd w:val="clear" w:color="#BFC8C7" w:fill="#BFC8C7"/>
          </w:tcPr>
          <w:p>
            <w:pPr>
              <w:ind w:right="54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8 875</w:t>
            </w:r>
          </w:p>
        </w:tc>
      </w:tr>
      <w:tr>
        <w:trPr>
          <w:trHeight w:val="1167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11" w:color="#000000"/>
              <w:right w:val="single" w:sz="5" w:color="#000000"/>
            </w:tcBorders>
            <w:tcW w:w="3513" w:type="auto"/>
            <w:textDirection w:val="lrTb"/>
            <w:vAlign w:val="top"/>
            <w:shd w:val="clear" w:color="#BFC8C7" w:fill="#BFC8C7"/>
          </w:tcPr>
          <w:p>
            <w:pPr>
              <w:ind w:right="72" w:left="72" w:firstLine="0"/>
              <w:spacing w:before="144" w:after="0" w:line="360" w:lineRule="auto"/>
              <w:jc w:val="both"/>
              <w:rPr>
                <w:b w:val="true"/>
                <w:color w:val="#000000"/>
                <w:sz w:val="11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Sk</w:t>
            </w:r>
            <w:r>
              <w:rPr>
                <w:b w:val="true"/>
                <w:color w:val="#000000"/>
                <w:sz w:val="11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říň 180x90x43 cm s kovovou výztuhou z profilu 40x20 mm </w:t>
            </w:r>
            <w:r>
              <w:rPr>
                <w:b w:val="true"/>
                <w:color w:val="#000000"/>
                <w:sz w:val="11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  <w:t xml:space="preserve">ošetřenou práškovou vypalovací barvou umístěnou v horní, </w:t>
            </w:r>
            <w:r>
              <w:rPr>
                <w:b w:val="true"/>
                <w:color w:val="#000000"/>
                <w:sz w:val="11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střední a spodní části skříně, spodní část piná uzamykatelná </w:t>
            </w:r>
            <w:r>
              <w:rPr>
                <w:b w:val="true"/>
                <w:color w:val="#000000"/>
                <w:sz w:val="11"/>
                <w:lang w:val="cs-CZ"/>
                <w:spacing w:val="-3"/>
                <w:w w:val="100"/>
                <w:strike w:val="false"/>
                <w:vertAlign w:val="baseline"/>
                <w:rFonts w:ascii="Tahoma" w:hAnsi="Tahoma"/>
              </w:rPr>
              <w:t xml:space="preserve">dvířka, horní část prosklená, uzamykatelná se 2 stavitelnými </w:t>
            </w: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policemi, LTD ti. 18 nim s ABS hranou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212" w:type="auto"/>
            <w:textDirection w:val="lrTb"/>
            <w:vAlign w:val="center"/>
            <w:shd w:val="clear" w:color="#BFC8C7" w:fill="#BFC8C7"/>
          </w:tcPr>
          <w:p>
            <w:pPr>
              <w:ind w:right="270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881" w:type="auto"/>
            <w:textDirection w:val="lrTb"/>
            <w:vAlign w:val="center"/>
            <w:shd w:val="clear" w:color="#BFC8C7" w:fill="#BFC8C7"/>
          </w:tcPr>
          <w:p>
            <w:pPr>
              <w:ind w:right="1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7 379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173" w:type="auto"/>
            <w:textDirection w:val="lrTb"/>
            <w:vAlign w:val="center"/>
            <w:shd w:val="clear" w:color="#BFC8C7" w:fill="#BFC8C7"/>
          </w:tcPr>
          <w:p>
            <w:pPr>
              <w:ind w:right="0" w:left="61" w:firstLine="0"/>
              <w:spacing w:before="0" w:after="0" w:line="240" w:lineRule="auto"/>
              <w:jc w:val="lef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857" w:type="auto"/>
            <w:textDirection w:val="lrTb"/>
            <w:vAlign w:val="center"/>
            <w:shd w:val="clear" w:color="#BFC8C7" w:fill="#BFC8C7"/>
          </w:tcPr>
          <w:p>
            <w:pPr>
              <w:ind w:right="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8 </w:t>
            </w: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929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732" w:type="auto"/>
            <w:textDirection w:val="lrTb"/>
            <w:vAlign w:val="center"/>
            <w:shd w:val="clear" w:color="#BFC8C7" w:fill="#BFC8C7"/>
          </w:tcPr>
          <w:p>
            <w:pPr>
              <w:ind w:right="18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14 758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11" w:color="#000000"/>
            </w:tcBorders>
            <w:tcW w:w="7761" w:type="auto"/>
            <w:textDirection w:val="lrTb"/>
            <w:vAlign w:val="center"/>
            <w:shd w:val="clear" w:color="#BFC8C7" w:fill="#BFC8C7"/>
          </w:tcPr>
          <w:p>
            <w:pPr>
              <w:ind w:right="54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3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3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17 857</w:t>
            </w:r>
          </w:p>
        </w:tc>
      </w:tr>
      <w:tr>
        <w:trPr>
          <w:trHeight w:val="975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11" w:color="#000000"/>
              <w:right w:val="single" w:sz="5" w:color="#000000"/>
            </w:tcBorders>
            <w:tcW w:w="3513" w:type="auto"/>
            <w:textDirection w:val="lrTb"/>
            <w:vAlign w:val="top"/>
            <w:shd w:val="clear" w:color="#BFC8C7" w:fill="#BFC8C7"/>
          </w:tcPr>
          <w:p>
            <w:pPr>
              <w:ind w:right="36" w:left="72" w:firstLine="0"/>
              <w:spacing w:before="36" w:after="0" w:line="331" w:lineRule="auto"/>
              <w:jc w:val="both"/>
              <w:rPr>
                <w:b w:val="true"/>
                <w:color w:val="#000000"/>
                <w:sz w:val="11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Sk</w:t>
            </w:r>
            <w:r>
              <w:rPr>
                <w:b w:val="true"/>
                <w:color w:val="#000000"/>
                <w:sz w:val="11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říň 180x90x43 cm s kovovou výztuhou z profilu 40x20 mm </w:t>
            </w:r>
            <w:r>
              <w:rPr>
                <w:b w:val="true"/>
                <w:color w:val="#000000"/>
                <w:sz w:val="11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  <w:t xml:space="preserve">ošetřenou práškovou vypalovací barvou umístěnou v horní, </w:t>
            </w:r>
            <w:r>
              <w:rPr>
                <w:b w:val="true"/>
                <w:color w:val="#000000"/>
                <w:sz w:val="11"/>
                <w:lang w:val="cs-CZ"/>
                <w:spacing w:val="1"/>
                <w:w w:val="100"/>
                <w:strike w:val="false"/>
                <w:vertAlign w:val="baseline"/>
                <w:rFonts w:ascii="Tahoma" w:hAnsi="Tahoma"/>
              </w:rPr>
              <w:t xml:space="preserve">střední a spodní části skříně, spodní část piné dvířka, horní část otevřená dělená na třídní knihy, LTD ti. 18 mm s ABS </w:t>
            </w: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hranou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212" w:type="auto"/>
            <w:textDirection w:val="lrTb"/>
            <w:vAlign w:val="center"/>
            <w:shd w:val="clear" w:color="#BFC8C7" w:fill="#BFC8C7"/>
          </w:tcPr>
          <w:p>
            <w:pPr>
              <w:ind w:right="27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881" w:type="auto"/>
            <w:textDirection w:val="lrTb"/>
            <w:vAlign w:val="center"/>
            <w:shd w:val="clear" w:color="#BFC8C7" w:fill="#BFC8C7"/>
          </w:tcPr>
          <w:p>
            <w:pPr>
              <w:ind w:right="1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7 179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173" w:type="auto"/>
            <w:textDirection w:val="lrTb"/>
            <w:vAlign w:val="center"/>
            <w:shd w:val="clear" w:color="#BFC8C7" w:fill="#BFC8C7"/>
          </w:tcPr>
          <w:p>
            <w:pPr>
              <w:ind w:right="0" w:left="61" w:firstLine="0"/>
              <w:spacing w:before="0" w:after="0" w:line="240" w:lineRule="auto"/>
              <w:jc w:val="lef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857" w:type="auto"/>
            <w:textDirection w:val="lrTb"/>
            <w:vAlign w:val="center"/>
            <w:shd w:val="clear" w:color="#BFC8C7" w:fill="#BFC8C7"/>
          </w:tcPr>
          <w:p>
            <w:pPr>
              <w:ind w:right="0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8 687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732" w:type="auto"/>
            <w:textDirection w:val="lrTb"/>
            <w:vAlign w:val="center"/>
            <w:shd w:val="clear" w:color="#BFC8C7" w:fill="#BFC8C7"/>
          </w:tcPr>
          <w:p>
            <w:pPr>
              <w:ind w:right="18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7 179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11" w:color="#000000"/>
            </w:tcBorders>
            <w:tcW w:w="7761" w:type="auto"/>
            <w:textDirection w:val="lrTb"/>
            <w:vAlign w:val="center"/>
            <w:shd w:val="clear" w:color="#BFC8C7" w:fill="#BFC8C7"/>
          </w:tcPr>
          <w:p>
            <w:pPr>
              <w:ind w:right="54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8 687</w:t>
            </w:r>
          </w:p>
        </w:tc>
      </w:tr>
      <w:tr>
        <w:trPr>
          <w:trHeight w:val="976" w:hRule="exact"/>
        </w:trPr>
        <w:tc>
          <w:tcPr>
            <w:gridSpan w:val="1"/>
            <w:tcBorders>
              <w:top w:val="single" w:sz="5" w:color="#000000"/>
              <w:bottom w:val="single" w:sz="11" w:color="#000000"/>
              <w:left w:val="single" w:sz="11" w:color="#000000"/>
              <w:right w:val="single" w:sz="5" w:color="#000000"/>
            </w:tcBorders>
            <w:tcW w:w="3513" w:type="auto"/>
            <w:textDirection w:val="lrTb"/>
            <w:vAlign w:val="top"/>
            <w:shd w:val="clear" w:color="#BFC8C7" w:fill="#BFC8C7"/>
          </w:tcPr>
          <w:p>
            <w:pPr>
              <w:ind w:right="108" w:left="72" w:firstLine="0"/>
              <w:spacing w:before="144" w:after="0" w:line="360" w:lineRule="auto"/>
              <w:jc w:val="lef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Sk</w:t>
            </w: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říňový dvoudveřový uzamykatelný nástavec 60x90x43 cm </w:t>
            </w:r>
            <w:r>
              <w:rPr>
                <w:b w:val="true"/>
                <w:color w:val="#000000"/>
                <w:sz w:val="11"/>
                <w:lang w:val="cs-CZ"/>
                <w:spacing w:val="5"/>
                <w:w w:val="100"/>
                <w:strike w:val="false"/>
                <w:vertAlign w:val="baseline"/>
                <w:rFonts w:ascii="Tahoma" w:hAnsi="Tahoma"/>
              </w:rPr>
              <w:t xml:space="preserve">s kovovou výztuhou z profilu 40x20 mm ošetřenou </w:t>
            </w:r>
            <w:r>
              <w:rPr>
                <w:b w:val="true"/>
                <w:color w:val="#000000"/>
                <w:sz w:val="11"/>
                <w:lang w:val="cs-CZ"/>
                <w:spacing w:val="2"/>
                <w:w w:val="100"/>
                <w:strike w:val="false"/>
                <w:vertAlign w:val="baseline"/>
                <w:rFonts w:ascii="Tahoma" w:hAnsi="Tahoma"/>
              </w:rPr>
              <w:t xml:space="preserve">práškovou vypalovací barvou umístěnou v horní části </w:t>
            </w: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nástavce, lx stavitelná police, LTD tl. 18 mm s ABS hranou</w:t>
            </w:r>
          </w:p>
        </w:tc>
        <w:tc>
          <w:tcPr>
            <w:gridSpan w:val="1"/>
            <w:tcBorders>
              <w:top w:val="single" w:sz="5" w:color="#000000"/>
              <w:bottom w:val="single" w:sz="11" w:color="#000000"/>
              <w:left w:val="single" w:sz="5" w:color="#000000"/>
              <w:right w:val="single" w:sz="5" w:color="#000000"/>
            </w:tcBorders>
            <w:tcW w:w="4212" w:type="auto"/>
            <w:textDirection w:val="lrTb"/>
            <w:vAlign w:val="center"/>
            <w:shd w:val="clear" w:color="#BFC8C7" w:fill="#BFC8C7"/>
          </w:tcPr>
          <w:p>
            <w:pPr>
              <w:ind w:right="27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5</w:t>
            </w:r>
          </w:p>
        </w:tc>
        <w:tc>
          <w:tcPr>
            <w:gridSpan w:val="1"/>
            <w:tcBorders>
              <w:top w:val="single" w:sz="5" w:color="#000000"/>
              <w:bottom w:val="single" w:sz="11" w:color="#000000"/>
              <w:left w:val="single" w:sz="5" w:color="#000000"/>
              <w:right w:val="single" w:sz="5" w:color="#000000"/>
            </w:tcBorders>
            <w:tcW w:w="4881" w:type="auto"/>
            <w:textDirection w:val="lrTb"/>
            <w:vAlign w:val="center"/>
            <w:shd w:val="clear" w:color="#BFC8C7" w:fill="#BFC8C7"/>
          </w:tcPr>
          <w:p>
            <w:pPr>
              <w:ind w:right="1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3 785</w:t>
            </w:r>
          </w:p>
        </w:tc>
        <w:tc>
          <w:tcPr>
            <w:gridSpan w:val="1"/>
            <w:tcBorders>
              <w:top w:val="single" w:sz="5" w:color="#000000"/>
              <w:bottom w:val="single" w:sz="11" w:color="#000000"/>
              <w:left w:val="single" w:sz="5" w:color="#000000"/>
              <w:right w:val="single" w:sz="5" w:color="#000000"/>
            </w:tcBorders>
            <w:tcW w:w="5173" w:type="auto"/>
            <w:textDirection w:val="lrTb"/>
            <w:vAlign w:val="center"/>
            <w:shd w:val="clear" w:color="#BFC8C7" w:fill="#BFC8C7"/>
          </w:tcPr>
          <w:p>
            <w:pPr>
              <w:ind w:right="0" w:left="61" w:firstLine="0"/>
              <w:spacing w:before="0" w:after="0" w:line="240" w:lineRule="auto"/>
              <w:jc w:val="lef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5" w:color="#000000"/>
              <w:bottom w:val="single" w:sz="11" w:color="#000000"/>
              <w:left w:val="single" w:sz="5" w:color="#000000"/>
              <w:right w:val="single" w:sz="5" w:color="#000000"/>
            </w:tcBorders>
            <w:tcW w:w="5857" w:type="auto"/>
            <w:textDirection w:val="lrTb"/>
            <w:vAlign w:val="center"/>
            <w:shd w:val="clear" w:color="#BFC8C7" w:fill="#BFC8C7"/>
          </w:tcPr>
          <w:p>
            <w:pPr>
              <w:ind w:right="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4 580</w:t>
            </w:r>
          </w:p>
        </w:tc>
        <w:tc>
          <w:tcPr>
            <w:gridSpan w:val="1"/>
            <w:tcBorders>
              <w:top w:val="single" w:sz="5" w:color="#000000"/>
              <w:bottom w:val="single" w:sz="11" w:color="#000000"/>
              <w:left w:val="single" w:sz="5" w:color="#000000"/>
              <w:right w:val="single" w:sz="5" w:color="#000000"/>
            </w:tcBorders>
            <w:tcW w:w="6732" w:type="auto"/>
            <w:textDirection w:val="lrTb"/>
            <w:vAlign w:val="center"/>
            <w:shd w:val="clear" w:color="#BFC8C7" w:fill="#BFC8C7"/>
          </w:tcPr>
          <w:p>
            <w:pPr>
              <w:ind w:right="18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18 925</w:t>
            </w:r>
          </w:p>
        </w:tc>
        <w:tc>
          <w:tcPr>
            <w:gridSpan w:val="1"/>
            <w:tcBorders>
              <w:top w:val="single" w:sz="5" w:color="#000000"/>
              <w:bottom w:val="single" w:sz="11" w:color="#000000"/>
              <w:left w:val="single" w:sz="5" w:color="#000000"/>
              <w:right w:val="single" w:sz="11" w:color="#000000"/>
            </w:tcBorders>
            <w:tcW w:w="7761" w:type="auto"/>
            <w:textDirection w:val="lrTb"/>
            <w:vAlign w:val="center"/>
            <w:shd w:val="clear" w:color="#BFC8C7" w:fill="#BFC8C7"/>
          </w:tcPr>
          <w:p>
            <w:pPr>
              <w:ind w:right="54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22 899</w:t>
            </w:r>
          </w:p>
        </w:tc>
      </w:tr>
      <w:tr>
        <w:trPr>
          <w:trHeight w:val="774" w:hRule="exact"/>
        </w:trPr>
        <w:tc>
          <w:tcPr>
            <w:gridSpan w:val="1"/>
            <w:tcBorders>
              <w:top w:val="single" w:sz="11" w:color="#000000"/>
              <w:bottom w:val="single" w:sz="5" w:color="#000000"/>
              <w:left w:val="single" w:sz="11" w:color="#000000"/>
              <w:right w:val="single" w:sz="5" w:color="#000000"/>
            </w:tcBorders>
            <w:tcW w:w="3513" w:type="auto"/>
            <w:textDirection w:val="lrTb"/>
            <w:vAlign w:val="center"/>
            <w:shd w:val="clear" w:color="#BFC8C7" w:fill="#BFC8C7"/>
          </w:tcPr>
          <w:p>
            <w:pPr>
              <w:ind w:right="72" w:left="72" w:firstLine="0"/>
              <w:spacing w:before="0" w:after="0" w:line="360" w:lineRule="auto"/>
              <w:jc w:val="left"/>
              <w:rPr>
                <w:b w:val="true"/>
                <w:color w:val="#000000"/>
                <w:sz w:val="11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Konferen</w:t>
            </w:r>
            <w:r>
              <w:rPr>
                <w:b w:val="true"/>
                <w:color w:val="#000000"/>
                <w:sz w:val="11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ční stůl 100x50 cm s kovovými nohami trubkového </w:t>
            </w:r>
            <w:r>
              <w:rPr>
                <w:b w:val="true"/>
                <w:color w:val="#000000"/>
                <w:sz w:val="11"/>
                <w:lang w:val="cs-CZ"/>
                <w:spacing w:val="1"/>
                <w:w w:val="100"/>
                <w:strike w:val="false"/>
                <w:vertAlign w:val="baseline"/>
                <w:rFonts w:ascii="Tahoma" w:hAnsi="Tahoma"/>
              </w:rPr>
              <w:t xml:space="preserve">profilu ošetřenými práškovou vypalovací barvou, stolová </w:t>
            </w: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deska s odkládací plochou z LTD t1.18 mm s ABS hranou</w:t>
            </w:r>
          </w:p>
        </w:tc>
        <w:tc>
          <w:tcPr>
            <w:gridSpan w:val="1"/>
            <w:tcBorders>
              <w:top w:val="single" w:sz="11" w:color="#000000"/>
              <w:bottom w:val="single" w:sz="5" w:color="#000000"/>
              <w:left w:val="single" w:sz="5" w:color="#000000"/>
              <w:right w:val="single" w:sz="5" w:color="#000000"/>
            </w:tcBorders>
            <w:tcW w:w="4212" w:type="auto"/>
            <w:textDirection w:val="lrTb"/>
            <w:vAlign w:val="center"/>
            <w:shd w:val="clear" w:color="#BFC8C7" w:fill="#BFC8C7"/>
          </w:tcPr>
          <w:p>
            <w:pPr>
              <w:ind w:right="27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</w:t>
            </w:r>
          </w:p>
        </w:tc>
        <w:tc>
          <w:tcPr>
            <w:gridSpan w:val="1"/>
            <w:tcBorders>
              <w:top w:val="single" w:sz="11" w:color="#000000"/>
              <w:bottom w:val="single" w:sz="5" w:color="#000000"/>
              <w:left w:val="single" w:sz="5" w:color="#000000"/>
              <w:right w:val="single" w:sz="5" w:color="#000000"/>
            </w:tcBorders>
            <w:tcW w:w="4881" w:type="auto"/>
            <w:textDirection w:val="lrTb"/>
            <w:vAlign w:val="center"/>
            <w:shd w:val="clear" w:color="#BFC8C7" w:fill="#BFC8C7"/>
          </w:tcPr>
          <w:p>
            <w:pPr>
              <w:ind w:right="1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3 721</w:t>
            </w:r>
          </w:p>
        </w:tc>
        <w:tc>
          <w:tcPr>
            <w:gridSpan w:val="1"/>
            <w:tcBorders>
              <w:top w:val="single" w:sz="11" w:color="#000000"/>
              <w:bottom w:val="single" w:sz="5" w:color="#000000"/>
              <w:left w:val="single" w:sz="5" w:color="#000000"/>
              <w:right w:val="single" w:sz="5" w:color="#000000"/>
            </w:tcBorders>
            <w:tcW w:w="5173" w:type="auto"/>
            <w:textDirection w:val="lrTb"/>
            <w:vAlign w:val="center"/>
            <w:shd w:val="clear" w:color="#BFC8C7" w:fill="#BFC8C7"/>
          </w:tcPr>
          <w:p>
            <w:pPr>
              <w:ind w:right="0" w:left="61" w:firstLine="0"/>
              <w:spacing w:before="0" w:after="0" w:line="240" w:lineRule="auto"/>
              <w:jc w:val="lef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21</w:t>
            </w:r>
          </w:p>
        </w:tc>
        <w:tc>
          <w:tcPr>
            <w:gridSpan w:val="1"/>
            <w:tcBorders>
              <w:top w:val="single" w:sz="11" w:color="#000000"/>
              <w:bottom w:val="single" w:sz="5" w:color="#000000"/>
              <w:left w:val="single" w:sz="5" w:color="#000000"/>
              <w:right w:val="single" w:sz="5" w:color="#000000"/>
            </w:tcBorders>
            <w:tcW w:w="5857" w:type="auto"/>
            <w:textDirection w:val="lrTb"/>
            <w:vAlign w:val="center"/>
            <w:shd w:val="clear" w:color="#BFC8C7" w:fill="#BFC8C7"/>
          </w:tcPr>
          <w:p>
            <w:pPr>
              <w:ind w:right="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4 502</w:t>
            </w:r>
          </w:p>
        </w:tc>
        <w:tc>
          <w:tcPr>
            <w:gridSpan w:val="1"/>
            <w:tcBorders>
              <w:top w:val="single" w:sz="11" w:color="#000000"/>
              <w:bottom w:val="single" w:sz="5" w:color="#000000"/>
              <w:left w:val="single" w:sz="5" w:color="#000000"/>
              <w:right w:val="single" w:sz="5" w:color="#000000"/>
            </w:tcBorders>
            <w:tcW w:w="6732" w:type="auto"/>
            <w:textDirection w:val="lrTb"/>
            <w:vAlign w:val="center"/>
            <w:shd w:val="clear" w:color="#BFC8C7" w:fill="#BFC8C7"/>
          </w:tcPr>
          <w:p>
            <w:pPr>
              <w:ind w:right="18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3 721</w:t>
            </w:r>
          </w:p>
        </w:tc>
        <w:tc>
          <w:tcPr>
            <w:gridSpan w:val="1"/>
            <w:tcBorders>
              <w:top w:val="single" w:sz="11" w:color="#000000"/>
              <w:bottom w:val="single" w:sz="5" w:color="#000000"/>
              <w:left w:val="single" w:sz="5" w:color="#000000"/>
              <w:right w:val="single" w:sz="11" w:color="#000000"/>
            </w:tcBorders>
            <w:tcW w:w="7761" w:type="auto"/>
            <w:textDirection w:val="lrTb"/>
            <w:vAlign w:val="center"/>
            <w:shd w:val="clear" w:color="#BFC8C7" w:fill="#BFC8C7"/>
          </w:tcPr>
          <w:p>
            <w:pPr>
              <w:ind w:right="54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4 502</w:t>
            </w:r>
          </w:p>
        </w:tc>
      </w:tr>
      <w:tr>
        <w:trPr>
          <w:trHeight w:val="392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11" w:color="#000000"/>
              <w:right w:val="single" w:sz="5" w:color="#000000"/>
            </w:tcBorders>
            <w:tcW w:w="3513" w:type="auto"/>
            <w:textDirection w:val="lrTb"/>
            <w:vAlign w:val="center"/>
            <w:shd w:val="clear" w:color="#BFC8C7" w:fill="#BFC8C7"/>
          </w:tcPr>
          <w:p>
            <w:pPr>
              <w:ind w:right="108" w:left="36" w:firstLine="0"/>
              <w:spacing w:before="0" w:after="0" w:line="360" w:lineRule="auto"/>
              <w:jc w:val="lef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Odkládací st</w:t>
            </w: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ěna 180x80 cm s odkládací plochou, srcadlem a péti háčky, LTD tl. 18 mm s ABS hranou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212" w:type="auto"/>
            <w:textDirection w:val="lrTb"/>
            <w:vAlign w:val="center"/>
            <w:shd w:val="clear" w:color="#BFC8C7" w:fill="#BFC8C7"/>
          </w:tcPr>
          <w:p>
            <w:pPr>
              <w:ind w:right="27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i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881" w:type="auto"/>
            <w:textDirection w:val="lrTb"/>
            <w:vAlign w:val="center"/>
            <w:shd w:val="clear" w:color="#BFC8C7" w:fill="#BFC8C7"/>
          </w:tcPr>
          <w:p>
            <w:pPr>
              <w:ind w:right="1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2 149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173" w:type="auto"/>
            <w:textDirection w:val="lrTb"/>
            <w:vAlign w:val="center"/>
            <w:shd w:val="clear" w:color="#BFC8C7" w:fill="#BFC8C7"/>
          </w:tcPr>
          <w:p>
            <w:pPr>
              <w:ind w:right="0" w:left="61" w:firstLine="0"/>
              <w:spacing w:before="0" w:after="0" w:line="240" w:lineRule="auto"/>
              <w:jc w:val="lef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857" w:type="auto"/>
            <w:textDirection w:val="lrTb"/>
            <w:vAlign w:val="center"/>
            <w:shd w:val="clear" w:color="#BFC8C7" w:fill="#BFC8C7"/>
          </w:tcPr>
          <w:p>
            <w:pPr>
              <w:ind w:right="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2 600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732" w:type="auto"/>
            <w:textDirection w:val="lrTb"/>
            <w:vAlign w:val="center"/>
            <w:shd w:val="clear" w:color="#BFC8C7" w:fill="#BFC8C7"/>
          </w:tcPr>
          <w:p>
            <w:pPr>
              <w:ind w:right="18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2 149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11" w:color="#000000"/>
            </w:tcBorders>
            <w:tcW w:w="7761" w:type="auto"/>
            <w:textDirection w:val="lrTb"/>
            <w:vAlign w:val="center"/>
            <w:shd w:val="clear" w:color="#BFC8C7" w:fill="#BFC8C7"/>
          </w:tcPr>
          <w:p>
            <w:pPr>
              <w:ind w:right="54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2 600</w:t>
            </w:r>
          </w:p>
        </w:tc>
      </w:tr>
      <w:tr>
        <w:trPr>
          <w:trHeight w:val="591" w:hRule="exact"/>
        </w:trPr>
        <w:tc>
          <w:tcPr>
            <w:gridSpan w:val="1"/>
            <w:tcBorders>
              <w:top w:val="single" w:sz="5" w:color="#000000"/>
              <w:bottom w:val="single" w:sz="11" w:color="#000000"/>
              <w:left w:val="single" w:sz="11" w:color="#000000"/>
              <w:right w:val="single" w:sz="5" w:color="#000000"/>
            </w:tcBorders>
            <w:tcW w:w="3513" w:type="auto"/>
            <w:textDirection w:val="lrTb"/>
            <w:vAlign w:val="center"/>
            <w:shd w:val="clear" w:color="#BFC8C7" w:fill="#BFC8C7"/>
          </w:tcPr>
          <w:p>
            <w:pPr>
              <w:ind w:right="72" w:left="36" w:firstLine="0"/>
              <w:spacing w:before="0" w:after="0" w:line="360" w:lineRule="auto"/>
              <w:jc w:val="lef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Konferen</w:t>
            </w: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ční křeslo celočalouněné látkou s odolnosti yuči </w:t>
            </w:r>
            <w:r>
              <w:rPr>
                <w:b w:val="true"/>
                <w:color w:val="#000000"/>
                <w:sz w:val="11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  <w:t xml:space="preserve">prodření 150tis.cyklů, s kluzáky, šířka sedáku 47 cm, nosnost </w:t>
            </w: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120 kg</w:t>
            </w:r>
          </w:p>
        </w:tc>
        <w:tc>
          <w:tcPr>
            <w:gridSpan w:val="1"/>
            <w:tcBorders>
              <w:top w:val="single" w:sz="5" w:color="#000000"/>
              <w:bottom w:val="single" w:sz="11" w:color="#000000"/>
              <w:left w:val="single" w:sz="5" w:color="#000000"/>
              <w:right w:val="single" w:sz="5" w:color="#000000"/>
            </w:tcBorders>
            <w:tcW w:w="4212" w:type="auto"/>
            <w:textDirection w:val="lrTb"/>
            <w:vAlign w:val="center"/>
            <w:shd w:val="clear" w:color="#BFC8C7" w:fill="#BFC8C7"/>
          </w:tcPr>
          <w:p>
            <w:pPr>
              <w:ind w:right="27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</w:t>
            </w:r>
          </w:p>
        </w:tc>
        <w:tc>
          <w:tcPr>
            <w:gridSpan w:val="1"/>
            <w:tcBorders>
              <w:top w:val="single" w:sz="5" w:color="#000000"/>
              <w:bottom w:val="single" w:sz="11" w:color="#000000"/>
              <w:left w:val="single" w:sz="5" w:color="#000000"/>
              <w:right w:val="single" w:sz="5" w:color="#000000"/>
            </w:tcBorders>
            <w:tcW w:w="4881" w:type="auto"/>
            <w:textDirection w:val="lrTb"/>
            <w:vAlign w:val="center"/>
            <w:shd w:val="clear" w:color="#BFC8C7" w:fill="#BFC8C7"/>
          </w:tcPr>
          <w:p>
            <w:pPr>
              <w:ind w:right="11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5 619</w:t>
            </w:r>
          </w:p>
        </w:tc>
        <w:tc>
          <w:tcPr>
            <w:gridSpan w:val="1"/>
            <w:tcBorders>
              <w:top w:val="single" w:sz="5" w:color="#000000"/>
              <w:bottom w:val="single" w:sz="11" w:color="#000000"/>
              <w:left w:val="single" w:sz="5" w:color="#000000"/>
              <w:right w:val="single" w:sz="5" w:color="#000000"/>
            </w:tcBorders>
            <w:tcW w:w="5173" w:type="auto"/>
            <w:textDirection w:val="lrTb"/>
            <w:vAlign w:val="center"/>
            <w:shd w:val="clear" w:color="#BFC8C7" w:fill="#BFC8C7"/>
          </w:tcPr>
          <w:p>
            <w:pPr>
              <w:ind w:right="0" w:left="61" w:firstLine="0"/>
              <w:spacing w:before="0" w:after="0" w:line="240" w:lineRule="auto"/>
              <w:jc w:val="lef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5" w:color="#000000"/>
              <w:bottom w:val="single" w:sz="11" w:color="#000000"/>
              <w:left w:val="single" w:sz="5" w:color="#000000"/>
              <w:right w:val="single" w:sz="5" w:color="#000000"/>
            </w:tcBorders>
            <w:tcW w:w="5857" w:type="auto"/>
            <w:textDirection w:val="lrTb"/>
            <w:vAlign w:val="center"/>
            <w:shd w:val="clear" w:color="#BFC8C7" w:fill="#BFC8C7"/>
          </w:tcPr>
          <w:p>
            <w:pPr>
              <w:ind w:right="0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6 799</w:t>
            </w:r>
          </w:p>
        </w:tc>
        <w:tc>
          <w:tcPr>
            <w:gridSpan w:val="1"/>
            <w:tcBorders>
              <w:top w:val="single" w:sz="5" w:color="#000000"/>
              <w:bottom w:val="single" w:sz="11" w:color="#000000"/>
              <w:left w:val="single" w:sz="5" w:color="#000000"/>
              <w:right w:val="single" w:sz="5" w:color="#000000"/>
            </w:tcBorders>
            <w:tcW w:w="6732" w:type="auto"/>
            <w:textDirection w:val="lrTb"/>
            <w:vAlign w:val="center"/>
            <w:shd w:val="clear" w:color="#BFC8C7" w:fill="#BFC8C7"/>
          </w:tcPr>
          <w:p>
            <w:pPr>
              <w:ind w:right="18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11 238</w:t>
            </w:r>
          </w:p>
        </w:tc>
        <w:tc>
          <w:tcPr>
            <w:gridSpan w:val="1"/>
            <w:tcBorders>
              <w:top w:val="single" w:sz="5" w:color="#000000"/>
              <w:bottom w:val="single" w:sz="11" w:color="#000000"/>
              <w:left w:val="single" w:sz="5" w:color="#000000"/>
              <w:right w:val="single" w:sz="11" w:color="#000000"/>
            </w:tcBorders>
            <w:tcW w:w="7761" w:type="auto"/>
            <w:textDirection w:val="lrTb"/>
            <w:vAlign w:val="center"/>
            <w:shd w:val="clear" w:color="#BFC8C7" w:fill="#BFC8C7"/>
          </w:tcPr>
          <w:p>
            <w:pPr>
              <w:ind w:right="54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13 598</w:t>
            </w:r>
          </w:p>
        </w:tc>
      </w:tr>
      <w:tr>
        <w:trPr>
          <w:trHeight w:val="774" w:hRule="exact"/>
        </w:trPr>
        <w:tc>
          <w:tcPr>
            <w:gridSpan w:val="1"/>
            <w:tcBorders>
              <w:top w:val="single" w:sz="11" w:color="#000000"/>
              <w:bottom w:val="single" w:sz="5" w:color="#000000"/>
              <w:left w:val="single" w:sz="11" w:color="#000000"/>
              <w:right w:val="single" w:sz="5" w:color="#000000"/>
            </w:tcBorders>
            <w:tcW w:w="3513" w:type="auto"/>
            <w:textDirection w:val="lrTb"/>
            <w:vAlign w:val="top"/>
            <w:shd w:val="clear" w:color="#BFC8C7" w:fill="#BFC8C7"/>
          </w:tcPr>
          <w:p>
            <w:pPr>
              <w:ind w:right="144" w:left="36" w:firstLine="0"/>
              <w:spacing w:before="36" w:after="0" w:line="331" w:lineRule="auto"/>
              <w:jc w:val="both"/>
              <w:rPr>
                <w:b w:val="true"/>
                <w:color w:val="#000000"/>
                <w:sz w:val="11"/>
                <w:lang w:val="cs-CZ"/>
                <w:spacing w:val="-3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-3"/>
                <w:w w:val="100"/>
                <w:strike w:val="false"/>
                <w:vertAlign w:val="baseline"/>
                <w:rFonts w:ascii="Tahoma" w:hAnsi="Tahoma"/>
              </w:rPr>
              <w:t xml:space="preserve">Kancelá</w:t>
            </w:r>
            <w:r>
              <w:rPr>
                <w:b w:val="true"/>
                <w:color w:val="#000000"/>
                <w:sz w:val="11"/>
                <w:lang w:val="cs-CZ"/>
                <w:spacing w:val="-3"/>
                <w:w w:val="100"/>
                <w:strike w:val="false"/>
                <w:vertAlign w:val="baseline"/>
                <w:rFonts w:ascii="Tahoma" w:hAnsi="Tahoma"/>
              </w:rPr>
              <w:t xml:space="preserve">řské křeslo na plynovém pístu, černý plastový kříž s </w:t>
            </w:r>
            <w:r>
              <w:rPr>
                <w:b w:val="true"/>
                <w:color w:val="#000000"/>
                <w:sz w:val="11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  <w:t xml:space="preserve">kolečky, celočalouněné látkou s odolností vůči prodření 150 </w:t>
            </w: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tis. cyklů, mechanika E-synchro, bez područek, šířka sedáku 51 cm, nosnost 130 kg</w:t>
            </w:r>
          </w:p>
        </w:tc>
        <w:tc>
          <w:tcPr>
            <w:gridSpan w:val="1"/>
            <w:tcBorders>
              <w:top w:val="single" w:sz="11" w:color="#000000"/>
              <w:bottom w:val="single" w:sz="5" w:color="#000000"/>
              <w:left w:val="single" w:sz="5" w:color="#000000"/>
              <w:right w:val="single" w:sz="5" w:color="#000000"/>
            </w:tcBorders>
            <w:tcW w:w="4212" w:type="auto"/>
            <w:textDirection w:val="lrTb"/>
            <w:vAlign w:val="center"/>
            <w:shd w:val="clear" w:color="#BFC8C7" w:fill="#BFC8C7"/>
          </w:tcPr>
          <w:p>
            <w:pPr>
              <w:ind w:right="27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</w:t>
            </w:r>
          </w:p>
        </w:tc>
        <w:tc>
          <w:tcPr>
            <w:gridSpan w:val="1"/>
            <w:tcBorders>
              <w:top w:val="single" w:sz="11" w:color="#000000"/>
              <w:bottom w:val="single" w:sz="5" w:color="#000000"/>
              <w:left w:val="single" w:sz="5" w:color="#000000"/>
              <w:right w:val="single" w:sz="5" w:color="#000000"/>
            </w:tcBorders>
            <w:tcW w:w="4881" w:type="auto"/>
            <w:textDirection w:val="lrTb"/>
            <w:vAlign w:val="center"/>
            <w:shd w:val="clear" w:color="#BFC8C7" w:fill="#BFC8C7"/>
          </w:tcPr>
          <w:p>
            <w:pPr>
              <w:ind w:right="11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3 911</w:t>
            </w:r>
          </w:p>
        </w:tc>
        <w:tc>
          <w:tcPr>
            <w:gridSpan w:val="1"/>
            <w:tcBorders>
              <w:top w:val="single" w:sz="11" w:color="#000000"/>
              <w:bottom w:val="single" w:sz="5" w:color="#000000"/>
              <w:left w:val="single" w:sz="5" w:color="#000000"/>
              <w:right w:val="single" w:sz="5" w:color="#000000"/>
            </w:tcBorders>
            <w:tcW w:w="5173" w:type="auto"/>
            <w:textDirection w:val="lrTb"/>
            <w:vAlign w:val="center"/>
            <w:shd w:val="clear" w:color="#BFC8C7" w:fill="#BFC8C7"/>
          </w:tcPr>
          <w:p>
            <w:pPr>
              <w:ind w:right="0" w:left="61" w:firstLine="0"/>
              <w:spacing w:before="0" w:after="0" w:line="240" w:lineRule="auto"/>
              <w:jc w:val="lef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11" w:color="#000000"/>
              <w:bottom w:val="single" w:sz="5" w:color="#000000"/>
              <w:left w:val="single" w:sz="5" w:color="#000000"/>
              <w:right w:val="single" w:sz="5" w:color="#000000"/>
            </w:tcBorders>
            <w:tcW w:w="5857" w:type="auto"/>
            <w:textDirection w:val="lrTb"/>
            <w:vAlign w:val="center"/>
            <w:shd w:val="clear" w:color="#BFC8C7" w:fill="#BFC8C7"/>
          </w:tcPr>
          <w:p>
            <w:pPr>
              <w:ind w:right="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4 </w:t>
            </w:r>
            <w:r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732</w:t>
            </w:r>
          </w:p>
        </w:tc>
        <w:tc>
          <w:tcPr>
            <w:gridSpan w:val="1"/>
            <w:tcBorders>
              <w:top w:val="single" w:sz="11" w:color="#000000"/>
              <w:bottom w:val="single" w:sz="5" w:color="#000000"/>
              <w:left w:val="single" w:sz="5" w:color="#000000"/>
              <w:right w:val="single" w:sz="5" w:color="#000000"/>
            </w:tcBorders>
            <w:tcW w:w="6732" w:type="auto"/>
            <w:textDirection w:val="lrTb"/>
            <w:vAlign w:val="center"/>
            <w:shd w:val="clear" w:color="#BFC8C7" w:fill="#BFC8C7"/>
          </w:tcPr>
          <w:p>
            <w:pPr>
              <w:ind w:right="18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7 822</w:t>
            </w:r>
          </w:p>
        </w:tc>
        <w:tc>
          <w:tcPr>
            <w:gridSpan w:val="1"/>
            <w:tcBorders>
              <w:top w:val="single" w:sz="11" w:color="#000000"/>
              <w:bottom w:val="single" w:sz="5" w:color="#000000"/>
              <w:left w:val="single" w:sz="5" w:color="#000000"/>
              <w:right w:val="single" w:sz="11" w:color="#000000"/>
            </w:tcBorders>
            <w:tcW w:w="7761" w:type="auto"/>
            <w:textDirection w:val="lrTb"/>
            <w:vAlign w:val="center"/>
            <w:shd w:val="clear" w:color="#BFC8C7" w:fill="#BFC8C7"/>
          </w:tcPr>
          <w:p>
            <w:pPr>
              <w:ind w:right="54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9 465</w:t>
            </w:r>
          </w:p>
        </w:tc>
      </w:tr>
      <w:tr>
        <w:trPr>
          <w:trHeight w:val="198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11" w:color="#000000"/>
              <w:right w:val="single" w:sz="5" w:color="#000000"/>
            </w:tcBorders>
            <w:tcW w:w="3513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21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881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173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857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732" w:type="auto"/>
            <w:textDirection w:val="lrTb"/>
            <w:vAlign w:val="center"/>
            <w:shd w:val="clear" w:color="#59A5CB" w:fill="#59A5CB"/>
          </w:tcPr>
          <w:p>
            <w:pPr>
              <w:ind w:right="18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100 784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11" w:color="#000000"/>
            </w:tcBorders>
            <w:tcW w:w="7761" w:type="auto"/>
            <w:textDirection w:val="lrTb"/>
            <w:vAlign w:val="center"/>
            <w:shd w:val="clear" w:color="#59A5CB" w:fill="#59A5CB"/>
          </w:tcPr>
          <w:p>
            <w:pPr>
              <w:ind w:right="54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121 949</w:t>
            </w:r>
          </w:p>
        </w:tc>
      </w:tr>
      <w:tr>
        <w:trPr>
          <w:trHeight w:val="194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11" w:color="#000000"/>
              <w:right w:val="single" w:sz="5" w:color="#000000"/>
            </w:tcBorders>
            <w:tcW w:w="3513" w:type="auto"/>
            <w:textDirection w:val="lrTb"/>
            <w:vAlign w:val="center"/>
          </w:tcPr>
          <w:p>
            <w:pPr>
              <w:ind w:right="126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1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1.21 - </w:t>
            </w:r>
            <w:r>
              <w:rPr>
                <w:b w:val="true"/>
                <w:color w:val="#000000"/>
                <w:sz w:val="11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kancelá</w:t>
            </w:r>
            <w:r>
              <w:rPr>
                <w:b w:val="true"/>
                <w:color w:val="#000000"/>
                <w:sz w:val="11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ř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21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881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173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857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73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11" w:color="#000000"/>
            </w:tcBorders>
            <w:tcW w:w="7761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</w:tr>
      <w:tr>
        <w:trPr>
          <w:trHeight w:val="781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11" w:color="#000000"/>
              <w:right w:val="single" w:sz="5" w:color="#000000"/>
            </w:tcBorders>
            <w:tcW w:w="3513" w:type="auto"/>
            <w:textDirection w:val="lrTb"/>
            <w:vAlign w:val="center"/>
            <w:shd w:val="clear" w:color="#BFC8C7" w:fill="#BFC8C7"/>
          </w:tcPr>
          <w:p>
            <w:pPr>
              <w:ind w:right="72" w:left="36" w:firstLine="0"/>
              <w:spacing w:before="0" w:after="0" w:line="360" w:lineRule="auto"/>
              <w:jc w:val="left"/>
              <w:rPr>
                <w:b w:val="true"/>
                <w:color w:val="#000000"/>
                <w:sz w:val="11"/>
                <w:lang w:val="cs-CZ"/>
                <w:spacing w:val="1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1"/>
                <w:w w:val="100"/>
                <w:strike w:val="false"/>
                <w:vertAlign w:val="baseline"/>
                <w:rFonts w:ascii="Tahoma" w:hAnsi="Tahoma"/>
              </w:rPr>
              <w:t xml:space="preserve">St</w:t>
            </w:r>
            <w:r>
              <w:rPr>
                <w:b w:val="true"/>
                <w:color w:val="#000000"/>
                <w:sz w:val="11"/>
                <w:lang w:val="cs-CZ"/>
                <w:spacing w:val="1"/>
                <w:w w:val="100"/>
                <w:strike w:val="false"/>
                <w:vertAlign w:val="baseline"/>
                <w:rFonts w:ascii="Tahoma" w:hAnsi="Tahoma"/>
              </w:rPr>
              <w:t xml:space="preserve">ůl celodřevěný 76x240x68/160x68 cm, 1x zásuvkový </w:t>
            </w: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kontejner mobilní, 1x otevřený box pro PC vlevo, LTD 18 mm </w:t>
            </w:r>
            <w:r>
              <w:rPr>
                <w:b w:val="true"/>
                <w:color w:val="#000000"/>
                <w:sz w:val="11"/>
                <w:lang w:val="cs-CZ"/>
                <w:spacing w:val="1"/>
                <w:w w:val="100"/>
                <w:strike w:val="false"/>
                <w:vertAlign w:val="baseline"/>
                <w:rFonts w:ascii="Tahoma" w:hAnsi="Tahoma"/>
              </w:rPr>
              <w:t xml:space="preserve">s ABS hranou, prac.deska tl. 25 mm s ABS hranou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212" w:type="auto"/>
            <w:textDirection w:val="lrTb"/>
            <w:vAlign w:val="center"/>
            <w:shd w:val="clear" w:color="#BFC8C7" w:fill="#BFC8C7"/>
          </w:tcPr>
          <w:p>
            <w:pPr>
              <w:ind w:right="27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881" w:type="auto"/>
            <w:textDirection w:val="lrTb"/>
            <w:vAlign w:val="center"/>
            <w:shd w:val="clear" w:color="#BFC8C7" w:fill="#BFC8C7"/>
          </w:tcPr>
          <w:p>
            <w:pPr>
              <w:ind w:right="1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11 113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173" w:type="auto"/>
            <w:textDirection w:val="lrTb"/>
            <w:vAlign w:val="center"/>
            <w:shd w:val="clear" w:color="#BFC8C7" w:fill="#BFC8C7"/>
          </w:tcPr>
          <w:p>
            <w:pPr>
              <w:ind w:right="0" w:left="61" w:firstLine="0"/>
              <w:spacing w:before="0" w:after="0" w:line="240" w:lineRule="auto"/>
              <w:jc w:val="lef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857" w:type="auto"/>
            <w:textDirection w:val="lrTb"/>
            <w:vAlign w:val="center"/>
            <w:shd w:val="clear" w:color="#BFC8C7" w:fill="#BFC8C7"/>
          </w:tcPr>
          <w:p>
            <w:pPr>
              <w:ind w:right="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13 447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732" w:type="auto"/>
            <w:textDirection w:val="lrTb"/>
            <w:vAlign w:val="center"/>
            <w:shd w:val="clear" w:color="#BFC8C7" w:fill="#BFC8C7"/>
          </w:tcPr>
          <w:p>
            <w:pPr>
              <w:ind w:right="18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11 113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11" w:color="#000000"/>
            </w:tcBorders>
            <w:tcW w:w="7761" w:type="auto"/>
            <w:textDirection w:val="lrTb"/>
            <w:vAlign w:val="center"/>
            <w:shd w:val="clear" w:color="#BFC8C7" w:fill="#BFC8C7"/>
          </w:tcPr>
          <w:p>
            <w:pPr>
              <w:ind w:right="54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13 447</w:t>
            </w:r>
          </w:p>
        </w:tc>
      </w:tr>
      <w:tr>
        <w:trPr>
          <w:trHeight w:val="774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11" w:color="#000000"/>
              <w:right w:val="single" w:sz="5" w:color="#000000"/>
            </w:tcBorders>
            <w:tcW w:w="3513" w:type="auto"/>
            <w:textDirection w:val="lrTb"/>
            <w:vAlign w:val="center"/>
            <w:shd w:val="clear" w:color="#BFC8C7" w:fill="#BFC8C7"/>
          </w:tcPr>
          <w:p>
            <w:pPr>
              <w:ind w:right="252" w:left="36" w:firstLine="0"/>
              <w:spacing w:before="0" w:after="0" w:line="360" w:lineRule="auto"/>
              <w:jc w:val="both"/>
              <w:rPr>
                <w:b w:val="true"/>
                <w:color w:val="#000000"/>
                <w:sz w:val="11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  <w:t xml:space="preserve">St</w:t>
            </w:r>
            <w:r>
              <w:rPr>
                <w:b w:val="true"/>
                <w:color w:val="#000000"/>
                <w:sz w:val="11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  <w:t xml:space="preserve">ůl celodřevěný 76x160x68 cm, lx zásuvkový kontejner </w:t>
            </w:r>
            <w:r>
              <w:rPr>
                <w:b w:val="true"/>
                <w:color w:val="#000000"/>
                <w:sz w:val="11"/>
                <w:lang w:val="cs-CZ"/>
                <w:spacing w:val="-3"/>
                <w:w w:val="100"/>
                <w:strike w:val="false"/>
                <w:vertAlign w:val="baseline"/>
                <w:rFonts w:ascii="Tahoma" w:hAnsi="Tahoma"/>
              </w:rPr>
              <w:t xml:space="preserve">pevný, 1x zásuvkový kontejner mobilní, LTD 18 mm s ABS </w:t>
            </w: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hranou, prac.deska ti. 25 mm s ABS hranou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212" w:type="auto"/>
            <w:textDirection w:val="lrTb"/>
            <w:vAlign w:val="center"/>
            <w:shd w:val="clear" w:color="#BFC8C7" w:fill="#BFC8C7"/>
          </w:tcPr>
          <w:p>
            <w:pPr>
              <w:ind w:right="27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881" w:type="auto"/>
            <w:textDirection w:val="lrTb"/>
            <w:vAlign w:val="center"/>
            <w:shd w:val="clear" w:color="#BFC8C7" w:fill="#BFC8C7"/>
          </w:tcPr>
          <w:p>
            <w:pPr>
              <w:ind w:right="1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11 310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173" w:type="auto"/>
            <w:textDirection w:val="lrTb"/>
            <w:vAlign w:val="center"/>
            <w:shd w:val="clear" w:color="#BFC8C7" w:fill="#BFC8C7"/>
          </w:tcPr>
          <w:p>
            <w:pPr>
              <w:ind w:right="0" w:left="61" w:firstLine="0"/>
              <w:spacing w:before="0" w:after="0" w:line="240" w:lineRule="auto"/>
              <w:jc w:val="lef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857" w:type="auto"/>
            <w:textDirection w:val="lrTb"/>
            <w:vAlign w:val="center"/>
            <w:shd w:val="clear" w:color="#BFC8C7" w:fill="#BFC8C7"/>
          </w:tcPr>
          <w:p>
            <w:pPr>
              <w:ind w:right="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13 685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732" w:type="auto"/>
            <w:textDirection w:val="lrTb"/>
            <w:vAlign w:val="center"/>
            <w:shd w:val="clear" w:color="#BFC8C7" w:fill="#BFC8C7"/>
          </w:tcPr>
          <w:p>
            <w:pPr>
              <w:ind w:right="18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11 310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11" w:color="#000000"/>
            </w:tcBorders>
            <w:tcW w:w="7761" w:type="auto"/>
            <w:textDirection w:val="lrTb"/>
            <w:vAlign w:val="center"/>
            <w:shd w:val="clear" w:color="#BFC8C7" w:fill="#BFC8C7"/>
          </w:tcPr>
          <w:p>
            <w:pPr>
              <w:ind w:right="54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13 685</w:t>
            </w:r>
          </w:p>
        </w:tc>
      </w:tr>
      <w:tr>
        <w:trPr>
          <w:trHeight w:val="781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11" w:color="#000000"/>
              <w:right w:val="single" w:sz="5" w:color="#000000"/>
            </w:tcBorders>
            <w:tcW w:w="3513" w:type="auto"/>
            <w:textDirection w:val="lrTb"/>
            <w:vAlign w:val="top"/>
            <w:shd w:val="clear" w:color="#BFC8C7" w:fill="#BFC8C7"/>
          </w:tcPr>
          <w:p>
            <w:pPr>
              <w:ind w:right="144" w:left="36" w:firstLine="0"/>
              <w:spacing w:before="36" w:after="0" w:line="331" w:lineRule="auto"/>
              <w:jc w:val="both"/>
              <w:rPr>
                <w:b w:val="true"/>
                <w:color w:val="#000000"/>
                <w:sz w:val="11"/>
                <w:lang w:val="cs-CZ"/>
                <w:spacing w:val="-3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-3"/>
                <w:w w:val="100"/>
                <w:strike w:val="false"/>
                <w:vertAlign w:val="baseline"/>
                <w:rFonts w:ascii="Tahoma" w:hAnsi="Tahoma"/>
              </w:rPr>
              <w:t xml:space="preserve">Kancelá</w:t>
            </w:r>
            <w:r>
              <w:rPr>
                <w:b w:val="true"/>
                <w:color w:val="#000000"/>
                <w:sz w:val="11"/>
                <w:lang w:val="cs-CZ"/>
                <w:spacing w:val="-3"/>
                <w:w w:val="100"/>
                <w:strike w:val="false"/>
                <w:vertAlign w:val="baseline"/>
                <w:rFonts w:ascii="Tahoma" w:hAnsi="Tahoma"/>
              </w:rPr>
              <w:t xml:space="preserve">řské křeslo na plynovém pístu, černý plastový kříž s </w:t>
            </w:r>
            <w:r>
              <w:rPr>
                <w:b w:val="true"/>
                <w:color w:val="#000000"/>
                <w:sz w:val="11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  <w:t xml:space="preserve">kolečky, celočalouněné látkou s odolností vůči prodření 150 </w:t>
            </w: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tis. cyklů, mechanika E-synchro, bez područek, šířka sedáku 51 cm, nosnost 130 kg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212" w:type="auto"/>
            <w:textDirection w:val="lrTb"/>
            <w:vAlign w:val="center"/>
            <w:shd w:val="clear" w:color="#BFC8C7" w:fill="#BFC8C7"/>
          </w:tcPr>
          <w:p>
            <w:pPr>
              <w:ind w:right="270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881" w:type="auto"/>
            <w:textDirection w:val="lrTb"/>
            <w:vAlign w:val="center"/>
            <w:shd w:val="clear" w:color="#BFC8C7" w:fill="#BFC8C7"/>
          </w:tcPr>
          <w:p>
            <w:pPr>
              <w:ind w:right="11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3911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173" w:type="auto"/>
            <w:textDirection w:val="lrTb"/>
            <w:vAlign w:val="center"/>
            <w:shd w:val="clear" w:color="#BFC8C7" w:fill="#BFC8C7"/>
          </w:tcPr>
          <w:p>
            <w:pPr>
              <w:ind w:right="0" w:left="61" w:firstLine="0"/>
              <w:spacing w:before="0" w:after="0" w:line="240" w:lineRule="auto"/>
              <w:jc w:val="lef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857" w:type="auto"/>
            <w:textDirection w:val="lrTb"/>
            <w:vAlign w:val="center"/>
            <w:shd w:val="clear" w:color="#BFC8C7" w:fill="#BFC8C7"/>
          </w:tcPr>
          <w:p>
            <w:pPr>
              <w:ind w:right="0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4 732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732" w:type="auto"/>
            <w:textDirection w:val="lrTb"/>
            <w:vAlign w:val="center"/>
            <w:shd w:val="clear" w:color="#BFC8C7" w:fill="#BFC8C7"/>
          </w:tcPr>
          <w:p>
            <w:pPr>
              <w:ind w:right="18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3911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11" w:color="#000000"/>
            </w:tcBorders>
            <w:tcW w:w="7761" w:type="auto"/>
            <w:textDirection w:val="lrTb"/>
            <w:vAlign w:val="center"/>
            <w:shd w:val="clear" w:color="#BFC8C7" w:fill="#BFC8C7"/>
          </w:tcPr>
          <w:p>
            <w:pPr>
              <w:ind w:right="54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4 732</w:t>
            </w:r>
          </w:p>
        </w:tc>
      </w:tr>
      <w:tr>
        <w:trPr>
          <w:trHeight w:val="979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11" w:color="#000000"/>
              <w:right w:val="single" w:sz="5" w:color="#000000"/>
            </w:tcBorders>
            <w:tcW w:w="3513" w:type="auto"/>
            <w:textDirection w:val="lrTb"/>
            <w:vAlign w:val="top"/>
            <w:shd w:val="clear" w:color="#BFC8C7" w:fill="#BFC8C7"/>
          </w:tcPr>
          <w:p>
            <w:pPr>
              <w:ind w:right="0" w:left="36" w:firstLine="0"/>
              <w:spacing w:before="36" w:after="0" w:line="331" w:lineRule="auto"/>
              <w:jc w:val="both"/>
              <w:rPr>
                <w:b w:val="true"/>
                <w:color w:val="#000000"/>
                <w:sz w:val="11"/>
                <w:lang w:val="cs-CZ"/>
                <w:spacing w:val="-3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-3"/>
                <w:w w:val="100"/>
                <w:strike w:val="false"/>
                <w:vertAlign w:val="baseline"/>
                <w:rFonts w:ascii="Tahoma" w:hAnsi="Tahoma"/>
              </w:rPr>
              <w:t xml:space="preserve">Sk</w:t>
            </w:r>
            <w:r>
              <w:rPr>
                <w:b w:val="true"/>
                <w:color w:val="#000000"/>
                <w:sz w:val="11"/>
                <w:lang w:val="cs-CZ"/>
                <w:spacing w:val="-3"/>
                <w:w w:val="100"/>
                <w:strike w:val="false"/>
                <w:vertAlign w:val="baseline"/>
                <w:rFonts w:ascii="Tahoma" w:hAnsi="Tahoma"/>
              </w:rPr>
              <w:t xml:space="preserve">říň 180x80x43 cm s kovovou výztuhou z profilu 40x20 mm </w:t>
            </w: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ošetřenou práškovou vypalovací barvou umístěnou v horní, střední a spodní části skříně, spodní část se třemi zásuvkami, </w:t>
            </w:r>
            <w:r>
              <w:rPr>
                <w:b w:val="true"/>
                <w:color w:val="#000000"/>
                <w:sz w:val="11"/>
                <w:lang w:val="cs-CZ"/>
                <w:spacing w:val="1"/>
                <w:w w:val="100"/>
                <w:strike w:val="false"/>
                <w:vertAlign w:val="baseline"/>
                <w:rFonts w:ascii="Tahoma" w:hAnsi="Tahoma"/>
              </w:rPr>
              <w:t xml:space="preserve">horní část otevřená se 2 stavitelnými policemi, LTD tl. 18 mm </w:t>
            </w:r>
            <w:r>
              <w:rPr>
                <w:b w:val="true"/>
                <w:color w:val="#000000"/>
                <w:sz w:val="11"/>
                <w:lang w:val="cs-CZ"/>
                <w:spacing w:val="222"/>
                <w:w w:val="100"/>
                <w:strike w:val="false"/>
                <w:vertAlign w:val="baseline"/>
                <w:rFonts w:ascii="Tahoma" w:hAnsi="Tahoma"/>
              </w:rPr>
              <w:t xml:space="preserve">s ABS hranou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212" w:type="auto"/>
            <w:textDirection w:val="lrTb"/>
            <w:vAlign w:val="center"/>
            <w:shd w:val="clear" w:color="#BFC8C7" w:fill="#BFC8C7"/>
          </w:tcPr>
          <w:p>
            <w:pPr>
              <w:ind w:right="27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881" w:type="auto"/>
            <w:textDirection w:val="lrTb"/>
            <w:vAlign w:val="center"/>
            <w:shd w:val="clear" w:color="#BFC8C7" w:fill="#BFC8C7"/>
          </w:tcPr>
          <w:p>
            <w:pPr>
              <w:ind w:right="1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6 681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173" w:type="auto"/>
            <w:textDirection w:val="lrTb"/>
            <w:vAlign w:val="center"/>
            <w:shd w:val="clear" w:color="#BFC8C7" w:fill="#BFC8C7"/>
          </w:tcPr>
          <w:p>
            <w:pPr>
              <w:ind w:right="0" w:left="61" w:firstLine="0"/>
              <w:spacing w:before="0" w:after="0" w:line="240" w:lineRule="auto"/>
              <w:jc w:val="left"/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857" w:type="auto"/>
            <w:textDirection w:val="lrTb"/>
            <w:vAlign w:val="center"/>
            <w:shd w:val="clear" w:color="#BFC8C7" w:fill="#BFC8C7"/>
          </w:tcPr>
          <w:p>
            <w:pPr>
              <w:ind w:right="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8 084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732" w:type="auto"/>
            <w:textDirection w:val="lrTb"/>
            <w:vAlign w:val="center"/>
            <w:shd w:val="clear" w:color="#BFC8C7" w:fill="#BFC8C7"/>
          </w:tcPr>
          <w:p>
            <w:pPr>
              <w:ind w:right="18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6 681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11" w:color="#000000"/>
            </w:tcBorders>
            <w:tcW w:w="7761" w:type="auto"/>
            <w:textDirection w:val="lrTb"/>
            <w:vAlign w:val="center"/>
            <w:shd w:val="clear" w:color="#BFC8C7" w:fill="#BFC8C7"/>
          </w:tcPr>
          <w:p>
            <w:pPr>
              <w:ind w:right="54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8 084</w:t>
            </w:r>
          </w:p>
        </w:tc>
      </w:tr>
    </w:tbl>
    <w:p>
      <w:pPr>
        <w:sectPr>
          <w:pgSz w:w="11918" w:h="16854" w:orient="portrait"/>
          <w:type w:val="nextPage"/>
          <w:textDirection w:val="lrTb"/>
          <w:pgMar w:bottom="458" w:top="1186" w:right="2612" w:left="1456" w:header="720" w:footer="720"/>
          <w:titlePg w:val="false"/>
        </w:sectPr>
      </w:pPr>
    </w:p>
    <w:p>
      <w:pPr>
        <w:spacing w:before="15" w:after="0" w:line="20" w:lineRule="exact"/>
      </w:pPr>
    </w:p>
    <w:tbl>
      <w:tblPr>
        <w:jc w:val="left"/>
        <w:tblInd w:w="27" w:type="dxa"/>
        <w:tblLayout w:type="fixed"/>
        <w:tblCellMar>
          <w:left w:w="0" w:type="dxa"/>
          <w:right w:w="0" w:type="dxa"/>
        </w:tblCellMar>
      </w:tblPr>
      <w:tblGrid>
        <w:gridCol w:w="3492"/>
        <w:gridCol w:w="702"/>
        <w:gridCol w:w="673"/>
        <w:gridCol w:w="288"/>
        <w:gridCol w:w="684"/>
        <w:gridCol w:w="871"/>
        <w:gridCol w:w="1026"/>
      </w:tblGrid>
      <w:tr>
        <w:trPr>
          <w:trHeight w:val="972" w:hRule="exact"/>
        </w:trPr>
        <w:tc>
          <w:tcPr>
            <w:gridSpan w:val="1"/>
            <w:tcBorders>
              <w:top w:val="single" w:sz="7" w:color="#000000"/>
              <w:bottom w:val="single" w:sz="7" w:color="#000000"/>
              <w:left w:val="single" w:sz="11" w:color="#000000"/>
              <w:right w:val="single" w:sz="7" w:color="#000000"/>
            </w:tcBorders>
            <w:tcW w:w="3519" w:type="auto"/>
            <w:textDirection w:val="lrTb"/>
            <w:vAlign w:val="top"/>
            <w:shd w:val="clear" w:color="#C1C9C8" w:fill="#C1C9C8"/>
          </w:tcPr>
          <w:p>
            <w:pPr>
              <w:ind w:right="36" w:left="72" w:firstLine="0"/>
              <w:spacing w:before="144" w:after="0" w:line="324" w:lineRule="auto"/>
              <w:jc w:val="left"/>
              <w:rPr>
                <w:color w:val="#000000"/>
                <w:sz w:val="11"/>
                <w:lang w:val="cs-CZ"/>
                <w:spacing w:val="-3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-3"/>
                <w:w w:val="100"/>
                <w:strike w:val="false"/>
                <w:vertAlign w:val="baseline"/>
                <w:rFonts w:ascii="Verdana" w:hAnsi="Verdana"/>
              </w:rPr>
              <w:t xml:space="preserve">Sk</w:t>
            </w:r>
            <w:r>
              <w:rPr>
                <w:color w:val="#000000"/>
                <w:sz w:val="11"/>
                <w:lang w:val="cs-CZ"/>
                <w:spacing w:val="-3"/>
                <w:w w:val="100"/>
                <w:strike w:val="false"/>
                <w:vertAlign w:val="baseline"/>
                <w:rFonts w:ascii="Verdana" w:hAnsi="Verdana"/>
              </w:rPr>
              <w:t xml:space="preserve">říň 90x80x60 cm s kovovou výztuhou z profilu 40x20 mm </w:t>
            </w:r>
            <w:r>
              <w:rPr>
                <w:color w:val="#000000"/>
                <w:sz w:val="11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ošetřenou práškovou vypalovací barvou umístěnou v horní a </w:t>
            </w:r>
            <w:r>
              <w:rPr>
                <w:color w:val="#000000"/>
                <w:sz w:val="11"/>
                <w:lang w:val="cs-CZ"/>
                <w:spacing w:val="2"/>
                <w:w w:val="100"/>
                <w:strike w:val="false"/>
                <w:vertAlign w:val="baseline"/>
                <w:rFonts w:ascii="Verdana" w:hAnsi="Verdana"/>
              </w:rPr>
              <w:t xml:space="preserve">spodní části skříně, dvoudveřová uzamykatelná,se 2 </w:t>
            </w: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stavitelnými policemi, LTD tl. 18 mm s ABS hranou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221" w:type="auto"/>
            <w:textDirection w:val="lrTb"/>
            <w:vAlign w:val="center"/>
            <w:shd w:val="clear" w:color="#C1C9C8" w:fill="#C1C9C8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894" w:type="auto"/>
            <w:textDirection w:val="lrTb"/>
            <w:vAlign w:val="center"/>
            <w:shd w:val="clear" w:color="#C1C9C8" w:fill="#C1C9C8"/>
          </w:tcPr>
          <w:p>
            <w:pPr>
              <w:ind w:right="18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5 657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182" w:type="auto"/>
            <w:textDirection w:val="lrTb"/>
            <w:vAlign w:val="center"/>
            <w:shd w:val="clear" w:color="#C1C9C8" w:fill="#C1C9C8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866" w:type="auto"/>
            <w:textDirection w:val="lrTb"/>
            <w:vAlign w:val="center"/>
            <w:shd w:val="clear" w:color="#C1C9C8" w:fill="#C1C9C8"/>
          </w:tcPr>
          <w:p>
            <w:pPr>
              <w:ind w:right="11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 </w:t>
            </w:r>
            <w:r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845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6737" w:type="auto"/>
            <w:textDirection w:val="lrTb"/>
            <w:vAlign w:val="center"/>
            <w:shd w:val="clear" w:color="#C1C9C8" w:fill="#C1C9C8"/>
          </w:tcPr>
          <w:p>
            <w:pPr>
              <w:ind w:right="21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5 657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11" w:color="#000000"/>
            </w:tcBorders>
            <w:tcW w:w="7763" w:type="auto"/>
            <w:textDirection w:val="lrTb"/>
            <w:vAlign w:val="center"/>
            <w:shd w:val="clear" w:color="#C1C9C8" w:fill="#C1C9C8"/>
          </w:tcPr>
          <w:p>
            <w:pPr>
              <w:ind w:right="50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6 845</w:t>
            </w:r>
          </w:p>
        </w:tc>
      </w:tr>
      <w:tr>
        <w:trPr>
          <w:trHeight w:val="785" w:hRule="exact"/>
        </w:trPr>
        <w:tc>
          <w:tcPr>
            <w:gridSpan w:val="1"/>
            <w:tcBorders>
              <w:top w:val="single" w:sz="7" w:color="#000000"/>
              <w:bottom w:val="single" w:sz="7" w:color="#000000"/>
              <w:left w:val="single" w:sz="11" w:color="#000000"/>
              <w:right w:val="single" w:sz="7" w:color="#000000"/>
            </w:tcBorders>
            <w:tcW w:w="3519" w:type="auto"/>
            <w:textDirection w:val="lrTb"/>
            <w:vAlign w:val="top"/>
            <w:shd w:val="clear" w:color="#C1C9C8" w:fill="#C1C9C8"/>
          </w:tcPr>
          <w:p>
            <w:pPr>
              <w:ind w:right="36" w:left="72" w:firstLine="0"/>
              <w:spacing w:before="0" w:after="0" w:line="324" w:lineRule="auto"/>
              <w:jc w:val="both"/>
              <w:rPr>
                <w:color w:val="#000000"/>
                <w:sz w:val="11"/>
                <w:lang w:val="cs-CZ"/>
                <w:spacing w:val="-3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-3"/>
                <w:w w:val="100"/>
                <w:strike w:val="false"/>
                <w:vertAlign w:val="baseline"/>
                <w:rFonts w:ascii="Verdana" w:hAnsi="Verdana"/>
              </w:rPr>
              <w:t xml:space="preserve">Sk</w:t>
            </w:r>
            <w:r>
              <w:rPr>
                <w:color w:val="#000000"/>
                <w:sz w:val="11"/>
                <w:lang w:val="cs-CZ"/>
                <w:spacing w:val="-3"/>
                <w:w w:val="100"/>
                <w:strike w:val="false"/>
                <w:vertAlign w:val="baseline"/>
                <w:rFonts w:ascii="Verdana" w:hAnsi="Verdana"/>
              </w:rPr>
              <w:t xml:space="preserve">říň 90x80x60 cm s kovovou výztuhou z profilu 40x20 mm </w:t>
            </w:r>
            <w:r>
              <w:rPr>
                <w:color w:val="#000000"/>
                <w:sz w:val="11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ošetřenou práškovou vypalovací barvou umístěnou v horní a </w:t>
            </w: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spodní části skříně, 3x zásuvka, LTD tl. 18 mm s ABS hranou </w:t>
            </w:r>
            <w:r>
              <w:rPr>
                <w:color w:val="#000000"/>
                <w:sz w:val="11"/>
                <w:lang w:val="cs-CZ"/>
                <w:spacing w:val="-24"/>
                <w:w w:val="100"/>
                <w:strike w:val="false"/>
                <w:vertAlign w:val="baseline"/>
                <w:rFonts w:ascii="Verdana" w:hAnsi="Verdana"/>
              </w:rPr>
              <w:t xml:space="preserve">..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221" w:type="auto"/>
            <w:textDirection w:val="lrTb"/>
            <w:vAlign w:val="center"/>
            <w:shd w:val="clear" w:color="#C1C9C8" w:fill="#C1C9C8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894" w:type="auto"/>
            <w:textDirection w:val="lrTb"/>
            <w:vAlign w:val="center"/>
            <w:shd w:val="clear" w:color="#C1C9C8" w:fill="#C1C9C8"/>
          </w:tcPr>
          <w:p>
            <w:pPr>
              <w:ind w:right="18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5 787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182" w:type="auto"/>
            <w:textDirection w:val="lrTb"/>
            <w:vAlign w:val="center"/>
            <w:shd w:val="clear" w:color="#C1C9C8" w:fill="#C1C9C8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866" w:type="auto"/>
            <w:textDirection w:val="lrTb"/>
            <w:vAlign w:val="center"/>
            <w:shd w:val="clear" w:color="#C1C9C8" w:fill="#C1C9C8"/>
          </w:tcPr>
          <w:p>
            <w:pPr>
              <w:ind w:right="11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7 002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6737" w:type="auto"/>
            <w:textDirection w:val="lrTb"/>
            <w:vAlign w:val="center"/>
            <w:shd w:val="clear" w:color="#C1C9C8" w:fill="#C1C9C8"/>
          </w:tcPr>
          <w:p>
            <w:pPr>
              <w:ind w:right="21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5 787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11" w:color="#000000"/>
            </w:tcBorders>
            <w:tcW w:w="7763" w:type="auto"/>
            <w:textDirection w:val="lrTb"/>
            <w:vAlign w:val="bottom"/>
            <w:shd w:val="clear" w:color="#C1C9C8" w:fill="#C1C9C8"/>
          </w:tcPr>
          <w:p>
            <w:pPr>
              <w:ind w:right="50" w:left="0" w:firstLine="0"/>
              <w:spacing w:before="324" w:after="0" w:line="211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7 002</w:t>
            </w:r>
          </w:p>
          <w:p>
            <w:pPr>
              <w:ind w:right="950" w:left="0" w:firstLine="0"/>
              <w:spacing w:before="216" w:after="0" w:line="72" w:lineRule="exact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,</w:t>
            </w:r>
          </w:p>
        </w:tc>
      </w:tr>
      <w:tr>
        <w:trPr>
          <w:trHeight w:val="968" w:hRule="exact"/>
        </w:trPr>
        <w:tc>
          <w:tcPr>
            <w:gridSpan w:val="1"/>
            <w:tcBorders>
              <w:top w:val="single" w:sz="7" w:color="#000000"/>
              <w:bottom w:val="single" w:sz="7" w:color="#000000"/>
              <w:left w:val="single" w:sz="11" w:color="#000000"/>
              <w:right w:val="single" w:sz="7" w:color="#000000"/>
            </w:tcBorders>
            <w:tcW w:w="3519" w:type="auto"/>
            <w:textDirection w:val="lrTb"/>
            <w:vAlign w:val="top"/>
            <w:shd w:val="clear" w:color="#C1C9C8" w:fill="#C1C9C8"/>
          </w:tcPr>
          <w:p>
            <w:pPr>
              <w:ind w:right="36" w:left="72" w:firstLine="0"/>
              <w:spacing w:before="36" w:after="0" w:line="328" w:lineRule="auto"/>
              <w:jc w:val="both"/>
              <w:rPr>
                <w:color w:val="#000000"/>
                <w:sz w:val="11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Sk</w:t>
            </w:r>
            <w:r>
              <w:rPr>
                <w:color w:val="#000000"/>
                <w:sz w:val="11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říň 180x80x43 cm s kovovou výztuhou z profilu 40x20 </w:t>
            </w:r>
            <w:r>
              <w:rPr>
                <w:color w:val="#000000"/>
                <w:sz w:val="11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mm </w:t>
            </w:r>
            <w:r>
              <w:rPr>
                <w:color w:val="#000000"/>
                <w:sz w:val="11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ošetřenou práškovou vypalovací barvou umístěnou v horní, </w:t>
            </w: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střední a spodní části skříně, spodní část piné dvířka, horní část otevřená dělená na třídní knihy, LTD tl. 18 mm s ABS hranou zámek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221" w:type="auto"/>
            <w:textDirection w:val="lrTb"/>
            <w:vAlign w:val="center"/>
            <w:shd w:val="clear" w:color="#C1C9C8" w:fill="#C1C9C8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894" w:type="auto"/>
            <w:textDirection w:val="lrTb"/>
            <w:vAlign w:val="center"/>
            <w:shd w:val="clear" w:color="#C1C9C8" w:fill="#C1C9C8"/>
          </w:tcPr>
          <w:p>
            <w:pPr>
              <w:ind w:right="18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7 180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182" w:type="auto"/>
            <w:textDirection w:val="lrTb"/>
            <w:vAlign w:val="center"/>
            <w:shd w:val="clear" w:color="#C1C9C8" w:fill="#C1C9C8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866" w:type="auto"/>
            <w:textDirection w:val="lrTb"/>
            <w:vAlign w:val="center"/>
            <w:shd w:val="clear" w:color="#C1C9C8" w:fill="#C1C9C8"/>
          </w:tcPr>
          <w:p>
            <w:pPr>
              <w:ind w:right="11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8 688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6737" w:type="auto"/>
            <w:textDirection w:val="lrTb"/>
            <w:vAlign w:val="center"/>
            <w:shd w:val="clear" w:color="#C1C9C8" w:fill="#C1C9C8"/>
          </w:tcPr>
          <w:p>
            <w:pPr>
              <w:ind w:right="21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 </w:t>
            </w: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180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11" w:color="#000000"/>
            </w:tcBorders>
            <w:tcW w:w="7763" w:type="auto"/>
            <w:textDirection w:val="lrTb"/>
            <w:vAlign w:val="center"/>
            <w:shd w:val="clear" w:color="#C1C9C8" w:fill="#C1C9C8"/>
          </w:tcPr>
          <w:p>
            <w:pPr>
              <w:ind w:right="50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 </w:t>
            </w: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688</w:t>
            </w:r>
          </w:p>
        </w:tc>
      </w:tr>
      <w:tr>
        <w:trPr>
          <w:trHeight w:val="976" w:hRule="exact"/>
        </w:trPr>
        <w:tc>
          <w:tcPr>
            <w:gridSpan w:val="1"/>
            <w:tcBorders>
              <w:top w:val="single" w:sz="7" w:color="#000000"/>
              <w:bottom w:val="single" w:sz="7" w:color="#000000"/>
              <w:left w:val="single" w:sz="11" w:color="#000000"/>
              <w:right w:val="single" w:sz="7" w:color="#000000"/>
            </w:tcBorders>
            <w:tcW w:w="3519" w:type="auto"/>
            <w:textDirection w:val="lrTb"/>
            <w:vAlign w:val="top"/>
            <w:shd w:val="clear" w:color="#C1C9C8" w:fill="#C1C9C8"/>
          </w:tcPr>
          <w:p>
            <w:pPr>
              <w:ind w:right="36" w:left="72" w:firstLine="0"/>
              <w:spacing w:before="36" w:after="0" w:line="331" w:lineRule="auto"/>
              <w:jc w:val="left"/>
              <w:rPr>
                <w:color w:val="#000000"/>
                <w:sz w:val="11"/>
                <w:lang w:val="cs-CZ"/>
                <w:spacing w:val="3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3"/>
                <w:w w:val="100"/>
                <w:strike w:val="false"/>
                <w:vertAlign w:val="baseline"/>
                <w:rFonts w:ascii="Verdana" w:hAnsi="Verdana"/>
              </w:rPr>
              <w:t xml:space="preserve">Sk</w:t>
            </w:r>
            <w:r>
              <w:rPr>
                <w:color w:val="#000000"/>
                <w:sz w:val="11"/>
                <w:lang w:val="cs-CZ"/>
                <w:spacing w:val="3"/>
                <w:w w:val="100"/>
                <w:strike w:val="false"/>
                <w:vertAlign w:val="baseline"/>
                <w:rFonts w:ascii="Verdana" w:hAnsi="Verdana"/>
              </w:rPr>
              <w:t xml:space="preserve">říň šatní 180x80x43 cm s kovovou výztuhou z profilu </w:t>
            </w:r>
            <w:r>
              <w:rPr>
                <w:color w:val="#000000"/>
                <w:sz w:val="11"/>
                <w:lang w:val="cs-CZ"/>
                <w:spacing w:val="5"/>
                <w:w w:val="100"/>
                <w:strike w:val="false"/>
                <w:vertAlign w:val="baseline"/>
                <w:rFonts w:ascii="Verdana" w:hAnsi="Verdana"/>
              </w:rPr>
              <w:t xml:space="preserve">40x20 mm ošetřenou práškovou vypalovací barvou </w:t>
            </w: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umístěnou v horní a spodní části skříně, dvoudveřová </w:t>
            </w:r>
            <w:r>
              <w:rPr>
                <w:color w:val="#000000"/>
                <w:sz w:val="11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uzamykatelná, výsuv na ramínka, stavitelné police, LTD ti. 18 </w:t>
            </w: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mm s ABS hranou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221" w:type="auto"/>
            <w:textDirection w:val="lrTb"/>
            <w:vAlign w:val="center"/>
            <w:shd w:val="clear" w:color="#C1C9C8" w:fill="#C1C9C8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894" w:type="auto"/>
            <w:textDirection w:val="lrTb"/>
            <w:vAlign w:val="center"/>
            <w:shd w:val="clear" w:color="#C1C9C8" w:fill="#C1C9C8"/>
          </w:tcPr>
          <w:p>
            <w:pPr>
              <w:ind w:right="18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6 798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182" w:type="auto"/>
            <w:textDirection w:val="lrTb"/>
            <w:vAlign w:val="center"/>
            <w:shd w:val="clear" w:color="#C1C9C8" w:fill="#C1C9C8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866" w:type="auto"/>
            <w:textDirection w:val="lrTb"/>
            <w:vAlign w:val="center"/>
            <w:shd w:val="clear" w:color="#C1C9C8" w:fill="#C1C9C8"/>
          </w:tcPr>
          <w:p>
            <w:pPr>
              <w:ind w:right="1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8 226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6737" w:type="auto"/>
            <w:textDirection w:val="lrTb"/>
            <w:vAlign w:val="center"/>
            <w:shd w:val="clear" w:color="#C1C9C8" w:fill="#C1C9C8"/>
          </w:tcPr>
          <w:p>
            <w:pPr>
              <w:ind w:right="21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 </w:t>
            </w:r>
            <w:r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798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11" w:color="#000000"/>
            </w:tcBorders>
            <w:tcW w:w="7763" w:type="auto"/>
            <w:textDirection w:val="lrTb"/>
            <w:vAlign w:val="center"/>
            <w:shd w:val="clear" w:color="#C1C9C8" w:fill="#C1C9C8"/>
          </w:tcPr>
          <w:p>
            <w:pPr>
              <w:ind w:right="50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8 226</w:t>
            </w:r>
          </w:p>
        </w:tc>
      </w:tr>
      <w:tr>
        <w:trPr>
          <w:trHeight w:val="1170" w:hRule="exact"/>
        </w:trPr>
        <w:tc>
          <w:tcPr>
            <w:gridSpan w:val="1"/>
            <w:tcBorders>
              <w:top w:val="single" w:sz="7" w:color="#000000"/>
              <w:bottom w:val="single" w:sz="7" w:color="#000000"/>
              <w:left w:val="single" w:sz="11" w:color="#000000"/>
              <w:right w:val="single" w:sz="7" w:color="#000000"/>
            </w:tcBorders>
            <w:tcW w:w="3519" w:type="auto"/>
            <w:textDirection w:val="lrTb"/>
            <w:vAlign w:val="top"/>
            <w:shd w:val="clear" w:color="#C1C9C8" w:fill="#C1C9C8"/>
          </w:tcPr>
          <w:p>
            <w:pPr>
              <w:ind w:right="36" w:left="72" w:firstLine="0"/>
              <w:spacing w:before="144" w:after="0" w:line="360" w:lineRule="auto"/>
              <w:jc w:val="left"/>
              <w:rPr>
                <w:color w:val="#000000"/>
                <w:sz w:val="11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Sk</w:t>
            </w:r>
            <w:r>
              <w:rPr>
                <w:color w:val="#000000"/>
                <w:sz w:val="11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říň 180x80x43 cm s kovovou výztuhou z profilu 40x20 mm </w:t>
            </w:r>
            <w:r>
              <w:rPr>
                <w:color w:val="#000000"/>
                <w:sz w:val="11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ošetřenou práškovou vypalovací barvou umístěnou v horní, </w:t>
            </w:r>
            <w:r>
              <w:rPr>
                <w:color w:val="#000000"/>
                <w:sz w:val="11"/>
                <w:lang w:val="cs-CZ"/>
                <w:spacing w:val="2"/>
                <w:w w:val="100"/>
                <w:strike w:val="false"/>
                <w:vertAlign w:val="baseline"/>
                <w:rFonts w:ascii="Verdana" w:hAnsi="Verdana"/>
              </w:rPr>
              <w:t xml:space="preserve">střední a spodní části skříně, horní část prosklená, </w:t>
            </w:r>
            <w:r>
              <w:rPr>
                <w:color w:val="#000000"/>
                <w:sz w:val="11"/>
                <w:lang w:val="cs-CZ"/>
                <w:spacing w:val="1"/>
                <w:w w:val="100"/>
                <w:strike w:val="false"/>
                <w:vertAlign w:val="baseline"/>
                <w:rFonts w:ascii="Verdana" w:hAnsi="Verdana"/>
              </w:rPr>
              <w:t xml:space="preserve">uzamykatelná se 2 stavitelnými policemi, LTD tl. 18 mm s </w:t>
            </w: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ABS hranou bez zad ve spodní části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221" w:type="auto"/>
            <w:textDirection w:val="lrTb"/>
            <w:vAlign w:val="center"/>
            <w:shd w:val="clear" w:color="#C1C9C8" w:fill="#C1C9C8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894" w:type="auto"/>
            <w:textDirection w:val="lrTb"/>
            <w:vAlign w:val="center"/>
            <w:shd w:val="clear" w:color="#C1C9C8" w:fill="#C1C9C8"/>
          </w:tcPr>
          <w:p>
            <w:pPr>
              <w:ind w:right="18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7 380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182" w:type="auto"/>
            <w:textDirection w:val="lrTb"/>
            <w:vAlign w:val="center"/>
            <w:shd w:val="clear" w:color="#C1C9C8" w:fill="#C1C9C8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866" w:type="auto"/>
            <w:textDirection w:val="lrTb"/>
            <w:vAlign w:val="center"/>
            <w:shd w:val="clear" w:color="#C1C9C8" w:fill="#C1C9C8"/>
          </w:tcPr>
          <w:p>
            <w:pPr>
              <w:ind w:right="11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8 930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6737" w:type="auto"/>
            <w:textDirection w:val="lrTb"/>
            <w:vAlign w:val="center"/>
            <w:shd w:val="clear" w:color="#C1C9C8" w:fill="#C1C9C8"/>
          </w:tcPr>
          <w:p>
            <w:pPr>
              <w:ind w:right="21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14 760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11" w:color="#000000"/>
            </w:tcBorders>
            <w:tcW w:w="7763" w:type="auto"/>
            <w:textDirection w:val="lrTb"/>
            <w:vAlign w:val="center"/>
            <w:shd w:val="clear" w:color="#C1C9C8" w:fill="#C1C9C8"/>
          </w:tcPr>
          <w:p>
            <w:pPr>
              <w:ind w:right="50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17 860</w:t>
            </w:r>
          </w:p>
        </w:tc>
      </w:tr>
      <w:tr>
        <w:trPr>
          <w:trHeight w:val="972" w:hRule="exact"/>
        </w:trPr>
        <w:tc>
          <w:tcPr>
            <w:gridSpan w:val="1"/>
            <w:tcBorders>
              <w:top w:val="single" w:sz="7" w:color="#000000"/>
              <w:bottom w:val="single" w:sz="7" w:color="#000000"/>
              <w:left w:val="single" w:sz="11" w:color="#000000"/>
              <w:right w:val="single" w:sz="7" w:color="#000000"/>
            </w:tcBorders>
            <w:tcW w:w="3519" w:type="auto"/>
            <w:textDirection w:val="lrTb"/>
            <w:vAlign w:val="top"/>
            <w:shd w:val="clear" w:color="#C1C9C8" w:fill="#C1C9C8"/>
          </w:tcPr>
          <w:p>
            <w:pPr>
              <w:ind w:right="108" w:left="72" w:firstLine="0"/>
              <w:spacing w:before="144" w:after="0" w:line="360" w:lineRule="auto"/>
              <w:jc w:val="lef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Sk</w:t>
            </w: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říňový dvoudveřový uzamykatelný nástavec 60x80x43 cm </w:t>
            </w:r>
            <w:r>
              <w:rPr>
                <w:color w:val="#000000"/>
                <w:sz w:val="11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  <w:t xml:space="preserve">s kovovou výztuhou z profilu 40x20 mm ošetřenou </w:t>
            </w:r>
            <w:r>
              <w:rPr>
                <w:color w:val="#000000"/>
                <w:sz w:val="11"/>
                <w:lang w:val="cs-CZ"/>
                <w:spacing w:val="2"/>
                <w:w w:val="100"/>
                <w:strike w:val="false"/>
                <w:vertAlign w:val="baseline"/>
                <w:rFonts w:ascii="Verdana" w:hAnsi="Verdana"/>
              </w:rPr>
              <w:t xml:space="preserve">práškovou vypalovací barvou umístěnou v horní části </w:t>
            </w:r>
            <w:r>
              <w:rPr>
                <w:color w:val="#000000"/>
                <w:sz w:val="11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nástavce, lx stavitelná police, </w:t>
            </w:r>
            <w:r>
              <w:rPr>
                <w:b w:val="true"/>
                <w:color w:val="#000000"/>
                <w:sz w:val="12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  <w:t xml:space="preserve">LTD ti. 18 mm s ABS hranou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221" w:type="auto"/>
            <w:textDirection w:val="lrTb"/>
            <w:vAlign w:val="center"/>
            <w:shd w:val="clear" w:color="#C1C9C8" w:fill="#C1C9C8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894" w:type="auto"/>
            <w:textDirection w:val="lrTb"/>
            <w:vAlign w:val="center"/>
            <w:shd w:val="clear" w:color="#C1C9C8" w:fill="#C1C9C8"/>
          </w:tcPr>
          <w:p>
            <w:pPr>
              <w:ind w:right="18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3 710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182" w:type="auto"/>
            <w:textDirection w:val="lrTb"/>
            <w:vAlign w:val="center"/>
            <w:shd w:val="clear" w:color="#C1C9C8" w:fill="#C1C9C8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866" w:type="auto"/>
            <w:textDirection w:val="lrTb"/>
            <w:vAlign w:val="center"/>
            <w:shd w:val="clear" w:color="#C1C9C8" w:fill="#C1C9C8"/>
          </w:tcPr>
          <w:p>
            <w:pPr>
              <w:ind w:right="11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4 489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6737" w:type="auto"/>
            <w:textDirection w:val="lrTb"/>
            <w:vAlign w:val="center"/>
            <w:shd w:val="clear" w:color="#C1C9C8" w:fill="#C1C9C8"/>
          </w:tcPr>
          <w:p>
            <w:pPr>
              <w:ind w:right="21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22 260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11" w:color="#000000"/>
            </w:tcBorders>
            <w:tcW w:w="7763" w:type="auto"/>
            <w:textDirection w:val="lrTb"/>
            <w:vAlign w:val="center"/>
            <w:shd w:val="clear" w:color="#C1C9C8" w:fill="#C1C9C8"/>
          </w:tcPr>
          <w:p>
            <w:pPr>
              <w:ind w:right="50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26 935</w:t>
            </w:r>
          </w:p>
        </w:tc>
      </w:tr>
      <w:tr>
        <w:trPr>
          <w:trHeight w:val="389" w:hRule="exact"/>
        </w:trPr>
        <w:tc>
          <w:tcPr>
            <w:gridSpan w:val="1"/>
            <w:tcBorders>
              <w:top w:val="single" w:sz="7" w:color="#000000"/>
              <w:bottom w:val="single" w:sz="7" w:color="#000000"/>
              <w:left w:val="single" w:sz="11" w:color="#000000"/>
              <w:right w:val="single" w:sz="7" w:color="#000000"/>
            </w:tcBorders>
            <w:tcW w:w="3519" w:type="auto"/>
            <w:textDirection w:val="lrTb"/>
            <w:vAlign w:val="center"/>
            <w:shd w:val="clear" w:color="#C1C9C8" w:fill="#C1C9C8"/>
          </w:tcPr>
          <w:p>
            <w:pPr>
              <w:ind w:right="0" w:left="0" w:firstLine="0"/>
              <w:spacing w:before="0" w:after="0" w:line="264" w:lineRule="auto"/>
              <w:jc w:val="lef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Odkládací st</w:t>
            </w: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ěna 180x80 cm s odkládací plochou, srcadlem a</w:t>
            </w:r>
          </w:p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11"/>
                <w:lang w:val="cs-CZ"/>
                <w:spacing w:val="3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30"/>
                <w:w w:val="100"/>
                <w:strike w:val="false"/>
                <w:vertAlign w:val="baseline"/>
                <w:rFonts w:ascii="Verdana" w:hAnsi="Verdana"/>
              </w:rPr>
              <w:t xml:space="preserve">p</w:t>
            </w:r>
            <w:r>
              <w:rPr>
                <w:color w:val="#000000"/>
                <w:sz w:val="11"/>
                <w:lang w:val="cs-CZ"/>
                <w:spacing w:val="30"/>
                <w:w w:val="100"/>
                <w:strike w:val="false"/>
                <w:vertAlign w:val="baseline"/>
                <w:rFonts w:ascii="Verdana" w:hAnsi="Verdana"/>
              </w:rPr>
              <w:t xml:space="preserve">ěti háčky, LTD </w:t>
            </w:r>
            <w:r>
              <w:rPr>
                <w:color w:val="#000000"/>
                <w:sz w:val="11"/>
                <w:lang w:val="cs-CZ"/>
                <w:spacing w:val="30"/>
                <w:w w:val="100"/>
                <w:strike w:val="false"/>
                <w:vertAlign w:val="baseline"/>
                <w:rFonts w:ascii="Verdana" w:hAnsi="Verdana"/>
              </w:rPr>
              <w:t xml:space="preserve">tl. </w:t>
            </w:r>
            <w:r>
              <w:rPr>
                <w:color w:val="#000000"/>
                <w:sz w:val="11"/>
                <w:lang w:val="cs-CZ"/>
                <w:spacing w:val="30"/>
                <w:w w:val="100"/>
                <w:strike w:val="false"/>
                <w:vertAlign w:val="baseline"/>
                <w:rFonts w:ascii="Verdana" w:hAnsi="Verdana"/>
              </w:rPr>
              <w:t xml:space="preserve">18 mm s ABS hranou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221" w:type="auto"/>
            <w:textDirection w:val="lrTb"/>
            <w:vAlign w:val="center"/>
            <w:shd w:val="clear" w:color="#C1C9C8" w:fill="#C1C9C8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894" w:type="auto"/>
            <w:textDirection w:val="lrTb"/>
            <w:vAlign w:val="center"/>
            <w:shd w:val="clear" w:color="#C1C9C8" w:fill="#C1C9C8"/>
          </w:tcPr>
          <w:p>
            <w:pPr>
              <w:ind w:right="18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2 165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182" w:type="auto"/>
            <w:textDirection w:val="lrTb"/>
            <w:vAlign w:val="center"/>
            <w:shd w:val="clear" w:color="#C1C9C8" w:fill="#C1C9C8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866" w:type="auto"/>
            <w:textDirection w:val="lrTb"/>
            <w:vAlign w:val="center"/>
            <w:shd w:val="clear" w:color="#C1C9C8" w:fill="#C1C9C8"/>
          </w:tcPr>
          <w:p>
            <w:pPr>
              <w:ind w:right="11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 </w:t>
            </w:r>
            <w:r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620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6737" w:type="auto"/>
            <w:textDirection w:val="lrTb"/>
            <w:vAlign w:val="center"/>
            <w:shd w:val="clear" w:color="#C1C9C8" w:fill="#C1C9C8"/>
          </w:tcPr>
          <w:p>
            <w:pPr>
              <w:ind w:right="2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2 165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11" w:color="#000000"/>
            </w:tcBorders>
            <w:tcW w:w="7763" w:type="auto"/>
            <w:textDirection w:val="lrTb"/>
            <w:vAlign w:val="center"/>
            <w:shd w:val="clear" w:color="#C1C9C8" w:fill="#C1C9C8"/>
          </w:tcPr>
          <w:p>
            <w:pPr>
              <w:ind w:right="50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2 620</w:t>
            </w:r>
          </w:p>
        </w:tc>
      </w:tr>
      <w:tr>
        <w:trPr>
          <w:trHeight w:val="1166" w:hRule="exact"/>
        </w:trPr>
        <w:tc>
          <w:tcPr>
            <w:gridSpan w:val="1"/>
            <w:tcBorders>
              <w:top w:val="single" w:sz="7" w:color="#000000"/>
              <w:bottom w:val="single" w:sz="7" w:color="#000000"/>
              <w:left w:val="single" w:sz="11" w:color="#000000"/>
              <w:right w:val="single" w:sz="7" w:color="#000000"/>
            </w:tcBorders>
            <w:tcW w:w="3519" w:type="auto"/>
            <w:textDirection w:val="lrTb"/>
            <w:vAlign w:val="top"/>
            <w:shd w:val="clear" w:color="#C1C9C8" w:fill="#C1C9C8"/>
          </w:tcPr>
          <w:p>
            <w:pPr>
              <w:ind w:right="36" w:left="0" w:firstLine="0"/>
              <w:spacing w:before="144" w:after="0" w:line="324" w:lineRule="auto"/>
              <w:jc w:val="both"/>
              <w:rPr>
                <w:color w:val="#000000"/>
                <w:sz w:val="11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Sk</w:t>
            </w:r>
            <w:r>
              <w:rPr>
                <w:color w:val="#000000"/>
                <w:sz w:val="11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říň 180x80x43 cm s kovovou výztuhou z profilu 40x20 </w:t>
            </w:r>
            <w:r>
              <w:rPr>
                <w:b w:val="true"/>
                <w:color w:val="#000000"/>
                <w:sz w:val="12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mm </w:t>
            </w: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ošetřenou práškovou vypalovací barvou umístěnou v horní, střední a spodní částí skříně, spodní část otevřená, policová, </w:t>
            </w:r>
            <w:r>
              <w:rPr>
                <w:color w:val="#000000"/>
                <w:sz w:val="11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bez zad, horní část piná dvířka, uzamykatelná se 2</w:t>
            </w:r>
          </w:p>
          <w:p>
            <w:pPr>
              <w:ind w:right="0" w:left="0" w:firstLine="0"/>
              <w:spacing w:before="36" w:after="0" w:line="240" w:lineRule="auto"/>
              <w:jc w:val="lef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stavitelnými policemi, LTD tl. 18 mm s ABS hranou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221" w:type="auto"/>
            <w:textDirection w:val="lrTb"/>
            <w:vAlign w:val="center"/>
            <w:shd w:val="clear" w:color="#C1C9C8" w:fill="#C1C9C8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894" w:type="auto"/>
            <w:textDirection w:val="lrTb"/>
            <w:vAlign w:val="center"/>
            <w:shd w:val="clear" w:color="#C1C9C8" w:fill="#C1C9C8"/>
          </w:tcPr>
          <w:p>
            <w:pPr>
              <w:ind w:right="18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5 410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182" w:type="auto"/>
            <w:textDirection w:val="lrTb"/>
            <w:vAlign w:val="center"/>
            <w:shd w:val="clear" w:color="#C1C9C8" w:fill="#C1C9C8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866" w:type="auto"/>
            <w:textDirection w:val="lrTb"/>
            <w:vAlign w:val="center"/>
            <w:shd w:val="clear" w:color="#C1C9C8" w:fill="#C1C9C8"/>
          </w:tcPr>
          <w:p>
            <w:pPr>
              <w:ind w:right="11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 </w:t>
            </w: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546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6737" w:type="auto"/>
            <w:textDirection w:val="lrTb"/>
            <w:vAlign w:val="center"/>
            <w:shd w:val="clear" w:color="#C1C9C8" w:fill="#C1C9C8"/>
          </w:tcPr>
          <w:p>
            <w:pPr>
              <w:ind w:right="2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5 </w:t>
            </w: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410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11" w:color="#000000"/>
            </w:tcBorders>
            <w:tcW w:w="7763" w:type="auto"/>
            <w:textDirection w:val="lrTb"/>
            <w:vAlign w:val="center"/>
            <w:shd w:val="clear" w:color="#C1C9C8" w:fill="#C1C9C8"/>
          </w:tcPr>
          <w:p>
            <w:pPr>
              <w:ind w:right="50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6 546</w:t>
            </w:r>
          </w:p>
        </w:tc>
      </w:tr>
      <w:tr>
        <w:trPr>
          <w:trHeight w:val="1174" w:hRule="exact"/>
        </w:trPr>
        <w:tc>
          <w:tcPr>
            <w:gridSpan w:val="1"/>
            <w:tcBorders>
              <w:top w:val="single" w:sz="7" w:color="#000000"/>
              <w:bottom w:val="single" w:sz="7" w:color="#000000"/>
              <w:left w:val="single" w:sz="11" w:color="#000000"/>
              <w:right w:val="single" w:sz="7" w:color="#000000"/>
            </w:tcBorders>
            <w:tcW w:w="3519" w:type="auto"/>
            <w:textDirection w:val="lrTb"/>
            <w:vAlign w:val="top"/>
            <w:shd w:val="clear" w:color="#C1C9C8" w:fill="#C1C9C8"/>
          </w:tcPr>
          <w:p>
            <w:pPr>
              <w:ind w:right="144" w:left="36" w:firstLine="0"/>
              <w:spacing w:before="72" w:after="0" w:line="328" w:lineRule="auto"/>
              <w:jc w:val="left"/>
              <w:rPr>
                <w:color w:val="#000000"/>
                <w:sz w:val="11"/>
                <w:lang w:val="cs-CZ"/>
                <w:spacing w:val="1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1"/>
                <w:w w:val="100"/>
                <w:strike w:val="false"/>
                <w:vertAlign w:val="baseline"/>
                <w:rFonts w:ascii="Verdana" w:hAnsi="Verdana"/>
              </w:rPr>
              <w:t xml:space="preserve">Sk</w:t>
            </w:r>
            <w:r>
              <w:rPr>
                <w:color w:val="#000000"/>
                <w:sz w:val="11"/>
                <w:lang w:val="cs-CZ"/>
                <w:spacing w:val="1"/>
                <w:w w:val="100"/>
                <w:strike w:val="false"/>
                <w:vertAlign w:val="baseline"/>
                <w:rFonts w:ascii="Verdana" w:hAnsi="Verdana"/>
              </w:rPr>
              <w:t xml:space="preserve">říň 180x80x60 cm s kovovou výztuhou z profilu 40x20 </w:t>
            </w: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mm ošetřenou práškovou vypalovací barvou umístěnou v </w:t>
            </w:r>
            <w:r>
              <w:rPr>
                <w:color w:val="#000000"/>
                <w:sz w:val="11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horní, střední a spodní části skříně, spodní část piné dvířka, </w:t>
            </w:r>
            <w:r>
              <w:rPr>
                <w:color w:val="#000000"/>
                <w:sz w:val="11"/>
                <w:lang w:val="cs-CZ"/>
                <w:spacing w:val="2"/>
                <w:w w:val="100"/>
                <w:strike w:val="false"/>
                <w:vertAlign w:val="baseline"/>
                <w:rFonts w:ascii="Verdana" w:hAnsi="Verdana"/>
              </w:rPr>
              <w:t xml:space="preserve">horní část prosklená, uzamykatelná se 2 stavitelnými </w:t>
            </w:r>
            <w:r>
              <w:rPr>
                <w:color w:val="#000000"/>
                <w:sz w:val="11"/>
                <w:lang w:val="cs-CZ"/>
                <w:spacing w:val="1"/>
                <w:w w:val="100"/>
                <w:strike w:val="false"/>
                <w:vertAlign w:val="baseline"/>
                <w:rFonts w:ascii="Verdana" w:hAnsi="Verdana"/>
              </w:rPr>
              <w:t xml:space="preserve">policemi, LTD tl. 18 mm s ABS hranou- 1 ks - u nízkých </w:t>
            </w: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skříněk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221" w:type="auto"/>
            <w:textDirection w:val="lrTb"/>
            <w:vAlign w:val="center"/>
            <w:shd w:val="clear" w:color="#C1C9C8" w:fill="#C1C9C8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894" w:type="auto"/>
            <w:textDirection w:val="lrTb"/>
            <w:vAlign w:val="center"/>
            <w:shd w:val="clear" w:color="#C1C9C8" w:fill="#C1C9C8"/>
          </w:tcPr>
          <w:p>
            <w:pPr>
              <w:ind w:right="18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7 520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182" w:type="auto"/>
            <w:textDirection w:val="lrTb"/>
            <w:vAlign w:val="center"/>
            <w:shd w:val="clear" w:color="#C1C9C8" w:fill="#C1C9C8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866" w:type="auto"/>
            <w:textDirection w:val="lrTb"/>
            <w:vAlign w:val="center"/>
            <w:shd w:val="clear" w:color="#C1C9C8" w:fill="#C1C9C8"/>
          </w:tcPr>
          <w:p>
            <w:pPr>
              <w:ind w:right="11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9 099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6737" w:type="auto"/>
            <w:textDirection w:val="lrTb"/>
            <w:vAlign w:val="center"/>
            <w:shd w:val="clear" w:color="#C1C9C8" w:fill="#C1C9C8"/>
          </w:tcPr>
          <w:p>
            <w:pPr>
              <w:ind w:right="21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7 520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11" w:color="#000000"/>
            </w:tcBorders>
            <w:tcW w:w="7763" w:type="auto"/>
            <w:textDirection w:val="lrTb"/>
            <w:vAlign w:val="center"/>
            <w:shd w:val="clear" w:color="#C1C9C8" w:fill="#C1C9C8"/>
          </w:tcPr>
          <w:p>
            <w:pPr>
              <w:ind w:right="50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9 </w:t>
            </w: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099</w:t>
            </w:r>
          </w:p>
        </w:tc>
      </w:tr>
      <w:tr>
        <w:trPr>
          <w:trHeight w:val="968" w:hRule="exact"/>
        </w:trPr>
        <w:tc>
          <w:tcPr>
            <w:gridSpan w:val="1"/>
            <w:tcBorders>
              <w:top w:val="single" w:sz="7" w:color="#000000"/>
              <w:bottom w:val="single" w:sz="7" w:color="#000000"/>
              <w:left w:val="single" w:sz="11" w:color="#000000"/>
              <w:right w:val="single" w:sz="7" w:color="#000000"/>
            </w:tcBorders>
            <w:tcW w:w="3519" w:type="auto"/>
            <w:textDirection w:val="lrTb"/>
            <w:vAlign w:val="top"/>
            <w:shd w:val="clear" w:color="#C1C9C8" w:fill="#C1C9C8"/>
          </w:tcPr>
          <w:p>
            <w:pPr>
              <w:ind w:right="72" w:left="36" w:firstLine="0"/>
              <w:spacing w:before="36" w:after="0" w:line="328" w:lineRule="auto"/>
              <w:jc w:val="both"/>
              <w:rPr>
                <w:color w:val="#000000"/>
                <w:sz w:val="11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Sk</w:t>
            </w:r>
            <w:r>
              <w:rPr>
                <w:color w:val="#000000"/>
                <w:sz w:val="11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říň 180x45x43 cm s kovovou výztuhou z profilu 40x20 mm </w:t>
            </w: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ošetřenu práškovou vypalovací barvou umístěnou v horní, střední a spodní části skříně, spodní část piná dvířka, horní </w:t>
            </w:r>
            <w:r>
              <w:rPr>
                <w:color w:val="#000000"/>
                <w:sz w:val="11"/>
                <w:lang w:val="cs-CZ"/>
                <w:spacing w:val="2"/>
                <w:w w:val="100"/>
                <w:strike w:val="false"/>
                <w:vertAlign w:val="baseline"/>
                <w:rFonts w:ascii="Verdana" w:hAnsi="Verdana"/>
              </w:rPr>
              <w:t xml:space="preserve">část otevřená se 2 stavitelnými policemi -1 ks (u rohové </w:t>
            </w: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skříně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221" w:type="auto"/>
            <w:textDirection w:val="lrTb"/>
            <w:vAlign w:val="center"/>
            <w:shd w:val="clear" w:color="#C1C9C8" w:fill="#C1C9C8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894" w:type="auto"/>
            <w:textDirection w:val="lrTb"/>
            <w:vAlign w:val="center"/>
            <w:shd w:val="clear" w:color="#C1C9C8" w:fill="#C1C9C8"/>
          </w:tcPr>
          <w:p>
            <w:pPr>
              <w:ind w:right="18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4 450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182" w:type="auto"/>
            <w:textDirection w:val="lrTb"/>
            <w:vAlign w:val="center"/>
            <w:shd w:val="clear" w:color="#C1C9C8" w:fill="#C1C9C8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866" w:type="auto"/>
            <w:textDirection w:val="lrTb"/>
            <w:vAlign w:val="center"/>
            <w:shd w:val="clear" w:color="#C1C9C8" w:fill="#C1C9C8"/>
          </w:tcPr>
          <w:p>
            <w:pPr>
              <w:ind w:right="11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 </w:t>
            </w: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385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6737" w:type="auto"/>
            <w:textDirection w:val="lrTb"/>
            <w:vAlign w:val="center"/>
            <w:shd w:val="clear" w:color="#C1C9C8" w:fill="#C1C9C8"/>
          </w:tcPr>
          <w:p>
            <w:pPr>
              <w:ind w:right="2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4450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11" w:color="#000000"/>
            </w:tcBorders>
            <w:tcW w:w="7763" w:type="auto"/>
            <w:textDirection w:val="lrTb"/>
            <w:vAlign w:val="center"/>
            <w:shd w:val="clear" w:color="#C1C9C8" w:fill="#C1C9C8"/>
          </w:tcPr>
          <w:p>
            <w:pPr>
              <w:ind w:right="5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5 </w:t>
            </w: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385</w:t>
            </w:r>
          </w:p>
        </w:tc>
      </w:tr>
      <w:tr>
        <w:trPr>
          <w:trHeight w:val="979" w:hRule="exact"/>
        </w:trPr>
        <w:tc>
          <w:tcPr>
            <w:gridSpan w:val="1"/>
            <w:tcBorders>
              <w:top w:val="single" w:sz="7" w:color="#000000"/>
              <w:bottom w:val="single" w:sz="7" w:color="#000000"/>
              <w:left w:val="single" w:sz="11" w:color="#000000"/>
              <w:right w:val="single" w:sz="7" w:color="#000000"/>
            </w:tcBorders>
            <w:tcW w:w="3519" w:type="auto"/>
            <w:textDirection w:val="lrTb"/>
            <w:vAlign w:val="top"/>
            <w:shd w:val="clear" w:color="#C1C9C8" w:fill="#C1C9C8"/>
          </w:tcPr>
          <w:p>
            <w:pPr>
              <w:ind w:right="72" w:left="36" w:firstLine="0"/>
              <w:spacing w:before="36" w:after="0" w:line="331" w:lineRule="auto"/>
              <w:jc w:val="left"/>
              <w:rPr>
                <w:color w:val="#000000"/>
                <w:sz w:val="11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Sk</w:t>
            </w:r>
            <w:r>
              <w:rPr>
                <w:color w:val="#000000"/>
                <w:sz w:val="11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říň 180x45x43 cm s kovovou výztuhou z profilu 40x20 mm </w:t>
            </w: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ošetřenu práškovou vypalovací barvou umístěnou v horní, </w:t>
            </w:r>
            <w:r>
              <w:rPr>
                <w:color w:val="#000000"/>
                <w:sz w:val="11"/>
                <w:lang w:val="cs-CZ"/>
                <w:spacing w:val="1"/>
                <w:w w:val="100"/>
                <w:strike w:val="false"/>
                <w:vertAlign w:val="baseline"/>
                <w:rFonts w:ascii="Verdana" w:hAnsi="Verdana"/>
              </w:rPr>
              <w:t xml:space="preserve">střední a spodní části skříně, otevřená se 4 stavitelnými </w:t>
            </w:r>
            <w:r>
              <w:rPr>
                <w:color w:val="#000000"/>
                <w:sz w:val="11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policemi, lx pevná police - 1 ks (u rohové skříně (v GN není </w:t>
            </w: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střední jekli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221" w:type="auto"/>
            <w:textDirection w:val="lrTb"/>
            <w:vAlign w:val="center"/>
            <w:shd w:val="clear" w:color="#C1C9C8" w:fill="#C1C9C8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894" w:type="auto"/>
            <w:textDirection w:val="lrTb"/>
            <w:vAlign w:val="center"/>
            <w:shd w:val="clear" w:color="#C1C9C8" w:fill="#C1C9C8"/>
          </w:tcPr>
          <w:p>
            <w:pPr>
              <w:ind w:right="18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 </w:t>
            </w: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600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182" w:type="auto"/>
            <w:textDirection w:val="lrTb"/>
            <w:vAlign w:val="center"/>
            <w:shd w:val="clear" w:color="#C1C9C8" w:fill="#C1C9C8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866" w:type="auto"/>
            <w:textDirection w:val="lrTb"/>
            <w:vAlign w:val="bottom"/>
            <w:shd w:val="clear" w:color="#C1C9C8" w:fill="#C1C9C8"/>
          </w:tcPr>
          <w:p>
            <w:pPr>
              <w:ind w:right="11" w:left="0" w:firstLine="0"/>
              <w:spacing w:before="432" w:after="0" w:line="204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4 356</w:t>
            </w:r>
          </w:p>
          <w:p>
            <w:pPr>
              <w:ind w:right="0" w:left="0" w:firstLine="0"/>
              <w:spacing w:before="288" w:after="0" w:line="240" w:lineRule="auto"/>
              <w:jc w:val="left"/>
              <w:rPr>
                <w:color w:val="#000000"/>
                <w:sz w:val="11"/>
                <w:lang w:val="cs-CZ"/>
                <w:spacing w:val="-18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-18"/>
                <w:w w:val="100"/>
                <w:strike w:val="false"/>
                <w:vertAlign w:val="baseline"/>
                <w:rFonts w:ascii="Verdana" w:hAnsi="Verdana"/>
              </w:rPr>
              <w:t xml:space="preserve">,--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6737" w:type="auto"/>
            <w:textDirection w:val="lrTb"/>
            <w:vAlign w:val="center"/>
            <w:shd w:val="clear" w:color="#C1C9C8" w:fill="#C1C9C8"/>
          </w:tcPr>
          <w:p>
            <w:pPr>
              <w:ind w:right="21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 </w:t>
            </w:r>
            <w:r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600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11" w:color="#000000"/>
            </w:tcBorders>
            <w:tcW w:w="7763" w:type="auto"/>
            <w:textDirection w:val="lrTb"/>
            <w:vAlign w:val="center"/>
            <w:shd w:val="clear" w:color="#C1C9C8" w:fill="#C1C9C8"/>
          </w:tcPr>
          <w:p>
            <w:pPr>
              <w:ind w:right="5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4 356</w:t>
            </w:r>
          </w:p>
        </w:tc>
      </w:tr>
      <w:tr>
        <w:trPr>
          <w:trHeight w:val="969" w:hRule="exact"/>
        </w:trPr>
        <w:tc>
          <w:tcPr>
            <w:gridSpan w:val="1"/>
            <w:tcBorders>
              <w:top w:val="single" w:sz="7" w:color="#000000"/>
              <w:bottom w:val="single" w:sz="7" w:color="#000000"/>
              <w:left w:val="single" w:sz="11" w:color="#000000"/>
              <w:right w:val="single" w:sz="7" w:color="#000000"/>
            </w:tcBorders>
            <w:tcW w:w="3519" w:type="auto"/>
            <w:textDirection w:val="lrTb"/>
            <w:vAlign w:val="top"/>
            <w:shd w:val="clear" w:color="#C1C9C8" w:fill="#C1C9C8"/>
          </w:tcPr>
          <w:p>
            <w:pPr>
              <w:ind w:right="36" w:left="36" w:firstLine="0"/>
              <w:spacing w:before="36" w:after="0" w:line="326" w:lineRule="auto"/>
              <w:jc w:val="lef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Sk</w:t>
            </w: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říň </w:t>
            </w:r>
            <w:r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rohová </w:t>
            </w: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180x63x63 </w:t>
            </w:r>
            <w:r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cm s </w:t>
            </w: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kovovou výztuhou z profilu </w:t>
            </w:r>
            <w:r>
              <w:rPr>
                <w:color w:val="#000000"/>
                <w:sz w:val="11"/>
                <w:lang w:val="cs-CZ"/>
                <w:spacing w:val="5"/>
                <w:w w:val="100"/>
                <w:strike w:val="false"/>
                <w:vertAlign w:val="baseline"/>
                <w:rFonts w:ascii="Verdana" w:hAnsi="Verdana"/>
              </w:rPr>
              <w:t xml:space="preserve">40x20 mm ošetřenou práškovou vypalovací barvou </w:t>
            </w:r>
            <w:r>
              <w:rPr>
                <w:color w:val="#000000"/>
                <w:sz w:val="11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umístěnou v horní, střední a spodní části skříně, otevřená, 4x </w:t>
            </w:r>
            <w:r>
              <w:rPr>
                <w:color w:val="#000000"/>
                <w:sz w:val="11"/>
                <w:lang w:val="cs-CZ"/>
                <w:spacing w:val="2"/>
                <w:w w:val="100"/>
                <w:strike w:val="false"/>
                <w:vertAlign w:val="baseline"/>
                <w:rFonts w:ascii="Verdana" w:hAnsi="Verdana"/>
              </w:rPr>
              <w:t xml:space="preserve">stavitelná police, lx pevná police - 1 ks - v GN máme bez </w:t>
            </w: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jeklů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221" w:type="auto"/>
            <w:textDirection w:val="lrTb"/>
            <w:vAlign w:val="center"/>
            <w:shd w:val="clear" w:color="#C1C9C8" w:fill="#C1C9C8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894" w:type="auto"/>
            <w:textDirection w:val="lrTb"/>
            <w:vAlign w:val="center"/>
            <w:shd w:val="clear" w:color="#C1C9C8" w:fill="#C1C9C8"/>
          </w:tcPr>
          <w:p>
            <w:pPr>
              <w:ind w:right="18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6 699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182" w:type="auto"/>
            <w:textDirection w:val="lrTb"/>
            <w:vAlign w:val="center"/>
            <w:shd w:val="clear" w:color="#C1C9C8" w:fill="#C1C9C8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866" w:type="auto"/>
            <w:textDirection w:val="lrTb"/>
            <w:vAlign w:val="center"/>
            <w:shd w:val="clear" w:color="#C1C9C8" w:fill="#C1C9C8"/>
          </w:tcPr>
          <w:p>
            <w:pPr>
              <w:ind w:right="11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 </w:t>
            </w:r>
            <w:r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106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6737" w:type="auto"/>
            <w:textDirection w:val="lrTb"/>
            <w:vAlign w:val="center"/>
            <w:shd w:val="clear" w:color="#C1C9C8" w:fill="#C1C9C8"/>
          </w:tcPr>
          <w:p>
            <w:pPr>
              <w:ind w:right="21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6 699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11" w:color="#000000"/>
            </w:tcBorders>
            <w:tcW w:w="7763" w:type="auto"/>
            <w:textDirection w:val="lrTb"/>
            <w:vAlign w:val="center"/>
            <w:shd w:val="clear" w:color="#C1C9C8" w:fill="#C1C9C8"/>
          </w:tcPr>
          <w:p>
            <w:pPr>
              <w:ind w:right="50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8 106</w:t>
            </w:r>
          </w:p>
        </w:tc>
      </w:tr>
      <w:tr>
        <w:trPr>
          <w:trHeight w:val="979" w:hRule="exact"/>
        </w:trPr>
        <w:tc>
          <w:tcPr>
            <w:gridSpan w:val="1"/>
            <w:tcBorders>
              <w:top w:val="single" w:sz="7" w:color="#000000"/>
              <w:bottom w:val="single" w:sz="7" w:color="#000000"/>
              <w:left w:val="single" w:sz="11" w:color="#000000"/>
              <w:right w:val="single" w:sz="7" w:color="#000000"/>
            </w:tcBorders>
            <w:tcW w:w="3519" w:type="auto"/>
            <w:textDirection w:val="lrTb"/>
            <w:vAlign w:val="top"/>
            <w:shd w:val="clear" w:color="#C1C9C8" w:fill="#C1C9C8"/>
          </w:tcPr>
          <w:p>
            <w:pPr>
              <w:ind w:right="72" w:left="36" w:firstLine="0"/>
              <w:spacing w:before="36" w:after="0" w:line="328" w:lineRule="auto"/>
              <w:jc w:val="lef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Sk</w:t>
            </w: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říňový jednodveřový uzamykatelný nástavec 60x45x43 cm </w:t>
            </w:r>
            <w:r>
              <w:rPr>
                <w:color w:val="#000000"/>
                <w:sz w:val="11"/>
                <w:lang w:val="cs-CZ"/>
                <w:spacing w:val="5"/>
                <w:w w:val="100"/>
                <w:strike w:val="false"/>
                <w:vertAlign w:val="baseline"/>
                <w:rFonts w:ascii="Verdana" w:hAnsi="Verdana"/>
              </w:rPr>
              <w:t xml:space="preserve">s kovovou výztuhou z profilu 40x20 mm ošetřenou </w:t>
            </w:r>
            <w:r>
              <w:rPr>
                <w:color w:val="#000000"/>
                <w:sz w:val="11"/>
                <w:lang w:val="cs-CZ"/>
                <w:spacing w:val="3"/>
                <w:w w:val="100"/>
                <w:strike w:val="false"/>
                <w:vertAlign w:val="baseline"/>
                <w:rFonts w:ascii="Verdana" w:hAnsi="Verdana"/>
              </w:rPr>
              <w:t xml:space="preserve">práškovou vypalovací barvou umístěnou v horní části </w:t>
            </w: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nástavce, lx stavitelná police, LTD tl. 18 mm s ABS hranou - 2 ks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221" w:type="auto"/>
            <w:textDirection w:val="lrTb"/>
            <w:vAlign w:val="center"/>
            <w:shd w:val="clear" w:color="#C1C9C8" w:fill="#C1C9C8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894" w:type="auto"/>
            <w:textDirection w:val="lrTb"/>
            <w:vAlign w:val="center"/>
            <w:shd w:val="clear" w:color="#C1C9C8" w:fill="#C1C9C8"/>
          </w:tcPr>
          <w:p>
            <w:pPr>
              <w:ind w:right="18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2 900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182" w:type="auto"/>
            <w:textDirection w:val="lrTb"/>
            <w:vAlign w:val="center"/>
            <w:shd w:val="clear" w:color="#C1C9C8" w:fill="#C1C9C8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866" w:type="auto"/>
            <w:textDirection w:val="lrTb"/>
            <w:vAlign w:val="center"/>
            <w:shd w:val="clear" w:color="#C1C9C8" w:fill="#C1C9C8"/>
          </w:tcPr>
          <w:p>
            <w:pPr>
              <w:ind w:right="1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3 509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6737" w:type="auto"/>
            <w:textDirection w:val="lrTb"/>
            <w:vAlign w:val="center"/>
            <w:shd w:val="clear" w:color="#C1C9C8" w:fill="#C1C9C8"/>
          </w:tcPr>
          <w:p>
            <w:pPr>
              <w:ind w:right="21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5 800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11" w:color="#000000"/>
            </w:tcBorders>
            <w:tcW w:w="7763" w:type="auto"/>
            <w:textDirection w:val="lrTb"/>
            <w:vAlign w:val="center"/>
            <w:shd w:val="clear" w:color="#C1C9C8" w:fill="#C1C9C8"/>
          </w:tcPr>
          <w:p>
            <w:pPr>
              <w:ind w:right="50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7 018</w:t>
            </w:r>
          </w:p>
        </w:tc>
      </w:tr>
      <w:tr>
        <w:trPr>
          <w:trHeight w:val="770" w:hRule="exact"/>
        </w:trPr>
        <w:tc>
          <w:tcPr>
            <w:gridSpan w:val="1"/>
            <w:tcBorders>
              <w:top w:val="single" w:sz="7" w:color="#000000"/>
              <w:bottom w:val="single" w:sz="7" w:color="#000000"/>
              <w:left w:val="single" w:sz="11" w:color="#000000"/>
              <w:right w:val="single" w:sz="7" w:color="#000000"/>
            </w:tcBorders>
            <w:tcW w:w="3519" w:type="auto"/>
            <w:textDirection w:val="lrTb"/>
            <w:vAlign w:val="top"/>
            <w:shd w:val="clear" w:color="#C1C9C8" w:fill="#C1C9C8"/>
          </w:tcPr>
          <w:p>
            <w:pPr>
              <w:ind w:right="108" w:left="36" w:firstLine="0"/>
              <w:spacing w:before="36" w:after="0" w:line="312" w:lineRule="auto"/>
              <w:jc w:val="both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Sk</w:t>
            </w: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říňový rohový nástavec 60x63x63 cm s kovovou výztuhou </w:t>
            </w:r>
            <w:r>
              <w:rPr>
                <w:color w:val="#000000"/>
                <w:sz w:val="11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z profilu 40x20 mm ošetřenou práškovou vypalovací barvou </w:t>
            </w:r>
            <w:r>
              <w:rPr>
                <w:color w:val="#000000"/>
                <w:sz w:val="11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umístěnou v horní části nástavce, lx stavitelná police, LTD </w:t>
            </w:r>
            <w:r>
              <w:rPr>
                <w:b w:val="true"/>
                <w:color w:val="#000000"/>
                <w:sz w:val="12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  <w:t xml:space="preserve">tl. </w:t>
            </w:r>
            <w:r>
              <w:rPr>
                <w:b w:val="true"/>
                <w:color w:val="#000000"/>
                <w:sz w:val="12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18 </w:t>
            </w:r>
            <w:r>
              <w:rPr>
                <w:color w:val="#000000"/>
                <w:sz w:val="11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mm s ABS hranou - 1 ks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221" w:type="auto"/>
            <w:textDirection w:val="lrTb"/>
            <w:vAlign w:val="center"/>
            <w:shd w:val="clear" w:color="#C1C9C8" w:fill="#C1C9C8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894" w:type="auto"/>
            <w:textDirection w:val="lrTb"/>
            <w:vAlign w:val="center"/>
            <w:shd w:val="clear" w:color="#C1C9C8" w:fill="#C1C9C8"/>
          </w:tcPr>
          <w:p>
            <w:pPr>
              <w:ind w:right="18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4 099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182" w:type="auto"/>
            <w:textDirection w:val="lrTb"/>
            <w:vAlign w:val="center"/>
            <w:shd w:val="clear" w:color="#C1C9C8" w:fill="#C1C9C8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866" w:type="auto"/>
            <w:textDirection w:val="lrTb"/>
            <w:vAlign w:val="center"/>
            <w:shd w:val="clear" w:color="#C1C9C8" w:fill="#C1C9C8"/>
          </w:tcPr>
          <w:p>
            <w:pPr>
              <w:ind w:right="11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4 960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6737" w:type="auto"/>
            <w:textDirection w:val="lrTb"/>
            <w:vAlign w:val="center"/>
            <w:shd w:val="clear" w:color="#C1C9C8" w:fill="#C1C9C8"/>
          </w:tcPr>
          <w:p>
            <w:pPr>
              <w:ind w:right="21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4 099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11" w:color="#000000"/>
            </w:tcBorders>
            <w:tcW w:w="7763" w:type="auto"/>
            <w:textDirection w:val="lrTb"/>
            <w:vAlign w:val="center"/>
            <w:shd w:val="clear" w:color="#C1C9C8" w:fill="#C1C9C8"/>
          </w:tcPr>
          <w:p>
            <w:pPr>
              <w:ind w:right="50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4 960</w:t>
            </w:r>
          </w:p>
        </w:tc>
      </w:tr>
      <w:tr>
        <w:trPr>
          <w:trHeight w:val="177" w:hRule="exact"/>
        </w:trPr>
        <w:tc>
          <w:tcPr>
            <w:gridSpan w:val="1"/>
            <w:tcBorders>
              <w:top w:val="single" w:sz="7" w:color="#000000"/>
              <w:bottom w:val="single" w:sz="7" w:color="#000000"/>
              <w:left w:val="single" w:sz="11" w:color="#000000"/>
              <w:right w:val="single" w:sz="7" w:color="#000000"/>
            </w:tcBorders>
            <w:tcW w:w="3519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221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89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18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86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6737" w:type="auto"/>
            <w:textDirection w:val="lrTb"/>
            <w:vAlign w:val="center"/>
            <w:shd w:val="clear" w:color="#5B9FC8" w:fill="#5B9FC8"/>
          </w:tcPr>
          <w:p>
            <w:pPr>
              <w:ind w:right="21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-8"/>
                <w:w w:val="11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-8"/>
                <w:w w:val="110"/>
                <w:strike w:val="false"/>
                <w:vertAlign w:val="baseline"/>
                <w:rFonts w:ascii="Verdana" w:hAnsi="Verdana"/>
              </w:rPr>
              <w:t xml:space="preserve">135 200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11" w:color="#000000"/>
            </w:tcBorders>
            <w:tcW w:w="7763" w:type="auto"/>
            <w:textDirection w:val="lrTb"/>
            <w:vAlign w:val="center"/>
            <w:shd w:val="clear" w:color="#5B9FC8" w:fill="#5B9FC8"/>
          </w:tcPr>
          <w:p>
            <w:pPr>
              <w:ind w:right="50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-8"/>
                <w:w w:val="11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-8"/>
                <w:w w:val="110"/>
                <w:strike w:val="false"/>
                <w:vertAlign w:val="baseline"/>
                <w:rFonts w:ascii="Verdana" w:hAnsi="Verdana"/>
              </w:rPr>
              <w:t xml:space="preserve">163 592</w:t>
            </w:r>
          </w:p>
        </w:tc>
      </w:tr>
      <w:tr>
        <w:trPr>
          <w:trHeight w:val="234" w:hRule="exact"/>
        </w:trPr>
        <w:tc>
          <w:tcPr>
            <w:gridSpan w:val="1"/>
            <w:tcBorders>
              <w:top w:val="single" w:sz="7" w:color="#000000"/>
              <w:bottom w:val="single" w:sz="7" w:color="#000000"/>
              <w:left w:val="single" w:sz="11" w:color="#000000"/>
              <w:right w:val="single" w:sz="7" w:color="#000000"/>
            </w:tcBorders>
            <w:tcW w:w="3519" w:type="auto"/>
            <w:textDirection w:val="lrTb"/>
            <w:vAlign w:val="center"/>
            <w:shd w:val="clear" w:color="#C1C9C8" w:fill="#C1C9C8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Montáž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221" w:type="auto"/>
            <w:textDirection w:val="lrTb"/>
            <w:vAlign w:val="center"/>
            <w:shd w:val="clear" w:color="#C1C9C8" w:fill="#C1C9C8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894" w:type="auto"/>
            <w:textDirection w:val="lrTb"/>
            <w:vAlign w:val="center"/>
            <w:shd w:val="clear" w:color="#C1C9C8" w:fill="#C1C9C8"/>
          </w:tcPr>
          <w:p>
            <w:pPr>
              <w:ind w:right="18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3 868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182" w:type="auto"/>
            <w:textDirection w:val="lrTb"/>
            <w:vAlign w:val="center"/>
            <w:shd w:val="clear" w:color="#C1C9C8" w:fill="#C1C9C8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866" w:type="auto"/>
            <w:textDirection w:val="lrTb"/>
            <w:vAlign w:val="center"/>
            <w:shd w:val="clear" w:color="#C1C9C8" w:fill="#C1C9C8"/>
          </w:tcPr>
          <w:p>
            <w:pPr>
              <w:ind w:right="11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0"/>
                <w:w w:val="105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5"/>
                <w:strike w:val="false"/>
                <w:vertAlign w:val="baseline"/>
                <w:rFonts w:ascii="Verdana" w:hAnsi="Verdana"/>
              </w:rPr>
              <w:t xml:space="preserve">4 </w:t>
            </w: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680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6737" w:type="auto"/>
            <w:textDirection w:val="lrTb"/>
            <w:vAlign w:val="center"/>
            <w:shd w:val="clear" w:color="#C1C9C8" w:fill="#C1C9C8"/>
          </w:tcPr>
          <w:p>
            <w:pPr>
              <w:ind w:right="21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3 868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11" w:color="#000000"/>
            </w:tcBorders>
            <w:tcW w:w="7763" w:type="auto"/>
            <w:textDirection w:val="lrTb"/>
            <w:vAlign w:val="center"/>
            <w:shd w:val="clear" w:color="#C1C9C8" w:fill="#C1C9C8"/>
          </w:tcPr>
          <w:p>
            <w:pPr>
              <w:ind w:right="50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4 680</w:t>
            </w:r>
          </w:p>
        </w:tc>
      </w:tr>
      <w:tr>
        <w:trPr>
          <w:trHeight w:val="205" w:hRule="exact"/>
        </w:trPr>
        <w:tc>
          <w:tcPr>
            <w:gridSpan w:val="1"/>
            <w:tcBorders>
              <w:top w:val="single" w:sz="7" w:color="#000000"/>
              <w:bottom w:val="single" w:sz="7" w:color="#000000"/>
              <w:left w:val="none" w:sz="0" w:color="#000000"/>
              <w:right w:val="single" w:sz="7" w:color="#000000"/>
            </w:tcBorders>
            <w:tcW w:w="3519" w:type="auto"/>
            <w:textDirection w:val="lrTb"/>
            <w:vAlign w:val="center"/>
            <w:shd w:val="clear" w:color="#C1C9C8" w:fill="#C1C9C8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Doprava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221" w:type="auto"/>
            <w:textDirection w:val="lrTb"/>
            <w:vAlign w:val="center"/>
            <w:shd w:val="clear" w:color="#C1C9C8" w:fill="#C1C9C8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894" w:type="auto"/>
            <w:textDirection w:val="lrTb"/>
            <w:vAlign w:val="center"/>
            <w:shd w:val="clear" w:color="#C1C9C8" w:fill="#C1C9C8"/>
          </w:tcPr>
          <w:p>
            <w:pPr>
              <w:ind w:right="18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800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182" w:type="auto"/>
            <w:textDirection w:val="lrTb"/>
            <w:vAlign w:val="center"/>
            <w:shd w:val="clear" w:color="#C1C9C8" w:fill="#C1C9C8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866" w:type="auto"/>
            <w:textDirection w:val="lrTb"/>
            <w:vAlign w:val="center"/>
            <w:shd w:val="clear" w:color="#C1C9C8" w:fill="#C1C9C8"/>
          </w:tcPr>
          <w:p>
            <w:pPr>
              <w:ind w:right="11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968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6737" w:type="auto"/>
            <w:textDirection w:val="lrTb"/>
            <w:vAlign w:val="center"/>
            <w:shd w:val="clear" w:color="#C1C9C8" w:fill="#C1C9C8"/>
          </w:tcPr>
          <w:p>
            <w:pPr>
              <w:ind w:right="21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800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11" w:color="#000000"/>
            </w:tcBorders>
            <w:tcW w:w="7763" w:type="auto"/>
            <w:textDirection w:val="lrTb"/>
            <w:vAlign w:val="center"/>
            <w:shd w:val="clear" w:color="#C1C9C8" w:fill="#C1C9C8"/>
          </w:tcPr>
          <w:p>
            <w:pPr>
              <w:ind w:right="50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968</w:t>
            </w:r>
          </w:p>
        </w:tc>
      </w:tr>
      <w:tr>
        <w:trPr>
          <w:trHeight w:val="245" w:hRule="exact"/>
        </w:trPr>
        <w:tc>
          <w:tcPr>
            <w:gridSpan w:val="1"/>
            <w:tcBorders>
              <w:top w:val="single" w:sz="7" w:color="#000000"/>
              <w:bottom w:val="single" w:sz="11" w:color="#000000"/>
              <w:left w:val="none" w:sz="0" w:color="#000000"/>
              <w:right w:val="single" w:sz="7" w:color="#000000"/>
            </w:tcBorders>
            <w:tcW w:w="3519" w:type="auto"/>
            <w:textDirection w:val="lrTb"/>
            <w:vAlign w:val="center"/>
            <w:shd w:val="clear" w:color="#5B9FC8" w:fill="#5B9FC8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b w:val="true"/>
                <w:color w:val="#497B91"/>
                <w:sz w:val="23"/>
                <w:lang w:val="cs-CZ"/>
                <w:spacing w:val="-8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497B91"/>
                <w:sz w:val="23"/>
                <w:lang w:val="cs-CZ"/>
                <w:spacing w:val="-80"/>
                <w:w w:val="100"/>
                <w:strike w:val="false"/>
                <w:vertAlign w:val="baseline"/>
                <w:rFonts w:ascii="Tahoma" w:hAnsi="Tahoma"/>
              </w:rPr>
              <w:t xml:space="preserve">11111.</w:t>
            </w:r>
          </w:p>
        </w:tc>
        <w:tc>
          <w:tcPr>
            <w:gridSpan w:val="1"/>
            <w:tcBorders>
              <w:top w:val="single" w:sz="7" w:color="#000000"/>
              <w:bottom w:val="single" w:sz="11" w:color="#000000"/>
              <w:left w:val="single" w:sz="7" w:color="#000000"/>
              <w:right w:val="single" w:sz="7" w:color="#000000"/>
            </w:tcBorders>
            <w:tcW w:w="4221" w:type="auto"/>
            <w:textDirection w:val="lrTb"/>
            <w:vAlign w:val="top"/>
            <w:shd w:val="clear" w:color="#5B9FC8" w:fill="#5B9FC8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7" w:color="#000000"/>
              <w:bottom w:val="single" w:sz="11" w:color="#000000"/>
              <w:left w:val="single" w:sz="7" w:color="#000000"/>
              <w:right w:val="single" w:sz="7" w:color="#000000"/>
            </w:tcBorders>
            <w:tcW w:w="4894" w:type="auto"/>
            <w:textDirection w:val="lrTb"/>
            <w:vAlign w:val="top"/>
            <w:shd w:val="clear" w:color="#5B9FC8" w:fill="#5B9FC8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7" w:color="#000000"/>
              <w:bottom w:val="single" w:sz="11" w:color="#000000"/>
              <w:left w:val="single" w:sz="7" w:color="#000000"/>
              <w:right w:val="single" w:sz="7" w:color="#000000"/>
            </w:tcBorders>
            <w:tcW w:w="5182" w:type="auto"/>
            <w:textDirection w:val="lrTb"/>
            <w:vAlign w:val="top"/>
            <w:shd w:val="clear" w:color="#5B9FC8" w:fill="#5B9FC8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7" w:color="#000000"/>
              <w:bottom w:val="single" w:sz="11" w:color="#000000"/>
              <w:left w:val="single" w:sz="7" w:color="#000000"/>
              <w:right w:val="single" w:sz="7" w:color="#000000"/>
            </w:tcBorders>
            <w:tcW w:w="5866" w:type="auto"/>
            <w:textDirection w:val="lrTb"/>
            <w:vAlign w:val="top"/>
            <w:shd w:val="clear" w:color="#5B9FC8" w:fill="#5B9FC8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7" w:color="#000000"/>
              <w:bottom w:val="single" w:sz="11" w:color="#000000"/>
              <w:left w:val="single" w:sz="7" w:color="#000000"/>
              <w:right w:val="single" w:sz="7" w:color="#000000"/>
            </w:tcBorders>
            <w:tcW w:w="6737" w:type="auto"/>
            <w:textDirection w:val="lrTb"/>
            <w:vAlign w:val="center"/>
            <w:shd w:val="clear" w:color="#5B9FC8" w:fill="#5B9FC8"/>
          </w:tcPr>
          <w:p>
            <w:pPr>
              <w:ind w:right="2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3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3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  <w:t xml:space="preserve">240 652 K</w:t>
            </w:r>
            <w:r>
              <w:rPr>
                <w:b w:val="true"/>
                <w:color w:val="#000000"/>
                <w:sz w:val="13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  <w:t xml:space="preserve">č</w:t>
            </w:r>
          </w:p>
        </w:tc>
        <w:tc>
          <w:tcPr>
            <w:gridSpan w:val="1"/>
            <w:tcBorders>
              <w:top w:val="single" w:sz="7" w:color="#000000"/>
              <w:bottom w:val="single" w:sz="11" w:color="#000000"/>
              <w:left w:val="single" w:sz="7" w:color="#000000"/>
              <w:right w:val="single" w:sz="11" w:color="#000000"/>
            </w:tcBorders>
            <w:tcW w:w="7763" w:type="auto"/>
            <w:textDirection w:val="lrTb"/>
            <w:vAlign w:val="center"/>
            <w:shd w:val="clear" w:color="#5B9FC8" w:fill="#5B9FC8"/>
          </w:tcPr>
          <w:p>
            <w:pPr>
              <w:ind w:right="5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3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3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  <w:t xml:space="preserve">291 189 K</w:t>
            </w:r>
            <w:r>
              <w:rPr>
                <w:b w:val="true"/>
                <w:color w:val="#000000"/>
                <w:sz w:val="13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  <w:t xml:space="preserve">č</w:t>
            </w:r>
          </w:p>
        </w:tc>
      </w:tr>
    </w:tbl>
    <w:sectPr>
      <w:pgSz w:w="11918" w:h="16854" w:orient="portrait"/>
      <w:type w:val="nextPage"/>
      <w:textDirection w:val="lrTb"/>
      <w:pgMar w:bottom="1178" w:top="1166" w:right="2623" w:left="1445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Lucida Console">
    <w:charset w:val="00"/>
    <w:pitch w:val="fixed"/>
    <w:family w:val="auto"/>
    <w:panose1 w:val="02020603050405020304"/>
  </w:font>
  <w:font w:name="Times New Roman">
    <w:charset w:val="EE"/>
    <w:pitch w:val="variable"/>
    <w:family w:val="roman"/>
    <w:panose1 w:val="02020603050405020304"/>
  </w:font>
  <w:font w:name="Tahoma">
    <w:charset w:val="EE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abstractNum w:abstractNumId="1">
    <w:lvl w:ilvl="0">
      <w:numFmt w:val="decimal"/>
      <w:lvlText w:val="%1."/>
      <w:start w:val="1"/>
      <w:lvlJc w:val="left"/>
      <w:pPr>
        <w:ind w:left="720"/>
        <w:tabs>
          <w:tab w:val="decimal" w:pos="360"/>
        </w:tabs>
      </w:pPr>
      <w:rPr>
        <w:color w:val="#000000"/>
        <w:sz w:val="19"/>
        <w:lang w:val="cs-CZ"/>
        <w:spacing w:val="2"/>
        <w:w w:val="100"/>
        <w:strike w:val="false"/>
        <w:vertAlign w:val="baseline"/>
        <w:rFonts w:ascii="Arial" w:hAnsi="Arial"/>
      </w:rPr>
    </w:lvl>
  </w:abstractNum>
  <w:abstractNum w:abstractNumId="2">
    <w:lvl w:ilvl="0">
      <w:numFmt w:val="upperRoman"/>
      <w:lvlText w:val="%1."/>
      <w:start w:val="1"/>
      <w:lvlJc w:val="left"/>
      <w:pPr>
        <w:ind w:left="720"/>
        <w:tabs>
          <w:tab w:val="decimal" w:pos="216"/>
        </w:tabs>
      </w:pPr>
      <w:rPr>
        <w:b w:val="true"/>
        <w:color w:val="#000000"/>
        <w:sz w:val="19"/>
        <w:lang w:val="cs-CZ"/>
        <w:spacing w:val="18"/>
        <w:w w:val="100"/>
        <w:strike w:val="false"/>
        <w:vertAlign w:val="baseline"/>
        <w:rFonts w:ascii="Arial" w:hAnsi="Arial"/>
      </w:rPr>
    </w:lvl>
  </w:abstract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drId3" /><Relationship Type="http://schemas.openxmlformats.org/officeDocument/2006/relationships/hyperlink" Target="http://nap&#345;.ve" TargetMode="External" Id="drId4" /><Relationship Type="http://schemas.openxmlformats.org/officeDocument/2006/relationships/image" Target="/word/media/image1.png" Id="drId5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