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102"/>
      </w:tblGrid>
      <w:tr w:rsidR="00912E55" w:rsidRPr="00912E55" w:rsidTr="007447FE">
        <w:trPr>
          <w:trHeight w:val="263"/>
        </w:trPr>
        <w:tc>
          <w:tcPr>
            <w:tcW w:w="9102" w:type="dxa"/>
            <w:shd w:val="clear" w:color="auto" w:fill="000000"/>
          </w:tcPr>
          <w:p w:rsidR="007447FE" w:rsidRPr="00912E55" w:rsidRDefault="007447FE" w:rsidP="007447FE">
            <w:pPr>
              <w:pStyle w:val="Nadpis9"/>
              <w:spacing w:before="0" w:after="0"/>
              <w:jc w:val="center"/>
              <w:rPr>
                <w:rFonts w:ascii="Arial Narrow" w:hAnsi="Arial Narrow" w:cs="Times New Roman"/>
                <w:caps/>
                <w:sz w:val="24"/>
                <w:szCs w:val="24"/>
              </w:rPr>
            </w:pPr>
            <w:r w:rsidRPr="00912E55">
              <w:rPr>
                <w:rFonts w:ascii="Arial Narrow" w:hAnsi="Arial Narrow" w:cs="Times New Roman"/>
                <w:caps/>
                <w:sz w:val="24"/>
                <w:szCs w:val="24"/>
              </w:rPr>
              <w:t xml:space="preserve">Smlouva o výpůjčce č. </w:t>
            </w:r>
            <w:r w:rsidR="00EF43E1" w:rsidRPr="00912E55">
              <w:rPr>
                <w:rFonts w:ascii="Arial Narrow" w:hAnsi="Arial Narrow" w:cs="Times New Roman"/>
                <w:caps/>
                <w:sz w:val="24"/>
                <w:szCs w:val="24"/>
              </w:rPr>
              <w:t>zr 06</w:t>
            </w:r>
            <w:r w:rsidR="0050043F" w:rsidRPr="00912E55">
              <w:rPr>
                <w:rFonts w:ascii="Arial Narrow" w:hAnsi="Arial Narrow" w:cs="Times New Roman"/>
                <w:caps/>
                <w:sz w:val="24"/>
                <w:szCs w:val="24"/>
              </w:rPr>
              <w:t>/2016</w:t>
            </w:r>
            <w:r w:rsidR="00EF43E1" w:rsidRPr="00912E55">
              <w:rPr>
                <w:rFonts w:ascii="Arial Narrow" w:hAnsi="Arial Narrow" w:cs="Times New Roman"/>
                <w:caps/>
                <w:sz w:val="24"/>
                <w:szCs w:val="24"/>
              </w:rPr>
              <w:t>/S</w:t>
            </w:r>
          </w:p>
        </w:tc>
      </w:tr>
    </w:tbl>
    <w:p w:rsidR="007447FE" w:rsidRPr="00912E55" w:rsidRDefault="007447FE" w:rsidP="007447FE">
      <w:pPr>
        <w:jc w:val="center"/>
        <w:rPr>
          <w:rFonts w:ascii="Arial Narrow" w:hAnsi="Arial Narrow"/>
        </w:rPr>
      </w:pPr>
    </w:p>
    <w:p w:rsidR="007447FE" w:rsidRPr="00912E55" w:rsidRDefault="007447FE" w:rsidP="007447FE">
      <w:pPr>
        <w:jc w:val="center"/>
        <w:rPr>
          <w:rFonts w:ascii="Arial Narrow" w:hAnsi="Arial Narrow"/>
          <w:bCs/>
        </w:rPr>
      </w:pPr>
      <w:r w:rsidRPr="00912E55">
        <w:rPr>
          <w:rFonts w:ascii="Arial Narrow" w:hAnsi="Arial Narrow"/>
          <w:bCs/>
        </w:rPr>
        <w:t>kterou níže uvedeného dne, měsíce a roku dle ustanovení § 2193 a násl. zákona č. 89/2012 Sb., občanského zákoníku, ve znění pozdějších předpisů, uzavřeli níže uvedení účastníci:</w:t>
      </w:r>
    </w:p>
    <w:p w:rsidR="007447FE" w:rsidRPr="00912E55" w:rsidRDefault="007447FE" w:rsidP="007447FE">
      <w:pPr>
        <w:jc w:val="center"/>
        <w:rPr>
          <w:rFonts w:ascii="Arial Narrow" w:hAnsi="Arial Narrow"/>
        </w:rPr>
      </w:pPr>
    </w:p>
    <w:p w:rsidR="007447FE" w:rsidRPr="00912E55" w:rsidRDefault="007447FE" w:rsidP="007447FE">
      <w:pPr>
        <w:rPr>
          <w:rFonts w:ascii="Arial Narrow" w:hAnsi="Arial Narrow"/>
          <w:b/>
        </w:rPr>
      </w:pPr>
      <w:proofErr w:type="spellStart"/>
      <w:r w:rsidRPr="00912E55">
        <w:rPr>
          <w:rFonts w:ascii="Arial Narrow" w:hAnsi="Arial Narrow"/>
          <w:b/>
        </w:rPr>
        <w:t>Půjčitel</w:t>
      </w:r>
      <w:proofErr w:type="spellEnd"/>
      <w:r w:rsidRPr="00912E55">
        <w:rPr>
          <w:rFonts w:ascii="Arial Narrow" w:hAnsi="Arial Narrow"/>
          <w:b/>
        </w:rPr>
        <w:tab/>
        <w:t>:</w:t>
      </w:r>
      <w:r w:rsidRPr="00912E55">
        <w:rPr>
          <w:rFonts w:ascii="Arial Narrow" w:hAnsi="Arial Narrow"/>
          <w:b/>
        </w:rPr>
        <w:tab/>
      </w:r>
      <w:r w:rsidRPr="00912E55">
        <w:rPr>
          <w:rFonts w:ascii="Arial Narrow" w:hAnsi="Arial Narrow"/>
          <w:b/>
        </w:rPr>
        <w:tab/>
      </w:r>
      <w:r w:rsidRPr="00912E55">
        <w:rPr>
          <w:rFonts w:ascii="Arial Narrow" w:hAnsi="Arial Narrow"/>
          <w:b/>
        </w:rPr>
        <w:tab/>
        <w:t>Moravská galerie v Brně</w:t>
      </w:r>
    </w:p>
    <w:p w:rsidR="007447FE" w:rsidRPr="00912E55" w:rsidRDefault="007447FE" w:rsidP="007447FE">
      <w:pPr>
        <w:rPr>
          <w:rFonts w:ascii="Arial Narrow" w:hAnsi="Arial Narrow"/>
        </w:rPr>
      </w:pPr>
      <w:r w:rsidRPr="00912E55">
        <w:rPr>
          <w:rFonts w:ascii="Arial Narrow" w:hAnsi="Arial Narrow"/>
        </w:rPr>
        <w:t xml:space="preserve">adresa: </w:t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  <w:t>Husova 18, 662 26 Brno</w:t>
      </w:r>
    </w:p>
    <w:p w:rsidR="007447FE" w:rsidRPr="00912E55" w:rsidRDefault="007447FE" w:rsidP="007447FE">
      <w:pPr>
        <w:rPr>
          <w:rFonts w:ascii="Arial Narrow" w:hAnsi="Arial Narrow"/>
        </w:rPr>
      </w:pPr>
      <w:r w:rsidRPr="00912E55">
        <w:rPr>
          <w:rFonts w:ascii="Arial Narrow" w:hAnsi="Arial Narrow"/>
        </w:rPr>
        <w:t>statutární zástupce:</w:t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  <w:t>Mgr. Jan Press - ředitel</w:t>
      </w:r>
    </w:p>
    <w:p w:rsidR="007447FE" w:rsidRPr="00912E55" w:rsidRDefault="007447FE" w:rsidP="007447FE">
      <w:pPr>
        <w:rPr>
          <w:rFonts w:ascii="Arial Narrow" w:hAnsi="Arial Narrow"/>
        </w:rPr>
      </w:pPr>
      <w:r w:rsidRPr="00912E55">
        <w:rPr>
          <w:rFonts w:ascii="Arial Narrow" w:hAnsi="Arial Narrow"/>
        </w:rPr>
        <w:t>IČ:</w:t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  <w:t>00094871</w:t>
      </w:r>
    </w:p>
    <w:p w:rsidR="007447FE" w:rsidRPr="00912E55" w:rsidRDefault="007447FE" w:rsidP="007447FE">
      <w:pPr>
        <w:rPr>
          <w:rFonts w:ascii="Arial Narrow" w:hAnsi="Arial Narrow"/>
        </w:rPr>
      </w:pPr>
      <w:r w:rsidRPr="00912E55">
        <w:rPr>
          <w:rFonts w:ascii="Arial Narrow" w:hAnsi="Arial Narrow"/>
        </w:rPr>
        <w:t>DIČ:</w:t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  <w:t>CZ00094871</w:t>
      </w:r>
    </w:p>
    <w:p w:rsidR="007447FE" w:rsidRPr="00912E55" w:rsidRDefault="007447FE" w:rsidP="007447FE">
      <w:pPr>
        <w:ind w:left="2127" w:firstLine="709"/>
        <w:rPr>
          <w:rFonts w:ascii="Arial Narrow" w:hAnsi="Arial Narrow"/>
          <w:b/>
          <w:bCs/>
        </w:rPr>
      </w:pPr>
      <w:r w:rsidRPr="00912E55">
        <w:rPr>
          <w:rFonts w:ascii="Arial Narrow" w:hAnsi="Arial Narrow"/>
          <w:b/>
        </w:rPr>
        <w:t>na straně jedné a dále v textu pouze jako „</w:t>
      </w:r>
      <w:proofErr w:type="spellStart"/>
      <w:r w:rsidRPr="00912E55">
        <w:rPr>
          <w:rFonts w:ascii="Arial Narrow" w:hAnsi="Arial Narrow"/>
          <w:b/>
          <w:bCs/>
        </w:rPr>
        <w:t>půjčitel</w:t>
      </w:r>
      <w:proofErr w:type="spellEnd"/>
      <w:r w:rsidRPr="00912E55">
        <w:rPr>
          <w:rFonts w:ascii="Arial Narrow" w:hAnsi="Arial Narrow"/>
          <w:b/>
          <w:bCs/>
        </w:rPr>
        <w:t>“</w:t>
      </w:r>
    </w:p>
    <w:p w:rsidR="007447FE" w:rsidRPr="00912E55" w:rsidRDefault="007447FE" w:rsidP="007447FE">
      <w:pPr>
        <w:spacing w:before="120" w:after="120"/>
        <w:jc w:val="both"/>
        <w:rPr>
          <w:rFonts w:ascii="Arial Narrow" w:hAnsi="Arial Narrow"/>
        </w:rPr>
      </w:pPr>
      <w:r w:rsidRPr="00912E55">
        <w:rPr>
          <w:rFonts w:ascii="Arial Narrow" w:hAnsi="Arial Narrow"/>
        </w:rPr>
        <w:t>a</w:t>
      </w:r>
    </w:p>
    <w:p w:rsidR="00CE5AD2" w:rsidRPr="00912E55" w:rsidRDefault="007447FE" w:rsidP="00EF43E1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12E55">
        <w:rPr>
          <w:rFonts w:ascii="Arial Narrow" w:hAnsi="Arial Narrow"/>
          <w:b/>
        </w:rPr>
        <w:t xml:space="preserve">Vypůjčitel: </w:t>
      </w:r>
      <w:r w:rsidRPr="00912E55">
        <w:rPr>
          <w:rFonts w:ascii="Arial Narrow" w:hAnsi="Arial Narrow"/>
          <w:b/>
        </w:rPr>
        <w:tab/>
      </w:r>
      <w:r w:rsidRPr="00912E55">
        <w:rPr>
          <w:rFonts w:ascii="Arial Narrow" w:hAnsi="Arial Narrow"/>
          <w:b/>
        </w:rPr>
        <w:tab/>
      </w:r>
      <w:r w:rsidRPr="00912E55">
        <w:rPr>
          <w:rFonts w:ascii="Arial Narrow" w:hAnsi="Arial Narrow"/>
          <w:b/>
        </w:rPr>
        <w:tab/>
      </w:r>
      <w:proofErr w:type="spellStart"/>
      <w:r w:rsidR="00EF43E1" w:rsidRPr="00912E55">
        <w:rPr>
          <w:rFonts w:ascii="Arial Narrow" w:hAnsi="Arial Narrow"/>
          <w:b/>
          <w:bCs/>
          <w:sz w:val="22"/>
          <w:szCs w:val="22"/>
        </w:rPr>
        <w:t>ak</w:t>
      </w:r>
      <w:proofErr w:type="spellEnd"/>
      <w:r w:rsidR="00EF43E1" w:rsidRPr="00912E55">
        <w:rPr>
          <w:rFonts w:ascii="Arial Narrow" w:hAnsi="Arial Narrow"/>
          <w:b/>
          <w:bCs/>
          <w:sz w:val="22"/>
          <w:szCs w:val="22"/>
        </w:rPr>
        <w:t xml:space="preserve">. </w:t>
      </w:r>
      <w:proofErr w:type="spellStart"/>
      <w:r w:rsidR="00EF43E1" w:rsidRPr="00912E55">
        <w:rPr>
          <w:rFonts w:ascii="Arial Narrow" w:hAnsi="Arial Narrow"/>
          <w:b/>
          <w:bCs/>
          <w:sz w:val="22"/>
          <w:szCs w:val="22"/>
        </w:rPr>
        <w:t>mal</w:t>
      </w:r>
      <w:proofErr w:type="spellEnd"/>
      <w:r w:rsidR="00EF43E1" w:rsidRPr="00912E55">
        <w:rPr>
          <w:rFonts w:ascii="Arial Narrow" w:hAnsi="Arial Narrow"/>
          <w:b/>
          <w:bCs/>
          <w:sz w:val="22"/>
          <w:szCs w:val="22"/>
        </w:rPr>
        <w:t>. Markéta Pavlíková, Ph.D.</w:t>
      </w:r>
    </w:p>
    <w:p w:rsidR="007447FE" w:rsidRPr="00912E55" w:rsidRDefault="007447FE" w:rsidP="007447FE">
      <w:pPr>
        <w:rPr>
          <w:rFonts w:ascii="Arial Narrow" w:hAnsi="Arial Narrow"/>
        </w:rPr>
      </w:pPr>
      <w:r w:rsidRPr="00912E55">
        <w:rPr>
          <w:rFonts w:ascii="Arial Narrow" w:hAnsi="Arial Narrow"/>
        </w:rPr>
        <w:t xml:space="preserve">adresa: </w:t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="00EF43E1" w:rsidRPr="00912E55">
        <w:rPr>
          <w:rFonts w:ascii="Arial Narrow" w:hAnsi="Arial Narrow"/>
          <w:bCs/>
          <w:sz w:val="22"/>
          <w:szCs w:val="22"/>
        </w:rPr>
        <w:t>U Laboratoře 4, 162 00 Praha 6</w:t>
      </w:r>
    </w:p>
    <w:p w:rsidR="007447FE" w:rsidRPr="00912E55" w:rsidRDefault="007447FE" w:rsidP="007447FE">
      <w:pPr>
        <w:rPr>
          <w:rFonts w:ascii="Arial Narrow" w:hAnsi="Arial Narrow"/>
        </w:rPr>
      </w:pPr>
      <w:r w:rsidRPr="00912E55">
        <w:rPr>
          <w:rFonts w:ascii="Arial Narrow" w:hAnsi="Arial Narrow"/>
        </w:rPr>
        <w:t xml:space="preserve">IČ: </w:t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</w:p>
    <w:p w:rsidR="007447FE" w:rsidRPr="00912E55" w:rsidRDefault="007447FE" w:rsidP="007447FE">
      <w:pPr>
        <w:ind w:left="2127" w:firstLine="709"/>
        <w:jc w:val="both"/>
        <w:rPr>
          <w:rFonts w:ascii="Arial Narrow" w:hAnsi="Arial Narrow"/>
          <w:b/>
          <w:bCs/>
        </w:rPr>
      </w:pPr>
      <w:r w:rsidRPr="00912E55">
        <w:rPr>
          <w:rFonts w:ascii="Arial Narrow" w:hAnsi="Arial Narrow"/>
          <w:b/>
        </w:rPr>
        <w:t>na straně druhé a dále v textu pouze jako „</w:t>
      </w:r>
      <w:r w:rsidRPr="00912E55">
        <w:rPr>
          <w:rFonts w:ascii="Arial Narrow" w:hAnsi="Arial Narrow"/>
          <w:b/>
          <w:bCs/>
        </w:rPr>
        <w:t xml:space="preserve">vypůjčitel“ </w:t>
      </w:r>
    </w:p>
    <w:p w:rsidR="007447FE" w:rsidRPr="00912E55" w:rsidRDefault="007447FE">
      <w:pPr>
        <w:rPr>
          <w:rFonts w:ascii="Arial Narrow" w:hAnsi="Arial Narrow"/>
          <w:b/>
        </w:rPr>
      </w:pPr>
    </w:p>
    <w:p w:rsidR="007447FE" w:rsidRPr="00912E55" w:rsidRDefault="007447FE">
      <w:pPr>
        <w:jc w:val="center"/>
        <w:rPr>
          <w:rFonts w:ascii="Arial Narrow" w:hAnsi="Arial Narrow"/>
        </w:rPr>
      </w:pPr>
      <w:r w:rsidRPr="00912E55">
        <w:rPr>
          <w:rFonts w:ascii="Arial Narrow" w:hAnsi="Arial Narrow"/>
          <w:b/>
        </w:rPr>
        <w:t>I.</w:t>
      </w:r>
    </w:p>
    <w:p w:rsidR="008A223E" w:rsidRDefault="008A223E" w:rsidP="00EF43E1">
      <w:pPr>
        <w:numPr>
          <w:ilvl w:val="0"/>
          <w:numId w:val="3"/>
        </w:numPr>
        <w:ind w:left="284" w:hanging="284"/>
        <w:jc w:val="both"/>
        <w:rPr>
          <w:rFonts w:ascii="Arial Narrow" w:hAnsi="Arial Narrow"/>
        </w:rPr>
      </w:pPr>
      <w:proofErr w:type="spellStart"/>
      <w:r w:rsidRPr="00912E55">
        <w:rPr>
          <w:rFonts w:ascii="Arial Narrow" w:hAnsi="Arial Narrow"/>
        </w:rPr>
        <w:t>Půjčitel</w:t>
      </w:r>
      <w:proofErr w:type="spellEnd"/>
      <w:r w:rsidRPr="00912E55">
        <w:rPr>
          <w:rFonts w:ascii="Arial Narrow" w:hAnsi="Arial Narrow"/>
        </w:rPr>
        <w:t xml:space="preserve"> tímto prohlašuje, že má výlučné právo hospodařit s</w:t>
      </w:r>
      <w:r w:rsidR="00EF43E1" w:rsidRPr="00912E55">
        <w:rPr>
          <w:rFonts w:ascii="Arial Narrow" w:hAnsi="Arial Narrow"/>
        </w:rPr>
        <w:t xml:space="preserve"> 1 </w:t>
      </w:r>
      <w:r w:rsidRPr="00912E55">
        <w:rPr>
          <w:rFonts w:ascii="Arial Narrow" w:hAnsi="Arial Narrow"/>
        </w:rPr>
        <w:t xml:space="preserve">(slovy: </w:t>
      </w:r>
      <w:r w:rsidR="00EF43E1" w:rsidRPr="00912E55">
        <w:rPr>
          <w:rFonts w:ascii="Arial Narrow" w:hAnsi="Arial Narrow"/>
        </w:rPr>
        <w:t>jedním) kusem</w:t>
      </w:r>
      <w:r w:rsidRPr="00912E55">
        <w:rPr>
          <w:rFonts w:ascii="Arial Narrow" w:hAnsi="Arial Narrow"/>
        </w:rPr>
        <w:t xml:space="preserve"> originálů uměleckých děl / sbírkových předmětů, jež jsou ve vlastnictví České republiky, jsou součástí sbírky </w:t>
      </w:r>
      <w:proofErr w:type="spellStart"/>
      <w:r w:rsidRPr="00912E55">
        <w:rPr>
          <w:rFonts w:ascii="Arial Narrow" w:hAnsi="Arial Narrow"/>
        </w:rPr>
        <w:t>půjčitele</w:t>
      </w:r>
      <w:proofErr w:type="spellEnd"/>
      <w:r w:rsidRPr="00912E55">
        <w:rPr>
          <w:rFonts w:ascii="Arial Narrow" w:hAnsi="Arial Narrow"/>
        </w:rPr>
        <w:t xml:space="preserve">, jejichž celková pojistná hodnota je </w:t>
      </w:r>
      <w:r w:rsidR="00023C7F" w:rsidRPr="00912E55">
        <w:rPr>
          <w:rFonts w:ascii="Arial Narrow" w:hAnsi="Arial Narrow"/>
        </w:rPr>
        <w:t>500 000</w:t>
      </w:r>
      <w:r w:rsidRPr="00912E55">
        <w:rPr>
          <w:rFonts w:ascii="Arial Narrow" w:hAnsi="Arial Narrow"/>
        </w:rPr>
        <w:t xml:space="preserve"> Kč (slovy: </w:t>
      </w:r>
      <w:r w:rsidR="00023C7F" w:rsidRPr="00912E55">
        <w:rPr>
          <w:rFonts w:ascii="Arial Narrow" w:hAnsi="Arial Narrow"/>
        </w:rPr>
        <w:t>pět set tisíc</w:t>
      </w:r>
      <w:r w:rsidRPr="00912E55">
        <w:rPr>
          <w:rFonts w:ascii="Arial Narrow" w:hAnsi="Arial Narrow"/>
        </w:rPr>
        <w:t xml:space="preserve"> korun českých) a jsou blíže specifikovány následovně: </w:t>
      </w:r>
    </w:p>
    <w:p w:rsidR="00912E55" w:rsidRPr="00912E55" w:rsidRDefault="00912E55" w:rsidP="00912E55">
      <w:pPr>
        <w:ind w:left="284"/>
        <w:jc w:val="both"/>
        <w:rPr>
          <w:rFonts w:ascii="Arial Narrow" w:hAnsi="Arial Narrow"/>
        </w:rPr>
      </w:pPr>
    </w:p>
    <w:p w:rsidR="00EF43E1" w:rsidRPr="00912E55" w:rsidRDefault="00EF43E1" w:rsidP="00EF43E1">
      <w:pPr>
        <w:ind w:left="720"/>
        <w:rPr>
          <w:rFonts w:ascii="Arial Narrow" w:hAnsi="Arial Narrow"/>
          <w:b/>
        </w:rPr>
      </w:pPr>
      <w:proofErr w:type="spellStart"/>
      <w:r w:rsidRPr="00912E55">
        <w:rPr>
          <w:rFonts w:ascii="Arial Narrow" w:hAnsi="Arial Narrow"/>
          <w:b/>
        </w:rPr>
        <w:t>inv</w:t>
      </w:r>
      <w:proofErr w:type="spellEnd"/>
      <w:r w:rsidRPr="00912E55">
        <w:rPr>
          <w:rFonts w:ascii="Arial Narrow" w:hAnsi="Arial Narrow"/>
          <w:b/>
        </w:rPr>
        <w:t>. č. E 692, Skříňový oltář s Madonou, sv. Janem Křtitelem a sv. Janem Evangelistou ze Životic u Nového Jičína, 1482 (?)</w:t>
      </w:r>
    </w:p>
    <w:p w:rsidR="00EF43E1" w:rsidRPr="00912E55" w:rsidRDefault="00EF43E1" w:rsidP="00354377">
      <w:pPr>
        <w:ind w:left="720"/>
        <w:rPr>
          <w:rFonts w:ascii="Arial Narrow" w:hAnsi="Arial Narrow"/>
        </w:rPr>
      </w:pPr>
      <w:r w:rsidRPr="00912E55">
        <w:rPr>
          <w:rFonts w:ascii="Arial Narrow" w:hAnsi="Arial Narrow"/>
        </w:rPr>
        <w:t>dřevo částečně potažené plátnem, křídový podklad, nepůvodní polychromie (oltářní skříň), malba temperou na dřevěné podložce (oltářní křídla), 138,5 x 118,5 x 24 cm (skříň), 139 x 58 cm (křídla)</w:t>
      </w:r>
      <w:r w:rsidR="00354377">
        <w:rPr>
          <w:rFonts w:ascii="Arial Narrow" w:hAnsi="Arial Narrow"/>
        </w:rPr>
        <w:t xml:space="preserve">, </w:t>
      </w:r>
      <w:r w:rsidRPr="00912E55">
        <w:rPr>
          <w:rFonts w:ascii="Arial Narrow" w:hAnsi="Arial Narrow"/>
        </w:rPr>
        <w:t>pojistná hodnota:</w:t>
      </w:r>
      <w:r w:rsidR="00237A21">
        <w:rPr>
          <w:rFonts w:ascii="Arial Narrow" w:hAnsi="Arial Narrow"/>
        </w:rPr>
        <w:t xml:space="preserve"> 500 000 Kč</w:t>
      </w:r>
    </w:p>
    <w:p w:rsidR="00B552ED" w:rsidRPr="00912E55" w:rsidRDefault="008A223E" w:rsidP="00EF43E1">
      <w:pPr>
        <w:ind w:left="705"/>
        <w:jc w:val="both"/>
        <w:rPr>
          <w:rFonts w:ascii="Arial Narrow" w:hAnsi="Arial Narrow"/>
        </w:rPr>
      </w:pPr>
      <w:r w:rsidRPr="00912E55">
        <w:rPr>
          <w:rFonts w:ascii="Arial Narrow" w:hAnsi="Arial Narrow"/>
        </w:rPr>
        <w:t>(dále společně také jen jako „díla“ a kterékoli z nich také jen jako „dílo“).</w:t>
      </w:r>
    </w:p>
    <w:p w:rsidR="007447FE" w:rsidRPr="00912E55" w:rsidRDefault="007447FE">
      <w:pPr>
        <w:pStyle w:val="Zhlav"/>
        <w:tabs>
          <w:tab w:val="left" w:pos="708"/>
        </w:tabs>
        <w:spacing w:before="120"/>
        <w:rPr>
          <w:rFonts w:ascii="Arial Narrow" w:hAnsi="Arial Narrow"/>
        </w:rPr>
      </w:pPr>
    </w:p>
    <w:p w:rsidR="007447FE" w:rsidRPr="00912E55" w:rsidRDefault="007447FE">
      <w:pPr>
        <w:jc w:val="center"/>
        <w:rPr>
          <w:rFonts w:ascii="Arial Narrow" w:hAnsi="Arial Narrow"/>
        </w:rPr>
      </w:pPr>
      <w:r w:rsidRPr="00912E55">
        <w:rPr>
          <w:rFonts w:ascii="Arial Narrow" w:hAnsi="Arial Narrow"/>
          <w:b/>
        </w:rPr>
        <w:t>II.</w:t>
      </w:r>
    </w:p>
    <w:p w:rsidR="007447FE" w:rsidRPr="00912E55" w:rsidRDefault="00B552ED" w:rsidP="008A223E">
      <w:pPr>
        <w:jc w:val="both"/>
        <w:rPr>
          <w:rFonts w:ascii="Arial Narrow" w:hAnsi="Arial Narrow"/>
        </w:rPr>
      </w:pPr>
      <w:proofErr w:type="spellStart"/>
      <w:r w:rsidRPr="00912E55">
        <w:rPr>
          <w:rFonts w:ascii="Arial Narrow" w:hAnsi="Arial Narrow"/>
        </w:rPr>
        <w:t>Půjčitel</w:t>
      </w:r>
      <w:proofErr w:type="spellEnd"/>
      <w:r w:rsidRPr="00912E55">
        <w:rPr>
          <w:rFonts w:ascii="Arial Narrow" w:hAnsi="Arial Narrow"/>
        </w:rPr>
        <w:t xml:space="preserve"> a vypůjčitel tímto bezvýhradně ujednávají, že na základě této smlouvy vzniká vypůjčiteli právo díla bezplatně užívat po dobu uvedenou v článku III. této smlouvy, a to výhradně za účelem</w:t>
      </w:r>
      <w:r w:rsidR="008A223E" w:rsidRPr="00912E55">
        <w:rPr>
          <w:rFonts w:ascii="Arial Narrow" w:hAnsi="Arial Narrow"/>
        </w:rPr>
        <w:t xml:space="preserve"> r</w:t>
      </w:r>
      <w:r w:rsidRPr="00912E55">
        <w:rPr>
          <w:rFonts w:ascii="Arial Narrow" w:hAnsi="Arial Narrow"/>
        </w:rPr>
        <w:t xml:space="preserve">estaurování </w:t>
      </w:r>
      <w:r w:rsidR="007447FE" w:rsidRPr="00912E55">
        <w:rPr>
          <w:rFonts w:ascii="Arial Narrow" w:hAnsi="Arial Narrow"/>
        </w:rPr>
        <w:t>na základě smlouvy o pr</w:t>
      </w:r>
      <w:r w:rsidR="007A587A" w:rsidRPr="00912E55">
        <w:rPr>
          <w:rFonts w:ascii="Arial Narrow" w:hAnsi="Arial Narrow"/>
        </w:rPr>
        <w:t xml:space="preserve">ovedení restaurátorských prací </w:t>
      </w:r>
      <w:r w:rsidR="00912E55" w:rsidRPr="00912E55">
        <w:rPr>
          <w:rFonts w:ascii="Arial Narrow" w:hAnsi="Arial Narrow"/>
        </w:rPr>
        <w:t>389</w:t>
      </w:r>
      <w:r w:rsidR="00EF43E1" w:rsidRPr="00912E55">
        <w:rPr>
          <w:rFonts w:ascii="Arial Narrow" w:hAnsi="Arial Narrow"/>
        </w:rPr>
        <w:t>/2016</w:t>
      </w:r>
      <w:r w:rsidR="007447FE" w:rsidRPr="00912E55">
        <w:rPr>
          <w:rFonts w:ascii="Arial Narrow" w:hAnsi="Arial Narrow"/>
        </w:rPr>
        <w:t>/</w:t>
      </w:r>
      <w:r w:rsidRPr="00912E55">
        <w:rPr>
          <w:rFonts w:ascii="Arial Narrow" w:hAnsi="Arial Narrow"/>
        </w:rPr>
        <w:t>MG.</w:t>
      </w:r>
    </w:p>
    <w:p w:rsidR="007447FE" w:rsidRPr="00912E55" w:rsidRDefault="007447FE" w:rsidP="008A223E">
      <w:pPr>
        <w:pStyle w:val="Zkladntext3"/>
        <w:spacing w:before="0"/>
        <w:jc w:val="both"/>
        <w:rPr>
          <w:rFonts w:ascii="Arial Narrow" w:hAnsi="Arial Narrow"/>
          <w:bCs/>
          <w:sz w:val="24"/>
          <w:szCs w:val="24"/>
        </w:rPr>
      </w:pPr>
      <w:r w:rsidRPr="00912E55">
        <w:rPr>
          <w:rFonts w:ascii="Arial Narrow" w:hAnsi="Arial Narrow"/>
          <w:bCs/>
          <w:sz w:val="24"/>
          <w:szCs w:val="24"/>
        </w:rPr>
        <w:t>Místo plnění: ateliér vypůjčitele</w:t>
      </w:r>
    </w:p>
    <w:p w:rsidR="007447FE" w:rsidRPr="00912E55" w:rsidRDefault="007447FE" w:rsidP="008A223E">
      <w:pPr>
        <w:spacing w:before="120"/>
        <w:jc w:val="both"/>
        <w:rPr>
          <w:rFonts w:ascii="Arial Narrow" w:hAnsi="Arial Narrow"/>
          <w:b/>
        </w:rPr>
      </w:pPr>
    </w:p>
    <w:p w:rsidR="007447FE" w:rsidRPr="00912E55" w:rsidRDefault="007447FE">
      <w:pPr>
        <w:jc w:val="center"/>
        <w:rPr>
          <w:rFonts w:ascii="Arial Narrow" w:hAnsi="Arial Narrow"/>
        </w:rPr>
      </w:pPr>
      <w:r w:rsidRPr="00912E55">
        <w:rPr>
          <w:rFonts w:ascii="Arial Narrow" w:hAnsi="Arial Narrow"/>
          <w:b/>
        </w:rPr>
        <w:t>III.</w:t>
      </w:r>
    </w:p>
    <w:p w:rsidR="007447FE" w:rsidRPr="00912E55" w:rsidRDefault="007447FE">
      <w:pPr>
        <w:jc w:val="both"/>
        <w:rPr>
          <w:rFonts w:ascii="Arial Narrow" w:hAnsi="Arial Narrow"/>
        </w:rPr>
      </w:pPr>
      <w:r w:rsidRPr="00912E55">
        <w:rPr>
          <w:rFonts w:ascii="Arial Narrow" w:hAnsi="Arial Narrow"/>
        </w:rPr>
        <w:t xml:space="preserve">Výpůjčka se sjednává na dobu určitou, a to od okamžiku fyzického převzetí děl do ukončení práce, nejpozději však do </w:t>
      </w:r>
      <w:r w:rsidR="00EF43E1" w:rsidRPr="00912E55">
        <w:rPr>
          <w:rFonts w:ascii="Arial Narrow" w:hAnsi="Arial Narrow"/>
          <w:b/>
          <w:bCs/>
        </w:rPr>
        <w:t>8. 12. 2016.</w:t>
      </w:r>
    </w:p>
    <w:p w:rsidR="007447FE" w:rsidRPr="00912E55" w:rsidRDefault="007447FE">
      <w:pPr>
        <w:spacing w:before="120"/>
        <w:rPr>
          <w:rFonts w:ascii="Arial Narrow" w:hAnsi="Arial Narrow"/>
          <w:bCs/>
        </w:rPr>
      </w:pPr>
    </w:p>
    <w:p w:rsidR="007447FE" w:rsidRPr="00912E55" w:rsidRDefault="007447FE">
      <w:pPr>
        <w:jc w:val="center"/>
        <w:rPr>
          <w:rFonts w:ascii="Arial Narrow" w:hAnsi="Arial Narrow"/>
          <w:b/>
        </w:rPr>
      </w:pPr>
      <w:r w:rsidRPr="00912E55">
        <w:rPr>
          <w:rFonts w:ascii="Arial Narrow" w:hAnsi="Arial Narrow"/>
          <w:b/>
        </w:rPr>
        <w:t>IV.</w:t>
      </w:r>
    </w:p>
    <w:p w:rsidR="007447FE" w:rsidRPr="00912E55" w:rsidRDefault="007447FE" w:rsidP="008A223E">
      <w:pPr>
        <w:jc w:val="both"/>
        <w:rPr>
          <w:rFonts w:ascii="Arial Narrow" w:hAnsi="Arial Narrow"/>
        </w:rPr>
      </w:pPr>
      <w:r w:rsidRPr="00912E55">
        <w:rPr>
          <w:rFonts w:ascii="Arial Narrow" w:hAnsi="Arial Narrow"/>
        </w:rPr>
        <w:t>Smlouva se uzavírá za následujících podmínek:</w:t>
      </w:r>
    </w:p>
    <w:p w:rsidR="007447FE" w:rsidRPr="00912E55" w:rsidRDefault="007447FE" w:rsidP="008A223E">
      <w:pPr>
        <w:jc w:val="both"/>
        <w:rPr>
          <w:rFonts w:ascii="Arial Narrow" w:hAnsi="Arial Narrow"/>
        </w:rPr>
      </w:pPr>
      <w:r w:rsidRPr="00912E55">
        <w:rPr>
          <w:rFonts w:ascii="Arial Narrow" w:hAnsi="Arial Narrow"/>
        </w:rPr>
        <w:t>- vypůjčených děl bude užito jen k účelu podle čl. II. této smlouvy;</w:t>
      </w:r>
    </w:p>
    <w:p w:rsidR="007447FE" w:rsidRPr="00912E55" w:rsidRDefault="007447FE" w:rsidP="008A223E">
      <w:pPr>
        <w:pStyle w:val="Zkladntextodsazen3"/>
        <w:jc w:val="both"/>
        <w:rPr>
          <w:rFonts w:ascii="Arial Narrow" w:hAnsi="Arial Narrow"/>
          <w:sz w:val="24"/>
        </w:rPr>
      </w:pPr>
      <w:r w:rsidRPr="00912E55">
        <w:rPr>
          <w:rFonts w:ascii="Arial Narrow" w:hAnsi="Arial Narrow"/>
          <w:sz w:val="24"/>
        </w:rPr>
        <w:t>- vypůjčitel není oprávněn bez souhlasu MG s díly dále nakládat, tj. přenechávat je jakékoliv třetí osobě do užívání, přemísťovat je do jiných než sjednaných prostor, nebo je užívat k jinému než smluvenému účelu;</w:t>
      </w:r>
    </w:p>
    <w:p w:rsidR="007447FE" w:rsidRPr="00354377" w:rsidRDefault="007447FE" w:rsidP="00354377">
      <w:pPr>
        <w:pStyle w:val="Zkladntextodsazen3"/>
        <w:jc w:val="both"/>
        <w:rPr>
          <w:rFonts w:ascii="Arial Narrow" w:hAnsi="Arial Narrow"/>
          <w:sz w:val="24"/>
        </w:rPr>
      </w:pPr>
      <w:r w:rsidRPr="00912E55">
        <w:rPr>
          <w:rFonts w:ascii="Arial Narrow" w:hAnsi="Arial Narrow"/>
          <w:sz w:val="24"/>
        </w:rPr>
        <w:t>- vypůjčitel je povinen zajistit ochranu a bezpečnost děl a umístit je v odpovídajících klimatických podmínkách;</w:t>
      </w:r>
    </w:p>
    <w:p w:rsidR="007447FE" w:rsidRPr="00912E55" w:rsidRDefault="007447FE">
      <w:pPr>
        <w:jc w:val="center"/>
        <w:rPr>
          <w:rFonts w:ascii="Arial Narrow" w:hAnsi="Arial Narrow"/>
          <w:b/>
        </w:rPr>
      </w:pPr>
      <w:r w:rsidRPr="00912E55">
        <w:rPr>
          <w:rFonts w:ascii="Arial Narrow" w:hAnsi="Arial Narrow"/>
          <w:b/>
        </w:rPr>
        <w:lastRenderedPageBreak/>
        <w:t xml:space="preserve">V. </w:t>
      </w:r>
    </w:p>
    <w:p w:rsidR="007447FE" w:rsidRPr="00912E55" w:rsidRDefault="007447FE" w:rsidP="008A223E">
      <w:pPr>
        <w:jc w:val="both"/>
        <w:rPr>
          <w:rFonts w:ascii="Arial Narrow" w:hAnsi="Arial Narrow"/>
          <w:b/>
        </w:rPr>
      </w:pPr>
      <w:r w:rsidRPr="00912E55">
        <w:rPr>
          <w:rFonts w:ascii="Arial Narrow" w:hAnsi="Arial Narrow"/>
          <w:bCs/>
        </w:rPr>
        <w:t>Díla uvedená v čl. I této smlouvy byla předána vypůjčiteli před podpisem této smlouvy a vypůjčitel tuto skutečnost podpisem této smlouvy potvrzuje.</w:t>
      </w:r>
    </w:p>
    <w:p w:rsidR="007447FE" w:rsidRPr="00912E55" w:rsidRDefault="007447FE" w:rsidP="008A223E">
      <w:pPr>
        <w:jc w:val="both"/>
        <w:rPr>
          <w:rFonts w:ascii="Arial Narrow" w:hAnsi="Arial Narrow"/>
        </w:rPr>
      </w:pPr>
      <w:r w:rsidRPr="00912E55">
        <w:rPr>
          <w:rFonts w:ascii="Arial Narrow" w:hAnsi="Arial Narrow"/>
        </w:rPr>
        <w:t xml:space="preserve">Vypůjčitel odpovídá za jakékoliv poškození, znehodnocení, zkázu nebo ztrátu děl, ať už vznikly jakýmkoliv způsobem, až do výše pojistných cen; není-li dílo pojištěno, do výše ceny stanovené soudním znalcem. Odpovědnost vzniká okamžikem fyzického převzetí vypůjčitelem a trvá až do fyzického předání MG. </w:t>
      </w:r>
    </w:p>
    <w:p w:rsidR="007447FE" w:rsidRPr="00912E55" w:rsidRDefault="007447FE">
      <w:pPr>
        <w:spacing w:before="120"/>
        <w:rPr>
          <w:rFonts w:ascii="Arial Narrow" w:hAnsi="Arial Narrow"/>
        </w:rPr>
      </w:pPr>
    </w:p>
    <w:p w:rsidR="007447FE" w:rsidRPr="00912E55" w:rsidRDefault="007447FE">
      <w:pPr>
        <w:jc w:val="center"/>
        <w:rPr>
          <w:rFonts w:ascii="Arial Narrow" w:hAnsi="Arial Narrow"/>
          <w:b/>
        </w:rPr>
      </w:pPr>
      <w:r w:rsidRPr="00912E55">
        <w:rPr>
          <w:rFonts w:ascii="Arial Narrow" w:hAnsi="Arial Narrow"/>
          <w:b/>
        </w:rPr>
        <w:t>VI.</w:t>
      </w:r>
    </w:p>
    <w:p w:rsidR="007447FE" w:rsidRPr="00912E55" w:rsidRDefault="007447FE" w:rsidP="008A223E">
      <w:pPr>
        <w:rPr>
          <w:rFonts w:ascii="Arial Narrow" w:hAnsi="Arial Narrow"/>
          <w:b/>
        </w:rPr>
      </w:pPr>
      <w:r w:rsidRPr="00912E55">
        <w:rPr>
          <w:rFonts w:ascii="Arial Narrow" w:hAnsi="Arial Narrow"/>
        </w:rPr>
        <w:t>Zvláštní ujednání:</w:t>
      </w:r>
      <w:r w:rsidR="008A223E" w:rsidRPr="00912E55">
        <w:rPr>
          <w:rFonts w:ascii="Arial Narrow" w:hAnsi="Arial Narrow"/>
          <w:b/>
        </w:rPr>
        <w:t xml:space="preserve"> </w:t>
      </w:r>
      <w:r w:rsidR="00EF43E1" w:rsidRPr="00912E55">
        <w:rPr>
          <w:rFonts w:ascii="Arial Narrow" w:hAnsi="Arial Narrow"/>
        </w:rPr>
        <w:t>nejsou</w:t>
      </w:r>
    </w:p>
    <w:p w:rsidR="007447FE" w:rsidRPr="00912E55" w:rsidRDefault="007447FE">
      <w:pPr>
        <w:pStyle w:val="Zhlav"/>
        <w:tabs>
          <w:tab w:val="left" w:pos="708"/>
        </w:tabs>
        <w:spacing w:before="120"/>
        <w:rPr>
          <w:rFonts w:ascii="Arial Narrow" w:hAnsi="Arial Narrow"/>
        </w:rPr>
      </w:pPr>
    </w:p>
    <w:p w:rsidR="007447FE" w:rsidRPr="00912E55" w:rsidRDefault="007447FE">
      <w:pPr>
        <w:jc w:val="center"/>
        <w:rPr>
          <w:rFonts w:ascii="Arial Narrow" w:hAnsi="Arial Narrow"/>
        </w:rPr>
      </w:pPr>
      <w:r w:rsidRPr="00912E55">
        <w:rPr>
          <w:rFonts w:ascii="Arial Narrow" w:hAnsi="Arial Narrow"/>
          <w:b/>
        </w:rPr>
        <w:t>VII.</w:t>
      </w:r>
    </w:p>
    <w:p w:rsidR="00354377" w:rsidRPr="00354377" w:rsidRDefault="00354377" w:rsidP="00354377">
      <w:pPr>
        <w:numPr>
          <w:ilvl w:val="0"/>
          <w:numId w:val="4"/>
        </w:numPr>
        <w:spacing w:before="120"/>
        <w:ind w:left="284" w:hanging="284"/>
        <w:jc w:val="both"/>
        <w:rPr>
          <w:rFonts w:ascii="Arial Narrow" w:hAnsi="Arial Narrow"/>
        </w:rPr>
      </w:pPr>
      <w:r w:rsidRPr="00C63813">
        <w:rPr>
          <w:rFonts w:ascii="Arial Narrow" w:hAnsi="Arial Narrow"/>
          <w:bCs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 w:rsidRPr="00C63813">
        <w:rPr>
          <w:rFonts w:ascii="Arial Narrow" w:hAnsi="Arial Narrow"/>
          <w:bCs/>
        </w:rPr>
        <w:t>metadat</w:t>
      </w:r>
      <w:proofErr w:type="spellEnd"/>
      <w:r w:rsidRPr="00C63813">
        <w:rPr>
          <w:rFonts w:ascii="Arial Narrow" w:hAnsi="Arial Narrow"/>
          <w:bCs/>
        </w:rPr>
        <w:t xml:space="preserve">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</w:t>
      </w:r>
      <w:r w:rsidRPr="00354377">
        <w:rPr>
          <w:rFonts w:ascii="Arial Narrow" w:hAnsi="Arial Narrow"/>
          <w:bCs/>
        </w:rPr>
        <w:t xml:space="preserve">elektronické zprávy na následující e-mailové adresy: </w:t>
      </w:r>
      <w:r w:rsidRPr="00354377">
        <w:rPr>
          <w:rFonts w:ascii="Arial Narrow" w:hAnsi="Arial Narrow" w:cs="Tahoma"/>
        </w:rPr>
        <w:t>marketa.pavlikova@centrum.cz</w:t>
      </w:r>
      <w:r>
        <w:rPr>
          <w:rFonts w:ascii="Arial Narrow" w:hAnsi="Arial Narrow" w:cs="Tahoma"/>
        </w:rPr>
        <w:t>.</w:t>
      </w:r>
    </w:p>
    <w:p w:rsidR="00354377" w:rsidRPr="00C63813" w:rsidRDefault="00354377" w:rsidP="00354377">
      <w:pPr>
        <w:numPr>
          <w:ilvl w:val="0"/>
          <w:numId w:val="4"/>
        </w:numPr>
        <w:spacing w:before="120"/>
        <w:ind w:left="284" w:hanging="284"/>
        <w:jc w:val="both"/>
        <w:rPr>
          <w:rFonts w:ascii="Arial Narrow" w:hAnsi="Arial Narrow"/>
        </w:rPr>
      </w:pPr>
      <w:r w:rsidRPr="00C63813">
        <w:rPr>
          <w:rFonts w:ascii="Arial Narrow" w:hAnsi="Arial Narrow"/>
          <w:bCs/>
        </w:rPr>
        <w:t>Tato smlouva nabývá účinnosti dnem jejího uveřejnění prostřednictvím registru smluv.</w:t>
      </w:r>
    </w:p>
    <w:p w:rsidR="007447FE" w:rsidRPr="00912E55" w:rsidRDefault="007447FE">
      <w:pPr>
        <w:rPr>
          <w:rFonts w:ascii="Arial Narrow" w:hAnsi="Arial Narrow"/>
        </w:rPr>
      </w:pPr>
    </w:p>
    <w:p w:rsidR="007447FE" w:rsidRPr="00912E55" w:rsidRDefault="007447FE">
      <w:pPr>
        <w:spacing w:before="120"/>
        <w:rPr>
          <w:rFonts w:ascii="Arial Narrow" w:hAnsi="Arial Narrow"/>
        </w:rPr>
      </w:pPr>
      <w:r w:rsidRPr="00912E55">
        <w:rPr>
          <w:rFonts w:ascii="Arial Narrow" w:hAnsi="Arial Narrow"/>
        </w:rPr>
        <w:t xml:space="preserve">V Brně dne </w:t>
      </w:r>
      <w:r w:rsidR="00023C7F" w:rsidRPr="00912E55">
        <w:rPr>
          <w:rFonts w:ascii="Arial Narrow" w:hAnsi="Arial Narrow"/>
        </w:rPr>
        <w:t>27. července 2016</w:t>
      </w:r>
    </w:p>
    <w:p w:rsidR="007447FE" w:rsidRPr="00912E55" w:rsidRDefault="007447FE">
      <w:pPr>
        <w:spacing w:before="120"/>
        <w:rPr>
          <w:rFonts w:ascii="Arial Narrow" w:hAnsi="Arial Narrow"/>
        </w:rPr>
      </w:pPr>
    </w:p>
    <w:p w:rsidR="007447FE" w:rsidRPr="00912E55" w:rsidRDefault="007447FE">
      <w:pPr>
        <w:spacing w:before="120"/>
        <w:rPr>
          <w:rFonts w:ascii="Arial Narrow" w:hAnsi="Arial Narrow"/>
        </w:rPr>
      </w:pPr>
      <w:r w:rsidRPr="00912E55">
        <w:rPr>
          <w:rFonts w:ascii="Arial Narrow" w:hAnsi="Arial Narrow"/>
        </w:rPr>
        <w:t>……………………………….</w:t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  <w:t>......................................................…………</w:t>
      </w:r>
    </w:p>
    <w:p w:rsidR="007447FE" w:rsidRPr="00912E55" w:rsidRDefault="007447FE">
      <w:pPr>
        <w:rPr>
          <w:rFonts w:ascii="Arial Narrow" w:hAnsi="Arial Narrow"/>
        </w:rPr>
      </w:pPr>
      <w:r w:rsidRPr="00912E55">
        <w:rPr>
          <w:rFonts w:ascii="Arial Narrow" w:hAnsi="Arial Narrow"/>
        </w:rPr>
        <w:t>Mgr. Jan Press, ředitel</w:t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r w:rsidRPr="00912E55">
        <w:rPr>
          <w:rFonts w:ascii="Arial Narrow" w:hAnsi="Arial Narrow"/>
        </w:rPr>
        <w:tab/>
      </w:r>
      <w:proofErr w:type="spellStart"/>
      <w:r w:rsidR="00EF43E1" w:rsidRPr="00912E55">
        <w:rPr>
          <w:rFonts w:ascii="Arial Narrow" w:hAnsi="Arial Narrow"/>
        </w:rPr>
        <w:t>ak</w:t>
      </w:r>
      <w:proofErr w:type="spellEnd"/>
      <w:r w:rsidR="00EF43E1" w:rsidRPr="00912E55">
        <w:rPr>
          <w:rFonts w:ascii="Arial Narrow" w:hAnsi="Arial Narrow"/>
        </w:rPr>
        <w:t xml:space="preserve">. </w:t>
      </w:r>
      <w:proofErr w:type="spellStart"/>
      <w:r w:rsidR="00EF43E1" w:rsidRPr="00912E55">
        <w:rPr>
          <w:rFonts w:ascii="Arial Narrow" w:hAnsi="Arial Narrow"/>
        </w:rPr>
        <w:t>mal</w:t>
      </w:r>
      <w:proofErr w:type="spellEnd"/>
      <w:r w:rsidR="00EF43E1" w:rsidRPr="00912E55">
        <w:rPr>
          <w:rFonts w:ascii="Arial Narrow" w:hAnsi="Arial Narrow"/>
        </w:rPr>
        <w:t xml:space="preserve">. Markéta Pavlíková, </w:t>
      </w:r>
      <w:proofErr w:type="spellStart"/>
      <w:r w:rsidR="00EF43E1" w:rsidRPr="00912E55">
        <w:rPr>
          <w:rFonts w:ascii="Arial Narrow" w:hAnsi="Arial Narrow"/>
        </w:rPr>
        <w:t>Ph</w:t>
      </w:r>
      <w:proofErr w:type="spellEnd"/>
      <w:r w:rsidR="00EF43E1" w:rsidRPr="00912E55">
        <w:rPr>
          <w:rFonts w:ascii="Arial Narrow" w:hAnsi="Arial Narrow"/>
        </w:rPr>
        <w:t>. D.</w:t>
      </w:r>
    </w:p>
    <w:p w:rsidR="007447FE" w:rsidRPr="00912E55" w:rsidRDefault="007447FE">
      <w:pPr>
        <w:rPr>
          <w:rFonts w:ascii="Arial Narrow" w:hAnsi="Arial Narrow"/>
        </w:rPr>
      </w:pPr>
      <w:r w:rsidRPr="00912E55">
        <w:rPr>
          <w:rFonts w:ascii="Arial Narrow" w:hAnsi="Arial Narrow"/>
        </w:rPr>
        <w:t>Moravská galerie v Brně</w:t>
      </w:r>
    </w:p>
    <w:p w:rsidR="007447FE" w:rsidRDefault="007447FE">
      <w:pPr>
        <w:rPr>
          <w:rFonts w:ascii="Arial Narrow" w:hAnsi="Arial Narrow"/>
        </w:rPr>
      </w:pPr>
    </w:p>
    <w:p w:rsidR="00354377" w:rsidRDefault="00354377">
      <w:pPr>
        <w:rPr>
          <w:rFonts w:ascii="Arial Narrow" w:hAnsi="Arial Narrow"/>
        </w:rPr>
      </w:pPr>
    </w:p>
    <w:p w:rsidR="00354377" w:rsidRPr="00912E55" w:rsidRDefault="00354377">
      <w:pPr>
        <w:rPr>
          <w:rFonts w:ascii="Arial Narrow" w:hAnsi="Arial Narrow"/>
        </w:rPr>
      </w:pPr>
    </w:p>
    <w:p w:rsidR="007447FE" w:rsidRPr="00912E55" w:rsidRDefault="00F451CB">
      <w:pPr>
        <w:pStyle w:val="Zpat"/>
        <w:tabs>
          <w:tab w:val="left" w:pos="708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pict>
          <v:line id="_x0000_s1026" style="position:absolute;z-index:251657728" from="0,11.1pt" to="450pt,11.1pt"/>
        </w:pict>
      </w:r>
    </w:p>
    <w:p w:rsidR="007447FE" w:rsidRPr="00912E55" w:rsidRDefault="007447FE">
      <w:pPr>
        <w:pStyle w:val="Zpat"/>
        <w:tabs>
          <w:tab w:val="left" w:pos="708"/>
        </w:tabs>
        <w:spacing w:before="120"/>
        <w:rPr>
          <w:rFonts w:ascii="Arial Narrow" w:hAnsi="Arial Narrow"/>
        </w:rPr>
      </w:pPr>
    </w:p>
    <w:p w:rsidR="007447FE" w:rsidRPr="00912E55" w:rsidRDefault="007447FE">
      <w:pPr>
        <w:pStyle w:val="Zkladntext2"/>
        <w:rPr>
          <w:rFonts w:ascii="Arial Narrow" w:hAnsi="Arial Narrow"/>
          <w:sz w:val="24"/>
        </w:rPr>
      </w:pPr>
      <w:r w:rsidRPr="00912E55">
        <w:rPr>
          <w:rFonts w:ascii="Arial Narrow" w:hAnsi="Arial Narrow"/>
          <w:sz w:val="24"/>
        </w:rPr>
        <w:t>Potvrzení o předání děl:</w:t>
      </w:r>
    </w:p>
    <w:p w:rsidR="007447FE" w:rsidRPr="00912E55" w:rsidRDefault="007447FE">
      <w:pPr>
        <w:spacing w:before="120"/>
        <w:rPr>
          <w:rFonts w:ascii="Arial Narrow" w:hAnsi="Arial Narrow"/>
        </w:rPr>
      </w:pPr>
    </w:p>
    <w:p w:rsidR="007447FE" w:rsidRPr="00912E55" w:rsidRDefault="007447FE">
      <w:pPr>
        <w:spacing w:before="120"/>
        <w:rPr>
          <w:rFonts w:ascii="Arial Narrow" w:hAnsi="Arial Narrow"/>
        </w:rPr>
      </w:pPr>
      <w:r w:rsidRPr="00912E55">
        <w:rPr>
          <w:rFonts w:ascii="Arial Narrow" w:hAnsi="Arial Narrow"/>
        </w:rPr>
        <w:t>V …………………………… dne ……………………</w:t>
      </w:r>
      <w:proofErr w:type="gramStart"/>
      <w:r w:rsidRPr="00912E55">
        <w:rPr>
          <w:rFonts w:ascii="Arial Narrow" w:hAnsi="Arial Narrow"/>
        </w:rPr>
        <w:t>…..</w:t>
      </w:r>
      <w:proofErr w:type="gramEnd"/>
    </w:p>
    <w:p w:rsidR="007447FE" w:rsidRPr="00912E55" w:rsidRDefault="007447FE">
      <w:pPr>
        <w:spacing w:before="120"/>
        <w:rPr>
          <w:rFonts w:ascii="Arial Narrow" w:hAnsi="Arial Narrow"/>
        </w:rPr>
      </w:pPr>
    </w:p>
    <w:p w:rsidR="007447FE" w:rsidRPr="00912E55" w:rsidRDefault="007447FE">
      <w:pPr>
        <w:spacing w:before="120"/>
        <w:rPr>
          <w:rFonts w:ascii="Arial Narrow" w:hAnsi="Arial Narrow"/>
        </w:rPr>
      </w:pPr>
    </w:p>
    <w:p w:rsidR="007447FE" w:rsidRPr="00912E55" w:rsidRDefault="007447FE">
      <w:pPr>
        <w:pStyle w:val="Zkladntext2"/>
        <w:tabs>
          <w:tab w:val="left" w:pos="5040"/>
        </w:tabs>
        <w:rPr>
          <w:rFonts w:ascii="Arial Narrow" w:hAnsi="Arial Narrow"/>
          <w:sz w:val="24"/>
        </w:rPr>
      </w:pPr>
      <w:r w:rsidRPr="00912E55">
        <w:rPr>
          <w:rFonts w:ascii="Arial Narrow" w:hAnsi="Arial Narrow"/>
          <w:sz w:val="24"/>
        </w:rPr>
        <w:t>Za Moravskou galerii v Brně předal:</w:t>
      </w:r>
      <w:r w:rsidRPr="00912E55">
        <w:rPr>
          <w:rFonts w:ascii="Arial Narrow" w:hAnsi="Arial Narrow"/>
          <w:sz w:val="24"/>
        </w:rPr>
        <w:tab/>
        <w:t>Za vypůjčitele převzal:</w:t>
      </w:r>
    </w:p>
    <w:p w:rsidR="007447FE" w:rsidRPr="00912E55" w:rsidRDefault="007447FE">
      <w:pPr>
        <w:tabs>
          <w:tab w:val="left" w:pos="5040"/>
        </w:tabs>
        <w:spacing w:before="120"/>
        <w:ind w:firstLine="708"/>
        <w:rPr>
          <w:rFonts w:ascii="Arial Narrow" w:hAnsi="Arial Narrow"/>
        </w:rPr>
      </w:pPr>
      <w:r w:rsidRPr="00912E55">
        <w:rPr>
          <w:rFonts w:ascii="Arial Narrow" w:hAnsi="Arial Narrow"/>
        </w:rPr>
        <w:tab/>
        <w:t>jméno:</w:t>
      </w:r>
    </w:p>
    <w:p w:rsidR="007447FE" w:rsidRPr="00354377" w:rsidRDefault="007447FE" w:rsidP="00354377">
      <w:pPr>
        <w:pStyle w:val="Zkladntext2"/>
        <w:tabs>
          <w:tab w:val="left" w:pos="5040"/>
        </w:tabs>
        <w:rPr>
          <w:rFonts w:ascii="Arial Narrow" w:hAnsi="Arial Narrow"/>
          <w:sz w:val="24"/>
        </w:rPr>
      </w:pPr>
      <w:r w:rsidRPr="00912E55">
        <w:rPr>
          <w:rFonts w:ascii="Arial Narrow" w:hAnsi="Arial Narrow"/>
          <w:sz w:val="24"/>
        </w:rPr>
        <w:tab/>
        <w:t>podpis:</w:t>
      </w:r>
      <w:bookmarkStart w:id="0" w:name="_GoBack"/>
      <w:bookmarkEnd w:id="0"/>
    </w:p>
    <w:sectPr w:rsidR="007447FE" w:rsidRPr="00354377" w:rsidSect="005F456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CB" w:rsidRDefault="00F451CB">
      <w:r>
        <w:separator/>
      </w:r>
    </w:p>
  </w:endnote>
  <w:endnote w:type="continuationSeparator" w:id="0">
    <w:p w:rsidR="00F451CB" w:rsidRDefault="00F4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D2" w:rsidRDefault="005F45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5A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5AD2" w:rsidRDefault="00CE5AD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D2" w:rsidRDefault="005F45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5A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7F9F">
      <w:rPr>
        <w:rStyle w:val="slostrnky"/>
        <w:noProof/>
      </w:rPr>
      <w:t>1</w:t>
    </w:r>
    <w:r>
      <w:rPr>
        <w:rStyle w:val="slostrnky"/>
      </w:rPr>
      <w:fldChar w:fldCharType="end"/>
    </w:r>
  </w:p>
  <w:p w:rsidR="00CE5AD2" w:rsidRDefault="00CE5AD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CB" w:rsidRDefault="00F451CB">
      <w:r>
        <w:separator/>
      </w:r>
    </w:p>
  </w:footnote>
  <w:footnote w:type="continuationSeparator" w:id="0">
    <w:p w:rsidR="00F451CB" w:rsidRDefault="00F4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D2" w:rsidRPr="007447FE" w:rsidRDefault="00CE5AD2">
    <w:pPr>
      <w:pStyle w:val="Zhlav"/>
      <w:rPr>
        <w:rFonts w:ascii="Arial Narrow" w:hAnsi="Arial Narrow"/>
      </w:rPr>
    </w:pPr>
    <w:r>
      <w:tab/>
    </w:r>
    <w:r>
      <w:tab/>
    </w:r>
    <w:r w:rsidR="00EF43E1">
      <w:rPr>
        <w:rFonts w:ascii="Arial Narrow" w:hAnsi="Arial Narrow"/>
      </w:rPr>
      <w:t>ZR 06</w:t>
    </w:r>
    <w:r w:rsidR="0050043F">
      <w:rPr>
        <w:rFonts w:ascii="Arial Narrow" w:hAnsi="Arial Narrow"/>
      </w:rPr>
      <w:t>/2016</w:t>
    </w:r>
    <w:r w:rsidR="00EF43E1">
      <w:rPr>
        <w:rFonts w:ascii="Arial Narrow" w:hAnsi="Arial Narrow"/>
      </w:rPr>
      <w:t>/S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21D6"/>
    <w:multiLevelType w:val="hybridMultilevel"/>
    <w:tmpl w:val="8CFE974E"/>
    <w:lvl w:ilvl="0" w:tplc="C89A352C">
      <w:start w:val="1"/>
      <w:numFmt w:val="bullet"/>
      <w:lvlText w:val="­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1E121FBC">
      <w:start w:val="1"/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0336F"/>
    <w:multiLevelType w:val="hybridMultilevel"/>
    <w:tmpl w:val="C61C9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A35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071C1"/>
    <w:multiLevelType w:val="hybridMultilevel"/>
    <w:tmpl w:val="0BE8449E"/>
    <w:lvl w:ilvl="0" w:tplc="A10E1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E27949"/>
    <w:multiLevelType w:val="multilevel"/>
    <w:tmpl w:val="6EE481C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7FE"/>
    <w:rsid w:val="00023C7F"/>
    <w:rsid w:val="001A7F9F"/>
    <w:rsid w:val="00237A21"/>
    <w:rsid w:val="00354377"/>
    <w:rsid w:val="00472202"/>
    <w:rsid w:val="0050043F"/>
    <w:rsid w:val="00516095"/>
    <w:rsid w:val="005F4567"/>
    <w:rsid w:val="007447FE"/>
    <w:rsid w:val="007A587A"/>
    <w:rsid w:val="008A223E"/>
    <w:rsid w:val="00912E55"/>
    <w:rsid w:val="00B552ED"/>
    <w:rsid w:val="00CE5AD2"/>
    <w:rsid w:val="00D94ACD"/>
    <w:rsid w:val="00EF43E1"/>
    <w:rsid w:val="00F00984"/>
    <w:rsid w:val="00F4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567"/>
    <w:rPr>
      <w:sz w:val="24"/>
      <w:szCs w:val="24"/>
    </w:rPr>
  </w:style>
  <w:style w:type="paragraph" w:styleId="Nadpis5">
    <w:name w:val="heading 5"/>
    <w:basedOn w:val="Normln"/>
    <w:next w:val="Normln"/>
    <w:qFormat/>
    <w:rsid w:val="005F4567"/>
    <w:pPr>
      <w:keepNext/>
      <w:spacing w:before="120"/>
      <w:jc w:val="right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rsid w:val="005F4567"/>
    <w:pPr>
      <w:keepNext/>
      <w:jc w:val="right"/>
      <w:outlineLvl w:val="5"/>
    </w:pPr>
    <w:rPr>
      <w:b/>
      <w:bCs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7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F4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F456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5F4567"/>
    <w:pPr>
      <w:jc w:val="center"/>
    </w:pPr>
    <w:rPr>
      <w:b/>
      <w:bCs/>
      <w:szCs w:val="20"/>
      <w:u w:val="single"/>
    </w:rPr>
  </w:style>
  <w:style w:type="paragraph" w:styleId="Zkladntext">
    <w:name w:val="Body Text"/>
    <w:basedOn w:val="Normln"/>
    <w:semiHidden/>
    <w:rsid w:val="005F4567"/>
    <w:pPr>
      <w:jc w:val="both"/>
    </w:pPr>
    <w:rPr>
      <w:sz w:val="22"/>
    </w:rPr>
  </w:style>
  <w:style w:type="paragraph" w:styleId="Zkladntext2">
    <w:name w:val="Body Text 2"/>
    <w:basedOn w:val="Normln"/>
    <w:semiHidden/>
    <w:rsid w:val="005F4567"/>
    <w:pPr>
      <w:spacing w:before="120"/>
    </w:pPr>
    <w:rPr>
      <w:sz w:val="22"/>
    </w:rPr>
  </w:style>
  <w:style w:type="paragraph" w:styleId="Zkladntext3">
    <w:name w:val="Body Text 3"/>
    <w:basedOn w:val="Normln"/>
    <w:semiHidden/>
    <w:rsid w:val="005F4567"/>
    <w:pPr>
      <w:spacing w:before="120"/>
    </w:pPr>
    <w:rPr>
      <w:sz w:val="22"/>
      <w:szCs w:val="20"/>
    </w:rPr>
  </w:style>
  <w:style w:type="paragraph" w:styleId="Zkladntextodsazen3">
    <w:name w:val="Body Text Indent 3"/>
    <w:basedOn w:val="Normln"/>
    <w:semiHidden/>
    <w:rsid w:val="005F4567"/>
    <w:pPr>
      <w:ind w:left="180" w:hanging="180"/>
    </w:pPr>
    <w:rPr>
      <w:sz w:val="22"/>
    </w:rPr>
  </w:style>
  <w:style w:type="character" w:styleId="slostrnky">
    <w:name w:val="page number"/>
    <w:basedOn w:val="Standardnpsmoodstavce"/>
    <w:semiHidden/>
    <w:rsid w:val="005F4567"/>
  </w:style>
  <w:style w:type="character" w:customStyle="1" w:styleId="Nadpis9Char">
    <w:name w:val="Nadpis 9 Char"/>
    <w:basedOn w:val="Standardnpsmoodstavce"/>
    <w:link w:val="Nadpis9"/>
    <w:uiPriority w:val="9"/>
    <w:semiHidden/>
    <w:rsid w:val="007447FE"/>
    <w:rPr>
      <w:rFonts w:asciiTheme="majorHAnsi" w:eastAsiaTheme="majorEastAsia" w:hAnsiTheme="majorHAnsi" w:cstheme="maj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Moravská galerie v Brně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sebova</dc:creator>
  <cp:keywords/>
  <cp:lastModifiedBy>Šebová Ludmila</cp:lastModifiedBy>
  <cp:revision>9</cp:revision>
  <cp:lastPrinted>2016-07-29T06:43:00Z</cp:lastPrinted>
  <dcterms:created xsi:type="dcterms:W3CDTF">2015-06-11T09:18:00Z</dcterms:created>
  <dcterms:modified xsi:type="dcterms:W3CDTF">2016-07-29T07:25:00Z</dcterms:modified>
</cp:coreProperties>
</file>