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46" w:rsidRDefault="006F7EB0">
      <w:pPr>
        <w:pStyle w:val="Nadpis10"/>
        <w:keepNext/>
        <w:keepLines/>
        <w:shd w:val="clear" w:color="auto" w:fill="auto"/>
        <w:ind w:right="320"/>
      </w:pPr>
      <w:bookmarkStart w:id="0" w:name="bookmark0"/>
      <w:r>
        <w:t>Dodatek č. 1</w:t>
      </w:r>
      <w:r>
        <w:br/>
        <w:t>ke smlouvě o dílo</w:t>
      </w:r>
      <w:bookmarkEnd w:id="0"/>
    </w:p>
    <w:p w:rsidR="00483546" w:rsidRDefault="006F7EB0">
      <w:pPr>
        <w:pStyle w:val="Zkladntext30"/>
        <w:shd w:val="clear" w:color="auto" w:fill="auto"/>
        <w:spacing w:after="523" w:line="240" w:lineRule="exact"/>
        <w:ind w:right="320"/>
      </w:pPr>
      <w:r>
        <w:t>„ČOV Jihlava - rekonstrukce technologické části cestmistrovství Jihlava"</w:t>
      </w:r>
    </w:p>
    <w:p w:rsidR="00483546" w:rsidRDefault="006F7EB0">
      <w:pPr>
        <w:pStyle w:val="Zkladntext40"/>
        <w:shd w:val="clear" w:color="auto" w:fill="auto"/>
        <w:spacing w:before="0"/>
        <w:ind w:right="2320"/>
      </w:pPr>
      <w:r>
        <w:t>Číslo smlouvy objednatele: ZMR-ST-21-2017 Číslo smlouvy zhotovitele:</w:t>
      </w:r>
    </w:p>
    <w:p w:rsidR="00483546" w:rsidRDefault="006F7EB0">
      <w:pPr>
        <w:pStyle w:val="Zkladntext30"/>
        <w:shd w:val="clear" w:color="auto" w:fill="auto"/>
        <w:spacing w:after="0" w:line="288" w:lineRule="exact"/>
        <w:ind w:right="320"/>
      </w:pPr>
      <w:r>
        <w:t>Článek 1</w:t>
      </w:r>
    </w:p>
    <w:p w:rsidR="00483546" w:rsidRDefault="006F7EB0">
      <w:pPr>
        <w:pStyle w:val="Zkladntext30"/>
        <w:shd w:val="clear" w:color="auto" w:fill="auto"/>
        <w:spacing w:after="0" w:line="288" w:lineRule="exact"/>
        <w:jc w:val="both"/>
      </w:pPr>
      <w:r>
        <w:t>Objednatel:</w:t>
      </w:r>
    </w:p>
    <w:p w:rsidR="00483546" w:rsidRDefault="006F7EB0">
      <w:pPr>
        <w:pStyle w:val="Zkladntext30"/>
        <w:shd w:val="clear" w:color="auto" w:fill="auto"/>
        <w:spacing w:after="0" w:line="288" w:lineRule="exact"/>
        <w:jc w:val="both"/>
      </w:pPr>
      <w:r>
        <w:t xml:space="preserve">Krajská správa a údržba silnic Vysočiny, příspěvková </w:t>
      </w:r>
      <w:r>
        <w:t>organizace</w:t>
      </w:r>
    </w:p>
    <w:p w:rsidR="00483546" w:rsidRDefault="006F7EB0">
      <w:pPr>
        <w:pStyle w:val="Zkladntext20"/>
        <w:shd w:val="clear" w:color="auto" w:fill="auto"/>
        <w:tabs>
          <w:tab w:val="left" w:pos="2101"/>
        </w:tabs>
        <w:ind w:firstLine="0"/>
      </w:pPr>
      <w:r>
        <w:t>se sídlem:</w:t>
      </w:r>
      <w:r>
        <w:tab/>
        <w:t>Kosovská 1122/16, 586 01 Jihlava</w:t>
      </w:r>
    </w:p>
    <w:p w:rsidR="00483546" w:rsidRDefault="006F7EB0">
      <w:pPr>
        <w:pStyle w:val="Zkladntext30"/>
        <w:shd w:val="clear" w:color="auto" w:fill="auto"/>
        <w:tabs>
          <w:tab w:val="left" w:pos="2101"/>
        </w:tabs>
        <w:spacing w:after="0" w:line="288" w:lineRule="exact"/>
        <w:jc w:val="both"/>
      </w:pPr>
      <w:r>
        <w:t>Zastoupený:</w:t>
      </w:r>
      <w:r>
        <w:tab/>
        <w:t>Ing. Janem Míkou, MBA, ředitelem organizace</w:t>
      </w:r>
    </w:p>
    <w:p w:rsidR="00483546" w:rsidRDefault="006F7EB0">
      <w:pPr>
        <w:pStyle w:val="Zkladntext20"/>
        <w:shd w:val="clear" w:color="auto" w:fill="auto"/>
        <w:ind w:firstLine="0"/>
      </w:pPr>
      <w:r>
        <w:t>Osoby pověřené jednat ve věcech technických:</w:t>
      </w:r>
    </w:p>
    <w:p w:rsidR="00483546" w:rsidRDefault="006F7EB0">
      <w:pPr>
        <w:pStyle w:val="Zkladntext20"/>
        <w:shd w:val="clear" w:color="auto" w:fill="auto"/>
        <w:ind w:firstLine="2240"/>
        <w:jc w:val="left"/>
      </w:pPr>
      <w:r>
        <w:t xml:space="preserve">Milan Veleba, vedoucí cestmistrovství Jihlava, tel.: 567 117 173, mob.: 607 117 182, email: </w:t>
      </w:r>
      <w:hyperlink r:id="rId7" w:history="1">
        <w:r>
          <w:rPr>
            <w:rStyle w:val="Hypertextovodkaz"/>
            <w:lang w:val="en-US" w:eastAsia="en-US" w:bidi="en-US"/>
          </w:rPr>
          <w:t>veleba.m@ksusv.cz</w:t>
        </w:r>
      </w:hyperlink>
      <w:r>
        <w:rPr>
          <w:lang w:val="en-US" w:eastAsia="en-US" w:bidi="en-US"/>
        </w:rPr>
        <w:t xml:space="preserve"> </w:t>
      </w:r>
      <w:r>
        <w:t>Technický dozor a koordinátor BOZP:</w:t>
      </w:r>
    </w:p>
    <w:p w:rsidR="00483546" w:rsidRDefault="006F7EB0">
      <w:pPr>
        <w:pStyle w:val="Zkladntext20"/>
        <w:shd w:val="clear" w:color="auto" w:fill="auto"/>
        <w:tabs>
          <w:tab w:val="left" w:pos="2101"/>
        </w:tabs>
        <w:ind w:firstLine="2240"/>
        <w:jc w:val="left"/>
      </w:pPr>
      <w:r>
        <w:t xml:space="preserve">Ing. Petr Mořský, koordinátor BOZP na pracovišti, technický dozor, tel: 567 117 182, mob.: 734 262 909, email: </w:t>
      </w:r>
      <w:hyperlink r:id="rId8" w:history="1">
        <w:r>
          <w:rPr>
            <w:rStyle w:val="Hypertextovodkaz"/>
            <w:lang w:val="en-US" w:eastAsia="en-US" w:bidi="en-US"/>
          </w:rPr>
          <w:t>morsky.p@ksusv.cz</w:t>
        </w:r>
      </w:hyperlink>
      <w:r>
        <w:rPr>
          <w:lang w:val="en-US" w:eastAsia="en-US" w:bidi="en-US"/>
        </w:rPr>
        <w:t xml:space="preserve"> </w:t>
      </w:r>
      <w:r>
        <w:t>Bankovní spojení:</w:t>
      </w:r>
      <w:r>
        <w:tab/>
        <w:t>Komerční banka, a.s.</w:t>
      </w:r>
    </w:p>
    <w:p w:rsidR="00483546" w:rsidRDefault="006F7EB0">
      <w:pPr>
        <w:pStyle w:val="Zkladntext20"/>
        <w:shd w:val="clear" w:color="auto" w:fill="auto"/>
        <w:tabs>
          <w:tab w:val="left" w:pos="2101"/>
        </w:tabs>
        <w:ind w:firstLine="0"/>
      </w:pPr>
      <w:r>
        <w:t>Číslo účtu:</w:t>
      </w:r>
      <w:r>
        <w:tab/>
        <w:t>18330681/0100</w:t>
      </w:r>
    </w:p>
    <w:p w:rsidR="00483546" w:rsidRDefault="006F7EB0">
      <w:pPr>
        <w:pStyle w:val="Zkladntext20"/>
        <w:shd w:val="clear" w:color="auto" w:fill="auto"/>
        <w:tabs>
          <w:tab w:val="left" w:pos="2101"/>
        </w:tabs>
        <w:ind w:firstLine="0"/>
      </w:pPr>
      <w:r>
        <w:t>IČO:</w:t>
      </w:r>
      <w:r>
        <w:tab/>
        <w:t>00090450</w:t>
      </w:r>
    </w:p>
    <w:p w:rsidR="00483546" w:rsidRDefault="006F7EB0">
      <w:pPr>
        <w:pStyle w:val="Zkladntext20"/>
        <w:shd w:val="clear" w:color="auto" w:fill="auto"/>
        <w:tabs>
          <w:tab w:val="left" w:pos="2101"/>
        </w:tabs>
        <w:ind w:firstLine="0"/>
      </w:pPr>
      <w:r>
        <w:t>DIČ:</w:t>
      </w:r>
      <w:r>
        <w:tab/>
        <w:t>CZ00090450</w:t>
      </w:r>
    </w:p>
    <w:p w:rsidR="00483546" w:rsidRDefault="006F7EB0">
      <w:pPr>
        <w:pStyle w:val="Zkladntext20"/>
        <w:shd w:val="clear" w:color="auto" w:fill="auto"/>
        <w:tabs>
          <w:tab w:val="left" w:pos="2101"/>
        </w:tabs>
        <w:ind w:firstLine="0"/>
      </w:pPr>
      <w:r>
        <w:t>Telefon:</w:t>
      </w:r>
      <w:r>
        <w:tab/>
        <w:t>567 117 111</w:t>
      </w:r>
    </w:p>
    <w:p w:rsidR="00483546" w:rsidRDefault="006F7EB0">
      <w:pPr>
        <w:pStyle w:val="Zkladntext20"/>
        <w:shd w:val="clear" w:color="auto" w:fill="auto"/>
        <w:tabs>
          <w:tab w:val="left" w:pos="2101"/>
        </w:tabs>
        <w:ind w:firstLine="0"/>
      </w:pPr>
      <w:r>
        <w:t>Fax:</w:t>
      </w:r>
      <w:r>
        <w:tab/>
        <w:t>567 117 198</w:t>
      </w:r>
    </w:p>
    <w:p w:rsidR="00483546" w:rsidRDefault="006F7EB0">
      <w:pPr>
        <w:pStyle w:val="Zkladntext20"/>
        <w:shd w:val="clear" w:color="auto" w:fill="auto"/>
        <w:tabs>
          <w:tab w:val="left" w:pos="2101"/>
        </w:tabs>
        <w:ind w:firstLine="0"/>
      </w:pPr>
      <w:r>
        <w:t>E-mail:</w:t>
      </w:r>
      <w:r>
        <w:tab/>
      </w:r>
      <w:hyperlink r:id="rId9" w:history="1">
        <w:r>
          <w:rPr>
            <w:rStyle w:val="Hypertextovodkaz"/>
            <w:lang w:val="en-US" w:eastAsia="en-US" w:bidi="en-US"/>
          </w:rPr>
          <w:t>ksusv@ksusv.cz</w:t>
        </w:r>
      </w:hyperlink>
    </w:p>
    <w:p w:rsidR="00483546" w:rsidRDefault="006F7EB0">
      <w:pPr>
        <w:pStyle w:val="Zkladntext20"/>
        <w:shd w:val="clear" w:color="auto" w:fill="auto"/>
        <w:tabs>
          <w:tab w:val="left" w:pos="2101"/>
        </w:tabs>
        <w:ind w:firstLine="0"/>
      </w:pPr>
      <w:r>
        <w:t>Zřizovatel:</w:t>
      </w:r>
      <w:r>
        <w:tab/>
        <w:t>Kraj Vysočina</w:t>
      </w:r>
    </w:p>
    <w:p w:rsidR="00483546" w:rsidRDefault="006F7EB0">
      <w:pPr>
        <w:pStyle w:val="Zkladntext30"/>
        <w:shd w:val="clear" w:color="auto" w:fill="auto"/>
        <w:spacing w:after="836" w:line="288" w:lineRule="exact"/>
        <w:jc w:val="both"/>
      </w:pPr>
      <w:r>
        <w:rPr>
          <w:rStyle w:val="Zkladntext3Netun"/>
        </w:rPr>
        <w:t xml:space="preserve">(dále jen </w:t>
      </w:r>
      <w:r>
        <w:t>Objednatel)</w:t>
      </w:r>
    </w:p>
    <w:p w:rsidR="00483546" w:rsidRDefault="006F7EB0">
      <w:pPr>
        <w:pStyle w:val="Zkladntext30"/>
        <w:shd w:val="clear" w:color="auto" w:fill="auto"/>
        <w:spacing w:after="0" w:line="293" w:lineRule="exact"/>
        <w:jc w:val="both"/>
      </w:pPr>
      <w:r>
        <w:t>Zhotovitel:</w:t>
      </w:r>
    </w:p>
    <w:p w:rsidR="00483546" w:rsidRDefault="006F7EB0">
      <w:pPr>
        <w:pStyle w:val="Zkladntext30"/>
        <w:shd w:val="clear" w:color="auto" w:fill="auto"/>
        <w:spacing w:after="0" w:line="293" w:lineRule="exact"/>
        <w:jc w:val="both"/>
      </w:pPr>
      <w:r>
        <w:t>Sklá</w:t>
      </w:r>
      <w:r>
        <w:t>dky VHS Jihlava s.r.o.</w:t>
      </w:r>
    </w:p>
    <w:p w:rsidR="00483546" w:rsidRDefault="006F7EB0">
      <w:pPr>
        <w:pStyle w:val="Zkladntext20"/>
        <w:shd w:val="clear" w:color="auto" w:fill="auto"/>
        <w:tabs>
          <w:tab w:val="left" w:pos="2101"/>
        </w:tabs>
        <w:spacing w:line="293" w:lineRule="exact"/>
        <w:ind w:firstLine="0"/>
      </w:pPr>
      <w:r>
        <w:t>se sídlem:</w:t>
      </w:r>
      <w:r>
        <w:tab/>
        <w:t>Pávovská 5, Jihlava 586 01</w:t>
      </w:r>
    </w:p>
    <w:p w:rsidR="00483546" w:rsidRDefault="006F7EB0">
      <w:pPr>
        <w:pStyle w:val="Zkladntext30"/>
        <w:shd w:val="clear" w:color="auto" w:fill="auto"/>
        <w:tabs>
          <w:tab w:val="left" w:pos="2101"/>
        </w:tabs>
        <w:spacing w:after="0" w:line="293" w:lineRule="exact"/>
        <w:jc w:val="both"/>
      </w:pPr>
      <w:r>
        <w:t>zastoupený:</w:t>
      </w:r>
      <w:r>
        <w:tab/>
        <w:t>Vladimírem Kalným</w:t>
      </w:r>
    </w:p>
    <w:p w:rsidR="00483546" w:rsidRDefault="006F7EB0">
      <w:pPr>
        <w:pStyle w:val="Zkladntext20"/>
        <w:shd w:val="clear" w:color="auto" w:fill="auto"/>
        <w:spacing w:line="293" w:lineRule="exact"/>
        <w:ind w:right="1580" w:firstLine="0"/>
        <w:jc w:val="left"/>
      </w:pPr>
      <w:r>
        <w:t>zapsán v obchodním rejstříku: C 54969 vedená u Krajského soudu v Brně osoba pověřená jednat jménem zhotovitele ve věcech</w:t>
      </w:r>
    </w:p>
    <w:p w:rsidR="00483546" w:rsidRDefault="006F7EB0">
      <w:pPr>
        <w:pStyle w:val="Zkladntext20"/>
        <w:shd w:val="clear" w:color="auto" w:fill="auto"/>
        <w:spacing w:line="293" w:lineRule="exact"/>
        <w:ind w:right="5140" w:firstLine="0"/>
        <w:jc w:val="left"/>
      </w:pPr>
      <w:r>
        <w:rPr>
          <w:noProof/>
          <w:lang w:bidi="ar-SA"/>
        </w:rPr>
        <mc:AlternateContent>
          <mc:Choice Requires="wps">
            <w:drawing>
              <wp:anchor distT="0" distB="241300" distL="63500" distR="63500" simplePos="0" relativeHeight="377487104" behindDoc="1" locked="0" layoutInCell="1" allowOverlap="1">
                <wp:simplePos x="0" y="0"/>
                <wp:positionH relativeFrom="margin">
                  <wp:posOffset>217805</wp:posOffset>
                </wp:positionH>
                <wp:positionV relativeFrom="paragraph">
                  <wp:posOffset>-39370</wp:posOffset>
                </wp:positionV>
                <wp:extent cx="1359535" cy="1655445"/>
                <wp:effectExtent l="1905" t="0" r="635" b="2540"/>
                <wp:wrapSquare wrapText="r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ind w:firstLine="0"/>
                              <w:jc w:val="left"/>
                            </w:pPr>
                            <w:r>
                              <w:rPr>
                                <w:rStyle w:val="Zkladntext2Exact"/>
                              </w:rPr>
                              <w:t xml:space="preserve">smluvních: technických: Bankovní </w:t>
                            </w:r>
                            <w:r>
                              <w:rPr>
                                <w:rStyle w:val="Zkladntext2Exact"/>
                              </w:rPr>
                              <w:t>spojení:</w:t>
                            </w:r>
                          </w:p>
                          <w:p w:rsidR="00483546" w:rsidRDefault="006F7EB0">
                            <w:pPr>
                              <w:pStyle w:val="Zkladntext20"/>
                              <w:shd w:val="clear" w:color="auto" w:fill="auto"/>
                              <w:ind w:firstLine="0"/>
                              <w:jc w:val="left"/>
                            </w:pPr>
                            <w:r>
                              <w:rPr>
                                <w:rStyle w:val="Zkladntext2Exact"/>
                              </w:rPr>
                              <w:t>Č. účtu:</w:t>
                            </w:r>
                          </w:p>
                          <w:p w:rsidR="00483546" w:rsidRDefault="006F7EB0">
                            <w:pPr>
                              <w:pStyle w:val="Zkladntext20"/>
                              <w:shd w:val="clear" w:color="auto" w:fill="auto"/>
                              <w:ind w:firstLine="0"/>
                              <w:jc w:val="left"/>
                            </w:pPr>
                            <w:r>
                              <w:rPr>
                                <w:rStyle w:val="Zkladntext2Exact"/>
                              </w:rPr>
                              <w:t>IČO:</w:t>
                            </w:r>
                          </w:p>
                          <w:p w:rsidR="00483546" w:rsidRDefault="006F7EB0">
                            <w:pPr>
                              <w:pStyle w:val="Zkladntext20"/>
                              <w:shd w:val="clear" w:color="auto" w:fill="auto"/>
                              <w:ind w:firstLine="0"/>
                              <w:jc w:val="left"/>
                            </w:pPr>
                            <w:r>
                              <w:rPr>
                                <w:rStyle w:val="Zkladntext2Exact"/>
                              </w:rPr>
                              <w:t>DIČ:</w:t>
                            </w:r>
                          </w:p>
                          <w:p w:rsidR="00483546" w:rsidRDefault="006F7EB0">
                            <w:pPr>
                              <w:pStyle w:val="Zkladntext20"/>
                              <w:shd w:val="clear" w:color="auto" w:fill="auto"/>
                              <w:spacing w:line="293" w:lineRule="exact"/>
                              <w:ind w:firstLine="0"/>
                              <w:jc w:val="left"/>
                            </w:pPr>
                            <w:r>
                              <w:rPr>
                                <w:rStyle w:val="Zkladntext2Exact"/>
                              </w:rPr>
                              <w:t>Telefon:</w:t>
                            </w:r>
                          </w:p>
                          <w:p w:rsidR="00483546" w:rsidRDefault="006F7EB0">
                            <w:pPr>
                              <w:pStyle w:val="Zkladntext20"/>
                              <w:shd w:val="clear" w:color="auto" w:fill="auto"/>
                              <w:spacing w:line="293" w:lineRule="exact"/>
                              <w:ind w:firstLine="0"/>
                              <w:jc w:val="left"/>
                            </w:pPr>
                            <w:r>
                              <w:rPr>
                                <w:rStyle w:val="Zkladntext2Exact"/>
                              </w:rPr>
                              <w:t>E-mail:</w:t>
                            </w:r>
                          </w:p>
                          <w:p w:rsidR="00483546" w:rsidRDefault="006F7EB0">
                            <w:pPr>
                              <w:pStyle w:val="Zkladntext20"/>
                              <w:shd w:val="clear" w:color="auto" w:fill="auto"/>
                              <w:spacing w:line="293" w:lineRule="exact"/>
                              <w:ind w:firstLine="0"/>
                              <w:jc w:val="left"/>
                            </w:pPr>
                            <w:r>
                              <w:rPr>
                                <w:rStyle w:val="Zkladntext2Exact"/>
                              </w:rPr>
                              <w:t>(dále jen 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pt;margin-top:-3.1pt;width:107.05pt;height:130.35pt;z-index:-125829376;visibility:visible;mso-wrap-style:square;mso-width-percent:0;mso-height-percent:0;mso-wrap-distance-left:5pt;mso-wrap-distance-top:0;mso-wrap-distance-right:5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XYrAIAAKs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" filled="f" stroked="f">
                <v:textbox style="mso-fit-shape-to-text:t" inset="0,0,0,0">
                  <w:txbxContent>
                    <w:p w:rsidR="00483546" w:rsidRDefault="006F7EB0">
                      <w:pPr>
                        <w:pStyle w:val="Zkladntext20"/>
                        <w:shd w:val="clear" w:color="auto" w:fill="auto"/>
                        <w:ind w:firstLine="0"/>
                        <w:jc w:val="left"/>
                      </w:pPr>
                      <w:r>
                        <w:rPr>
                          <w:rStyle w:val="Zkladntext2Exact"/>
                        </w:rPr>
                        <w:t xml:space="preserve">smluvních: technických: Bankovní </w:t>
                      </w:r>
                      <w:r>
                        <w:rPr>
                          <w:rStyle w:val="Zkladntext2Exact"/>
                        </w:rPr>
                        <w:t>spojení:</w:t>
                      </w:r>
                    </w:p>
                    <w:p w:rsidR="00483546" w:rsidRDefault="006F7EB0">
                      <w:pPr>
                        <w:pStyle w:val="Zkladntext20"/>
                        <w:shd w:val="clear" w:color="auto" w:fill="auto"/>
                        <w:ind w:firstLine="0"/>
                        <w:jc w:val="left"/>
                      </w:pPr>
                      <w:r>
                        <w:rPr>
                          <w:rStyle w:val="Zkladntext2Exact"/>
                        </w:rPr>
                        <w:t>Č. účtu:</w:t>
                      </w:r>
                    </w:p>
                    <w:p w:rsidR="00483546" w:rsidRDefault="006F7EB0">
                      <w:pPr>
                        <w:pStyle w:val="Zkladntext20"/>
                        <w:shd w:val="clear" w:color="auto" w:fill="auto"/>
                        <w:ind w:firstLine="0"/>
                        <w:jc w:val="left"/>
                      </w:pPr>
                      <w:r>
                        <w:rPr>
                          <w:rStyle w:val="Zkladntext2Exact"/>
                        </w:rPr>
                        <w:t>IČO:</w:t>
                      </w:r>
                    </w:p>
                    <w:p w:rsidR="00483546" w:rsidRDefault="006F7EB0">
                      <w:pPr>
                        <w:pStyle w:val="Zkladntext20"/>
                        <w:shd w:val="clear" w:color="auto" w:fill="auto"/>
                        <w:ind w:firstLine="0"/>
                        <w:jc w:val="left"/>
                      </w:pPr>
                      <w:r>
                        <w:rPr>
                          <w:rStyle w:val="Zkladntext2Exact"/>
                        </w:rPr>
                        <w:t>DIČ:</w:t>
                      </w:r>
                    </w:p>
                    <w:p w:rsidR="00483546" w:rsidRDefault="006F7EB0">
                      <w:pPr>
                        <w:pStyle w:val="Zkladntext20"/>
                        <w:shd w:val="clear" w:color="auto" w:fill="auto"/>
                        <w:spacing w:line="293" w:lineRule="exact"/>
                        <w:ind w:firstLine="0"/>
                        <w:jc w:val="left"/>
                      </w:pPr>
                      <w:r>
                        <w:rPr>
                          <w:rStyle w:val="Zkladntext2Exact"/>
                        </w:rPr>
                        <w:t>Telefon:</w:t>
                      </w:r>
                    </w:p>
                    <w:p w:rsidR="00483546" w:rsidRDefault="006F7EB0">
                      <w:pPr>
                        <w:pStyle w:val="Zkladntext20"/>
                        <w:shd w:val="clear" w:color="auto" w:fill="auto"/>
                        <w:spacing w:line="293" w:lineRule="exact"/>
                        <w:ind w:firstLine="0"/>
                        <w:jc w:val="left"/>
                      </w:pPr>
                      <w:r>
                        <w:rPr>
                          <w:rStyle w:val="Zkladntext2Exact"/>
                        </w:rPr>
                        <w:t>E-mail:</w:t>
                      </w:r>
                    </w:p>
                    <w:p w:rsidR="00483546" w:rsidRDefault="006F7EB0">
                      <w:pPr>
                        <w:pStyle w:val="Zkladntext20"/>
                        <w:shd w:val="clear" w:color="auto" w:fill="auto"/>
                        <w:spacing w:line="293" w:lineRule="exact"/>
                        <w:ind w:firstLine="0"/>
                        <w:jc w:val="left"/>
                      </w:pPr>
                      <w:r>
                        <w:rPr>
                          <w:rStyle w:val="Zkladntext2Exact"/>
                        </w:rPr>
                        <w:t>(dále jen Zhotovitel)</w:t>
                      </w:r>
                    </w:p>
                  </w:txbxContent>
                </v:textbox>
                <w10:wrap type="square" side="right" anchorx="margin"/>
              </v:shape>
            </w:pict>
          </mc:Fallback>
        </mc:AlternateContent>
      </w:r>
      <w:r>
        <w:t>Vladimír Kalný Vladimír Musil</w:t>
      </w:r>
    </w:p>
    <w:p w:rsidR="00483546" w:rsidRDefault="006F7EB0">
      <w:pPr>
        <w:pStyle w:val="Zkladntext20"/>
        <w:shd w:val="clear" w:color="auto" w:fill="auto"/>
        <w:spacing w:line="293" w:lineRule="exact"/>
        <w:ind w:firstLine="0"/>
      </w:pPr>
      <w:r>
        <w:t>Komerční banka a.s., pobočka v Jihlavě</w:t>
      </w:r>
    </w:p>
    <w:p w:rsidR="00483546" w:rsidRDefault="006F7EB0">
      <w:pPr>
        <w:pStyle w:val="Zkladntext20"/>
        <w:shd w:val="clear" w:color="auto" w:fill="auto"/>
        <w:spacing w:line="293" w:lineRule="exact"/>
        <w:ind w:firstLine="0"/>
      </w:pPr>
      <w:r>
        <w:t>35-9015260287/0100</w:t>
      </w:r>
    </w:p>
    <w:p w:rsidR="00483546" w:rsidRDefault="006F7EB0">
      <w:pPr>
        <w:pStyle w:val="Zkladntext20"/>
        <w:shd w:val="clear" w:color="auto" w:fill="auto"/>
        <w:spacing w:line="293" w:lineRule="exact"/>
        <w:ind w:firstLine="0"/>
      </w:pPr>
      <w:r>
        <w:t>277 26 983</w:t>
      </w:r>
    </w:p>
    <w:p w:rsidR="00483546" w:rsidRDefault="006F7EB0">
      <w:pPr>
        <w:pStyle w:val="Zkladntext20"/>
        <w:shd w:val="clear" w:color="auto" w:fill="auto"/>
        <w:spacing w:line="293" w:lineRule="exact"/>
        <w:ind w:firstLine="0"/>
      </w:pPr>
      <w:r>
        <w:t>CZ27726983</w:t>
      </w:r>
    </w:p>
    <w:p w:rsidR="00483546" w:rsidRDefault="006F7EB0">
      <w:pPr>
        <w:pStyle w:val="Zkladntext20"/>
        <w:shd w:val="clear" w:color="auto" w:fill="auto"/>
        <w:spacing w:line="293" w:lineRule="exact"/>
        <w:ind w:firstLine="0"/>
      </w:pPr>
      <w:r>
        <w:t>602 578 347</w:t>
      </w:r>
    </w:p>
    <w:p w:rsidR="00483546" w:rsidRDefault="006F7EB0">
      <w:pPr>
        <w:pStyle w:val="Zkladntext20"/>
        <w:shd w:val="clear" w:color="auto" w:fill="auto"/>
        <w:spacing w:line="293" w:lineRule="exact"/>
        <w:ind w:firstLine="0"/>
      </w:pPr>
      <w:hyperlink r:id="rId10" w:history="1">
        <w:r>
          <w:rPr>
            <w:rStyle w:val="Hypertextovodkaz"/>
            <w:lang w:val="en-US" w:eastAsia="en-US" w:bidi="en-US"/>
          </w:rPr>
          <w:t>info@skladkajihlava.cz</w:t>
        </w:r>
      </w:hyperlink>
      <w:r>
        <w:br w:type="page"/>
      </w:r>
    </w:p>
    <w:p w:rsidR="00483546" w:rsidRDefault="006F7EB0">
      <w:pPr>
        <w:pStyle w:val="Nadpis10"/>
        <w:keepNext/>
        <w:keepLines/>
        <w:shd w:val="clear" w:color="auto" w:fill="auto"/>
        <w:spacing w:line="280" w:lineRule="exact"/>
        <w:ind w:left="40"/>
      </w:pPr>
      <w:bookmarkStart w:id="1" w:name="bookmark1"/>
      <w:r>
        <w:lastRenderedPageBreak/>
        <w:t>Článek 2</w:t>
      </w:r>
      <w:bookmarkEnd w:id="1"/>
    </w:p>
    <w:p w:rsidR="00483546" w:rsidRDefault="006F7EB0">
      <w:pPr>
        <w:pStyle w:val="Zkladntext20"/>
        <w:shd w:val="clear" w:color="auto" w:fill="auto"/>
        <w:spacing w:after="401" w:line="331" w:lineRule="exact"/>
        <w:ind w:firstLine="0"/>
      </w:pPr>
      <w:r>
        <w:t xml:space="preserve">Smluvní stany se vzájemně dohodly na změně stávající smlouvy ze dne 23. 08. 2017, spočívající ve stanovení konečné ceny za dílo na základě změn, ke kterým došlo během výstavby tak, jak je ujednáno ve změnách soupisu prací, který je nedílnou </w:t>
      </w:r>
      <w:r>
        <w:t>součástí tohoto Dodatku č. 1.</w:t>
      </w:r>
    </w:p>
    <w:p w:rsidR="00483546" w:rsidRDefault="006F7EB0">
      <w:pPr>
        <w:pStyle w:val="Nadpis10"/>
        <w:keepNext/>
        <w:keepLines/>
        <w:shd w:val="clear" w:color="auto" w:fill="auto"/>
        <w:spacing w:line="280" w:lineRule="exact"/>
        <w:ind w:left="40"/>
      </w:pPr>
      <w:bookmarkStart w:id="2" w:name="bookmark2"/>
      <w:r>
        <w:t>Článek 3</w:t>
      </w:r>
      <w:bookmarkEnd w:id="2"/>
    </w:p>
    <w:p w:rsidR="00483546" w:rsidRDefault="006F7EB0">
      <w:pPr>
        <w:pStyle w:val="Zkladntext20"/>
        <w:numPr>
          <w:ilvl w:val="0"/>
          <w:numId w:val="1"/>
        </w:numPr>
        <w:shd w:val="clear" w:color="auto" w:fill="auto"/>
        <w:tabs>
          <w:tab w:val="left" w:pos="705"/>
        </w:tabs>
        <w:spacing w:after="120" w:line="326" w:lineRule="exact"/>
        <w:ind w:left="740"/>
      </w:pPr>
      <w:r>
        <w:t xml:space="preserve">Předmět plnění dle </w:t>
      </w:r>
      <w:r>
        <w:rPr>
          <w:rStyle w:val="Zkladntext2Tun"/>
        </w:rPr>
        <w:t xml:space="preserve">článku 3 </w:t>
      </w:r>
      <w:r>
        <w:t>stávající smlouvy se mění o méněpráce tak, jak je uvedeno v příloze tohoto dodatku.</w:t>
      </w:r>
    </w:p>
    <w:p w:rsidR="00483546" w:rsidRDefault="006F7EB0">
      <w:pPr>
        <w:pStyle w:val="Zkladntext20"/>
        <w:numPr>
          <w:ilvl w:val="0"/>
          <w:numId w:val="1"/>
        </w:numPr>
        <w:shd w:val="clear" w:color="auto" w:fill="auto"/>
        <w:tabs>
          <w:tab w:val="left" w:pos="705"/>
        </w:tabs>
        <w:spacing w:line="326" w:lineRule="exact"/>
        <w:ind w:left="740"/>
      </w:pPr>
      <w:r>
        <w:t xml:space="preserve">Celková cena díla dle </w:t>
      </w:r>
      <w:r>
        <w:rPr>
          <w:rStyle w:val="Zkladntext2Tun"/>
        </w:rPr>
        <w:t xml:space="preserve">článku 5 </w:t>
      </w:r>
      <w:r>
        <w:t>stávající smlouvy je dle znění tohoto dodatku stanovena následovně:</w:t>
      </w:r>
    </w:p>
    <w:p w:rsidR="00483546" w:rsidRDefault="006F7EB0">
      <w:pPr>
        <w:pStyle w:val="Zkladntext20"/>
        <w:shd w:val="clear" w:color="auto" w:fill="auto"/>
        <w:spacing w:line="326" w:lineRule="exact"/>
        <w:ind w:left="1420" w:right="820" w:firstLine="0"/>
        <w:jc w:val="left"/>
      </w:pPr>
      <w:r>
        <w:rPr>
          <w:noProof/>
          <w:lang w:bidi="ar-SA"/>
        </w:rPr>
        <mc:AlternateContent>
          <mc:Choice Requires="wps">
            <w:drawing>
              <wp:anchor distT="0" distB="0" distL="655320" distR="63500" simplePos="0" relativeHeight="377487105" behindDoc="1" locked="0" layoutInCell="1" allowOverlap="1">
                <wp:simplePos x="0" y="0"/>
                <wp:positionH relativeFrom="margin">
                  <wp:posOffset>4361815</wp:posOffset>
                </wp:positionH>
                <wp:positionV relativeFrom="paragraph">
                  <wp:posOffset>-62230</wp:posOffset>
                </wp:positionV>
                <wp:extent cx="1021080" cy="1035050"/>
                <wp:effectExtent l="2540" t="4445" r="0" b="0"/>
                <wp:wrapSquare wrapText="lef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spacing w:line="326" w:lineRule="exact"/>
                              <w:ind w:firstLine="0"/>
                              <w:jc w:val="right"/>
                            </w:pPr>
                            <w:r>
                              <w:rPr>
                                <w:rStyle w:val="Zkladntext2Exact"/>
                              </w:rPr>
                              <w:t>2 4</w:t>
                            </w:r>
                            <w:r>
                              <w:rPr>
                                <w:rStyle w:val="Zkladntext2Exact"/>
                              </w:rPr>
                              <w:t>80 166,07 Kč -94 497,74 Kč</w:t>
                            </w:r>
                          </w:p>
                          <w:p w:rsidR="00483546" w:rsidRDefault="006F7EB0">
                            <w:pPr>
                              <w:pStyle w:val="Zkladntext30"/>
                              <w:shd w:val="clear" w:color="auto" w:fill="auto"/>
                              <w:spacing w:after="0" w:line="326" w:lineRule="exact"/>
                              <w:jc w:val="right"/>
                            </w:pPr>
                            <w:r>
                              <w:rPr>
                                <w:rStyle w:val="Zkladntext3Exact"/>
                                <w:b/>
                                <w:bCs/>
                              </w:rPr>
                              <w:t xml:space="preserve">2 385 668,33 Kč </w:t>
                            </w:r>
                            <w:r>
                              <w:rPr>
                                <w:rStyle w:val="Zkladntext3NetunExact"/>
                              </w:rPr>
                              <w:t xml:space="preserve">500 990,34 Kč </w:t>
                            </w:r>
                            <w:r>
                              <w:rPr>
                                <w:rStyle w:val="Zkladntext3Exact"/>
                                <w:b/>
                                <w:bCs/>
                              </w:rPr>
                              <w:t>2 886 658,67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3.45pt;margin-top:-4.9pt;width:80.4pt;height:81.5pt;z-index:-125829375;visibility:visible;mso-wrap-style:square;mso-width-percent:0;mso-height-percent:0;mso-wrap-distance-left:51.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76sA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" filled="f" stroked="f">
                <v:textbox style="mso-fit-shape-to-text:t" inset="0,0,0,0">
                  <w:txbxContent>
                    <w:p w:rsidR="00483546" w:rsidRDefault="006F7EB0">
                      <w:pPr>
                        <w:pStyle w:val="Zkladntext20"/>
                        <w:shd w:val="clear" w:color="auto" w:fill="auto"/>
                        <w:spacing w:line="326" w:lineRule="exact"/>
                        <w:ind w:firstLine="0"/>
                        <w:jc w:val="right"/>
                      </w:pPr>
                      <w:r>
                        <w:rPr>
                          <w:rStyle w:val="Zkladntext2Exact"/>
                        </w:rPr>
                        <w:t>2 4</w:t>
                      </w:r>
                      <w:r>
                        <w:rPr>
                          <w:rStyle w:val="Zkladntext2Exact"/>
                        </w:rPr>
                        <w:t>80 166,07 Kč -94 497,74 Kč</w:t>
                      </w:r>
                    </w:p>
                    <w:p w:rsidR="00483546" w:rsidRDefault="006F7EB0">
                      <w:pPr>
                        <w:pStyle w:val="Zkladntext30"/>
                        <w:shd w:val="clear" w:color="auto" w:fill="auto"/>
                        <w:spacing w:after="0" w:line="326" w:lineRule="exact"/>
                        <w:jc w:val="right"/>
                      </w:pPr>
                      <w:r>
                        <w:rPr>
                          <w:rStyle w:val="Zkladntext3Exact"/>
                          <w:b/>
                          <w:bCs/>
                        </w:rPr>
                        <w:t xml:space="preserve">2 385 668,33 Kč </w:t>
                      </w:r>
                      <w:r>
                        <w:rPr>
                          <w:rStyle w:val="Zkladntext3NetunExact"/>
                        </w:rPr>
                        <w:t xml:space="preserve">500 990,34 Kč </w:t>
                      </w:r>
                      <w:r>
                        <w:rPr>
                          <w:rStyle w:val="Zkladntext3Exact"/>
                          <w:b/>
                          <w:bCs/>
                        </w:rPr>
                        <w:t>2 886 658,67 Kč</w:t>
                      </w:r>
                    </w:p>
                  </w:txbxContent>
                </v:textbox>
                <w10:wrap type="square" side="left" anchorx="margin"/>
              </v:shape>
            </w:pict>
          </mc:Fallback>
        </mc:AlternateContent>
      </w:r>
      <w:r>
        <w:t>Původní cena díla bez DPH Méněpráce</w:t>
      </w:r>
    </w:p>
    <w:p w:rsidR="00483546" w:rsidRDefault="006F7EB0">
      <w:pPr>
        <w:pStyle w:val="Zkladntext20"/>
        <w:shd w:val="clear" w:color="auto" w:fill="auto"/>
        <w:spacing w:line="326" w:lineRule="exact"/>
        <w:ind w:left="1420" w:firstLine="0"/>
      </w:pPr>
      <w:r>
        <w:t>Nově sjednaná cena dle dodatku č. 1 bez DPH DPH (21 %)</w:t>
      </w:r>
    </w:p>
    <w:p w:rsidR="00483546" w:rsidRDefault="006F7EB0">
      <w:pPr>
        <w:pStyle w:val="Zkladntext30"/>
        <w:shd w:val="clear" w:color="auto" w:fill="auto"/>
        <w:spacing w:after="397" w:line="326" w:lineRule="exact"/>
        <w:ind w:left="1420"/>
        <w:jc w:val="both"/>
      </w:pPr>
      <w:r>
        <w:t>Nově sjednaná cena díla včetně DPH</w:t>
      </w:r>
    </w:p>
    <w:p w:rsidR="00483546" w:rsidRDefault="006F7EB0">
      <w:pPr>
        <w:pStyle w:val="Nadpis10"/>
        <w:keepNext/>
        <w:keepLines/>
        <w:shd w:val="clear" w:color="auto" w:fill="auto"/>
        <w:spacing w:after="40" w:line="280" w:lineRule="exact"/>
        <w:ind w:left="40"/>
      </w:pPr>
      <w:bookmarkStart w:id="3" w:name="bookmark3"/>
      <w:r>
        <w:t>Článek 4</w:t>
      </w:r>
      <w:bookmarkEnd w:id="3"/>
    </w:p>
    <w:p w:rsidR="00483546" w:rsidRDefault="006F7EB0">
      <w:pPr>
        <w:pStyle w:val="Zkladntext20"/>
        <w:shd w:val="clear" w:color="auto" w:fill="auto"/>
        <w:spacing w:after="503" w:line="240" w:lineRule="exact"/>
        <w:ind w:left="740"/>
      </w:pPr>
      <w:r>
        <w:t xml:space="preserve">Ostatní ustanovení shora citované smlouvy se </w:t>
      </w:r>
      <w:r>
        <w:t>nemění a zůstávají v platnosti.</w:t>
      </w:r>
    </w:p>
    <w:p w:rsidR="00483546" w:rsidRDefault="006F7EB0">
      <w:pPr>
        <w:pStyle w:val="Nadpis10"/>
        <w:keepNext/>
        <w:keepLines/>
        <w:shd w:val="clear" w:color="auto" w:fill="auto"/>
        <w:spacing w:after="2" w:line="280" w:lineRule="exact"/>
        <w:ind w:left="40"/>
      </w:pPr>
      <w:bookmarkStart w:id="4" w:name="bookmark4"/>
      <w:r>
        <w:t>Článek 5</w:t>
      </w:r>
      <w:bookmarkEnd w:id="4"/>
    </w:p>
    <w:p w:rsidR="00483546" w:rsidRDefault="006F7EB0">
      <w:pPr>
        <w:pStyle w:val="Zkladntext20"/>
        <w:numPr>
          <w:ilvl w:val="0"/>
          <w:numId w:val="2"/>
        </w:numPr>
        <w:shd w:val="clear" w:color="auto" w:fill="auto"/>
        <w:tabs>
          <w:tab w:val="left" w:pos="705"/>
        </w:tabs>
        <w:spacing w:after="158"/>
        <w:ind w:left="740"/>
      </w:pPr>
      <w:r>
        <w:t xml:space="preserve">Obě smluvní strany prohlašují, že si dodatek řádně přečetly a že souhlasí se všemi ujednáními obsaženými v tomto dodatku a na důkaz toho jejich zástupci připojují vlastnoruční podpisy. Současně prohlašují, že tento </w:t>
      </w:r>
      <w:r>
        <w:t>dodatek nebyl sjednán v tísni ani za jinak jednostranně nevýhodných podmínek.</w:t>
      </w:r>
    </w:p>
    <w:p w:rsidR="00483546" w:rsidRDefault="006F7EB0">
      <w:pPr>
        <w:pStyle w:val="Zkladntext20"/>
        <w:numPr>
          <w:ilvl w:val="0"/>
          <w:numId w:val="2"/>
        </w:numPr>
        <w:shd w:val="clear" w:color="auto" w:fill="auto"/>
        <w:tabs>
          <w:tab w:val="left" w:pos="705"/>
        </w:tabs>
        <w:spacing w:after="108" w:line="240" w:lineRule="exact"/>
        <w:ind w:left="740"/>
      </w:pPr>
      <w:r>
        <w:t>Tento dodatek je nedílnou součástí stávající smlouvy.</w:t>
      </w:r>
    </w:p>
    <w:p w:rsidR="00483546" w:rsidRDefault="006F7EB0">
      <w:pPr>
        <w:pStyle w:val="Zkladntext20"/>
        <w:numPr>
          <w:ilvl w:val="0"/>
          <w:numId w:val="2"/>
        </w:numPr>
        <w:shd w:val="clear" w:color="auto" w:fill="auto"/>
        <w:tabs>
          <w:tab w:val="left" w:pos="705"/>
        </w:tabs>
        <w:spacing w:after="67" w:line="240" w:lineRule="exact"/>
        <w:ind w:left="740"/>
      </w:pPr>
      <w:r>
        <w:t>Dodatek je vyhotoven ve 3 výtiscích, přičemž 2 výtisky náleží objednateli a 1 zhotoviteli.</w:t>
      </w:r>
    </w:p>
    <w:p w:rsidR="00483546" w:rsidRDefault="006F7EB0">
      <w:pPr>
        <w:pStyle w:val="Zkladntext20"/>
        <w:numPr>
          <w:ilvl w:val="0"/>
          <w:numId w:val="2"/>
        </w:numPr>
        <w:shd w:val="clear" w:color="auto" w:fill="auto"/>
        <w:tabs>
          <w:tab w:val="left" w:pos="705"/>
        </w:tabs>
        <w:spacing w:after="124" w:line="298" w:lineRule="exact"/>
        <w:ind w:left="740"/>
      </w:pPr>
      <w:r>
        <w:t xml:space="preserve">Zhotovitel výslovně souhlasí se </w:t>
      </w:r>
      <w:r>
        <w:t>zveřejněním celého textu této smlouvy včetně podpisů v informačním systému veřejné správy - Registru smluv.</w:t>
      </w:r>
    </w:p>
    <w:p w:rsidR="00483546" w:rsidRDefault="006F7EB0">
      <w:pPr>
        <w:pStyle w:val="Zkladntext20"/>
        <w:numPr>
          <w:ilvl w:val="0"/>
          <w:numId w:val="2"/>
        </w:numPr>
        <w:shd w:val="clear" w:color="auto" w:fill="auto"/>
        <w:tabs>
          <w:tab w:val="left" w:pos="705"/>
        </w:tabs>
        <w:spacing w:after="124" w:line="293" w:lineRule="exact"/>
        <w:ind w:left="740"/>
      </w:pPr>
      <w:r>
        <w:t xml:space="preserve">Tato smlouva nabývá platnosti dnem podpisu oběma smluvními stranami a účinnosti dnem uveřejnění v informačním systému veřejné správy - Registru </w:t>
      </w:r>
      <w:r>
        <w:t>smluv.</w:t>
      </w:r>
    </w:p>
    <w:p w:rsidR="00483546" w:rsidRDefault="006F7EB0">
      <w:pPr>
        <w:pStyle w:val="Zkladntext20"/>
        <w:numPr>
          <w:ilvl w:val="0"/>
          <w:numId w:val="2"/>
        </w:numPr>
        <w:shd w:val="clear" w:color="auto" w:fill="auto"/>
        <w:tabs>
          <w:tab w:val="left" w:pos="705"/>
        </w:tabs>
        <w:spacing w:after="158"/>
        <w:ind w:left="740"/>
      </w:pPr>
      <w:r>
        <w:t>Účastnící smlouvy se dohodly, že zákonnou povinnost dle § 5 odst. 2 zákona č. 340/2015 Sb., v platném znění (zákon o registru smluv) splní objednatel.</w:t>
      </w:r>
    </w:p>
    <w:p w:rsidR="00483546" w:rsidRDefault="006F7EB0">
      <w:pPr>
        <w:pStyle w:val="Zkladntext20"/>
        <w:numPr>
          <w:ilvl w:val="0"/>
          <w:numId w:val="2"/>
        </w:numPr>
        <w:shd w:val="clear" w:color="auto" w:fill="auto"/>
        <w:tabs>
          <w:tab w:val="left" w:pos="705"/>
        </w:tabs>
        <w:spacing w:line="240" w:lineRule="exact"/>
        <w:ind w:left="740"/>
        <w:sectPr w:rsidR="00483546">
          <w:footerReference w:type="even" r:id="rId11"/>
          <w:footerReference w:type="default" r:id="rId12"/>
          <w:pgSz w:w="12240" w:h="20160"/>
          <w:pgMar w:top="1137" w:right="1619" w:bottom="5932" w:left="1175" w:header="0" w:footer="3" w:gutter="0"/>
          <w:cols w:space="720"/>
          <w:noEndnote/>
          <w:docGrid w:linePitch="360"/>
        </w:sectPr>
      </w:pPr>
      <w:r>
        <w:t>Nedílnou přílohou je soupis skutečně provedených prací.</w:t>
      </w:r>
    </w:p>
    <w:p w:rsidR="00483546" w:rsidRDefault="006F7EB0">
      <w:pPr>
        <w:pStyle w:val="Zkladntext50"/>
        <w:shd w:val="clear" w:color="auto" w:fill="auto"/>
        <w:spacing w:line="200" w:lineRule="exact"/>
        <w:ind w:left="280"/>
      </w:pPr>
      <w:r>
        <w:lastRenderedPageBreak/>
        <w:t>Krajská správa a údržlbc</w:t>
      </w:r>
    </w:p>
    <w:p w:rsidR="00483546" w:rsidRDefault="006F7EB0">
      <w:pPr>
        <w:pStyle w:val="Zkladntext60"/>
        <w:shd w:val="clear" w:color="auto" w:fill="auto"/>
      </w:pPr>
      <w:r>
        <w:rPr>
          <w:noProof/>
          <w:lang w:bidi="ar-SA"/>
        </w:rPr>
        <mc:AlternateContent>
          <mc:Choice Requires="wps">
            <w:drawing>
              <wp:anchor distT="141605" distB="406400" distL="63500" distR="1337945" simplePos="0" relativeHeight="377487106" behindDoc="1" locked="0" layoutInCell="1" allowOverlap="1">
                <wp:simplePos x="0" y="0"/>
                <wp:positionH relativeFrom="margin">
                  <wp:posOffset>396240</wp:posOffset>
                </wp:positionH>
                <wp:positionV relativeFrom="paragraph">
                  <wp:posOffset>167640</wp:posOffset>
                </wp:positionV>
                <wp:extent cx="975360" cy="228600"/>
                <wp:effectExtent l="0" t="3175" r="635" b="0"/>
                <wp:wrapSquare wrapText="r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Titulekobrzku2"/>
                              <w:shd w:val="clear" w:color="auto" w:fill="auto"/>
                            </w:pPr>
                            <w:r>
                              <w:t xml:space="preserve">IC k. - • </w:t>
                            </w:r>
                            <w:r>
                              <w:rPr>
                                <w:vertAlign w:val="superscript"/>
                              </w:rPr>
                              <w:t>f</w:t>
                            </w:r>
                            <w:r>
                              <w:t xml:space="preserve"> ' ' „</w:t>
                            </w:r>
                          </w:p>
                          <w:p w:rsidR="00483546" w:rsidRDefault="006F7EB0">
                            <w:pPr>
                              <w:pStyle w:val="Titulekobrzku"/>
                              <w:shd w:val="clear" w:color="auto" w:fill="auto"/>
                            </w:pPr>
                            <w:r>
                              <w:rPr>
                                <w:rStyle w:val="TitulekobrzkuCalibri7ptExact"/>
                              </w:rPr>
                              <w:t>DiČ: C</w:t>
                            </w:r>
                            <w:r>
                              <w:rPr>
                                <w:rStyle w:val="TitulekobrzkuSylfaen6ptKurzvadkovn-1ptMtko150Exact"/>
                              </w:rPr>
                              <w:t>LU 1</w:t>
                            </w:r>
                            <w:r>
                              <w:rPr>
                                <w:rStyle w:val="TitulekobrzkuCalibri7ptExact"/>
                              </w:rPr>
                              <w:t xml:space="preserve">2o983 </w:t>
                            </w:r>
                            <w:r>
                              <w:t>www.sklsdksjíhlsvs.cz^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2pt;margin-top:13.2pt;width:76.8pt;height:18pt;z-index:-125829374;visibility:visible;mso-wrap-style:square;mso-width-percent:0;mso-height-percent:0;mso-wrap-distance-left:5pt;mso-wrap-distance-top:11.15pt;mso-wrap-distance-right:105.3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fnsA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" filled="f" stroked="f">
                <v:textbox style="mso-fit-shape-to-text:t" inset="0,0,0,0">
                  <w:txbxContent>
                    <w:p w:rsidR="00483546" w:rsidRDefault="006F7EB0">
                      <w:pPr>
                        <w:pStyle w:val="Titulekobrzku2"/>
                        <w:shd w:val="clear" w:color="auto" w:fill="auto"/>
                      </w:pPr>
                      <w:r>
                        <w:t xml:space="preserve">IC k. - • </w:t>
                      </w:r>
                      <w:r>
                        <w:rPr>
                          <w:vertAlign w:val="superscript"/>
                        </w:rPr>
                        <w:t>f</w:t>
                      </w:r>
                      <w:r>
                        <w:t xml:space="preserve"> ' ' „</w:t>
                      </w:r>
                    </w:p>
                    <w:p w:rsidR="00483546" w:rsidRDefault="006F7EB0">
                      <w:pPr>
                        <w:pStyle w:val="Titulekobrzku"/>
                        <w:shd w:val="clear" w:color="auto" w:fill="auto"/>
                      </w:pPr>
                      <w:r>
                        <w:rPr>
                          <w:rStyle w:val="TitulekobrzkuCalibri7ptExact"/>
                        </w:rPr>
                        <w:t>DiČ: C</w:t>
                      </w:r>
                      <w:r>
                        <w:rPr>
                          <w:rStyle w:val="TitulekobrzkuSylfaen6ptKurzvadkovn-1ptMtko150Exact"/>
                        </w:rPr>
                        <w:t>LU 1</w:t>
                      </w:r>
                      <w:r>
                        <w:rPr>
                          <w:rStyle w:val="TitulekobrzkuCalibri7ptExact"/>
                        </w:rPr>
                        <w:t xml:space="preserve">2o983 </w:t>
                      </w:r>
                      <w:r>
                        <w:t>www.sklsdksjíhlsvs.cz^</w:t>
                      </w:r>
                    </w:p>
                  </w:txbxContent>
                </v:textbox>
                <w10:wrap type="square" side="right" anchorx="margin"/>
              </v:shape>
            </w:pict>
          </mc:Fallback>
        </mc:AlternateContent>
      </w:r>
      <w:r>
        <w:rPr>
          <w:noProof/>
          <w:lang w:bidi="ar-SA"/>
        </w:rPr>
        <w:drawing>
          <wp:anchor distT="141605" distB="406400" distL="63500" distR="1337945" simplePos="0" relativeHeight="377487107" behindDoc="1" locked="0" layoutInCell="1" allowOverlap="1">
            <wp:simplePos x="0" y="0"/>
            <wp:positionH relativeFrom="margin">
              <wp:posOffset>1371600</wp:posOffset>
            </wp:positionH>
            <wp:positionV relativeFrom="paragraph">
              <wp:posOffset>45720</wp:posOffset>
            </wp:positionV>
            <wp:extent cx="1029970" cy="426720"/>
            <wp:effectExtent l="0" t="0" r="0" b="0"/>
            <wp:wrapSquare wrapText="right"/>
            <wp:docPr id="16" name="obrázek 7"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kova\AppData\Local\Temp\FineReader12.00\media\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4267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68325" distB="245110" distL="353695" distR="1697990" simplePos="0" relativeHeight="377487108" behindDoc="1" locked="0" layoutInCell="1" allowOverlap="1">
                <wp:simplePos x="0" y="0"/>
                <wp:positionH relativeFrom="margin">
                  <wp:posOffset>749935</wp:posOffset>
                </wp:positionH>
                <wp:positionV relativeFrom="paragraph">
                  <wp:posOffset>472440</wp:posOffset>
                </wp:positionV>
                <wp:extent cx="1292225" cy="120650"/>
                <wp:effectExtent l="0" t="3175" r="0" b="0"/>
                <wp:wrapSquare wrapText="r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8"/>
                              <w:shd w:val="clear" w:color="auto" w:fill="auto"/>
                              <w:spacing w:line="190" w:lineRule="exact"/>
                            </w:pPr>
                            <w:r>
                              <w:t>Skládky VHS Jihlava^y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9.05pt;margin-top:37.2pt;width:101.75pt;height:9.5pt;z-index:-125829372;visibility:visible;mso-wrap-style:square;mso-width-percent:0;mso-height-percent:0;mso-wrap-distance-left:27.85pt;mso-wrap-distance-top:44.75pt;mso-wrap-distance-right:133.7pt;mso-wrap-distance-bottom:1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" filled="f" stroked="f">
                <v:textbox style="mso-fit-shape-to-text:t" inset="0,0,0,0">
                  <w:txbxContent>
                    <w:p w:rsidR="00483546" w:rsidRDefault="006F7EB0">
                      <w:pPr>
                        <w:pStyle w:val="Zkladntext8"/>
                        <w:shd w:val="clear" w:color="auto" w:fill="auto"/>
                        <w:spacing w:line="190" w:lineRule="exact"/>
                      </w:pPr>
                      <w:r>
                        <w:t>Skládky VHS Jihlava^y</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09" behindDoc="1" locked="0" layoutInCell="1" allowOverlap="1">
                <wp:simplePos x="0" y="0"/>
                <wp:positionH relativeFrom="margin">
                  <wp:posOffset>-36830</wp:posOffset>
                </wp:positionH>
                <wp:positionV relativeFrom="paragraph">
                  <wp:posOffset>-1050290</wp:posOffset>
                </wp:positionV>
                <wp:extent cx="956945" cy="378460"/>
                <wp:effectExtent l="635" t="4445" r="4445"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spacing w:line="298" w:lineRule="exact"/>
                              <w:ind w:firstLine="0"/>
                            </w:pPr>
                            <w:r>
                              <w:rPr>
                                <w:rStyle w:val="Zkladntext2Exact"/>
                              </w:rPr>
                              <w:t>Vladimír Kalný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9pt;margin-top:-82.7pt;width:75.35pt;height:29.8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wsAIAALA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" filled="f" stroked="f">
                <v:textbox style="mso-fit-shape-to-text:t" inset="0,0,0,0">
                  <w:txbxContent>
                    <w:p w:rsidR="00483546" w:rsidRDefault="006F7EB0">
                      <w:pPr>
                        <w:pStyle w:val="Zkladntext20"/>
                        <w:shd w:val="clear" w:color="auto" w:fill="auto"/>
                        <w:spacing w:line="298" w:lineRule="exact"/>
                        <w:ind w:firstLine="0"/>
                      </w:pPr>
                      <w:r>
                        <w:rPr>
                          <w:rStyle w:val="Zkladntext2Exact"/>
                        </w:rPr>
                        <w:t>Vladimír Kalný jednatel</w:t>
                      </w:r>
                    </w:p>
                  </w:txbxContent>
                </v:textbox>
                <w10:wrap type="topAndBottom" anchorx="margin"/>
              </v:shape>
            </w:pict>
          </mc:Fallback>
        </mc:AlternateContent>
      </w:r>
      <w:r>
        <w:rPr>
          <w:noProof/>
          <w:lang w:bidi="ar-SA"/>
        </w:rPr>
        <mc:AlternateContent>
          <mc:Choice Requires="wps">
            <w:drawing>
              <wp:anchor distT="304800" distB="0" distL="63500" distR="1475105" simplePos="0" relativeHeight="377487110" behindDoc="1" locked="0" layoutInCell="1" allowOverlap="1">
                <wp:simplePos x="0" y="0"/>
                <wp:positionH relativeFrom="margin">
                  <wp:posOffset>-30480</wp:posOffset>
                </wp:positionH>
                <wp:positionV relativeFrom="paragraph">
                  <wp:posOffset>-1737360</wp:posOffset>
                </wp:positionV>
                <wp:extent cx="755650" cy="1524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Titulekobrzku3"/>
                              <w:shd w:val="clear" w:color="auto" w:fill="auto"/>
                              <w:spacing w:line="240" w:lineRule="exact"/>
                            </w:pPr>
                            <w: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4pt;margin-top:-136.8pt;width:59.5pt;height:12pt;z-index:-125829370;visibility:visible;mso-wrap-style:square;mso-width-percent:0;mso-height-percent:0;mso-wrap-distance-left:5pt;mso-wrap-distance-top:24pt;mso-wrap-distance-right:11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sQIAALE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" filled="f" stroked="f">
                <v:textbox style="mso-fit-shape-to-text:t" inset="0,0,0,0">
                  <w:txbxContent>
                    <w:p w:rsidR="00483546" w:rsidRDefault="006F7EB0">
                      <w:pPr>
                        <w:pStyle w:val="Titulekobrzku3"/>
                        <w:shd w:val="clear" w:color="auto" w:fill="auto"/>
                        <w:spacing w:line="240" w:lineRule="exact"/>
                      </w:pPr>
                      <w:r>
                        <w:t>Zhotovitel:</w:t>
                      </w:r>
                    </w:p>
                  </w:txbxContent>
                </v:textbox>
                <w10:wrap type="topAndBottom" anchorx="margin"/>
              </v:shape>
            </w:pict>
          </mc:Fallback>
        </mc:AlternateContent>
      </w:r>
      <w:r>
        <w:rPr>
          <w:noProof/>
          <w:lang w:bidi="ar-SA"/>
        </w:rPr>
        <w:drawing>
          <wp:anchor distT="304800" distB="0" distL="63500" distR="1475105" simplePos="0" relativeHeight="377487111" behindDoc="1" locked="0" layoutInCell="1" allowOverlap="1">
            <wp:simplePos x="0" y="0"/>
            <wp:positionH relativeFrom="margin">
              <wp:posOffset>682625</wp:posOffset>
            </wp:positionH>
            <wp:positionV relativeFrom="paragraph">
              <wp:posOffset>-1783080</wp:posOffset>
            </wp:positionV>
            <wp:extent cx="694690" cy="1127760"/>
            <wp:effectExtent l="0" t="0" r="0" b="0"/>
            <wp:wrapTopAndBottom/>
            <wp:docPr id="11" name="obrázek 11" descr="C:\Users\dankov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kova\AppData\Local\Temp\FineReader12.00\media\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690" cy="11277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344170" distB="0" distL="1408430" distR="1532890" simplePos="0" relativeHeight="377487112" behindDoc="1" locked="0" layoutInCell="1" allowOverlap="1">
                <wp:simplePos x="0" y="0"/>
                <wp:positionH relativeFrom="margin">
                  <wp:posOffset>3627120</wp:posOffset>
                </wp:positionH>
                <wp:positionV relativeFrom="paragraph">
                  <wp:posOffset>-1743710</wp:posOffset>
                </wp:positionV>
                <wp:extent cx="749935" cy="152400"/>
                <wp:effectExtent l="0" t="0" r="0" b="0"/>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spacing w:line="240" w:lineRule="exact"/>
                              <w:ind w:firstLine="0"/>
                              <w:jc w:val="left"/>
                            </w:pPr>
                            <w:r>
                              <w:rPr>
                                <w:rStyle w:val="Zkladntext2Exact"/>
                              </w:rP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85.6pt;margin-top:-137.3pt;width:59.05pt;height:12pt;z-index:-125829368;visibility:visible;mso-wrap-style:square;mso-width-percent:0;mso-height-percent:0;mso-wrap-distance-left:110.9pt;mso-wrap-distance-top:27.1pt;mso-wrap-distance-right:12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8lsQ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" filled="f" stroked="f">
                <v:textbox style="mso-fit-shape-to-text:t" inset="0,0,0,0">
                  <w:txbxContent>
                    <w:p w:rsidR="00483546" w:rsidRDefault="006F7EB0">
                      <w:pPr>
                        <w:pStyle w:val="Zkladntext20"/>
                        <w:shd w:val="clear" w:color="auto" w:fill="auto"/>
                        <w:spacing w:line="240" w:lineRule="exact"/>
                        <w:ind w:firstLine="0"/>
                        <w:jc w:val="left"/>
                      </w:pPr>
                      <w:r>
                        <w:rPr>
                          <w:rStyle w:val="Zkladntext2Exact"/>
                        </w:rPr>
                        <w:t>Objednatel:</w:t>
                      </w:r>
                    </w:p>
                  </w:txbxContent>
                </v:textbox>
                <w10:wrap type="topAndBottom" anchorx="margin"/>
              </v:shape>
            </w:pict>
          </mc:Fallback>
        </mc:AlternateContent>
      </w:r>
      <w:r>
        <w:rPr>
          <w:noProof/>
          <w:lang w:bidi="ar-SA"/>
        </w:rPr>
        <w:drawing>
          <wp:anchor distT="118745" distB="0" distL="633730" distR="189230" simplePos="0" relativeHeight="377487113" behindDoc="1" locked="0" layoutInCell="1" allowOverlap="1">
            <wp:simplePos x="0" y="0"/>
            <wp:positionH relativeFrom="margin">
              <wp:posOffset>2853055</wp:posOffset>
            </wp:positionH>
            <wp:positionV relativeFrom="paragraph">
              <wp:posOffset>-1438910</wp:posOffset>
            </wp:positionV>
            <wp:extent cx="2871470" cy="762000"/>
            <wp:effectExtent l="0" t="0" r="0" b="0"/>
            <wp:wrapTopAndBottom/>
            <wp:docPr id="13" name="obrázek 13" descr="C:\Users\dankov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kova\AppData\Local\Temp\FineReader12.00\media\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147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3562985" simplePos="0" relativeHeight="377487114" behindDoc="1" locked="0" layoutInCell="1" allowOverlap="1">
                <wp:simplePos x="0" y="0"/>
                <wp:positionH relativeFrom="margin">
                  <wp:posOffset>635</wp:posOffset>
                </wp:positionH>
                <wp:positionV relativeFrom="paragraph">
                  <wp:posOffset>-2444750</wp:posOffset>
                </wp:positionV>
                <wp:extent cx="2346960" cy="304800"/>
                <wp:effectExtent l="0" t="3175" r="0"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spacing w:line="240" w:lineRule="exact"/>
                              <w:ind w:firstLine="0"/>
                              <w:jc w:val="right"/>
                            </w:pPr>
                            <w:r>
                              <w:rPr>
                                <w:rStyle w:val="Zkladntext2Exact"/>
                              </w:rPr>
                              <w:t>| ? -12' 2817</w:t>
                            </w:r>
                          </w:p>
                          <w:p w:rsidR="00483546" w:rsidRDefault="006F7EB0">
                            <w:pPr>
                              <w:pStyle w:val="Zkladntext20"/>
                              <w:shd w:val="clear" w:color="auto" w:fill="auto"/>
                              <w:spacing w:line="240" w:lineRule="exact"/>
                              <w:ind w:firstLine="0"/>
                              <w:jc w:val="left"/>
                            </w:pPr>
                            <w:r>
                              <w:rPr>
                                <w:rStyle w:val="Zkladntext2Exact"/>
                              </w:rPr>
                              <w:t>V Jihlavě dne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05pt;margin-top:-192.5pt;width:184.8pt;height:24pt;z-index:-125829366;visibility:visible;mso-wrap-style:square;mso-width-percent:0;mso-height-percent:0;mso-wrap-distance-left:5pt;mso-wrap-distance-top:0;mso-wrap-distance-right:28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qT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" filled="f" stroked="f">
                <v:textbox style="mso-fit-shape-to-text:t" inset="0,0,0,0">
                  <w:txbxContent>
                    <w:p w:rsidR="00483546" w:rsidRDefault="006F7EB0">
                      <w:pPr>
                        <w:pStyle w:val="Zkladntext20"/>
                        <w:shd w:val="clear" w:color="auto" w:fill="auto"/>
                        <w:spacing w:line="240" w:lineRule="exact"/>
                        <w:ind w:firstLine="0"/>
                        <w:jc w:val="right"/>
                      </w:pPr>
                      <w:r>
                        <w:rPr>
                          <w:rStyle w:val="Zkladntext2Exact"/>
                        </w:rPr>
                        <w:t>| ? -12' 2817</w:t>
                      </w:r>
                    </w:p>
                    <w:p w:rsidR="00483546" w:rsidRDefault="006F7EB0">
                      <w:pPr>
                        <w:pStyle w:val="Zkladntext20"/>
                        <w:shd w:val="clear" w:color="auto" w:fill="auto"/>
                        <w:spacing w:line="240" w:lineRule="exact"/>
                        <w:ind w:firstLine="0"/>
                        <w:jc w:val="left"/>
                      </w:pPr>
                      <w:r>
                        <w:rPr>
                          <w:rStyle w:val="Zkladntext2Exact"/>
                        </w:rPr>
                        <w:t>V Jihlavě dne :</w:t>
                      </w:r>
                    </w:p>
                  </w:txbxContent>
                </v:textbox>
                <w10:wrap type="topAndBottom" anchorx="margin"/>
              </v:shape>
            </w:pict>
          </mc:Fallback>
        </mc:AlternateContent>
      </w:r>
      <w:r>
        <w:rPr>
          <w:noProof/>
          <w:lang w:bidi="ar-SA"/>
        </w:rPr>
        <mc:AlternateContent>
          <mc:Choice Requires="wps">
            <w:drawing>
              <wp:anchor distT="30480" distB="0" distL="3620770" distR="63500" simplePos="0" relativeHeight="377487115" behindDoc="1" locked="0" layoutInCell="1" allowOverlap="1">
                <wp:simplePos x="0" y="0"/>
                <wp:positionH relativeFrom="margin">
                  <wp:posOffset>3620770</wp:posOffset>
                </wp:positionH>
                <wp:positionV relativeFrom="paragraph">
                  <wp:posOffset>-2414270</wp:posOffset>
                </wp:positionV>
                <wp:extent cx="2289175" cy="304800"/>
                <wp:effectExtent l="635" t="0" r="0" b="0"/>
                <wp:wrapTopAndBottom/>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20"/>
                              <w:shd w:val="clear" w:color="auto" w:fill="auto"/>
                              <w:spacing w:line="240" w:lineRule="exact"/>
                              <w:ind w:firstLine="0"/>
                              <w:jc w:val="right"/>
                            </w:pPr>
                            <w:r>
                              <w:rPr>
                                <w:rStyle w:val="Zkladntext2Exact"/>
                              </w:rPr>
                              <w:t>] ? -12- 201?</w:t>
                            </w:r>
                          </w:p>
                          <w:p w:rsidR="00483546" w:rsidRDefault="006F7EB0">
                            <w:pPr>
                              <w:pStyle w:val="Zkladntext20"/>
                              <w:shd w:val="clear" w:color="auto" w:fill="auto"/>
                              <w:spacing w:line="24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85.1pt;margin-top:-190.1pt;width:180.25pt;height:24pt;z-index:-125829365;visibility:visible;mso-wrap-style:square;mso-width-percent:0;mso-height-percent:0;mso-wrap-distance-left:285.1pt;mso-wrap-distance-top:2.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pusA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" filled="f" stroked="f">
                <v:textbox style="mso-fit-shape-to-text:t" inset="0,0,0,0">
                  <w:txbxContent>
                    <w:p w:rsidR="00483546" w:rsidRDefault="006F7EB0">
                      <w:pPr>
                        <w:pStyle w:val="Zkladntext20"/>
                        <w:shd w:val="clear" w:color="auto" w:fill="auto"/>
                        <w:spacing w:line="240" w:lineRule="exact"/>
                        <w:ind w:firstLine="0"/>
                        <w:jc w:val="right"/>
                      </w:pPr>
                      <w:r>
                        <w:rPr>
                          <w:rStyle w:val="Zkladntext2Exact"/>
                        </w:rPr>
                        <w:t>] ? -12- 201?</w:t>
                      </w:r>
                    </w:p>
                    <w:p w:rsidR="00483546" w:rsidRDefault="006F7EB0">
                      <w:pPr>
                        <w:pStyle w:val="Zkladntext20"/>
                        <w:shd w:val="clear" w:color="auto" w:fill="auto"/>
                        <w:spacing w:line="240" w:lineRule="exact"/>
                        <w:ind w:firstLine="0"/>
                        <w:jc w:val="left"/>
                      </w:pPr>
                      <w:r>
                        <w:rPr>
                          <w:rStyle w:val="Zkladntext2Exact"/>
                        </w:rPr>
                        <w:t>V Jihlavě, dne:</w:t>
                      </w:r>
                    </w:p>
                  </w:txbxContent>
                </v:textbox>
                <w10:wrap type="topAndBottom" anchorx="margin"/>
              </v:shape>
            </w:pict>
          </mc:Fallback>
        </mc:AlternateContent>
      </w:r>
      <w:r>
        <w:rPr>
          <w:rStyle w:val="Zkladntext61"/>
          <w:b/>
          <w:bCs/>
        </w:rPr>
        <w:t>[Tjg</w:t>
      </w:r>
      <w:r>
        <w:t xml:space="preserve"> silnic Vysočiny</w:t>
      </w:r>
    </w:p>
    <w:p w:rsidR="00483546" w:rsidRDefault="006F7EB0">
      <w:pPr>
        <w:pStyle w:val="Zkladntext70"/>
        <w:shd w:val="clear" w:color="auto" w:fill="auto"/>
        <w:ind w:right="820"/>
        <w:sectPr w:rsidR="00483546">
          <w:pgSz w:w="12240" w:h="20160"/>
          <w:pgMar w:top="2241" w:right="1358" w:bottom="2241" w:left="1574" w:header="0" w:footer="3" w:gutter="0"/>
          <w:cols w:space="720"/>
          <w:noEndnote/>
          <w:docGrid w:linePitch="360"/>
        </w:sectPr>
      </w:pPr>
      <w:r>
        <w:rPr>
          <w:rStyle w:val="Zkladntext7TimesNewRoman95ptNetun"/>
          <w:rFonts w:eastAsia="Calibri"/>
        </w:rPr>
        <w:t xml:space="preserve">oMspěvko á organizace </w:t>
      </w:r>
      <w:r>
        <w:t>Kosovská 1122/"! 6, 596 01 iihtova IČO: 00090450, tel.: 567 11 7 111</w:t>
      </w:r>
    </w:p>
    <w:p w:rsidR="00483546" w:rsidRDefault="006F7EB0">
      <w:pPr>
        <w:framePr w:h="16709" w:wrap="notBeside" w:vAnchor="text" w:hAnchor="text" w:xAlign="right" w:y="1"/>
        <w:jc w:val="right"/>
        <w:rPr>
          <w:sz w:val="2"/>
          <w:szCs w:val="2"/>
        </w:rPr>
      </w:pPr>
      <w:r>
        <w:rPr>
          <w:noProof/>
          <w:lang w:bidi="ar-SA"/>
        </w:rPr>
        <w:lastRenderedPageBreak/>
        <w:drawing>
          <wp:inline distT="0" distB="0" distL="0" distR="0">
            <wp:extent cx="1724025" cy="10610850"/>
            <wp:effectExtent l="0" t="0" r="0" b="0"/>
            <wp:docPr id="4" name="obrázek 1" descr="C:\Users\dankova\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a\AppData\Local\Temp\FineReader12.00\media\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0610850"/>
                    </a:xfrm>
                    <a:prstGeom prst="rect">
                      <a:avLst/>
                    </a:prstGeom>
                    <a:noFill/>
                    <a:ln>
                      <a:noFill/>
                    </a:ln>
                  </pic:spPr>
                </pic:pic>
              </a:graphicData>
            </a:graphic>
          </wp:inline>
        </w:drawing>
      </w:r>
    </w:p>
    <w:p w:rsidR="00483546" w:rsidRDefault="00483546">
      <w:pPr>
        <w:rPr>
          <w:sz w:val="2"/>
          <w:szCs w:val="2"/>
        </w:rPr>
      </w:pPr>
    </w:p>
    <w:p w:rsidR="00483546" w:rsidRDefault="00483546">
      <w:pPr>
        <w:rPr>
          <w:sz w:val="2"/>
          <w:szCs w:val="2"/>
        </w:rPr>
        <w:sectPr w:rsidR="00483546">
          <w:footerReference w:type="even" r:id="rId17"/>
          <w:footerReference w:type="default" r:id="rId18"/>
          <w:pgSz w:w="12240" w:h="20160"/>
          <w:pgMar w:top="0" w:right="0" w:bottom="0" w:left="2933" w:header="0" w:footer="3" w:gutter="0"/>
          <w:cols w:space="720"/>
          <w:noEndnote/>
          <w:docGrid w:linePitch="360"/>
        </w:sectPr>
      </w:pPr>
    </w:p>
    <w:p w:rsidR="00483546" w:rsidRDefault="006F7EB0" w:rsidP="006F7EB0">
      <w:pPr>
        <w:spacing w:line="360" w:lineRule="exact"/>
        <w:rPr>
          <w:sz w:val="2"/>
          <w:szCs w:val="2"/>
        </w:rPr>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2609215</wp:posOffset>
                </wp:positionH>
                <wp:positionV relativeFrom="paragraph">
                  <wp:posOffset>1270</wp:posOffset>
                </wp:positionV>
                <wp:extent cx="1322705" cy="152400"/>
                <wp:effectExtent l="0" t="1270" r="190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483546">
                            <w:pPr>
                              <w:pStyle w:val="Zkladntext9"/>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05.45pt;margin-top:.1pt;width:104.1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YssQ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" filled="f" stroked="f">
                <v:textbox style="mso-fit-shape-to-text:t" inset="0,0,0,0">
                  <w:txbxContent>
                    <w:p w:rsidR="00483546" w:rsidRDefault="00483546">
                      <w:pPr>
                        <w:pStyle w:val="Zkladntext9"/>
                        <w:shd w:val="clear" w:color="auto" w:fill="auto"/>
                        <w:spacing w:line="240" w:lineRule="exact"/>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311150</wp:posOffset>
                </wp:positionH>
                <wp:positionV relativeFrom="paragraph">
                  <wp:posOffset>337820</wp:posOffset>
                </wp:positionV>
                <wp:extent cx="2035810" cy="298450"/>
                <wp:effectExtent l="0" t="4445" r="0" b="190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kladntext10"/>
                              <w:shd w:val="clear" w:color="auto" w:fill="auto"/>
                              <w:tabs>
                                <w:tab w:val="left" w:pos="1214"/>
                              </w:tabs>
                            </w:pPr>
                            <w:r>
                              <w:rPr>
                                <w:rStyle w:val="Zkladntext10Arial95ptNetunNekurzvaExact"/>
                              </w:rPr>
                              <w:t>Stavba :</w:t>
                            </w:r>
                            <w:r>
                              <w:rPr>
                                <w:rStyle w:val="Zkladntext10Arial95ptNetunNekurzvaExact"/>
                              </w:rPr>
                              <w:tab/>
                            </w:r>
                            <w:r>
                              <w:t>COVKSUSV Jihlava</w:t>
                            </w:r>
                          </w:p>
                          <w:p w:rsidR="00483546" w:rsidRDefault="006F7EB0">
                            <w:pPr>
                              <w:pStyle w:val="Zkladntext10"/>
                              <w:shd w:val="clear" w:color="auto" w:fill="auto"/>
                              <w:tabs>
                                <w:tab w:val="left" w:pos="1190"/>
                                <w:tab w:val="left" w:leader="underscore" w:pos="3154"/>
                              </w:tabs>
                            </w:pPr>
                            <w:r>
                              <w:rPr>
                                <w:rStyle w:val="Zkladntext10Arial95ptNetunNekurzvaExact0"/>
                              </w:rPr>
                              <w:t>Objekt:</w:t>
                            </w:r>
                            <w:r>
                              <w:rPr>
                                <w:rStyle w:val="Zkladntext10Arial95ptNetunNekurzvaExact0"/>
                              </w:rPr>
                              <w:tab/>
                            </w:r>
                            <w:r>
                              <w:rPr>
                                <w:rStyle w:val="Zkladntext10Exact0"/>
                                <w:b/>
                                <w:bCs/>
                                <w:i/>
                                <w:iCs/>
                              </w:rPr>
                              <w:t>koridor K1, K2</w:t>
                            </w:r>
                            <w:r>
                              <w:rPr>
                                <w:rStyle w:val="Zkladntext10Arial95ptNetunNekurzva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4.5pt;margin-top:26.6pt;width:160.3pt;height:23.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xd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" filled="f" stroked="f">
                <v:textbox style="mso-fit-shape-to-text:t" inset="0,0,0,0">
                  <w:txbxContent>
                    <w:p w:rsidR="00483546" w:rsidRDefault="006F7EB0">
                      <w:pPr>
                        <w:pStyle w:val="Zkladntext10"/>
                        <w:shd w:val="clear" w:color="auto" w:fill="auto"/>
                        <w:tabs>
                          <w:tab w:val="left" w:pos="1214"/>
                        </w:tabs>
                      </w:pPr>
                      <w:r>
                        <w:rPr>
                          <w:rStyle w:val="Zkladntext10Arial95ptNetunNekurzvaExact"/>
                        </w:rPr>
                        <w:t>Stavba :</w:t>
                      </w:r>
                      <w:r>
                        <w:rPr>
                          <w:rStyle w:val="Zkladntext10Arial95ptNetunNekurzvaExact"/>
                        </w:rPr>
                        <w:tab/>
                      </w:r>
                      <w:r>
                        <w:t>COVKSUSV Jihlava</w:t>
                      </w:r>
                    </w:p>
                    <w:p w:rsidR="00483546" w:rsidRDefault="006F7EB0">
                      <w:pPr>
                        <w:pStyle w:val="Zkladntext10"/>
                        <w:shd w:val="clear" w:color="auto" w:fill="auto"/>
                        <w:tabs>
                          <w:tab w:val="left" w:pos="1190"/>
                          <w:tab w:val="left" w:leader="underscore" w:pos="3154"/>
                        </w:tabs>
                      </w:pPr>
                      <w:r>
                        <w:rPr>
                          <w:rStyle w:val="Zkladntext10Arial95ptNetunNekurzvaExact0"/>
                        </w:rPr>
                        <w:t>Objekt:</w:t>
                      </w:r>
                      <w:r>
                        <w:rPr>
                          <w:rStyle w:val="Zkladntext10Arial95ptNetunNekurzvaExact0"/>
                        </w:rPr>
                        <w:tab/>
                      </w:r>
                      <w:r>
                        <w:rPr>
                          <w:rStyle w:val="Zkladntext10Exact0"/>
                          <w:b/>
                          <w:bCs/>
                          <w:i/>
                          <w:iCs/>
                        </w:rPr>
                        <w:t>koridor K1, K2</w:t>
                      </w:r>
                      <w:r>
                        <w:rPr>
                          <w:rStyle w:val="Zkladntext10Arial95ptNetunNekurzvaExact"/>
                        </w:rPr>
                        <w:tab/>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801370</wp:posOffset>
                </wp:positionV>
                <wp:extent cx="6513830" cy="14605"/>
                <wp:effectExtent l="635" t="1270" r="635" b="31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483546">
                            <w:pPr>
                              <w:rPr>
                                <w:sz w:val="2"/>
                                <w:szCs w:val="2"/>
                              </w:rPr>
                            </w:pPr>
                            <w:bookmarkStart w:id="5" w:name="_GoBack"/>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05pt;margin-top:63.1pt;width:512.9pt;height:1.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Da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" filled="f" stroked="f">
                <v:textbox style="mso-fit-shape-to-text:t" inset="0,0,0,0">
                  <w:txbxContent>
                    <w:p w:rsidR="00483546" w:rsidRDefault="00483546">
                      <w:pPr>
                        <w:rPr>
                          <w:sz w:val="2"/>
                          <w:szCs w:val="2"/>
                        </w:rPr>
                      </w:pPr>
                      <w:bookmarkStart w:id="6" w:name="_GoBack"/>
                      <w:bookmarkEnd w:id="6"/>
                    </w:p>
                  </w:txbxContent>
                </v:textbox>
                <w10:wrap anchorx="margin"/>
              </v:shape>
            </w:pict>
          </mc:Fallback>
        </mc:AlternateContent>
      </w:r>
    </w:p>
    <w:p w:rsidR="00483546" w:rsidRDefault="00483546">
      <w:pPr>
        <w:rPr>
          <w:sz w:val="2"/>
          <w:szCs w:val="2"/>
        </w:rPr>
      </w:pPr>
    </w:p>
    <w:sectPr w:rsidR="00483546">
      <w:pgSz w:w="12240" w:h="2016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B0" w:rsidRDefault="006F7EB0">
      <w:r>
        <w:separator/>
      </w:r>
    </w:p>
  </w:endnote>
  <w:endnote w:type="continuationSeparator" w:id="0">
    <w:p w:rsidR="006F7EB0" w:rsidRDefault="006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46" w:rsidRDefault="006F7EB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3652520</wp:posOffset>
              </wp:positionH>
              <wp:positionV relativeFrom="page">
                <wp:posOffset>10027920</wp:posOffset>
              </wp:positionV>
              <wp:extent cx="680720" cy="138430"/>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hlavneboZpat0"/>
                            <w:shd w:val="clear" w:color="auto" w:fill="auto"/>
                            <w:spacing w:line="240" w:lineRule="auto"/>
                          </w:pPr>
                          <w:r>
                            <w:rPr>
                              <w:rStyle w:val="ZhlavneboZpat1"/>
                              <w:b/>
                              <w:bCs/>
                            </w:rPr>
                            <w:t xml:space="preserve">Stránka </w:t>
                          </w:r>
                          <w:r>
                            <w:fldChar w:fldCharType="begin"/>
                          </w:r>
                          <w:r>
                            <w:instrText xml:space="preserve"> PAGE \* MERGE</w:instrText>
                          </w:r>
                          <w:r>
                            <w:instrText xml:space="preserve">FORMAT </w:instrText>
                          </w:r>
                          <w:r>
                            <w:fldChar w:fldCharType="separate"/>
                          </w:r>
                          <w:r w:rsidRPr="006F7EB0">
                            <w:rPr>
                              <w:rStyle w:val="ZhlavneboZpat1"/>
                              <w:b/>
                              <w:bCs/>
                              <w:noProof/>
                            </w:rPr>
                            <w:t>2</w:t>
                          </w:r>
                          <w:r>
                            <w:rPr>
                              <w:rStyle w:val="ZhlavneboZpat1"/>
                              <w:b/>
                              <w:bCs/>
                            </w:rPr>
                            <w:fldChar w:fldCharType="end"/>
                          </w:r>
                          <w:r>
                            <w:rPr>
                              <w:rStyle w:val="ZhlavneboZpat1"/>
                              <w:b/>
                              <w:bCs/>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87.6pt;margin-top:789.6pt;width:53.6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Nqw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" filled="f" stroked="f">
              <v:textbox style="mso-fit-shape-to-text:t" inset="0,0,0,0">
                <w:txbxContent>
                  <w:p w:rsidR="00483546" w:rsidRDefault="006F7EB0">
                    <w:pPr>
                      <w:pStyle w:val="ZhlavneboZpat0"/>
                      <w:shd w:val="clear" w:color="auto" w:fill="auto"/>
                      <w:spacing w:line="240" w:lineRule="auto"/>
                    </w:pPr>
                    <w:r>
                      <w:rPr>
                        <w:rStyle w:val="ZhlavneboZpat1"/>
                        <w:b/>
                        <w:bCs/>
                      </w:rPr>
                      <w:t xml:space="preserve">Stránka </w:t>
                    </w:r>
                    <w:r>
                      <w:fldChar w:fldCharType="begin"/>
                    </w:r>
                    <w:r>
                      <w:instrText xml:space="preserve"> PAGE \* MERGE</w:instrText>
                    </w:r>
                    <w:r>
                      <w:instrText xml:space="preserve">FORMAT </w:instrText>
                    </w:r>
                    <w:r>
                      <w:fldChar w:fldCharType="separate"/>
                    </w:r>
                    <w:r w:rsidRPr="006F7EB0">
                      <w:rPr>
                        <w:rStyle w:val="ZhlavneboZpat1"/>
                        <w:b/>
                        <w:bCs/>
                        <w:noProof/>
                      </w:rPr>
                      <w:t>2</w:t>
                    </w:r>
                    <w:r>
                      <w:rPr>
                        <w:rStyle w:val="ZhlavneboZpat1"/>
                        <w:b/>
                        <w:bCs/>
                      </w:rPr>
                      <w:fldChar w:fldCharType="end"/>
                    </w:r>
                    <w:r>
                      <w:rPr>
                        <w:rStyle w:val="ZhlavneboZpat1"/>
                        <w:b/>
                        <w:bCs/>
                      </w:rPr>
                      <w:t xml:space="preserve"> 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46" w:rsidRDefault="006F7EB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3652520</wp:posOffset>
              </wp:positionH>
              <wp:positionV relativeFrom="page">
                <wp:posOffset>10027920</wp:posOffset>
              </wp:positionV>
              <wp:extent cx="680720" cy="138430"/>
              <wp:effectExtent l="444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6F7EB0">
                            <w:rPr>
                              <w:rStyle w:val="ZhlavneboZpat1"/>
                              <w:b/>
                              <w:bCs/>
                              <w:noProof/>
                            </w:rPr>
                            <w:t>1</w:t>
                          </w:r>
                          <w:r>
                            <w:rPr>
                              <w:rStyle w:val="ZhlavneboZpat1"/>
                              <w:b/>
                              <w:bCs/>
                            </w:rPr>
                            <w:fldChar w:fldCharType="end"/>
                          </w:r>
                          <w:r>
                            <w:rPr>
                              <w:rStyle w:val="ZhlavneboZpat1"/>
                              <w:b/>
                              <w:bCs/>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87.6pt;margin-top:789.6pt;width:53.6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hrgIAAK0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" filled="f" stroked="f">
              <v:textbox style="mso-fit-shape-to-text:t" inset="0,0,0,0">
                <w:txbxContent>
                  <w:p w:rsidR="00483546" w:rsidRDefault="006F7EB0">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6F7EB0">
                      <w:rPr>
                        <w:rStyle w:val="ZhlavneboZpat1"/>
                        <w:b/>
                        <w:bCs/>
                        <w:noProof/>
                      </w:rPr>
                      <w:t>1</w:t>
                    </w:r>
                    <w:r>
                      <w:rPr>
                        <w:rStyle w:val="ZhlavneboZpat1"/>
                        <w:b/>
                        <w:bCs/>
                      </w:rPr>
                      <w:fldChar w:fldCharType="end"/>
                    </w:r>
                    <w:r>
                      <w:rPr>
                        <w:rStyle w:val="ZhlavneboZpat1"/>
                        <w:b/>
                        <w:bCs/>
                      </w:rPr>
                      <w:t xml:space="preserve"> z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46" w:rsidRDefault="0048354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46" w:rsidRDefault="006F7EB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3580130</wp:posOffset>
              </wp:positionH>
              <wp:positionV relativeFrom="page">
                <wp:posOffset>10351770</wp:posOffset>
              </wp:positionV>
              <wp:extent cx="699135" cy="1314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546" w:rsidRDefault="006F7EB0">
                          <w:pPr>
                            <w:pStyle w:val="ZhlavneboZpat0"/>
                            <w:shd w:val="clear" w:color="auto" w:fill="auto"/>
                            <w:spacing w:line="240" w:lineRule="auto"/>
                          </w:pPr>
                          <w:r>
                            <w:rPr>
                              <w:rStyle w:val="ZhlavneboZpatArial9pt"/>
                              <w:b/>
                              <w:bCs/>
                            </w:rPr>
                            <w:t>Stránka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81.9pt;margin-top:815.1pt;width:55.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" filled="f" stroked="f">
              <v:textbox style="mso-fit-shape-to-text:t" inset="0,0,0,0">
                <w:txbxContent>
                  <w:p w:rsidR="00483546" w:rsidRDefault="006F7EB0">
                    <w:pPr>
                      <w:pStyle w:val="ZhlavneboZpat0"/>
                      <w:shd w:val="clear" w:color="auto" w:fill="auto"/>
                      <w:spacing w:line="240" w:lineRule="auto"/>
                    </w:pPr>
                    <w:r>
                      <w:rPr>
                        <w:rStyle w:val="ZhlavneboZpatArial9pt"/>
                        <w:b/>
                        <w:bCs/>
                      </w:rPr>
                      <w:t>Stránka 1 z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B0" w:rsidRDefault="006F7EB0"/>
  </w:footnote>
  <w:footnote w:type="continuationSeparator" w:id="0">
    <w:p w:rsidR="006F7EB0" w:rsidRDefault="006F7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192"/>
    <w:multiLevelType w:val="multilevel"/>
    <w:tmpl w:val="A0CE97B0"/>
    <w:lvl w:ilvl="0">
      <w:start w:val="1"/>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542E8A"/>
    <w:multiLevelType w:val="multilevel"/>
    <w:tmpl w:val="433E2B52"/>
    <w:lvl w:ilvl="0">
      <w:start w:val="1"/>
      <w:numFmt w:val="decimal"/>
      <w:lvlText w:val="5.%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46"/>
    <w:rsid w:val="00483546"/>
    <w:rsid w:val="006F7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6E4D74-DDAD-4869-9219-D1D8F37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4"/>
      <w:szCs w:val="24"/>
      <w:u w:val="none"/>
    </w:rPr>
  </w:style>
  <w:style w:type="character" w:customStyle="1" w:styleId="Zkladntext3NetunExact">
    <w:name w:val="Základní text (3) + Ne tučné Exact"/>
    <w:basedOn w:val="Zkladntext3"/>
    <w:rPr>
      <w:rFonts w:ascii="Calibri" w:eastAsia="Calibri" w:hAnsi="Calibri" w:cs="Calibri"/>
      <w:b/>
      <w:bCs/>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3"/>
      <w:szCs w:val="13"/>
      <w:u w:val="none"/>
    </w:rPr>
  </w:style>
  <w:style w:type="character" w:customStyle="1" w:styleId="TitulekobrzkuCalibri7ptExact">
    <w:name w:val="Titulek obrázku + Calibri;7 pt Exact"/>
    <w:basedOn w:val="TitulekobrzkuExac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TitulekobrzkuSylfaen6ptKurzvadkovn-1ptMtko150Exact">
    <w:name w:val="Titulek obrázku + Sylfaen;6 pt;Kurzíva;Řádkování -1 pt;Měřítko 150% Exact"/>
    <w:basedOn w:val="TitulekobrzkuExact"/>
    <w:rPr>
      <w:rFonts w:ascii="Sylfaen" w:eastAsia="Sylfaen" w:hAnsi="Sylfaen" w:cs="Sylfaen"/>
      <w:b w:val="0"/>
      <w:bCs w:val="0"/>
      <w:i/>
      <w:iCs/>
      <w:smallCaps w:val="0"/>
      <w:strike w:val="0"/>
      <w:color w:val="000000"/>
      <w:spacing w:val="-20"/>
      <w:w w:val="150"/>
      <w:position w:val="0"/>
      <w:sz w:val="12"/>
      <w:szCs w:val="12"/>
      <w:u w:val="none"/>
      <w:lang w:val="cs-CZ" w:eastAsia="cs-CZ" w:bidi="cs-CZ"/>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19"/>
      <w:szCs w:val="19"/>
      <w:u w:val="none"/>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2"/>
      <w:szCs w:val="22"/>
      <w:u w:val="none"/>
    </w:rPr>
  </w:style>
  <w:style w:type="character" w:customStyle="1" w:styleId="Zkladntext61">
    <w:name w:val="Základní text (6)"/>
    <w:basedOn w:val="Zkladntext6"/>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18"/>
      <w:szCs w:val="18"/>
      <w:u w:val="none"/>
    </w:rPr>
  </w:style>
  <w:style w:type="character" w:customStyle="1" w:styleId="Zkladntext7TimesNewRoman95ptNetun">
    <w:name w:val="Základní text (7) + Times New Roman;9;5 pt;Ne tučné"/>
    <w:basedOn w:val="Zkladntext7"/>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Arial9pt">
    <w:name w:val="Záhlaví nebo Zápatí + Arial;9 pt"/>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24"/>
      <w:szCs w:val="24"/>
      <w:u w:val="none"/>
    </w:rPr>
  </w:style>
  <w:style w:type="character" w:customStyle="1" w:styleId="Zkladntext9Exact0">
    <w:name w:val="Základní text (9) Exact"/>
    <w:basedOn w:val="Zkladntext9Exact"/>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bCs/>
      <w:i/>
      <w:iCs/>
      <w:smallCaps w:val="0"/>
      <w:strike w:val="0"/>
      <w:sz w:val="21"/>
      <w:szCs w:val="21"/>
      <w:u w:val="none"/>
    </w:rPr>
  </w:style>
  <w:style w:type="character" w:customStyle="1" w:styleId="Zkladntext10Arial95ptNetunNekurzvaExact">
    <w:name w:val="Základní text (10) + Arial;9;5 pt;Ne tučné;Ne kurzíva Exact"/>
    <w:basedOn w:val="Zkladntext10Exac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10Arial95ptNetunNekurzvaExact0">
    <w:name w:val="Základní text (10) + Arial;9;5 pt;Ne tučné;Ne kurzíva Exact"/>
    <w:basedOn w:val="Zkladntext10Exact"/>
    <w:rPr>
      <w:rFonts w:ascii="Arial" w:eastAsia="Arial" w:hAnsi="Arial" w:cs="Arial"/>
      <w:b/>
      <w:bCs/>
      <w:i/>
      <w:iCs/>
      <w:smallCaps w:val="0"/>
      <w:strike w:val="0"/>
      <w:color w:val="000000"/>
      <w:spacing w:val="0"/>
      <w:w w:val="100"/>
      <w:position w:val="0"/>
      <w:sz w:val="19"/>
      <w:szCs w:val="19"/>
      <w:u w:val="single"/>
      <w:lang w:val="cs-CZ" w:eastAsia="cs-CZ" w:bidi="cs-CZ"/>
    </w:rPr>
  </w:style>
  <w:style w:type="character" w:customStyle="1" w:styleId="Zkladntext10Exact0">
    <w:name w:val="Základní text (10) Exact"/>
    <w:basedOn w:val="Zkladntext10Exact"/>
    <w:rPr>
      <w:rFonts w:ascii="Calibri" w:eastAsia="Calibri" w:hAnsi="Calibri" w:cs="Calibri"/>
      <w:b/>
      <w:bCs/>
      <w:i/>
      <w:iCs/>
      <w:smallCaps w:val="0"/>
      <w:strike w:val="0"/>
      <w:color w:val="000000"/>
      <w:spacing w:val="0"/>
      <w:w w:val="100"/>
      <w:position w:val="0"/>
      <w:sz w:val="21"/>
      <w:szCs w:val="21"/>
      <w:u w:val="single"/>
      <w:lang w:val="cs-CZ" w:eastAsia="cs-CZ" w:bidi="cs-CZ"/>
    </w:rPr>
  </w:style>
  <w:style w:type="character" w:customStyle="1" w:styleId="Zkladntext211ptTun">
    <w:name w:val="Základní text (2) + 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Arial95pt">
    <w:name w:val="Základní text (2) + Arial;9;5 pt"/>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2105ptTunKurzva">
    <w:name w:val="Základní text (2) + 10;5 pt;Tučné;Kurzíva"/>
    <w:basedOn w:val="Zkladntext2"/>
    <w:rPr>
      <w:rFonts w:ascii="Calibri" w:eastAsia="Calibri" w:hAnsi="Calibri" w:cs="Calibri"/>
      <w:b/>
      <w:bCs/>
      <w:i/>
      <w:iCs/>
      <w:smallCaps w:val="0"/>
      <w:strike w:val="0"/>
      <w:color w:val="000000"/>
      <w:spacing w:val="0"/>
      <w:w w:val="100"/>
      <w:position w:val="0"/>
      <w:sz w:val="21"/>
      <w:szCs w:val="21"/>
      <w:u w:val="none"/>
      <w:lang w:val="cs-CZ" w:eastAsia="cs-CZ" w:bidi="cs-CZ"/>
    </w:rPr>
  </w:style>
  <w:style w:type="paragraph" w:customStyle="1" w:styleId="Zkladntext20">
    <w:name w:val="Základní text (2)"/>
    <w:basedOn w:val="Normln"/>
    <w:link w:val="Zkladntext2"/>
    <w:pPr>
      <w:shd w:val="clear" w:color="auto" w:fill="FFFFFF"/>
      <w:spacing w:line="288" w:lineRule="exact"/>
      <w:ind w:hanging="740"/>
      <w:jc w:val="both"/>
    </w:pPr>
    <w:rPr>
      <w:rFonts w:ascii="Calibri" w:eastAsia="Calibri" w:hAnsi="Calibri" w:cs="Calibri"/>
    </w:rPr>
  </w:style>
  <w:style w:type="paragraph" w:customStyle="1" w:styleId="Zkladntext30">
    <w:name w:val="Základní text (3)"/>
    <w:basedOn w:val="Normln"/>
    <w:link w:val="Zkladntext3"/>
    <w:pPr>
      <w:shd w:val="clear" w:color="auto" w:fill="FFFFFF"/>
      <w:spacing w:after="600" w:line="0" w:lineRule="atLeast"/>
      <w:jc w:val="center"/>
    </w:pPr>
    <w:rPr>
      <w:rFonts w:ascii="Calibri" w:eastAsia="Calibri" w:hAnsi="Calibri" w:cs="Calibri"/>
      <w:b/>
      <w:bCs/>
    </w:rPr>
  </w:style>
  <w:style w:type="paragraph" w:customStyle="1" w:styleId="Nadpis10">
    <w:name w:val="Nadpis #1"/>
    <w:basedOn w:val="Normln"/>
    <w:link w:val="Nadpis1"/>
    <w:pPr>
      <w:shd w:val="clear" w:color="auto" w:fill="FFFFFF"/>
      <w:spacing w:line="470" w:lineRule="exact"/>
      <w:jc w:val="center"/>
      <w:outlineLvl w:val="0"/>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9"/>
      <w:szCs w:val="19"/>
    </w:rPr>
  </w:style>
  <w:style w:type="paragraph" w:customStyle="1" w:styleId="Zkladntext40">
    <w:name w:val="Základní text (4)"/>
    <w:basedOn w:val="Normln"/>
    <w:link w:val="Zkladntext4"/>
    <w:pPr>
      <w:shd w:val="clear" w:color="auto" w:fill="FFFFFF"/>
      <w:spacing w:before="600" w:line="240" w:lineRule="exact"/>
    </w:pPr>
    <w:rPr>
      <w:rFonts w:ascii="Calibri" w:eastAsia="Calibri" w:hAnsi="Calibri" w:cs="Calibri"/>
      <w:b/>
      <w:bCs/>
      <w:sz w:val="19"/>
      <w:szCs w:val="19"/>
    </w:rPr>
  </w:style>
  <w:style w:type="paragraph" w:customStyle="1" w:styleId="Titulekobrzku2">
    <w:name w:val="Titulek obrázku (2)"/>
    <w:basedOn w:val="Normln"/>
    <w:link w:val="Titulekobrzku2Exact"/>
    <w:pPr>
      <w:shd w:val="clear" w:color="auto" w:fill="FFFFFF"/>
      <w:spacing w:line="120" w:lineRule="exact"/>
    </w:pPr>
    <w:rPr>
      <w:rFonts w:ascii="Calibri" w:eastAsia="Calibri" w:hAnsi="Calibri" w:cs="Calibri"/>
      <w:sz w:val="19"/>
      <w:szCs w:val="19"/>
    </w:rPr>
  </w:style>
  <w:style w:type="paragraph" w:customStyle="1" w:styleId="Titulekobrzku">
    <w:name w:val="Titulek obrázku"/>
    <w:basedOn w:val="Normln"/>
    <w:link w:val="TitulekobrzkuExact"/>
    <w:pPr>
      <w:shd w:val="clear" w:color="auto" w:fill="FFFFFF"/>
      <w:spacing w:line="120" w:lineRule="exact"/>
    </w:pPr>
    <w:rPr>
      <w:rFonts w:ascii="Arial" w:eastAsia="Arial" w:hAnsi="Arial" w:cs="Arial"/>
      <w:sz w:val="13"/>
      <w:szCs w:val="13"/>
    </w:rPr>
  </w:style>
  <w:style w:type="paragraph" w:customStyle="1" w:styleId="Zkladntext8">
    <w:name w:val="Základní text (8)"/>
    <w:basedOn w:val="Normln"/>
    <w:link w:val="Zkladntext8Exact"/>
    <w:pPr>
      <w:shd w:val="clear" w:color="auto" w:fill="FFFFFF"/>
      <w:spacing w:line="0" w:lineRule="atLeast"/>
    </w:pPr>
    <w:rPr>
      <w:rFonts w:ascii="Calibri" w:eastAsia="Calibri" w:hAnsi="Calibri" w:cs="Calibri"/>
      <w:sz w:val="19"/>
      <w:szCs w:val="19"/>
    </w:rPr>
  </w:style>
  <w:style w:type="paragraph" w:customStyle="1" w:styleId="Titulekobrzku3">
    <w:name w:val="Titulek obrázku (3)"/>
    <w:basedOn w:val="Normln"/>
    <w:link w:val="Titulekobrzku3Exact"/>
    <w:pPr>
      <w:shd w:val="clear" w:color="auto" w:fill="FFFFFF"/>
      <w:spacing w:line="0" w:lineRule="atLeast"/>
    </w:pPr>
    <w:rPr>
      <w:rFonts w:ascii="Calibri" w:eastAsia="Calibri" w:hAnsi="Calibri" w:cs="Calibri"/>
    </w:rPr>
  </w:style>
  <w:style w:type="paragraph" w:customStyle="1" w:styleId="Zkladntext50">
    <w:name w:val="Základní text (5)"/>
    <w:basedOn w:val="Normln"/>
    <w:link w:val="Zkladntext5"/>
    <w:pPr>
      <w:shd w:val="clear" w:color="auto" w:fill="FFFFFF"/>
      <w:spacing w:line="0" w:lineRule="atLeast"/>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line="197" w:lineRule="exact"/>
    </w:pPr>
    <w:rPr>
      <w:rFonts w:ascii="Calibri" w:eastAsia="Calibri" w:hAnsi="Calibri" w:cs="Calibri"/>
      <w:b/>
      <w:bCs/>
      <w:sz w:val="22"/>
      <w:szCs w:val="22"/>
    </w:rPr>
  </w:style>
  <w:style w:type="paragraph" w:customStyle="1" w:styleId="Zkladntext70">
    <w:name w:val="Základní text (7)"/>
    <w:basedOn w:val="Normln"/>
    <w:link w:val="Zkladntext7"/>
    <w:pPr>
      <w:shd w:val="clear" w:color="auto" w:fill="FFFFFF"/>
      <w:spacing w:line="197" w:lineRule="exact"/>
      <w:ind w:firstLine="440"/>
    </w:pPr>
    <w:rPr>
      <w:rFonts w:ascii="Calibri" w:eastAsia="Calibri" w:hAnsi="Calibri" w:cs="Calibri"/>
      <w:b/>
      <w:bCs/>
      <w:sz w:val="18"/>
      <w:szCs w:val="1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b/>
      <w:bCs/>
    </w:rPr>
  </w:style>
  <w:style w:type="paragraph" w:customStyle="1" w:styleId="Zkladntext10">
    <w:name w:val="Základní text (10)"/>
    <w:basedOn w:val="Normln"/>
    <w:link w:val="Zkladntext10Exact"/>
    <w:pPr>
      <w:shd w:val="clear" w:color="auto" w:fill="FFFFFF"/>
      <w:spacing w:line="235" w:lineRule="exact"/>
      <w:jc w:val="both"/>
    </w:pPr>
    <w:rPr>
      <w:rFonts w:ascii="Calibri" w:eastAsia="Calibri" w:hAnsi="Calibri" w:cs="Calibri"/>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rsky.p@ksusv.cz"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veleba.m@ksusv.cz"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info@skladkajihlav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2762</Characters>
  <Application>Microsoft Office Word</Application>
  <DocSecurity>0</DocSecurity>
  <Lines>23</Lines>
  <Paragraphs>6</Paragraphs>
  <ScaleCrop>false</ScaleCrop>
  <Company>ATC</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2017-12-12T13:10:00Z</dcterms:created>
  <dcterms:modified xsi:type="dcterms:W3CDTF">2017-12-12T13:11:00Z</dcterms:modified>
</cp:coreProperties>
</file>