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5F73CE">
        <w:rPr>
          <w:b/>
          <w:w w:val="107"/>
          <w:position w:val="-1"/>
          <w:sz w:val="28"/>
          <w:szCs w:val="28"/>
        </w:rPr>
        <w:t>DOHODA</w:t>
      </w:r>
      <w:r w:rsidR="005F73CE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2D4843">
        <w:rPr>
          <w:b/>
          <w:w w:val="106"/>
          <w:position w:val="-1"/>
          <w:sz w:val="28"/>
          <w:szCs w:val="28"/>
        </w:rPr>
        <w:t>201</w:t>
      </w:r>
      <w:r w:rsidR="0037556D">
        <w:rPr>
          <w:b/>
          <w:w w:val="106"/>
          <w:position w:val="-1"/>
          <w:sz w:val="28"/>
          <w:szCs w:val="28"/>
        </w:rPr>
        <w:t>8</w:t>
      </w:r>
      <w:r w:rsidR="002D4843">
        <w:rPr>
          <w:b/>
          <w:w w:val="106"/>
          <w:position w:val="-1"/>
          <w:sz w:val="28"/>
          <w:szCs w:val="28"/>
        </w:rPr>
        <w:t>/05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  <w:r w:rsidR="009D5BFE">
        <w:rPr>
          <w:sz w:val="21"/>
          <w:szCs w:val="21"/>
        </w:rPr>
        <w:t xml:space="preserve"> Jiří </w:t>
      </w:r>
      <w:proofErr w:type="spellStart"/>
      <w:r w:rsidR="009D5BFE">
        <w:rPr>
          <w:sz w:val="21"/>
          <w:szCs w:val="21"/>
        </w:rPr>
        <w:t>Bitman</w:t>
      </w:r>
      <w:proofErr w:type="spellEnd"/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  <w:r w:rsidR="009D5BFE">
        <w:rPr>
          <w:w w:val="104"/>
          <w:sz w:val="21"/>
          <w:szCs w:val="21"/>
        </w:rPr>
        <w:t xml:space="preserve"> Velichov 143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  <w:r w:rsidR="009D5BFE">
        <w:rPr>
          <w:sz w:val="21"/>
          <w:szCs w:val="21"/>
        </w:rPr>
        <w:t xml:space="preserve"> 49758217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  <w:r w:rsidR="009D5BFE">
        <w:rPr>
          <w:sz w:val="21"/>
          <w:szCs w:val="21"/>
        </w:rPr>
        <w:t xml:space="preserve"> 471205134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="009D5BFE">
        <w:rPr>
          <w:sz w:val="21"/>
          <w:szCs w:val="21"/>
        </w:rPr>
        <w:t xml:space="preserve"> 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je – </w:t>
      </w:r>
      <w:r w:rsidRPr="009617D6">
        <w:rPr>
          <w:strike/>
          <w:sz w:val="21"/>
          <w:szCs w:val="21"/>
        </w:rPr>
        <w:t>není</w:t>
      </w:r>
      <w:r w:rsidRPr="005C7387">
        <w:rPr>
          <w:sz w:val="21"/>
          <w:szCs w:val="21"/>
        </w:rPr>
        <w:t xml:space="preserve">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  <w:r w:rsidR="009D5BFE">
        <w:rPr>
          <w:w w:val="104"/>
          <w:sz w:val="21"/>
          <w:szCs w:val="21"/>
        </w:rPr>
        <w:t xml:space="preserve">Jiří </w:t>
      </w:r>
      <w:proofErr w:type="spellStart"/>
      <w:r w:rsidR="009D5BFE">
        <w:rPr>
          <w:w w:val="104"/>
          <w:sz w:val="21"/>
          <w:szCs w:val="21"/>
        </w:rPr>
        <w:t>Bitman</w:t>
      </w:r>
      <w:proofErr w:type="spellEnd"/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  <w:r w:rsidR="009D5BFE">
        <w:rPr>
          <w:w w:val="104"/>
          <w:sz w:val="21"/>
          <w:szCs w:val="21"/>
        </w:rPr>
        <w:t xml:space="preserve"> 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9D5BFE" w:rsidRDefault="009D5BFE" w:rsidP="000672F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a</w:t>
      </w:r>
    </w:p>
    <w:p w:rsidR="009D5BFE" w:rsidRPr="005C7387" w:rsidRDefault="009D5BFE" w:rsidP="009D5B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2</w:t>
      </w:r>
      <w:r w:rsidRPr="00B77C6E">
        <w:rPr>
          <w:b/>
          <w:sz w:val="21"/>
          <w:szCs w:val="21"/>
          <w:u w:val="single"/>
        </w:rPr>
        <w:t>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  <w:r>
        <w:rPr>
          <w:sz w:val="21"/>
          <w:szCs w:val="21"/>
        </w:rPr>
        <w:t xml:space="preserve"> Autodoprava Jaroslav Říha</w:t>
      </w:r>
    </w:p>
    <w:p w:rsidR="009D5BFE" w:rsidRDefault="009D5BFE" w:rsidP="009D5BFE">
      <w:pPr>
        <w:spacing w:line="254" w:lineRule="auto"/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  <w:r>
        <w:rPr>
          <w:w w:val="104"/>
          <w:sz w:val="21"/>
          <w:szCs w:val="21"/>
        </w:rPr>
        <w:t xml:space="preserve"> Dlouhá 73, Ostrov 363 01</w:t>
      </w:r>
    </w:p>
    <w:p w:rsidR="009D5BFE" w:rsidRPr="005C7387" w:rsidRDefault="009D5BFE" w:rsidP="009D5BFE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I</w:t>
      </w:r>
      <w:r w:rsidRPr="005C7387">
        <w:rPr>
          <w:sz w:val="21"/>
          <w:szCs w:val="21"/>
        </w:rPr>
        <w:t>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  <w:r>
        <w:rPr>
          <w:sz w:val="21"/>
          <w:szCs w:val="21"/>
        </w:rPr>
        <w:t xml:space="preserve"> 72191741</w:t>
      </w:r>
    </w:p>
    <w:p w:rsidR="009D5BFE" w:rsidRPr="005C7387" w:rsidRDefault="009D5BFE" w:rsidP="009D5B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  <w:r>
        <w:rPr>
          <w:sz w:val="21"/>
          <w:szCs w:val="21"/>
        </w:rPr>
        <w:t xml:space="preserve"> 7403141955</w:t>
      </w:r>
    </w:p>
    <w:p w:rsidR="009D5BFE" w:rsidRPr="005C7387" w:rsidRDefault="009D5BFE" w:rsidP="009D5B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>
        <w:rPr>
          <w:sz w:val="21"/>
          <w:szCs w:val="21"/>
        </w:rPr>
        <w:t xml:space="preserve"> </w:t>
      </w:r>
    </w:p>
    <w:p w:rsidR="009D5BFE" w:rsidRDefault="009D5BFE" w:rsidP="009D5B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je – </w:t>
      </w:r>
      <w:r w:rsidRPr="009617D6">
        <w:rPr>
          <w:strike/>
          <w:sz w:val="21"/>
          <w:szCs w:val="21"/>
        </w:rPr>
        <w:t>není</w:t>
      </w:r>
      <w:r w:rsidRPr="005C7387">
        <w:rPr>
          <w:sz w:val="21"/>
          <w:szCs w:val="21"/>
        </w:rPr>
        <w:t xml:space="preserve">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9D5BFE" w:rsidRDefault="009D5BFE" w:rsidP="009D5BF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Jaroslav Říha</w:t>
      </w:r>
    </w:p>
    <w:p w:rsidR="009D5BFE" w:rsidRDefault="009D5BFE" w:rsidP="009D5BFE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 xml:space="preserve">Kontaktní e-mail: </w:t>
      </w:r>
      <w:bookmarkStart w:id="0" w:name="_GoBack"/>
      <w:bookmarkEnd w:id="0"/>
    </w:p>
    <w:p w:rsidR="009D5BFE" w:rsidRDefault="009D5BFE" w:rsidP="009D5B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5F73CE">
        <w:rPr>
          <w:b/>
          <w:bCs/>
          <w:sz w:val="21"/>
          <w:szCs w:val="21"/>
        </w:rPr>
        <w:t>dohodu</w:t>
      </w:r>
      <w:r w:rsidR="005F73CE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0316FA" w:rsidRDefault="000672FE" w:rsidP="00D0185C">
      <w:pPr>
        <w:tabs>
          <w:tab w:val="left" w:pos="709"/>
        </w:tabs>
        <w:overflowPunct w:val="0"/>
        <w:autoSpaceDE w:val="0"/>
        <w:autoSpaceDN w:val="0"/>
        <w:adjustRightInd w:val="0"/>
        <w:ind w:left="709" w:right="-57" w:hanging="709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856B98">
        <w:rPr>
          <w:sz w:val="21"/>
          <w:szCs w:val="21"/>
        </w:rPr>
        <w:t xml:space="preserve">dle </w:t>
      </w:r>
      <w:r w:rsidR="00856B9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856B98" w:rsidRPr="00B82F2B">
        <w:rPr>
          <w:sz w:val="21"/>
          <w:szCs w:val="21"/>
        </w:rPr>
        <w:t xml:space="preserve"> (dále jen „</w:t>
      </w:r>
      <w:proofErr w:type="gramStart"/>
      <w:r w:rsidR="00856B98" w:rsidRPr="00B82F2B">
        <w:rPr>
          <w:sz w:val="21"/>
          <w:szCs w:val="21"/>
        </w:rPr>
        <w:t>ZZVZ</w:t>
      </w:r>
      <w:r w:rsidR="00856B98">
        <w:rPr>
          <w:sz w:val="21"/>
          <w:szCs w:val="21"/>
        </w:rPr>
        <w:t>“</w:t>
      </w:r>
      <w:r w:rsidR="00856B98" w:rsidRPr="00B82F2B">
        <w:rPr>
          <w:sz w:val="21"/>
          <w:szCs w:val="21"/>
        </w:rPr>
        <w:t xml:space="preserve"> ) mimo</w:t>
      </w:r>
      <w:proofErr w:type="gramEnd"/>
      <w:r w:rsidR="00856B98" w:rsidRPr="00B82F2B">
        <w:rPr>
          <w:sz w:val="21"/>
          <w:szCs w:val="21"/>
        </w:rPr>
        <w:t xml:space="preserve">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856B9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856B98">
        <w:rPr>
          <w:spacing w:val="20"/>
          <w:sz w:val="21"/>
          <w:szCs w:val="21"/>
        </w:rPr>
        <w:t>rámcové smlouvy</w:t>
      </w:r>
      <w:r w:rsidR="005F73CE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proofErr w:type="spellStart"/>
      <w:r w:rsidR="00F2781F" w:rsidRPr="006811E0">
        <w:rPr>
          <w:szCs w:val="20"/>
        </w:rPr>
        <w:t>Odeř</w:t>
      </w:r>
      <w:proofErr w:type="spellEnd"/>
      <w:r w:rsidR="00AB796F">
        <w:rPr>
          <w:szCs w:val="20"/>
        </w:rPr>
        <w:t xml:space="preserve"> (včetně lokality Lužec a Oldřichov)</w:t>
      </w:r>
      <w:r w:rsidR="00F2781F">
        <w:rPr>
          <w:szCs w:val="20"/>
        </w:rPr>
        <w:t xml:space="preserve"> a 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Březová u </w:t>
      </w:r>
      <w:r w:rsidR="00F2781F">
        <w:rPr>
          <w:szCs w:val="20"/>
        </w:rPr>
        <w:lastRenderedPageBreak/>
        <w:t>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>včetně sbírání a dobírání jednotlivých skládek dříví na lokalitě OM</w:t>
      </w:r>
      <w:r w:rsidR="0048745F">
        <w:rPr>
          <w:szCs w:val="20"/>
        </w:rPr>
        <w:t>, dále pak odvoz dříví na lokalitu „</w:t>
      </w:r>
      <w:r w:rsidR="0048745F" w:rsidRPr="00D0185C">
        <w:rPr>
          <w:i/>
          <w:szCs w:val="20"/>
        </w:rPr>
        <w:t>Lom</w:t>
      </w:r>
      <w:r w:rsidR="0048745F">
        <w:rPr>
          <w:szCs w:val="20"/>
        </w:rPr>
        <w:t>“, která je v r</w:t>
      </w:r>
      <w:r w:rsidR="000B1895">
        <w:rPr>
          <w:szCs w:val="20"/>
        </w:rPr>
        <w:t>ámci úseku Diana a nachází se u střediska Svatý Linhart</w:t>
      </w:r>
      <w:r w:rsidR="0048745F">
        <w:rPr>
          <w:szCs w:val="20"/>
        </w:rPr>
        <w:t xml:space="preserve">. </w:t>
      </w:r>
      <w:r w:rsidR="004B73A0">
        <w:rPr>
          <w:szCs w:val="20"/>
        </w:rPr>
        <w:t xml:space="preserve">Předpokládaný </w:t>
      </w:r>
      <w:r w:rsidR="00F2781F">
        <w:rPr>
          <w:szCs w:val="20"/>
        </w:rPr>
        <w:t>objem přepravy dřeva za</w:t>
      </w:r>
      <w:r w:rsidR="0048745F">
        <w:rPr>
          <w:szCs w:val="20"/>
        </w:rPr>
        <w:t xml:space="preserve"> </w:t>
      </w:r>
      <w:r w:rsidR="00F2781F">
        <w:rPr>
          <w:szCs w:val="20"/>
        </w:rPr>
        <w:t xml:space="preserve">dobu trvání rámcové smlouvy je </w:t>
      </w:r>
      <w:r w:rsidR="0048745F">
        <w:rPr>
          <w:b/>
          <w:szCs w:val="20"/>
        </w:rPr>
        <w:t>6</w:t>
      </w:r>
      <w:r w:rsidR="000B58D9">
        <w:rPr>
          <w:b/>
          <w:szCs w:val="20"/>
        </w:rPr>
        <w:t>300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784388">
        <w:rPr>
          <w:sz w:val="21"/>
          <w:szCs w:val="21"/>
        </w:rPr>
        <w:t>Účastníky této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rámcové smlouvy se stali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všichni </w:t>
      </w:r>
      <w:r w:rsidR="00856B98" w:rsidRPr="00784388">
        <w:rPr>
          <w:sz w:val="21"/>
          <w:szCs w:val="21"/>
        </w:rPr>
        <w:t>dodavatelé</w:t>
      </w:r>
      <w:r w:rsidR="00C17364">
        <w:rPr>
          <w:sz w:val="21"/>
          <w:szCs w:val="21"/>
        </w:rPr>
        <w:t xml:space="preserve">, jejichž nabídka podaná </w:t>
      </w:r>
      <w:r w:rsidRPr="00784388">
        <w:rPr>
          <w:sz w:val="21"/>
          <w:szCs w:val="21"/>
        </w:rPr>
        <w:t>v</w:t>
      </w:r>
      <w:r w:rsidR="00856B98" w:rsidRPr="00784388">
        <w:rPr>
          <w:sz w:val="21"/>
          <w:szCs w:val="21"/>
        </w:rPr>
        <w:t>e</w:t>
      </w:r>
      <w:r w:rsidR="000316FA" w:rsidRPr="00D0185C">
        <w:rPr>
          <w:sz w:val="21"/>
          <w:szCs w:val="21"/>
        </w:rPr>
        <w:t xml:space="preserve"> </w:t>
      </w:r>
      <w:r w:rsidR="00856B98" w:rsidRPr="00784388">
        <w:rPr>
          <w:sz w:val="21"/>
          <w:szCs w:val="21"/>
        </w:rPr>
        <w:t xml:space="preserve">Výběrovém řízení </w:t>
      </w:r>
      <w:r w:rsidR="000316FA" w:rsidRPr="00D0185C">
        <w:rPr>
          <w:sz w:val="21"/>
          <w:szCs w:val="21"/>
        </w:rPr>
        <w:t>s názvem „</w:t>
      </w:r>
      <w:r w:rsidR="00BF592C" w:rsidRPr="00784388">
        <w:rPr>
          <w:b/>
          <w:szCs w:val="20"/>
        </w:rPr>
        <w:t>Přeprava dřeva LLKV 201</w:t>
      </w:r>
      <w:r w:rsidR="0037556D">
        <w:rPr>
          <w:b/>
          <w:szCs w:val="20"/>
        </w:rPr>
        <w:t>8</w:t>
      </w:r>
      <w:r w:rsidR="00BF592C" w:rsidRPr="00784388">
        <w:rPr>
          <w:b/>
          <w:szCs w:val="20"/>
        </w:rPr>
        <w:t xml:space="preserve">“ </w:t>
      </w:r>
      <w:r w:rsidRPr="00784388">
        <w:rPr>
          <w:sz w:val="21"/>
          <w:szCs w:val="21"/>
        </w:rPr>
        <w:t>splnila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všechny podmínky stanovené </w:t>
      </w:r>
      <w:r w:rsidR="000316FA" w:rsidRPr="00D0185C">
        <w:rPr>
          <w:sz w:val="21"/>
          <w:szCs w:val="21"/>
        </w:rPr>
        <w:t xml:space="preserve">Zadavatelem, a </w:t>
      </w:r>
      <w:r w:rsidRPr="00784388">
        <w:rPr>
          <w:sz w:val="21"/>
          <w:szCs w:val="21"/>
        </w:rPr>
        <w:t>kteří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prokázali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splnění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kvalifika</w:t>
      </w:r>
      <w:r w:rsidR="00BF592C" w:rsidRPr="00784388">
        <w:rPr>
          <w:sz w:val="21"/>
          <w:szCs w:val="21"/>
        </w:rPr>
        <w:t>ce</w:t>
      </w:r>
      <w:r w:rsidR="000316FA" w:rsidRPr="00D0185C">
        <w:rPr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</w:t>
      </w:r>
      <w:r w:rsidR="002D4843">
        <w:rPr>
          <w:w w:val="105"/>
          <w:sz w:val="21"/>
          <w:szCs w:val="21"/>
        </w:rPr>
        <w:t xml:space="preserve"> dlouhého a krátkého</w:t>
      </w:r>
      <w:r w:rsidR="00910DAC" w:rsidRPr="00910DAC">
        <w:rPr>
          <w:w w:val="105"/>
          <w:sz w:val="21"/>
          <w:szCs w:val="21"/>
        </w:rPr>
        <w:t xml:space="preserve">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>z LHC Karlovy Vary</w:t>
      </w:r>
      <w:r w:rsidR="002E024A">
        <w:rPr>
          <w:szCs w:val="20"/>
        </w:rPr>
        <w:t xml:space="preserve"> (01 – úsek Diana, 02 – úsek Vítkova hora, 03 – úsek Hubertus)</w:t>
      </w:r>
      <w:r w:rsidR="004B73A0">
        <w:rPr>
          <w:szCs w:val="20"/>
        </w:rPr>
        <w:t xml:space="preserve">, </w:t>
      </w:r>
      <w:r w:rsidR="004B73A0" w:rsidRPr="006811E0">
        <w:rPr>
          <w:szCs w:val="20"/>
        </w:rPr>
        <w:t xml:space="preserve">LHC </w:t>
      </w:r>
      <w:proofErr w:type="spellStart"/>
      <w:r w:rsidR="004B73A0" w:rsidRPr="006811E0">
        <w:rPr>
          <w:szCs w:val="20"/>
        </w:rPr>
        <w:t>Odeř</w:t>
      </w:r>
      <w:proofErr w:type="spellEnd"/>
      <w:r w:rsidR="002E024A">
        <w:rPr>
          <w:szCs w:val="20"/>
        </w:rPr>
        <w:t xml:space="preserve"> (0</w:t>
      </w:r>
      <w:r w:rsidR="0037556D">
        <w:rPr>
          <w:szCs w:val="20"/>
        </w:rPr>
        <w:t>4</w:t>
      </w:r>
      <w:r w:rsidR="002E024A">
        <w:rPr>
          <w:szCs w:val="20"/>
        </w:rPr>
        <w:t xml:space="preserve"> – úsek </w:t>
      </w:r>
      <w:proofErr w:type="spellStart"/>
      <w:r w:rsidR="002E024A">
        <w:rPr>
          <w:szCs w:val="20"/>
        </w:rPr>
        <w:t>Odeř</w:t>
      </w:r>
      <w:proofErr w:type="spellEnd"/>
      <w:r w:rsidR="002E024A">
        <w:rPr>
          <w:szCs w:val="20"/>
        </w:rPr>
        <w:t>) a LHC Dalovice na</w:t>
      </w:r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 w:rsidR="0048745F">
        <w:rPr>
          <w:szCs w:val="20"/>
        </w:rPr>
        <w:t>, lokalita úseku Diana „</w:t>
      </w:r>
      <w:r w:rsidR="0048745F">
        <w:rPr>
          <w:i/>
          <w:szCs w:val="20"/>
        </w:rPr>
        <w:t xml:space="preserve">Lom“ </w:t>
      </w:r>
      <w:r>
        <w:rPr>
          <w:szCs w:val="20"/>
        </w:rPr>
        <w:t xml:space="preserve">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v  okolí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  <w:r w:rsidR="002E024A">
        <w:rPr>
          <w:szCs w:val="20"/>
        </w:rPr>
        <w:t xml:space="preserve">. 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0316FA" w:rsidRDefault="000316FA" w:rsidP="00D0185C">
      <w:pPr>
        <w:tabs>
          <w:tab w:val="left" w:pos="1420"/>
        </w:tabs>
        <w:spacing w:before="120" w:line="274" w:lineRule="exact"/>
        <w:ind w:left="720"/>
        <w:jc w:val="both"/>
        <w:rPr>
          <w:sz w:val="21"/>
          <w:szCs w:val="21"/>
        </w:rPr>
      </w:pP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B23A0">
        <w:rPr>
          <w:sz w:val="21"/>
          <w:szCs w:val="21"/>
        </w:rPr>
        <w:t>dodavatel</w:t>
      </w:r>
      <w:r w:rsidRPr="00E779DD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951EF7">
        <w:rPr>
          <w:sz w:val="21"/>
          <w:szCs w:val="21"/>
        </w:rPr>
        <w:t>Jednotlivé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veřejné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zakázky</w:t>
      </w:r>
      <w:r w:rsidR="00C17364" w:rsidRPr="00C17364">
        <w:rPr>
          <w:sz w:val="21"/>
          <w:szCs w:val="21"/>
        </w:rPr>
        <w:t xml:space="preserve"> malého rozsahu </w:t>
      </w:r>
      <w:r w:rsidR="006D34D0" w:rsidRPr="00951EF7">
        <w:rPr>
          <w:sz w:val="21"/>
          <w:szCs w:val="21"/>
        </w:rPr>
        <w:t>zadané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dle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této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době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w w:val="101"/>
          <w:sz w:val="21"/>
          <w:szCs w:val="21"/>
        </w:rPr>
        <w:t>ú</w:t>
      </w:r>
      <w:r w:rsidR="006D34D0" w:rsidRPr="00951EF7">
        <w:rPr>
          <w:sz w:val="21"/>
          <w:szCs w:val="21"/>
        </w:rPr>
        <w:t>činnosti budou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ukončeny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souladu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 xml:space="preserve">podmínkami </w:t>
      </w:r>
      <w:r w:rsidR="00E779DD" w:rsidRPr="00951EF7">
        <w:rPr>
          <w:sz w:val="21"/>
          <w:szCs w:val="21"/>
        </w:rPr>
        <w:t>Objednávky</w:t>
      </w:r>
      <w:r w:rsidR="006D34D0" w:rsidRPr="00951EF7">
        <w:rPr>
          <w:sz w:val="21"/>
          <w:szCs w:val="21"/>
        </w:rPr>
        <w:t xml:space="preserve"> 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jejího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potvrzení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zhotovitelem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bez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ohledu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na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případné ukončení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účinnosti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apod.), nepředvídatelných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škodních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0316FA" w:rsidRDefault="004E66F2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>nebo</w:t>
      </w:r>
      <w:r w:rsidR="0048745F">
        <w:rPr>
          <w:b/>
          <w:szCs w:val="20"/>
        </w:rPr>
        <w:t xml:space="preserve"> hod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 xml:space="preserve">nebo </w:t>
      </w:r>
      <w:r w:rsidR="0048745F">
        <w:rPr>
          <w:b/>
          <w:szCs w:val="20"/>
        </w:rPr>
        <w:t>hod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lastRenderedPageBreak/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05106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951EF7">
        <w:rPr>
          <w:b/>
          <w:bCs/>
          <w:sz w:val="21"/>
          <w:szCs w:val="21"/>
          <w:u w:val="single"/>
        </w:rPr>
        <w:t xml:space="preserve">X. </w:t>
      </w:r>
      <w:r w:rsidR="00C17364" w:rsidRPr="00C17364">
        <w:rPr>
          <w:b/>
          <w:bCs/>
          <w:sz w:val="21"/>
          <w:szCs w:val="21"/>
          <w:u w:val="single"/>
        </w:rPr>
        <w:t>Doba</w:t>
      </w:r>
      <w:r w:rsidR="00C17364" w:rsidRPr="00C17364">
        <w:rPr>
          <w:b/>
          <w:bCs/>
          <w:spacing w:val="-3"/>
          <w:sz w:val="21"/>
          <w:szCs w:val="21"/>
          <w:u w:val="single"/>
        </w:rPr>
        <w:t xml:space="preserve"> </w:t>
      </w:r>
      <w:r w:rsidRPr="00951EF7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19375A">
        <w:rPr>
          <w:b/>
          <w:bCs/>
          <w:w w:val="104"/>
          <w:sz w:val="21"/>
          <w:szCs w:val="21"/>
        </w:rPr>
        <w:t>31.12.201</w:t>
      </w:r>
      <w:r w:rsidR="0037556D">
        <w:rPr>
          <w:b/>
          <w:bCs/>
          <w:w w:val="104"/>
          <w:sz w:val="21"/>
          <w:szCs w:val="21"/>
        </w:rPr>
        <w:t>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05106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05106">
        <w:rPr>
          <w:b/>
          <w:bCs/>
          <w:sz w:val="21"/>
          <w:szCs w:val="21"/>
          <w:u w:val="single"/>
        </w:rPr>
        <w:t>XI.</w:t>
      </w:r>
      <w:r w:rsidR="000D26E9" w:rsidRPr="00005106">
        <w:rPr>
          <w:b/>
          <w:bCs/>
          <w:sz w:val="21"/>
          <w:szCs w:val="21"/>
          <w:u w:val="single"/>
        </w:rPr>
        <w:t xml:space="preserve"> </w:t>
      </w:r>
      <w:r w:rsidR="00C17364" w:rsidRPr="00C17364">
        <w:rPr>
          <w:b/>
          <w:bCs/>
          <w:sz w:val="21"/>
          <w:szCs w:val="21"/>
          <w:u w:val="single"/>
        </w:rPr>
        <w:t>Závěrečná</w:t>
      </w:r>
      <w:r w:rsidR="00C17364" w:rsidRPr="00C17364">
        <w:rPr>
          <w:b/>
          <w:bCs/>
          <w:spacing w:val="-4"/>
          <w:sz w:val="21"/>
          <w:szCs w:val="21"/>
          <w:u w:val="single"/>
        </w:rPr>
        <w:t xml:space="preserve"> </w:t>
      </w:r>
      <w:r w:rsidRPr="00005106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EB23A0">
      <w:pPr>
        <w:tabs>
          <w:tab w:val="left" w:pos="709"/>
        </w:tabs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397D4B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</w:p>
    <w:p w:rsidR="000672FE" w:rsidRPr="005C7387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B23A0" w:rsidRPr="006B08A2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3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</w:r>
      <w:r w:rsidR="00EB23A0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B23A0" w:rsidRPr="005C7387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4</w:t>
      </w:r>
      <w:r w:rsidR="00EB23A0">
        <w:rPr>
          <w:sz w:val="21"/>
          <w:szCs w:val="21"/>
        </w:rPr>
        <w:t xml:space="preserve">. </w:t>
      </w:r>
      <w:r w:rsidR="00EB23A0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B23A0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5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  <w:t xml:space="preserve">Zhotovitelé </w:t>
      </w:r>
      <w:r w:rsidR="00EB23A0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B23A0">
        <w:rPr>
          <w:sz w:val="21"/>
          <w:szCs w:val="21"/>
        </w:rPr>
        <w:t>objednatele.</w:t>
      </w:r>
    </w:p>
    <w:p w:rsidR="00EB23A0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smluvními</w:t>
      </w:r>
      <w:r>
        <w:rPr>
          <w:w w:val="10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lastRenderedPageBreak/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pacing w:val="23"/>
          <w:sz w:val="21"/>
          <w:szCs w:val="21"/>
        </w:rPr>
      </w:pPr>
      <w:r w:rsidRPr="005C7387">
        <w:rPr>
          <w:sz w:val="21"/>
          <w:szCs w:val="21"/>
        </w:rPr>
        <w:t>V</w:t>
      </w:r>
      <w:r w:rsidR="009D5BFE">
        <w:rPr>
          <w:spacing w:val="19"/>
          <w:sz w:val="21"/>
          <w:szCs w:val="21"/>
        </w:rPr>
        <w:t> 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9D5BFE" w:rsidRDefault="009D5BFE" w:rsidP="00623E2E">
      <w:pPr>
        <w:tabs>
          <w:tab w:val="left" w:pos="6804"/>
          <w:tab w:val="left" w:leader="dot" w:pos="9072"/>
        </w:tabs>
        <w:spacing w:before="240"/>
        <w:jc w:val="both"/>
        <w:rPr>
          <w:spacing w:val="23"/>
          <w:sz w:val="21"/>
          <w:szCs w:val="21"/>
        </w:rPr>
      </w:pPr>
    </w:p>
    <w:p w:rsidR="009D5BFE" w:rsidRPr="005C7387" w:rsidRDefault="009D5BFE" w:rsidP="009D5B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 xml:space="preserve">Zhotovitele č. </w:t>
      </w:r>
      <w:r w:rsidR="00984884">
        <w:rPr>
          <w:w w:val="104"/>
          <w:sz w:val="21"/>
          <w:szCs w:val="21"/>
        </w:rPr>
        <w:t>2</w:t>
      </w:r>
      <w:r w:rsidRPr="005C7387">
        <w:rPr>
          <w:w w:val="104"/>
          <w:sz w:val="21"/>
          <w:szCs w:val="21"/>
        </w:rPr>
        <w:t>:</w:t>
      </w:r>
    </w:p>
    <w:p w:rsidR="009D5BFE" w:rsidRPr="005C7387" w:rsidRDefault="009D5BFE" w:rsidP="009D5BF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>
        <w:rPr>
          <w:spacing w:val="19"/>
          <w:sz w:val="21"/>
          <w:szCs w:val="21"/>
        </w:rPr>
        <w:t> 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9D5BFE" w:rsidRDefault="009D5BFE" w:rsidP="009D5BFE"/>
    <w:p w:rsidR="009D5BFE" w:rsidRDefault="009D5BFE" w:rsidP="009D5BFE"/>
    <w:p w:rsidR="009D5BFE" w:rsidRDefault="009D5BFE" w:rsidP="009D5BFE"/>
    <w:p w:rsidR="009D5BFE" w:rsidRDefault="009D5BFE" w:rsidP="009D5BFE"/>
    <w:p w:rsidR="009D5BFE" w:rsidRDefault="009D5BFE" w:rsidP="009D5BFE"/>
    <w:p w:rsidR="001D7A84" w:rsidRDefault="009D5BFE" w:rsidP="001D7A84">
      <w:pPr>
        <w:spacing w:before="3" w:line="280" w:lineRule="exact"/>
        <w:jc w:val="right"/>
        <w:rPr>
          <w:sz w:val="21"/>
          <w:szCs w:val="21"/>
        </w:rPr>
      </w:pPr>
      <w:r>
        <w:rPr>
          <w:sz w:val="21"/>
          <w:szCs w:val="21"/>
        </w:rPr>
        <w:t>P</w:t>
      </w:r>
      <w:r w:rsidR="001D7A84" w:rsidRPr="005C7387">
        <w:rPr>
          <w:sz w:val="21"/>
          <w:szCs w:val="21"/>
        </w:rPr>
        <w:t>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</w:t>
      </w:r>
      <w:r w:rsidR="00EB23A0">
        <w:rPr>
          <w:sz w:val="21"/>
          <w:szCs w:val="21"/>
        </w:rPr>
        <w:t>dodavatel</w:t>
      </w:r>
      <w:r>
        <w:rPr>
          <w:sz w:val="21"/>
          <w:szCs w:val="21"/>
        </w:rPr>
        <w:t xml:space="preserve">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9D5BFE">
        <w:rPr>
          <w:sz w:val="21"/>
          <w:szCs w:val="21"/>
        </w:rPr>
        <w:t xml:space="preserve">Jiřím </w:t>
      </w:r>
      <w:proofErr w:type="spellStart"/>
      <w:r w:rsidR="009D5BFE">
        <w:rPr>
          <w:sz w:val="21"/>
          <w:szCs w:val="21"/>
        </w:rPr>
        <w:t>Bitmanem</w:t>
      </w:r>
      <w:bookmarkEnd w:id="1"/>
      <w:proofErr w:type="spellEnd"/>
      <w:r w:rsidR="009D5BF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p w:rsidR="009D5BFE" w:rsidRDefault="009D5BFE" w:rsidP="000D26E9">
      <w:pPr>
        <w:tabs>
          <w:tab w:val="left" w:pos="6804"/>
          <w:tab w:val="left" w:leader="dot" w:pos="9072"/>
        </w:tabs>
        <w:spacing w:before="1080"/>
        <w:jc w:val="both"/>
      </w:pPr>
    </w:p>
    <w:p w:rsidR="009D5BFE" w:rsidRDefault="009D5BFE" w:rsidP="000D26E9">
      <w:pPr>
        <w:tabs>
          <w:tab w:val="left" w:pos="6804"/>
          <w:tab w:val="left" w:leader="dot" w:pos="9072"/>
        </w:tabs>
        <w:spacing w:before="1080"/>
        <w:jc w:val="both"/>
      </w:pPr>
    </w:p>
    <w:p w:rsidR="009D5BFE" w:rsidRDefault="009D5BFE" w:rsidP="009D5BFE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D5BFE" w:rsidRPr="005C7387" w:rsidRDefault="009D5BFE" w:rsidP="009D5BFE">
      <w:pPr>
        <w:spacing w:before="3" w:line="280" w:lineRule="exact"/>
        <w:jc w:val="right"/>
        <w:rPr>
          <w:sz w:val="21"/>
          <w:szCs w:val="21"/>
        </w:rPr>
      </w:pPr>
    </w:p>
    <w:p w:rsidR="009D5BFE" w:rsidRPr="005C7387" w:rsidRDefault="009D5BFE" w:rsidP="009D5BFE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9D5BFE" w:rsidRPr="005C7387" w:rsidRDefault="009D5BFE" w:rsidP="009D5BFE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9776" behindDoc="1" locked="0" layoutInCell="1" allowOverlap="1" wp14:anchorId="6DC983E5" wp14:editId="66D5CC38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3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387">
        <w:rPr>
          <w:b/>
          <w:bCs/>
          <w:sz w:val="21"/>
          <w:szCs w:val="21"/>
        </w:rPr>
        <w:t>Lázeňské lesy Karlovy Vary</w:t>
      </w:r>
    </w:p>
    <w:p w:rsidR="009D5BFE" w:rsidRPr="005C7387" w:rsidRDefault="009D5BFE" w:rsidP="009D5BFE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9D5BFE" w:rsidRPr="005C7387" w:rsidRDefault="009D5BFE" w:rsidP="009D5BFE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9D5BFE" w:rsidRPr="00E31206" w:rsidRDefault="009D5BFE" w:rsidP="009D5BFE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Pr="007F52C1">
        <w:rPr>
          <w:sz w:val="21"/>
          <w:szCs w:val="21"/>
        </w:rPr>
        <w:t xml:space="preserve">__. __. </w:t>
      </w:r>
      <w:r>
        <w:rPr>
          <w:sz w:val="21"/>
          <w:szCs w:val="21"/>
        </w:rPr>
        <w:t xml:space="preserve">_____ </w:t>
      </w:r>
      <w:r w:rsidRPr="005C7387">
        <w:rPr>
          <w:sz w:val="21"/>
          <w:szCs w:val="21"/>
        </w:rPr>
        <w:t xml:space="preserve"> bylo se zhotovitelem </w:t>
      </w:r>
      <w:r>
        <w:rPr>
          <w:sz w:val="21"/>
          <w:szCs w:val="21"/>
        </w:rPr>
        <w:t>Jaroslavem Říhou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Pr="006415A9">
        <w:t xml:space="preserve"> </w:t>
      </w:r>
      <w:r>
        <w:t>Nařízení vlády č. 201/2010 Sb. v platném znění</w:t>
      </w:r>
      <w:r w:rsidRPr="00E31206">
        <w:rPr>
          <w:szCs w:val="20"/>
        </w:rPr>
        <w:t>, kterým se stanoví způsob evidence, hlášení a z</w:t>
      </w:r>
      <w:r>
        <w:rPr>
          <w:szCs w:val="20"/>
        </w:rPr>
        <w:t>asílání záznamu o úrazu</w:t>
      </w:r>
    </w:p>
    <w:p w:rsidR="009D5BFE" w:rsidRPr="00E31206" w:rsidRDefault="009D5BFE" w:rsidP="009D5BFE">
      <w:pPr>
        <w:jc w:val="both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>Nařízení vlády č. 28/2002 Sb.</w:t>
      </w:r>
    </w:p>
    <w:p w:rsidR="009D5BFE" w:rsidRDefault="009D5BFE" w:rsidP="009D5BFE">
      <w:pPr>
        <w:pStyle w:val="Odstavecseseznamem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9D5BFE" w:rsidRDefault="009D5BFE" w:rsidP="009D5BFE">
      <w:pPr>
        <w:jc w:val="both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9D5BFE" w:rsidRDefault="009D5BFE" w:rsidP="009D5BFE">
      <w:pPr>
        <w:jc w:val="both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9D5BFE" w:rsidRDefault="009D5BFE" w:rsidP="009D5BFE">
      <w:pPr>
        <w:jc w:val="both"/>
      </w:pPr>
    </w:p>
    <w:p w:rsidR="009D5BFE" w:rsidRPr="000B1C1C" w:rsidRDefault="009D5BFE" w:rsidP="009D5BF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9D5BFE" w:rsidRDefault="009D5BFE" w:rsidP="009D5BFE">
      <w:pPr>
        <w:jc w:val="both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>
        <w:t>1.9.2014</w:t>
      </w:r>
      <w:proofErr w:type="gramEnd"/>
      <w:r>
        <w:t>.</w:t>
      </w:r>
    </w:p>
    <w:p w:rsidR="009D5BFE" w:rsidRDefault="009D5BFE" w:rsidP="009D5BFE">
      <w:pPr>
        <w:jc w:val="both"/>
      </w:pPr>
    </w:p>
    <w:p w:rsidR="009D5BFE" w:rsidRDefault="009D5BFE" w:rsidP="009D5BFE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9D5BFE" w:rsidRDefault="009D5BFE" w:rsidP="009D5BFE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9D5BFE" w:rsidRPr="005C7387" w:rsidRDefault="009D5BFE" w:rsidP="009D5BFE">
      <w:pPr>
        <w:spacing w:before="600"/>
        <w:jc w:val="both"/>
        <w:rPr>
          <w:sz w:val="21"/>
          <w:szCs w:val="21"/>
        </w:rPr>
      </w:pPr>
    </w:p>
    <w:p w:rsidR="009D5BFE" w:rsidRPr="005C7387" w:rsidRDefault="009D5BFE" w:rsidP="009D5BFE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9D5BFE" w:rsidRPr="005C7387" w:rsidRDefault="009D5BFE" w:rsidP="009D5BFE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Pr="005C7387">
        <w:tab/>
      </w:r>
      <w:r w:rsidRPr="005C7387">
        <w:tab/>
      </w:r>
    </w:p>
    <w:sectPr w:rsidR="009D5BFE" w:rsidRPr="005C7387" w:rsidSect="00C7122D">
      <w:footerReference w:type="default" r:id="rId8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E2" w:rsidRDefault="000848E2">
      <w:r>
        <w:separator/>
      </w:r>
    </w:p>
  </w:endnote>
  <w:endnote w:type="continuationSeparator" w:id="0">
    <w:p w:rsidR="000848E2" w:rsidRDefault="000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</w:t>
    </w:r>
    <w:proofErr w:type="spellStart"/>
    <w:proofErr w:type="gramStart"/>
    <w:r w:rsidR="00AB517C">
      <w:rPr>
        <w:rStyle w:val="slostrnky"/>
        <w:sz w:val="16"/>
      </w:rPr>
      <w:t>p.o</w:t>
    </w:r>
    <w:proofErr w:type="spellEnd"/>
    <w:r w:rsidR="00AB517C">
      <w:rPr>
        <w:rStyle w:val="slostrnky"/>
        <w:sz w:val="16"/>
      </w:rPr>
      <w:t>.</w:t>
    </w:r>
    <w:proofErr w:type="gramEnd"/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E2" w:rsidRDefault="000848E2">
      <w:r>
        <w:separator/>
      </w:r>
    </w:p>
  </w:footnote>
  <w:footnote w:type="continuationSeparator" w:id="0">
    <w:p w:rsidR="000848E2" w:rsidRDefault="0008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 w15:restartNumberingAfterBreak="0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17"/>
    <w:rsid w:val="00001F04"/>
    <w:rsid w:val="00005106"/>
    <w:rsid w:val="00015CF5"/>
    <w:rsid w:val="00023F41"/>
    <w:rsid w:val="00026106"/>
    <w:rsid w:val="00030393"/>
    <w:rsid w:val="000316FA"/>
    <w:rsid w:val="0003578B"/>
    <w:rsid w:val="00037E06"/>
    <w:rsid w:val="000475A8"/>
    <w:rsid w:val="0005591C"/>
    <w:rsid w:val="00064190"/>
    <w:rsid w:val="000672FE"/>
    <w:rsid w:val="00083AA9"/>
    <w:rsid w:val="000848E2"/>
    <w:rsid w:val="000917B3"/>
    <w:rsid w:val="00095749"/>
    <w:rsid w:val="000B1895"/>
    <w:rsid w:val="000B1C1C"/>
    <w:rsid w:val="000B31AE"/>
    <w:rsid w:val="000B58D9"/>
    <w:rsid w:val="000B6F24"/>
    <w:rsid w:val="000C776C"/>
    <w:rsid w:val="000D26E9"/>
    <w:rsid w:val="000D3004"/>
    <w:rsid w:val="000D6761"/>
    <w:rsid w:val="000E07A5"/>
    <w:rsid w:val="000E6009"/>
    <w:rsid w:val="000E609D"/>
    <w:rsid w:val="00115AF1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0B38"/>
    <w:rsid w:val="001D2062"/>
    <w:rsid w:val="001D6581"/>
    <w:rsid w:val="001D7A84"/>
    <w:rsid w:val="001F04F9"/>
    <w:rsid w:val="001F15AB"/>
    <w:rsid w:val="00202488"/>
    <w:rsid w:val="0021593D"/>
    <w:rsid w:val="00236670"/>
    <w:rsid w:val="002428A0"/>
    <w:rsid w:val="002475FB"/>
    <w:rsid w:val="00261DA0"/>
    <w:rsid w:val="00294621"/>
    <w:rsid w:val="002B181C"/>
    <w:rsid w:val="002B746A"/>
    <w:rsid w:val="002D0A65"/>
    <w:rsid w:val="002D4843"/>
    <w:rsid w:val="002E024A"/>
    <w:rsid w:val="002F396F"/>
    <w:rsid w:val="0032093A"/>
    <w:rsid w:val="00326AE5"/>
    <w:rsid w:val="003270B2"/>
    <w:rsid w:val="00346623"/>
    <w:rsid w:val="0035331D"/>
    <w:rsid w:val="0036248B"/>
    <w:rsid w:val="00372C40"/>
    <w:rsid w:val="0037556D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8745F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1F84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5F73CE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84388"/>
    <w:rsid w:val="0079086C"/>
    <w:rsid w:val="007951E6"/>
    <w:rsid w:val="0079787F"/>
    <w:rsid w:val="007A2FCB"/>
    <w:rsid w:val="007B64B3"/>
    <w:rsid w:val="007C0CBA"/>
    <w:rsid w:val="007C1548"/>
    <w:rsid w:val="007C374B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56B98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1EF7"/>
    <w:rsid w:val="009578D1"/>
    <w:rsid w:val="009617D6"/>
    <w:rsid w:val="00963AEE"/>
    <w:rsid w:val="0096645E"/>
    <w:rsid w:val="00966D7E"/>
    <w:rsid w:val="00972F9F"/>
    <w:rsid w:val="0098300B"/>
    <w:rsid w:val="00984884"/>
    <w:rsid w:val="009A2CBC"/>
    <w:rsid w:val="009C3F02"/>
    <w:rsid w:val="009C43B2"/>
    <w:rsid w:val="009C638B"/>
    <w:rsid w:val="009D5BFE"/>
    <w:rsid w:val="009F06A2"/>
    <w:rsid w:val="009F0C57"/>
    <w:rsid w:val="009F0DCE"/>
    <w:rsid w:val="00A054C0"/>
    <w:rsid w:val="00A16DE8"/>
    <w:rsid w:val="00A2560B"/>
    <w:rsid w:val="00A313B5"/>
    <w:rsid w:val="00A72CAE"/>
    <w:rsid w:val="00A83E59"/>
    <w:rsid w:val="00AA2A51"/>
    <w:rsid w:val="00AA4903"/>
    <w:rsid w:val="00AB517C"/>
    <w:rsid w:val="00AB61C9"/>
    <w:rsid w:val="00AB796F"/>
    <w:rsid w:val="00AC3D23"/>
    <w:rsid w:val="00AC659B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96044"/>
    <w:rsid w:val="00BC0716"/>
    <w:rsid w:val="00BC0C27"/>
    <w:rsid w:val="00BC18C1"/>
    <w:rsid w:val="00BC50D0"/>
    <w:rsid w:val="00BC7682"/>
    <w:rsid w:val="00BE55F6"/>
    <w:rsid w:val="00BF41C8"/>
    <w:rsid w:val="00BF592C"/>
    <w:rsid w:val="00BF5A29"/>
    <w:rsid w:val="00BF72DB"/>
    <w:rsid w:val="00C17364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D0185C"/>
    <w:rsid w:val="00D23739"/>
    <w:rsid w:val="00D25AD5"/>
    <w:rsid w:val="00D32213"/>
    <w:rsid w:val="00D41DAD"/>
    <w:rsid w:val="00D4270F"/>
    <w:rsid w:val="00D7750C"/>
    <w:rsid w:val="00D82498"/>
    <w:rsid w:val="00D82A51"/>
    <w:rsid w:val="00D92B4E"/>
    <w:rsid w:val="00D961B9"/>
    <w:rsid w:val="00D96D26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23A0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9385A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C3C338-AA0B-4F5A-874E-1EEC69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364"/>
    <w:rPr>
      <w:szCs w:val="24"/>
    </w:rPr>
  </w:style>
  <w:style w:type="paragraph" w:styleId="Nadpis2">
    <w:name w:val="heading 2"/>
    <w:basedOn w:val="Normln"/>
    <w:next w:val="Normln"/>
    <w:qFormat/>
    <w:rsid w:val="00C173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17364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7364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7364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17364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7364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173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173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73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364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C17364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C17364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C17364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2960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Věra Bartůňková</cp:lastModifiedBy>
  <cp:revision>2</cp:revision>
  <cp:lastPrinted>2017-12-12T08:29:00Z</cp:lastPrinted>
  <dcterms:created xsi:type="dcterms:W3CDTF">2017-12-12T12:03:00Z</dcterms:created>
  <dcterms:modified xsi:type="dcterms:W3CDTF">2017-12-12T12:03:00Z</dcterms:modified>
</cp:coreProperties>
</file>