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5D" w:rsidRDefault="001F235D" w:rsidP="001F235D">
      <w:r>
        <w:t>dodavatel:</w:t>
      </w:r>
    </w:p>
    <w:p w:rsidR="001F235D" w:rsidRPr="001F235D" w:rsidRDefault="001F235D" w:rsidP="001F235D">
      <w:pPr>
        <w:rPr>
          <w:b/>
        </w:rPr>
      </w:pPr>
      <w:r w:rsidRPr="001F235D">
        <w:rPr>
          <w:b/>
        </w:rPr>
        <w:t>Mgr. Aleš Havlík</w:t>
      </w:r>
    </w:p>
    <w:p w:rsidR="001F235D" w:rsidRPr="001F235D" w:rsidRDefault="001F235D" w:rsidP="001F235D">
      <w:pPr>
        <w:rPr>
          <w:b/>
        </w:rPr>
      </w:pPr>
      <w:proofErr w:type="spellStart"/>
      <w:r w:rsidRPr="001F235D">
        <w:rPr>
          <w:b/>
        </w:rPr>
        <w:t>Geom</w:t>
      </w:r>
      <w:proofErr w:type="spellEnd"/>
      <w:r w:rsidRPr="001F235D">
        <w:rPr>
          <w:b/>
        </w:rPr>
        <w:t xml:space="preserve"> Liberec</w:t>
      </w:r>
    </w:p>
    <w:p w:rsidR="001F235D" w:rsidRDefault="001F235D" w:rsidP="001F235D">
      <w:r>
        <w:t>Ještědská 680</w:t>
      </w:r>
    </w:p>
    <w:p w:rsidR="001F235D" w:rsidRDefault="001F235D" w:rsidP="001F235D">
      <w:r>
        <w:t>460 08 Liberec 8</w:t>
      </w:r>
    </w:p>
    <w:p w:rsidR="001F235D" w:rsidRDefault="001F235D" w:rsidP="00FC228B"/>
    <w:p w:rsidR="001F235D" w:rsidRDefault="001F235D" w:rsidP="00FC228B">
      <w:r>
        <w:t>IČO: 61568236</w:t>
      </w:r>
    </w:p>
    <w:p w:rsidR="001F235D" w:rsidRDefault="001F235D" w:rsidP="00FC228B"/>
    <w:p w:rsidR="001F235D" w:rsidRDefault="001F235D" w:rsidP="00FC228B"/>
    <w:p w:rsidR="001F235D" w:rsidRDefault="001F235D" w:rsidP="00FC228B"/>
    <w:p w:rsidR="00FC228B" w:rsidRDefault="00FC228B" w:rsidP="00FC228B">
      <w:r>
        <w:t>Dobrý den,</w:t>
      </w:r>
    </w:p>
    <w:p w:rsidR="00FC228B" w:rsidRDefault="00FC228B" w:rsidP="00FC228B">
      <w:r>
        <w:t>v příloze zasílám závaznou objednávku učebnic a pracovních sešitů. Objednané zboží prosíme zaslat a fakturovat s náhradním plněním na adresu:</w:t>
      </w:r>
    </w:p>
    <w:p w:rsidR="00FC228B" w:rsidRDefault="00FC228B" w:rsidP="00FC228B"/>
    <w:p w:rsidR="00FC228B" w:rsidRDefault="00FC228B" w:rsidP="00FC228B">
      <w:r>
        <w:t>Základní škola Aš, Kamenná 152, okres Cheb</w:t>
      </w:r>
    </w:p>
    <w:p w:rsidR="00FC228B" w:rsidRDefault="00FC228B" w:rsidP="00FC228B">
      <w:r>
        <w:t>Kamenná 152</w:t>
      </w:r>
    </w:p>
    <w:p w:rsidR="00FC228B" w:rsidRDefault="00FC228B" w:rsidP="00FC228B">
      <w:r>
        <w:t>352 01 Aš</w:t>
      </w:r>
    </w:p>
    <w:p w:rsidR="00FC228B" w:rsidRDefault="00FC228B" w:rsidP="00FC228B">
      <w:r>
        <w:t>IČO 70976473</w:t>
      </w:r>
    </w:p>
    <w:p w:rsidR="00FC228B" w:rsidRDefault="00FC228B" w:rsidP="00FC228B"/>
    <w:p w:rsidR="00FC228B" w:rsidRDefault="00FC228B" w:rsidP="00FC228B">
      <w:r>
        <w:t>Děkuji.</w:t>
      </w:r>
    </w:p>
    <w:p w:rsidR="00EB57D3" w:rsidRDefault="00EB57D3" w:rsidP="00FC228B"/>
    <w:p w:rsidR="00EB57D3" w:rsidRDefault="00EB57D3" w:rsidP="00FC228B"/>
    <w:p w:rsidR="00EB57D3" w:rsidRDefault="00EB57D3" w:rsidP="00FC228B">
      <w:r>
        <w:t>V Aši dne 12.12.2017</w:t>
      </w:r>
    </w:p>
    <w:p w:rsidR="00EB57D3" w:rsidRDefault="00EB57D3" w:rsidP="00FC228B">
      <w:bookmarkStart w:id="0" w:name="_GoBack"/>
      <w:bookmarkEnd w:id="0"/>
    </w:p>
    <w:p w:rsidR="00FC228B" w:rsidRDefault="00FC228B" w:rsidP="00FC228B">
      <w:r>
        <w:t>S pozdravem</w:t>
      </w:r>
    </w:p>
    <w:p w:rsidR="00FC228B" w:rsidRDefault="00FC228B" w:rsidP="00FC228B"/>
    <w:p w:rsidR="00FC228B" w:rsidRDefault="00FC228B" w:rsidP="00EB57D3">
      <w:pPr>
        <w:jc w:val="right"/>
        <w:rPr>
          <w:lang w:eastAsia="cs-CZ"/>
        </w:rPr>
      </w:pPr>
      <w:r>
        <w:rPr>
          <w:lang w:eastAsia="cs-CZ"/>
        </w:rPr>
        <w:t>Ivona Němcová</w:t>
      </w:r>
    </w:p>
    <w:p w:rsidR="00FC228B" w:rsidRDefault="00FC228B" w:rsidP="00EB57D3">
      <w:pPr>
        <w:jc w:val="right"/>
        <w:rPr>
          <w:lang w:eastAsia="cs-CZ"/>
        </w:rPr>
      </w:pPr>
      <w:r>
        <w:rPr>
          <w:lang w:eastAsia="cs-CZ"/>
        </w:rPr>
        <w:t>finanční referent</w:t>
      </w:r>
    </w:p>
    <w:p w:rsidR="00FC228B" w:rsidRDefault="00FC228B" w:rsidP="00EB57D3">
      <w:pPr>
        <w:jc w:val="right"/>
        <w:rPr>
          <w:lang w:eastAsia="cs-CZ"/>
        </w:rPr>
      </w:pPr>
      <w:r>
        <w:rPr>
          <w:lang w:eastAsia="cs-CZ"/>
        </w:rPr>
        <w:t>Základní škola Aš, Kamenná 152,</w:t>
      </w:r>
      <w:r w:rsidR="00EB57D3">
        <w:rPr>
          <w:lang w:eastAsia="cs-CZ"/>
        </w:rPr>
        <w:t xml:space="preserve"> </w:t>
      </w:r>
      <w:r>
        <w:rPr>
          <w:lang w:eastAsia="cs-CZ"/>
        </w:rPr>
        <w:t>okres Cheb</w:t>
      </w:r>
    </w:p>
    <w:p w:rsidR="00FC228B" w:rsidRDefault="00FC228B" w:rsidP="00EB57D3">
      <w:pPr>
        <w:jc w:val="right"/>
        <w:rPr>
          <w:lang w:eastAsia="cs-CZ"/>
        </w:rPr>
      </w:pPr>
      <w:r>
        <w:rPr>
          <w:lang w:eastAsia="cs-CZ"/>
        </w:rPr>
        <w:t>Kamenná 152</w:t>
      </w:r>
    </w:p>
    <w:p w:rsidR="00FC228B" w:rsidRDefault="00FC228B" w:rsidP="00EB57D3">
      <w:pPr>
        <w:jc w:val="right"/>
        <w:rPr>
          <w:lang w:eastAsia="cs-CZ"/>
        </w:rPr>
      </w:pPr>
      <w:r>
        <w:rPr>
          <w:lang w:eastAsia="cs-CZ"/>
        </w:rPr>
        <w:t>352 01 Aš</w:t>
      </w:r>
    </w:p>
    <w:p w:rsidR="00FC228B" w:rsidRDefault="00FC228B" w:rsidP="00EB57D3">
      <w:pPr>
        <w:jc w:val="right"/>
        <w:rPr>
          <w:lang w:eastAsia="cs-CZ"/>
        </w:rPr>
      </w:pPr>
      <w:r>
        <w:rPr>
          <w:lang w:eastAsia="cs-CZ"/>
        </w:rPr>
        <w:t>IČO 70976473</w:t>
      </w:r>
    </w:p>
    <w:p w:rsidR="00FC228B" w:rsidRDefault="00FC228B" w:rsidP="00EB57D3">
      <w:pPr>
        <w:jc w:val="right"/>
        <w:rPr>
          <w:lang w:eastAsia="cs-CZ"/>
        </w:rPr>
      </w:pPr>
      <w:r>
        <w:rPr>
          <w:lang w:eastAsia="cs-CZ"/>
        </w:rPr>
        <w:t>Tel: 354 525 996, 720 165</w:t>
      </w:r>
      <w:r w:rsidR="00EB57D3">
        <w:rPr>
          <w:lang w:eastAsia="cs-CZ"/>
        </w:rPr>
        <w:t> </w:t>
      </w:r>
      <w:r>
        <w:rPr>
          <w:lang w:eastAsia="cs-CZ"/>
        </w:rPr>
        <w:t>767</w:t>
      </w:r>
    </w:p>
    <w:p w:rsidR="00EB57D3" w:rsidRDefault="00EB57D3" w:rsidP="00EB57D3">
      <w:pPr>
        <w:jc w:val="right"/>
        <w:rPr>
          <w:lang w:eastAsia="cs-CZ"/>
        </w:rPr>
      </w:pPr>
    </w:p>
    <w:p w:rsidR="00FC228B" w:rsidRDefault="00FC228B" w:rsidP="00FC228B"/>
    <w:p w:rsidR="001C6877" w:rsidRDefault="001C6877"/>
    <w:sectPr w:rsidR="001C6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56"/>
    <w:rsid w:val="001C6877"/>
    <w:rsid w:val="001F235D"/>
    <w:rsid w:val="003C7456"/>
    <w:rsid w:val="00EB57D3"/>
    <w:rsid w:val="00FC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BA64"/>
  <w15:chartTrackingRefBased/>
  <w15:docId w15:val="{CF64A99E-D681-4AEF-A6A7-91890AA6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28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Horáčková</dc:creator>
  <cp:keywords/>
  <dc:description/>
  <cp:lastModifiedBy>Eva Horáčková</cp:lastModifiedBy>
  <cp:revision>5</cp:revision>
  <dcterms:created xsi:type="dcterms:W3CDTF">2017-09-07T06:04:00Z</dcterms:created>
  <dcterms:modified xsi:type="dcterms:W3CDTF">2017-12-12T10:25:00Z</dcterms:modified>
</cp:coreProperties>
</file>