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2B" w:rsidRPr="00D2458A" w:rsidRDefault="009D1596" w:rsidP="00DB752B">
      <w:pPr>
        <w:pStyle w:val="Nadpis1"/>
        <w:rPr>
          <w:rFonts w:ascii="Arial" w:hAnsi="Arial" w:cs="Arial"/>
          <w:iCs/>
          <w:sz w:val="36"/>
          <w:szCs w:val="36"/>
          <w:u w:val="single"/>
        </w:rPr>
      </w:pPr>
      <w:r>
        <w:rPr>
          <w:rFonts w:ascii="Arial" w:hAnsi="Arial" w:cs="Arial"/>
          <w:iCs/>
          <w:sz w:val="36"/>
          <w:szCs w:val="36"/>
          <w:u w:val="single"/>
          <w:lang w:val="cs-CZ"/>
        </w:rPr>
        <w:t>Smlouva</w:t>
      </w:r>
      <w:r w:rsidR="00DB752B" w:rsidRPr="00D2458A">
        <w:rPr>
          <w:rFonts w:ascii="Arial" w:hAnsi="Arial" w:cs="Arial"/>
          <w:iCs/>
          <w:sz w:val="36"/>
          <w:szCs w:val="36"/>
          <w:u w:val="single"/>
        </w:rPr>
        <w:t xml:space="preserve"> o poskytování bezpečnostních služeb</w:t>
      </w:r>
    </w:p>
    <w:p w:rsidR="00DB752B" w:rsidRPr="00D2458A" w:rsidRDefault="007E4AB1" w:rsidP="00637710">
      <w:pPr>
        <w:pStyle w:val="Nadpis8"/>
        <w:spacing w:before="240"/>
        <w:jc w:val="center"/>
        <w:rPr>
          <w:rFonts w:ascii="Arial" w:hAnsi="Arial" w:cs="Arial"/>
          <w:b w:val="0"/>
        </w:rPr>
      </w:pPr>
      <w:r w:rsidRPr="00D2458A">
        <w:rPr>
          <w:rFonts w:ascii="Arial" w:hAnsi="Arial" w:cs="Arial"/>
          <w:b w:val="0"/>
          <w:sz w:val="22"/>
        </w:rPr>
        <w:t>uzavřena v souladu zákona č. 89/2012 Sb., občanského zákoníku v platném znění</w:t>
      </w:r>
      <w:r w:rsidR="006646D8" w:rsidRPr="00D2458A">
        <w:rPr>
          <w:rFonts w:ascii="Arial" w:hAnsi="Arial" w:cs="Arial"/>
          <w:b w:val="0"/>
          <w:sz w:val="22"/>
        </w:rPr>
        <w:t xml:space="preserve"> </w:t>
      </w:r>
      <w:r w:rsidR="006646D8" w:rsidRPr="00D2458A">
        <w:rPr>
          <w:rFonts w:ascii="Arial" w:hAnsi="Arial" w:cs="Arial"/>
          <w:b w:val="0"/>
          <w:i/>
          <w:sz w:val="22"/>
        </w:rPr>
        <w:t>(dále jen „občanský zákoník“)</w:t>
      </w:r>
    </w:p>
    <w:p w:rsidR="00DB752B" w:rsidRPr="00852697" w:rsidRDefault="00DB752B" w:rsidP="00DB752B">
      <w:pPr>
        <w:rPr>
          <w:rFonts w:ascii="Arial" w:hAnsi="Arial" w:cs="Arial"/>
          <w:highlight w:val="yellow"/>
        </w:rPr>
      </w:pPr>
    </w:p>
    <w:p w:rsidR="00DB752B" w:rsidRPr="00852697" w:rsidRDefault="00DB752B" w:rsidP="00DB752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2"/>
          <w:szCs w:val="22"/>
          <w:highlight w:val="yellow"/>
        </w:rPr>
      </w:pPr>
    </w:p>
    <w:p w:rsidR="00DB752B" w:rsidRPr="00D2458A" w:rsidRDefault="00DB752B" w:rsidP="00DB752B">
      <w:pPr>
        <w:pStyle w:val="Nadpis7"/>
        <w:spacing w:before="120"/>
        <w:ind w:left="0" w:firstLine="0"/>
        <w:jc w:val="center"/>
        <w:rPr>
          <w:rFonts w:ascii="Arial" w:hAnsi="Arial" w:cs="Arial"/>
          <w:bCs/>
          <w:iCs/>
          <w:caps/>
          <w:sz w:val="22"/>
          <w:szCs w:val="22"/>
        </w:rPr>
      </w:pPr>
      <w:r w:rsidRPr="00D2458A">
        <w:rPr>
          <w:rFonts w:ascii="Arial" w:hAnsi="Arial" w:cs="Arial"/>
          <w:bCs/>
          <w:iCs/>
          <w:caps/>
          <w:sz w:val="22"/>
          <w:szCs w:val="22"/>
        </w:rPr>
        <w:t>Smluvní strany</w:t>
      </w:r>
    </w:p>
    <w:p w:rsidR="00DB752B" w:rsidRPr="00D2458A" w:rsidRDefault="00DB752B" w:rsidP="00DB752B"/>
    <w:tbl>
      <w:tblPr>
        <w:tblW w:w="0" w:type="auto"/>
        <w:tblLook w:val="04A0"/>
      </w:tblPr>
      <w:tblGrid>
        <w:gridCol w:w="2380"/>
        <w:gridCol w:w="2380"/>
        <w:gridCol w:w="1302"/>
        <w:gridCol w:w="3460"/>
      </w:tblGrid>
      <w:tr w:rsidR="00FF527E" w:rsidRPr="009D1596" w:rsidTr="00533070">
        <w:tc>
          <w:tcPr>
            <w:tcW w:w="2380" w:type="dxa"/>
            <w:shd w:val="clear" w:color="auto" w:fill="auto"/>
            <w:vAlign w:val="center"/>
          </w:tcPr>
          <w:p w:rsidR="00FF527E" w:rsidRPr="009D1596" w:rsidRDefault="00FF527E" w:rsidP="00CA36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  <w:r w:rsidRPr="009D159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:rsidR="00FF527E" w:rsidRPr="009D1596" w:rsidRDefault="005E79A4" w:rsidP="009715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VKUS-BUSTAN s.r.o.</w:t>
            </w:r>
          </w:p>
        </w:tc>
      </w:tr>
      <w:tr w:rsidR="00FF527E" w:rsidRPr="009D1596" w:rsidTr="00533070">
        <w:trPr>
          <w:trHeight w:val="439"/>
        </w:trPr>
        <w:tc>
          <w:tcPr>
            <w:tcW w:w="2380" w:type="dxa"/>
            <w:shd w:val="clear" w:color="auto" w:fill="auto"/>
            <w:vAlign w:val="center"/>
          </w:tcPr>
          <w:p w:rsidR="00FF527E" w:rsidRPr="009D1596" w:rsidRDefault="00FF527E" w:rsidP="00CA369E">
            <w:pPr>
              <w:rPr>
                <w:rFonts w:ascii="Arial" w:hAnsi="Arial" w:cs="Arial"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Adresa:</w:t>
            </w:r>
            <w:r w:rsidRPr="009D159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:rsidR="00FF527E" w:rsidRPr="009D1596" w:rsidRDefault="005E79A4" w:rsidP="009715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Fügnerova 3636, 738 01  Frýdek-Místek</w:t>
            </w:r>
          </w:p>
        </w:tc>
      </w:tr>
      <w:tr w:rsidR="00FF527E" w:rsidRPr="009D1596" w:rsidTr="00533070">
        <w:tc>
          <w:tcPr>
            <w:tcW w:w="2380" w:type="dxa"/>
            <w:shd w:val="clear" w:color="auto" w:fill="auto"/>
            <w:vAlign w:val="center"/>
          </w:tcPr>
          <w:p w:rsidR="00FF527E" w:rsidRPr="009D1596" w:rsidRDefault="007E4AB1" w:rsidP="00F33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130EC3" w:rsidRPr="009D1596"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D2458A" w:rsidRPr="009D1596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FF527E" w:rsidRPr="009D15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F527E" w:rsidRPr="009D1596" w:rsidRDefault="005E79A4" w:rsidP="009715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26841410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F527E" w:rsidRPr="009D1596" w:rsidRDefault="007E4AB1" w:rsidP="00F33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DIČ</w:t>
            </w:r>
            <w:r w:rsidR="00FF527E" w:rsidRPr="009D15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FF527E" w:rsidRPr="009D1596" w:rsidRDefault="005E79A4" w:rsidP="009715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CZ2684141</w:t>
            </w:r>
          </w:p>
        </w:tc>
      </w:tr>
      <w:tr w:rsidR="00637710" w:rsidRPr="009D1596" w:rsidTr="00533070">
        <w:tc>
          <w:tcPr>
            <w:tcW w:w="2380" w:type="dxa"/>
            <w:shd w:val="clear" w:color="auto" w:fill="auto"/>
            <w:vAlign w:val="center"/>
          </w:tcPr>
          <w:p w:rsidR="00637710" w:rsidRPr="009D1596" w:rsidRDefault="00637710" w:rsidP="00637710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Jednající</w:t>
            </w:r>
            <w:r w:rsidR="00AD2DEF" w:rsidRPr="009D15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:rsidR="00637710" w:rsidRPr="009D1596" w:rsidRDefault="005E79A4" w:rsidP="00971516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Libor Schwarz, jednatel</w:t>
            </w:r>
          </w:p>
        </w:tc>
      </w:tr>
      <w:tr w:rsidR="00FF527E" w:rsidRPr="009D1596" w:rsidTr="00533070">
        <w:tc>
          <w:tcPr>
            <w:tcW w:w="2380" w:type="dxa"/>
            <w:shd w:val="clear" w:color="auto" w:fill="auto"/>
            <w:vAlign w:val="center"/>
          </w:tcPr>
          <w:p w:rsidR="00FF527E" w:rsidRPr="009D1596" w:rsidRDefault="00FF527E" w:rsidP="00CA369E">
            <w:pPr>
              <w:rPr>
                <w:rFonts w:ascii="Arial" w:hAnsi="Arial" w:cs="Arial"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Bank. spoj.: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F527E" w:rsidRPr="009D1596" w:rsidRDefault="005E79A4" w:rsidP="009715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Komerční banka, a.s.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F527E" w:rsidRPr="009D1596" w:rsidRDefault="00FF527E" w:rsidP="00CA36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="00AD2DEF" w:rsidRPr="009D15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1596">
              <w:rPr>
                <w:rFonts w:ascii="Arial" w:hAnsi="Arial" w:cs="Arial"/>
                <w:b/>
                <w:sz w:val="22"/>
                <w:szCs w:val="22"/>
              </w:rPr>
              <w:t xml:space="preserve">ú.: 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FF527E" w:rsidRPr="009D1596" w:rsidRDefault="005E79A4" w:rsidP="009715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27-3631700277/0100</w:t>
            </w:r>
          </w:p>
        </w:tc>
      </w:tr>
      <w:tr w:rsidR="00FF527E" w:rsidRPr="009D1596" w:rsidTr="00533070">
        <w:tc>
          <w:tcPr>
            <w:tcW w:w="2380" w:type="dxa"/>
            <w:shd w:val="clear" w:color="auto" w:fill="auto"/>
            <w:vAlign w:val="center"/>
          </w:tcPr>
          <w:p w:rsidR="00FF527E" w:rsidRPr="009D1596" w:rsidRDefault="00FF527E" w:rsidP="00CA369E">
            <w:pPr>
              <w:rPr>
                <w:rFonts w:ascii="Arial" w:hAnsi="Arial" w:cs="Arial"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Zapsána v obchodním rejstříku: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:rsidR="00FF527E" w:rsidRPr="009D1596" w:rsidRDefault="005E79A4" w:rsidP="009715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Krajský soud v Ostravě oddíl C, vložka 28122</w:t>
            </w:r>
          </w:p>
        </w:tc>
      </w:tr>
      <w:tr w:rsidR="00FF527E" w:rsidRPr="009D1596" w:rsidTr="00533070">
        <w:tc>
          <w:tcPr>
            <w:tcW w:w="2380" w:type="dxa"/>
            <w:shd w:val="clear" w:color="auto" w:fill="auto"/>
            <w:vAlign w:val="center"/>
          </w:tcPr>
          <w:p w:rsidR="00FF527E" w:rsidRPr="009D1596" w:rsidRDefault="00533070" w:rsidP="00CA369E">
            <w:pPr>
              <w:rPr>
                <w:rFonts w:ascii="Arial" w:hAnsi="Arial" w:cs="Arial"/>
                <w:sz w:val="22"/>
                <w:szCs w:val="22"/>
              </w:rPr>
            </w:pPr>
            <w:r w:rsidRPr="009D1596">
              <w:rPr>
                <w:rFonts w:ascii="Arial" w:hAnsi="Arial" w:cs="Arial"/>
                <w:b/>
                <w:sz w:val="22"/>
                <w:szCs w:val="22"/>
              </w:rPr>
              <w:t>Kontaktní telefon, email</w:t>
            </w:r>
            <w:r w:rsidR="00FF527E" w:rsidRPr="009D15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:rsidR="00FF527E" w:rsidRPr="009D1596" w:rsidRDefault="005E79A4" w:rsidP="009715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Petr Novák, 606 163 575, </w:t>
            </w:r>
            <w:hyperlink r:id="rId8" w:history="1">
              <w:r w:rsidRPr="00B85957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petr.novak@vkus-bustan.cz</w:t>
              </w:r>
            </w:hyperlink>
          </w:p>
        </w:tc>
      </w:tr>
    </w:tbl>
    <w:p w:rsidR="00DB752B" w:rsidRPr="00852697" w:rsidRDefault="00DB752B" w:rsidP="00DB752B">
      <w:pPr>
        <w:rPr>
          <w:highlight w:val="yellow"/>
        </w:rPr>
      </w:pPr>
    </w:p>
    <w:p w:rsidR="00DB752B" w:rsidRPr="00AD2DEF" w:rsidRDefault="00DB752B" w:rsidP="00DB752B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AD2DEF">
        <w:rPr>
          <w:rFonts w:ascii="Arial" w:hAnsi="Arial" w:cs="Arial"/>
          <w:b/>
          <w:sz w:val="22"/>
          <w:szCs w:val="22"/>
        </w:rPr>
        <w:t>dále jen dodavatel</w:t>
      </w:r>
    </w:p>
    <w:p w:rsidR="00DB752B" w:rsidRPr="00AD2DEF" w:rsidRDefault="00DB752B" w:rsidP="00FF527E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AD2DEF">
        <w:rPr>
          <w:rFonts w:ascii="Arial" w:hAnsi="Arial" w:cs="Arial"/>
          <w:sz w:val="22"/>
          <w:szCs w:val="22"/>
        </w:rPr>
        <w:t>a</w:t>
      </w:r>
    </w:p>
    <w:p w:rsidR="00DB752B" w:rsidRPr="00AD2DEF" w:rsidRDefault="00DB752B" w:rsidP="00DB752B">
      <w:pPr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380"/>
        <w:gridCol w:w="2355"/>
        <w:gridCol w:w="25"/>
        <w:gridCol w:w="1385"/>
        <w:gridCol w:w="996"/>
        <w:gridCol w:w="2381"/>
      </w:tblGrid>
      <w:tr w:rsidR="00DB752B" w:rsidRPr="00AD2DEF" w:rsidTr="00533070">
        <w:tc>
          <w:tcPr>
            <w:tcW w:w="2380" w:type="dxa"/>
            <w:shd w:val="clear" w:color="auto" w:fill="auto"/>
            <w:vAlign w:val="center"/>
          </w:tcPr>
          <w:p w:rsidR="00DB752B" w:rsidRPr="00AD2DEF" w:rsidRDefault="00DB752B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D2DEF">
              <w:rPr>
                <w:rFonts w:ascii="Arial" w:hAnsi="Arial" w:cs="Arial"/>
                <w:b/>
                <w:sz w:val="22"/>
                <w:szCs w:val="22"/>
              </w:rPr>
              <w:t>Odběratel:</w:t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:rsidR="00DB752B" w:rsidRPr="00AD2DEF" w:rsidRDefault="00991C46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D2DEF">
              <w:rPr>
                <w:rFonts w:ascii="Arial" w:hAnsi="Arial" w:cs="Arial"/>
                <w:b/>
                <w:sz w:val="22"/>
                <w:szCs w:val="22"/>
              </w:rPr>
              <w:t>Domov Slunovrat, Ostrava-Přívoz, příspěvková organizace</w:t>
            </w:r>
          </w:p>
        </w:tc>
      </w:tr>
      <w:tr w:rsidR="00DB752B" w:rsidRPr="00AD2DEF" w:rsidTr="00533070">
        <w:tc>
          <w:tcPr>
            <w:tcW w:w="2380" w:type="dxa"/>
            <w:shd w:val="clear" w:color="auto" w:fill="auto"/>
            <w:vAlign w:val="center"/>
          </w:tcPr>
          <w:p w:rsidR="00DB752B" w:rsidRPr="00AD2DEF" w:rsidRDefault="00DB752B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D2DEF"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  <w:r w:rsidRPr="00AD2DE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:rsidR="00DB752B" w:rsidRPr="00AD2DEF" w:rsidRDefault="00991C46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2DEF">
              <w:rPr>
                <w:rFonts w:ascii="Arial" w:hAnsi="Arial" w:cs="Arial"/>
                <w:sz w:val="22"/>
                <w:szCs w:val="22"/>
              </w:rPr>
              <w:t>Na Mlýnici 203/5, Moravská Ostrava a Přívoz, PSČ 702 00</w:t>
            </w:r>
          </w:p>
        </w:tc>
      </w:tr>
      <w:tr w:rsidR="00DB752B" w:rsidRPr="00AD2DEF" w:rsidTr="00533070">
        <w:tc>
          <w:tcPr>
            <w:tcW w:w="2380" w:type="dxa"/>
            <w:shd w:val="clear" w:color="auto" w:fill="auto"/>
            <w:vAlign w:val="center"/>
          </w:tcPr>
          <w:p w:rsidR="00DB752B" w:rsidRPr="00AD2DEF" w:rsidRDefault="00DB752B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D2DEF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AD2DEF" w:rsidRPr="00AD2DE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D2DE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D2DE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DB752B" w:rsidRPr="00AD2DEF" w:rsidRDefault="00991C46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2DEF">
              <w:rPr>
                <w:rFonts w:ascii="Arial" w:hAnsi="Arial" w:cs="Arial"/>
                <w:sz w:val="22"/>
                <w:szCs w:val="22"/>
              </w:rPr>
              <w:t>70631841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DB752B" w:rsidRPr="00AD2DEF" w:rsidRDefault="00DB752B" w:rsidP="00130E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2DEF">
              <w:rPr>
                <w:rFonts w:ascii="Arial" w:hAnsi="Arial" w:cs="Arial"/>
                <w:sz w:val="22"/>
                <w:szCs w:val="22"/>
              </w:rPr>
              <w:t>DIČ:</w:t>
            </w:r>
            <w:r w:rsidR="00641C35" w:rsidRPr="00AD2DEF">
              <w:t xml:space="preserve"> </w:t>
            </w:r>
            <w:r w:rsidR="00130EC3" w:rsidRPr="00AD2DEF">
              <w:rPr>
                <w:rFonts w:ascii="Arial" w:hAnsi="Arial" w:cs="Arial"/>
                <w:sz w:val="22"/>
              </w:rPr>
              <w:t>není plátce DPH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B752B" w:rsidRPr="00AD2DEF" w:rsidRDefault="00DB752B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2B" w:rsidRPr="00AD2DEF" w:rsidTr="00533070">
        <w:tc>
          <w:tcPr>
            <w:tcW w:w="2380" w:type="dxa"/>
            <w:shd w:val="clear" w:color="auto" w:fill="auto"/>
            <w:vAlign w:val="center"/>
          </w:tcPr>
          <w:p w:rsidR="00DB752B" w:rsidRPr="00AD2DEF" w:rsidRDefault="00DB752B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D2DEF">
              <w:rPr>
                <w:rFonts w:ascii="Arial" w:hAnsi="Arial" w:cs="Arial"/>
                <w:b/>
                <w:sz w:val="22"/>
                <w:szCs w:val="22"/>
              </w:rPr>
              <w:t>Jednající:</w:t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:rsidR="00DB752B" w:rsidRPr="00AD2DEF" w:rsidRDefault="00991C46" w:rsidP="007549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2DEF">
              <w:rPr>
                <w:rFonts w:ascii="Arial" w:hAnsi="Arial" w:cs="Arial"/>
                <w:sz w:val="22"/>
                <w:szCs w:val="22"/>
              </w:rPr>
              <w:t>Mgr. Bc. Vojtěch Curylo, DiS., ředitel organizace</w:t>
            </w:r>
          </w:p>
        </w:tc>
      </w:tr>
      <w:tr w:rsidR="00533070" w:rsidRPr="00852697" w:rsidTr="00533070">
        <w:tc>
          <w:tcPr>
            <w:tcW w:w="2380" w:type="dxa"/>
            <w:shd w:val="clear" w:color="auto" w:fill="auto"/>
            <w:vAlign w:val="center"/>
          </w:tcPr>
          <w:p w:rsidR="00533070" w:rsidRPr="00AD2DEF" w:rsidRDefault="00533070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D2DEF">
              <w:rPr>
                <w:rFonts w:ascii="Arial" w:hAnsi="Arial" w:cs="Arial"/>
                <w:b/>
                <w:sz w:val="22"/>
                <w:szCs w:val="22"/>
              </w:rPr>
              <w:t>Bank. spoj.: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33070" w:rsidRPr="00AD2DEF" w:rsidRDefault="00D11070" w:rsidP="00DD6D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2DEF">
              <w:rPr>
                <w:rFonts w:ascii="Arial" w:hAnsi="Arial" w:cs="Arial"/>
                <w:sz w:val="22"/>
                <w:szCs w:val="22"/>
              </w:rPr>
              <w:t>Komerční banka a.s.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33070" w:rsidRPr="00AD2DEF" w:rsidRDefault="00533070" w:rsidP="0053307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D2DEF">
              <w:rPr>
                <w:rFonts w:ascii="Arial" w:hAnsi="Arial" w:cs="Arial"/>
                <w:b/>
                <w:sz w:val="22"/>
                <w:szCs w:val="22"/>
              </w:rPr>
              <w:t xml:space="preserve">č.ú.: 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:rsidR="00533070" w:rsidRPr="00AD2DEF" w:rsidRDefault="0005513E" w:rsidP="00D1107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2DEF">
              <w:rPr>
                <w:rFonts w:ascii="Arial" w:hAnsi="Arial" w:cs="Arial"/>
                <w:sz w:val="22"/>
                <w:szCs w:val="22"/>
                <w:lang w:eastAsia="zh-CN"/>
              </w:rPr>
              <w:t>14225761</w:t>
            </w:r>
            <w:r w:rsidR="00D11070" w:rsidRPr="00AD2DEF">
              <w:rPr>
                <w:rFonts w:ascii="Arial" w:hAnsi="Arial" w:cs="Arial"/>
                <w:sz w:val="22"/>
                <w:szCs w:val="22"/>
                <w:lang w:eastAsia="zh-CN"/>
              </w:rPr>
              <w:t>/0100</w:t>
            </w:r>
          </w:p>
        </w:tc>
      </w:tr>
      <w:tr w:rsidR="00533070" w:rsidRPr="00664C9B" w:rsidTr="00533070">
        <w:tc>
          <w:tcPr>
            <w:tcW w:w="2380" w:type="dxa"/>
            <w:shd w:val="clear" w:color="auto" w:fill="auto"/>
            <w:vAlign w:val="center"/>
          </w:tcPr>
          <w:p w:rsidR="00533070" w:rsidRPr="00664C9B" w:rsidRDefault="00533070" w:rsidP="007549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64C9B">
              <w:rPr>
                <w:rFonts w:ascii="Arial" w:hAnsi="Arial" w:cs="Arial"/>
                <w:b/>
                <w:sz w:val="22"/>
                <w:szCs w:val="22"/>
              </w:rPr>
              <w:t>Kontaktní telefon, email:</w:t>
            </w:r>
          </w:p>
        </w:tc>
        <w:tc>
          <w:tcPr>
            <w:tcW w:w="7142" w:type="dxa"/>
            <w:gridSpan w:val="5"/>
            <w:shd w:val="clear" w:color="auto" w:fill="auto"/>
            <w:vAlign w:val="center"/>
          </w:tcPr>
          <w:p w:rsidR="00533070" w:rsidRPr="00664C9B" w:rsidRDefault="0005513E" w:rsidP="00D1107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64C9B">
              <w:rPr>
                <w:rFonts w:ascii="Arial" w:hAnsi="Arial" w:cs="Arial"/>
                <w:sz w:val="22"/>
                <w:szCs w:val="22"/>
              </w:rPr>
              <w:t xml:space="preserve">731 157 615, </w:t>
            </w:r>
            <w:hyperlink r:id="rId9" w:history="1">
              <w:r w:rsidRPr="00664C9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stonavska@domovslunovrat.cz</w:t>
              </w:r>
            </w:hyperlink>
            <w:r w:rsidRPr="00664C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DB752B" w:rsidRPr="00664C9B" w:rsidRDefault="00DB752B" w:rsidP="00DB752B"/>
    <w:p w:rsidR="00DB752B" w:rsidRPr="00664C9B" w:rsidRDefault="00DB752B" w:rsidP="00DB752B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DB752B" w:rsidRPr="00664C9B" w:rsidRDefault="00DB752B" w:rsidP="00DB752B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664C9B">
        <w:rPr>
          <w:rFonts w:ascii="Arial" w:hAnsi="Arial" w:cs="Arial"/>
          <w:b/>
          <w:sz w:val="22"/>
          <w:szCs w:val="22"/>
        </w:rPr>
        <w:t>dále jen odběratel</w:t>
      </w:r>
    </w:p>
    <w:p w:rsidR="00E12A9D" w:rsidRPr="00664C9B" w:rsidRDefault="00E12A9D" w:rsidP="00DB752B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DB752B" w:rsidRPr="00664C9B" w:rsidRDefault="00DB752B" w:rsidP="00DB752B">
      <w:pPr>
        <w:pStyle w:val="Zkladntext2"/>
        <w:spacing w:before="240"/>
        <w:jc w:val="center"/>
        <w:rPr>
          <w:rFonts w:ascii="Arial" w:hAnsi="Arial" w:cs="Arial"/>
          <w:szCs w:val="22"/>
        </w:rPr>
      </w:pPr>
      <w:r w:rsidRPr="00664C9B">
        <w:rPr>
          <w:rFonts w:ascii="Arial" w:hAnsi="Arial" w:cs="Arial"/>
          <w:szCs w:val="22"/>
        </w:rPr>
        <w:t>spolu níže uvedeného dne, měsíce a roku uzavřely tuto smlouvu o poskytování bezpečnostních slu</w:t>
      </w:r>
      <w:r w:rsidR="0053023A">
        <w:rPr>
          <w:rFonts w:ascii="Arial" w:hAnsi="Arial" w:cs="Arial"/>
          <w:szCs w:val="22"/>
          <w:lang w:val="cs-CZ"/>
        </w:rPr>
        <w:t>ž</w:t>
      </w:r>
      <w:proofErr w:type="spellStart"/>
      <w:r w:rsidRPr="00664C9B">
        <w:rPr>
          <w:rFonts w:ascii="Arial" w:hAnsi="Arial" w:cs="Arial"/>
          <w:szCs w:val="22"/>
        </w:rPr>
        <w:t>eb</w:t>
      </w:r>
      <w:proofErr w:type="spellEnd"/>
      <w:r w:rsidRPr="00664C9B">
        <w:rPr>
          <w:rFonts w:ascii="Arial" w:hAnsi="Arial" w:cs="Arial"/>
          <w:szCs w:val="22"/>
        </w:rPr>
        <w:t>.</w:t>
      </w:r>
    </w:p>
    <w:p w:rsidR="003429B5" w:rsidRPr="00774590" w:rsidRDefault="00DB752B" w:rsidP="003429B5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852697">
        <w:rPr>
          <w:rFonts w:ascii="Arial" w:hAnsi="Arial" w:cs="Arial"/>
          <w:caps/>
          <w:sz w:val="22"/>
          <w:szCs w:val="22"/>
          <w:highlight w:val="yellow"/>
        </w:rPr>
        <w:br w:type="page"/>
      </w:r>
      <w:r w:rsidR="003429B5" w:rsidRPr="00774590">
        <w:rPr>
          <w:rFonts w:ascii="Arial" w:hAnsi="Arial" w:cs="Arial"/>
          <w:b/>
          <w:sz w:val="22"/>
          <w:szCs w:val="22"/>
        </w:rPr>
        <w:lastRenderedPageBreak/>
        <w:t>ZÁKLADNÍ USTANOVENÍ</w:t>
      </w:r>
    </w:p>
    <w:p w:rsidR="003429B5" w:rsidRPr="00852697" w:rsidRDefault="003429B5" w:rsidP="003429B5">
      <w:pPr>
        <w:ind w:left="284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3429B5" w:rsidRPr="00774590" w:rsidRDefault="003429B5" w:rsidP="00160390">
      <w:pPr>
        <w:numPr>
          <w:ilvl w:val="0"/>
          <w:numId w:val="13"/>
        </w:numPr>
        <w:tabs>
          <w:tab w:val="clear" w:pos="644"/>
        </w:tabs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590">
        <w:rPr>
          <w:rFonts w:ascii="Arial" w:hAnsi="Arial" w:cs="Arial"/>
          <w:sz w:val="22"/>
          <w:szCs w:val="22"/>
        </w:rPr>
        <w:t xml:space="preserve">Smluvní strany se dohodly, že tento závazkový vztah a vztahy z něj vyplývající se řídí ustanoveními </w:t>
      </w:r>
      <w:r w:rsidR="006646D8" w:rsidRPr="00774590">
        <w:rPr>
          <w:rFonts w:ascii="Arial" w:hAnsi="Arial" w:cs="Arial"/>
          <w:sz w:val="22"/>
          <w:szCs w:val="22"/>
        </w:rPr>
        <w:t xml:space="preserve">občanského </w:t>
      </w:r>
      <w:r w:rsidRPr="00774590">
        <w:rPr>
          <w:rFonts w:ascii="Arial" w:hAnsi="Arial" w:cs="Arial"/>
          <w:sz w:val="22"/>
          <w:szCs w:val="22"/>
        </w:rPr>
        <w:t>zákoníku.</w:t>
      </w:r>
    </w:p>
    <w:p w:rsidR="003429B5" w:rsidRPr="00774590" w:rsidRDefault="003429B5" w:rsidP="00160390">
      <w:pPr>
        <w:numPr>
          <w:ilvl w:val="0"/>
          <w:numId w:val="13"/>
        </w:numPr>
        <w:tabs>
          <w:tab w:val="clear" w:pos="644"/>
        </w:tabs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74590">
        <w:rPr>
          <w:rFonts w:ascii="Arial" w:hAnsi="Arial" w:cs="Arial"/>
          <w:sz w:val="22"/>
          <w:szCs w:val="22"/>
        </w:rPr>
        <w:t xml:space="preserve">Smluvní strany prohlašují, že </w:t>
      </w:r>
      <w:r w:rsidR="000D49C7" w:rsidRPr="00774590">
        <w:rPr>
          <w:rFonts w:ascii="Arial" w:hAnsi="Arial" w:cs="Arial"/>
          <w:sz w:val="22"/>
          <w:szCs w:val="22"/>
        </w:rPr>
        <w:t>uvedené údaje</w:t>
      </w:r>
      <w:r w:rsidRPr="00774590">
        <w:rPr>
          <w:rFonts w:ascii="Arial" w:hAnsi="Arial" w:cs="Arial"/>
          <w:sz w:val="22"/>
          <w:szCs w:val="22"/>
        </w:rPr>
        <w:t xml:space="preserve"> </w:t>
      </w:r>
      <w:r w:rsidR="000D49C7" w:rsidRPr="00774590">
        <w:rPr>
          <w:rFonts w:ascii="Arial" w:hAnsi="Arial" w:cs="Arial"/>
          <w:sz w:val="22"/>
          <w:szCs w:val="22"/>
        </w:rPr>
        <w:t xml:space="preserve">ve </w:t>
      </w:r>
      <w:r w:rsidRPr="00774590">
        <w:rPr>
          <w:rFonts w:ascii="Arial" w:hAnsi="Arial" w:cs="Arial"/>
          <w:sz w:val="22"/>
          <w:szCs w:val="22"/>
        </w:rPr>
        <w:t>smlouv</w:t>
      </w:r>
      <w:r w:rsidR="000D49C7" w:rsidRPr="00774590">
        <w:rPr>
          <w:rFonts w:ascii="Arial" w:hAnsi="Arial" w:cs="Arial"/>
          <w:sz w:val="22"/>
          <w:szCs w:val="22"/>
        </w:rPr>
        <w:t>ě</w:t>
      </w:r>
      <w:r w:rsidRPr="00774590">
        <w:rPr>
          <w:rFonts w:ascii="Arial" w:hAnsi="Arial" w:cs="Arial"/>
          <w:sz w:val="22"/>
          <w:szCs w:val="22"/>
        </w:rPr>
        <w:t xml:space="preserve"> a taktéž oprávnění k podnikání jsou v souladu s právní skutečností v době uzavření smlouvy. Smluvní strany se zavazují, že změny dotčených údajů oznámí bez prodlení druhé smluvní straně.</w:t>
      </w:r>
    </w:p>
    <w:p w:rsidR="00DB752B" w:rsidRPr="00774590" w:rsidRDefault="00DB752B" w:rsidP="00DB752B">
      <w:pPr>
        <w:pStyle w:val="Nadpis3"/>
        <w:tabs>
          <w:tab w:val="clear" w:pos="1701"/>
        </w:tabs>
        <w:spacing w:before="120"/>
        <w:rPr>
          <w:rFonts w:ascii="Arial" w:hAnsi="Arial" w:cs="Arial"/>
          <w:caps w:val="0"/>
          <w:sz w:val="22"/>
          <w:szCs w:val="22"/>
        </w:rPr>
      </w:pPr>
      <w:r w:rsidRPr="00774590">
        <w:rPr>
          <w:rFonts w:ascii="Arial" w:hAnsi="Arial" w:cs="Arial"/>
          <w:caps w:val="0"/>
          <w:sz w:val="22"/>
          <w:szCs w:val="22"/>
        </w:rPr>
        <w:t>I.</w:t>
      </w:r>
    </w:p>
    <w:p w:rsidR="00DB752B" w:rsidRPr="00774590" w:rsidRDefault="00DB752B" w:rsidP="00DB752B">
      <w:pPr>
        <w:pStyle w:val="Nadpis3"/>
        <w:tabs>
          <w:tab w:val="clear" w:pos="1701"/>
        </w:tabs>
        <w:spacing w:before="120"/>
        <w:rPr>
          <w:rFonts w:ascii="Arial" w:hAnsi="Arial" w:cs="Arial"/>
          <w:caps w:val="0"/>
          <w:sz w:val="22"/>
          <w:szCs w:val="22"/>
        </w:rPr>
      </w:pPr>
      <w:r w:rsidRPr="00774590">
        <w:rPr>
          <w:rFonts w:ascii="Arial" w:hAnsi="Arial" w:cs="Arial"/>
          <w:caps w:val="0"/>
          <w:sz w:val="22"/>
          <w:szCs w:val="22"/>
        </w:rPr>
        <w:t>PŘEDMĚT PLNĚNÍ</w:t>
      </w:r>
    </w:p>
    <w:p w:rsidR="00DB752B" w:rsidRPr="00774590" w:rsidRDefault="00DB752B" w:rsidP="00F85E87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774590">
        <w:rPr>
          <w:rFonts w:ascii="Arial" w:hAnsi="Arial" w:cs="Arial"/>
          <w:sz w:val="22"/>
          <w:szCs w:val="22"/>
        </w:rPr>
        <w:t>Předmětem smlouvy je závazek dodavatele vůči odběrateli. Dodavatel se zavazuje plnit následně uvedené smluvní povinnosti v objekt</w:t>
      </w:r>
      <w:r w:rsidR="009C2AE2" w:rsidRPr="00774590">
        <w:rPr>
          <w:rFonts w:ascii="Arial" w:hAnsi="Arial" w:cs="Arial"/>
          <w:sz w:val="22"/>
          <w:szCs w:val="22"/>
        </w:rPr>
        <w:t>ech</w:t>
      </w:r>
      <w:r w:rsidRPr="00774590">
        <w:rPr>
          <w:rFonts w:ascii="Arial" w:hAnsi="Arial" w:cs="Arial"/>
          <w:sz w:val="22"/>
          <w:szCs w:val="22"/>
        </w:rPr>
        <w:t xml:space="preserve"> odběratele:</w:t>
      </w:r>
    </w:p>
    <w:p w:rsidR="00DB752B" w:rsidRPr="00774590" w:rsidRDefault="00DB752B" w:rsidP="00DB752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74590">
        <w:rPr>
          <w:rFonts w:ascii="Arial" w:hAnsi="Arial" w:cs="Arial"/>
          <w:sz w:val="22"/>
          <w:szCs w:val="22"/>
        </w:rPr>
        <w:t>Střežení majetku v objekt</w:t>
      </w:r>
      <w:r w:rsidR="00AD2BEA" w:rsidRPr="00774590">
        <w:rPr>
          <w:rFonts w:ascii="Arial" w:hAnsi="Arial" w:cs="Arial"/>
          <w:sz w:val="22"/>
          <w:szCs w:val="22"/>
        </w:rPr>
        <w:t>u</w:t>
      </w:r>
      <w:r w:rsidRPr="00774590">
        <w:rPr>
          <w:rFonts w:ascii="Arial" w:hAnsi="Arial" w:cs="Arial"/>
          <w:sz w:val="22"/>
          <w:szCs w:val="22"/>
        </w:rPr>
        <w:t xml:space="preserve"> odběratele </w:t>
      </w:r>
      <w:r w:rsidR="001A68C4" w:rsidRPr="00774590">
        <w:rPr>
          <w:rFonts w:ascii="Arial" w:hAnsi="Arial" w:cs="Arial"/>
          <w:sz w:val="22"/>
          <w:szCs w:val="22"/>
        </w:rPr>
        <w:t>se řídí dle</w:t>
      </w:r>
      <w:r w:rsidRPr="00774590">
        <w:rPr>
          <w:rFonts w:ascii="Arial" w:hAnsi="Arial" w:cs="Arial"/>
          <w:sz w:val="22"/>
          <w:szCs w:val="22"/>
        </w:rPr>
        <w:t xml:space="preserve"> „Strážních pravidel“</w:t>
      </w:r>
      <w:r w:rsidR="00BF30B2" w:rsidRPr="00774590">
        <w:rPr>
          <w:rFonts w:ascii="Arial" w:hAnsi="Arial" w:cs="Arial"/>
          <w:sz w:val="22"/>
          <w:szCs w:val="22"/>
        </w:rPr>
        <w:t>, které budou před podpisem smlouvy odsouhla</w:t>
      </w:r>
      <w:r w:rsidR="001A68C4" w:rsidRPr="00774590">
        <w:rPr>
          <w:rFonts w:ascii="Arial" w:hAnsi="Arial" w:cs="Arial"/>
          <w:sz w:val="22"/>
          <w:szCs w:val="22"/>
        </w:rPr>
        <w:t>s</w:t>
      </w:r>
      <w:r w:rsidR="00BF30B2" w:rsidRPr="00774590">
        <w:rPr>
          <w:rFonts w:ascii="Arial" w:hAnsi="Arial" w:cs="Arial"/>
          <w:sz w:val="22"/>
          <w:szCs w:val="22"/>
        </w:rPr>
        <w:t>ené oběma smluvními stranami.</w:t>
      </w:r>
    </w:p>
    <w:p w:rsidR="0044230B" w:rsidRPr="00774590" w:rsidRDefault="0044230B" w:rsidP="0044230B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4590">
        <w:rPr>
          <w:rFonts w:ascii="Arial" w:hAnsi="Arial" w:cs="Arial"/>
          <w:sz w:val="22"/>
          <w:szCs w:val="22"/>
        </w:rPr>
        <w:t>Spojovatelskou službu příchozích telefonních hovorů.</w:t>
      </w:r>
    </w:p>
    <w:p w:rsidR="00DB752B" w:rsidRPr="00774590" w:rsidRDefault="00DB752B" w:rsidP="00DB752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74590">
        <w:rPr>
          <w:rFonts w:ascii="Arial" w:hAnsi="Arial" w:cs="Arial"/>
          <w:sz w:val="22"/>
          <w:szCs w:val="22"/>
        </w:rPr>
        <w:t>Iniciativní a samostatné předcházení vzniku všech negativních jevů</w:t>
      </w:r>
      <w:r w:rsidR="00612404" w:rsidRPr="00774590">
        <w:rPr>
          <w:rFonts w:ascii="Arial" w:hAnsi="Arial" w:cs="Arial"/>
          <w:sz w:val="22"/>
          <w:szCs w:val="22"/>
        </w:rPr>
        <w:t xml:space="preserve"> v objektech odběratele, zejména vzniku škody na majetku a zdraví či porušování právních předpisů návštěvníky objekt</w:t>
      </w:r>
      <w:r w:rsidR="00795FAB" w:rsidRPr="00774590">
        <w:rPr>
          <w:rFonts w:ascii="Arial" w:hAnsi="Arial" w:cs="Arial"/>
          <w:sz w:val="22"/>
          <w:szCs w:val="22"/>
        </w:rPr>
        <w:t>u</w:t>
      </w:r>
      <w:r w:rsidR="00612404" w:rsidRPr="00774590">
        <w:rPr>
          <w:rFonts w:ascii="Arial" w:hAnsi="Arial" w:cs="Arial"/>
          <w:sz w:val="22"/>
          <w:szCs w:val="22"/>
        </w:rPr>
        <w:t>,</w:t>
      </w:r>
      <w:r w:rsidRPr="00774590">
        <w:rPr>
          <w:rFonts w:ascii="Arial" w:hAnsi="Arial" w:cs="Arial"/>
          <w:sz w:val="22"/>
          <w:szCs w:val="22"/>
        </w:rPr>
        <w:t xml:space="preserve"> které mohou mít nepříznivý dopad na chod ve střežen</w:t>
      </w:r>
      <w:r w:rsidR="00795FAB" w:rsidRPr="00774590">
        <w:rPr>
          <w:rFonts w:ascii="Arial" w:hAnsi="Arial" w:cs="Arial"/>
          <w:sz w:val="22"/>
          <w:szCs w:val="22"/>
        </w:rPr>
        <w:t>ém</w:t>
      </w:r>
      <w:r w:rsidRPr="00774590">
        <w:rPr>
          <w:rFonts w:ascii="Arial" w:hAnsi="Arial" w:cs="Arial"/>
          <w:sz w:val="22"/>
          <w:szCs w:val="22"/>
        </w:rPr>
        <w:t xml:space="preserve"> objekt</w:t>
      </w:r>
      <w:r w:rsidR="00795FAB" w:rsidRPr="00774590">
        <w:rPr>
          <w:rFonts w:ascii="Arial" w:hAnsi="Arial" w:cs="Arial"/>
          <w:sz w:val="22"/>
          <w:szCs w:val="22"/>
        </w:rPr>
        <w:t>u</w:t>
      </w:r>
      <w:r w:rsidRPr="00774590">
        <w:rPr>
          <w:rFonts w:ascii="Arial" w:hAnsi="Arial" w:cs="Arial"/>
          <w:sz w:val="22"/>
          <w:szCs w:val="22"/>
        </w:rPr>
        <w:t xml:space="preserve"> a prostorách odběratele.</w:t>
      </w:r>
    </w:p>
    <w:p w:rsidR="00DB752B" w:rsidRPr="00A875CD" w:rsidRDefault="00DB752B" w:rsidP="00DB752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>Součinnost při likvidování akutních následků případných ekologických havárií a</w:t>
      </w:r>
      <w:r w:rsidR="00774590" w:rsidRPr="00A875CD">
        <w:rPr>
          <w:rFonts w:ascii="Arial" w:hAnsi="Arial" w:cs="Arial"/>
          <w:sz w:val="22"/>
          <w:szCs w:val="22"/>
        </w:rPr>
        <w:t> </w:t>
      </w:r>
      <w:r w:rsidRPr="00A875CD">
        <w:rPr>
          <w:rFonts w:ascii="Arial" w:hAnsi="Arial" w:cs="Arial"/>
          <w:sz w:val="22"/>
          <w:szCs w:val="22"/>
        </w:rPr>
        <w:t>mimořádných událostí, zejména poskytování první pomoci osobám zraněným a</w:t>
      </w:r>
      <w:r w:rsidR="00774590" w:rsidRPr="00A875CD">
        <w:rPr>
          <w:rFonts w:ascii="Arial" w:hAnsi="Arial" w:cs="Arial"/>
          <w:sz w:val="22"/>
          <w:szCs w:val="22"/>
        </w:rPr>
        <w:t> </w:t>
      </w:r>
      <w:r w:rsidRPr="00A875CD">
        <w:rPr>
          <w:rFonts w:ascii="Arial" w:hAnsi="Arial" w:cs="Arial"/>
          <w:sz w:val="22"/>
          <w:szCs w:val="22"/>
        </w:rPr>
        <w:t>nemocným</w:t>
      </w:r>
      <w:r w:rsidR="00612404" w:rsidRPr="00A875CD">
        <w:rPr>
          <w:rFonts w:ascii="Arial" w:hAnsi="Arial" w:cs="Arial"/>
          <w:sz w:val="22"/>
          <w:szCs w:val="22"/>
        </w:rPr>
        <w:t>, pomoc při evakuaci osob z objekt</w:t>
      </w:r>
      <w:r w:rsidR="001654DA" w:rsidRPr="00A875CD">
        <w:rPr>
          <w:rFonts w:ascii="Arial" w:hAnsi="Arial" w:cs="Arial"/>
          <w:sz w:val="22"/>
          <w:szCs w:val="22"/>
        </w:rPr>
        <w:t>u</w:t>
      </w:r>
      <w:r w:rsidR="00612404" w:rsidRPr="00A875CD">
        <w:rPr>
          <w:rFonts w:ascii="Arial" w:hAnsi="Arial" w:cs="Arial"/>
          <w:sz w:val="22"/>
          <w:szCs w:val="22"/>
        </w:rPr>
        <w:t xml:space="preserve"> odběratele apod</w:t>
      </w:r>
      <w:r w:rsidRPr="00A875CD">
        <w:rPr>
          <w:rFonts w:ascii="Arial" w:hAnsi="Arial" w:cs="Arial"/>
          <w:sz w:val="22"/>
          <w:szCs w:val="22"/>
        </w:rPr>
        <w:t>.</w:t>
      </w:r>
    </w:p>
    <w:p w:rsidR="00277774" w:rsidRPr="00A875CD" w:rsidRDefault="0074263D" w:rsidP="0027777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>Další požadavky na soupis prací je uveden v Příloze č. 3 této smlouvy.</w:t>
      </w:r>
    </w:p>
    <w:p w:rsidR="00DB752B" w:rsidRPr="00A875CD" w:rsidRDefault="00DB752B" w:rsidP="00391F37">
      <w:pPr>
        <w:pStyle w:val="Zkladntext"/>
        <w:tabs>
          <w:tab w:val="clear" w:pos="1701"/>
        </w:tabs>
        <w:spacing w:before="240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>II.</w:t>
      </w:r>
    </w:p>
    <w:p w:rsidR="00DB752B" w:rsidRPr="00A875CD" w:rsidRDefault="00DB752B" w:rsidP="00DB752B">
      <w:pPr>
        <w:pStyle w:val="Nadpis1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>MÍSTO A ČAS PLNĚNÍ</w:t>
      </w:r>
    </w:p>
    <w:p w:rsidR="00DB752B" w:rsidRPr="00A875CD" w:rsidRDefault="00DB752B" w:rsidP="00AD2BEA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>Dodavatel se zavazuje zabezpečit předmět plnění této smlouvy, a to v areál</w:t>
      </w:r>
      <w:r w:rsidR="00391F37" w:rsidRPr="00A875CD">
        <w:rPr>
          <w:rFonts w:ascii="Arial" w:hAnsi="Arial" w:cs="Arial"/>
          <w:sz w:val="22"/>
          <w:szCs w:val="22"/>
        </w:rPr>
        <w:t>u</w:t>
      </w:r>
      <w:r w:rsidRPr="00A875CD">
        <w:rPr>
          <w:rFonts w:ascii="Arial" w:hAnsi="Arial" w:cs="Arial"/>
          <w:sz w:val="22"/>
          <w:szCs w:val="22"/>
        </w:rPr>
        <w:t xml:space="preserve"> odběratele </w:t>
      </w:r>
      <w:r w:rsidR="008E7B65" w:rsidRPr="00A875CD">
        <w:rPr>
          <w:rFonts w:ascii="Arial" w:hAnsi="Arial" w:cs="Arial"/>
          <w:sz w:val="22"/>
          <w:szCs w:val="22"/>
        </w:rPr>
        <w:t>v</w:t>
      </w:r>
      <w:r w:rsidR="00A875CD" w:rsidRPr="00A875CD">
        <w:rPr>
          <w:rFonts w:ascii="Arial" w:hAnsi="Arial" w:cs="Arial"/>
          <w:sz w:val="22"/>
          <w:szCs w:val="22"/>
        </w:rPr>
        <w:t> </w:t>
      </w:r>
      <w:r w:rsidR="00AD2BEA" w:rsidRPr="00A875CD">
        <w:rPr>
          <w:rFonts w:ascii="Arial" w:hAnsi="Arial" w:cs="Arial"/>
          <w:sz w:val="22"/>
          <w:szCs w:val="22"/>
        </w:rPr>
        <w:t>Domově Slunovrat, Ostrava-Přívoz, příspěvková organizace, Na Mlýnici 203/5, Moravská Ostrava a Přívoz, PSČ 702 00</w:t>
      </w:r>
      <w:r w:rsidR="00653C57" w:rsidRPr="00A875CD">
        <w:rPr>
          <w:rFonts w:ascii="Arial" w:hAnsi="Arial" w:cs="Arial"/>
          <w:sz w:val="22"/>
          <w:szCs w:val="22"/>
        </w:rPr>
        <w:t xml:space="preserve"> </w:t>
      </w:r>
      <w:r w:rsidRPr="00A875CD">
        <w:rPr>
          <w:rFonts w:ascii="Arial" w:hAnsi="Arial" w:cs="Arial"/>
          <w:sz w:val="22"/>
          <w:szCs w:val="22"/>
        </w:rPr>
        <w:t>ve stanoveném početním a časovém obsazení strážní</w:t>
      </w:r>
      <w:r w:rsidR="00391F37" w:rsidRPr="00A875CD">
        <w:rPr>
          <w:rFonts w:ascii="Arial" w:hAnsi="Arial" w:cs="Arial"/>
          <w:sz w:val="22"/>
          <w:szCs w:val="22"/>
        </w:rPr>
        <w:t>ho</w:t>
      </w:r>
      <w:r w:rsidRPr="00A875CD">
        <w:rPr>
          <w:rFonts w:ascii="Arial" w:hAnsi="Arial" w:cs="Arial"/>
          <w:sz w:val="22"/>
          <w:szCs w:val="22"/>
        </w:rPr>
        <w:t xml:space="preserve"> </w:t>
      </w:r>
      <w:r w:rsidR="00391F37" w:rsidRPr="00A875CD">
        <w:rPr>
          <w:rFonts w:ascii="Arial" w:hAnsi="Arial" w:cs="Arial"/>
          <w:sz w:val="22"/>
          <w:szCs w:val="22"/>
        </w:rPr>
        <w:t>stanoviště</w:t>
      </w:r>
      <w:r w:rsidRPr="00A875CD">
        <w:rPr>
          <w:rFonts w:ascii="Arial" w:hAnsi="Arial" w:cs="Arial"/>
          <w:sz w:val="22"/>
          <w:szCs w:val="22"/>
        </w:rPr>
        <w:t xml:space="preserve"> uvedeném v příloze č. 1 této smlouvy.</w:t>
      </w:r>
    </w:p>
    <w:p w:rsidR="00DB752B" w:rsidRPr="00A875CD" w:rsidRDefault="00DB752B" w:rsidP="00DB752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6B0F" w:rsidRPr="00A875CD" w:rsidRDefault="00B46B0F" w:rsidP="00B46B0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 xml:space="preserve">Služby dodavatele, které jsou předmětem této smlouvy, bude na každém z pracovišť specifikovaných v odst. 1 tohoto čl. plnit v jedné pracovní směně vždy jeden </w:t>
      </w:r>
      <w:r w:rsidR="00E2614D" w:rsidRPr="00A875CD">
        <w:rPr>
          <w:rFonts w:ascii="Arial" w:hAnsi="Arial" w:cs="Arial"/>
          <w:sz w:val="22"/>
          <w:szCs w:val="22"/>
        </w:rPr>
        <w:t>zaměstnanec</w:t>
      </w:r>
      <w:r w:rsidRPr="00A875CD">
        <w:rPr>
          <w:rFonts w:ascii="Arial" w:hAnsi="Arial" w:cs="Arial"/>
          <w:sz w:val="22"/>
          <w:szCs w:val="22"/>
        </w:rPr>
        <w:t>, který bude v pracovním poměru k </w:t>
      </w:r>
      <w:r w:rsidR="00E2614D" w:rsidRPr="00A875CD">
        <w:rPr>
          <w:rFonts w:ascii="Arial" w:hAnsi="Arial" w:cs="Arial"/>
          <w:sz w:val="22"/>
          <w:szCs w:val="22"/>
        </w:rPr>
        <w:t>dodavateli</w:t>
      </w:r>
      <w:r w:rsidRPr="00A875CD">
        <w:rPr>
          <w:rFonts w:ascii="Arial" w:hAnsi="Arial" w:cs="Arial"/>
          <w:sz w:val="22"/>
          <w:szCs w:val="22"/>
        </w:rPr>
        <w:t>.</w:t>
      </w:r>
    </w:p>
    <w:p w:rsidR="00B46B0F" w:rsidRPr="00852697" w:rsidRDefault="00B46B0F" w:rsidP="00DB752B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53816" w:rsidRPr="00A875CD" w:rsidRDefault="0074159E" w:rsidP="002B09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>Dodavatel</w:t>
      </w:r>
      <w:r w:rsidR="00417C28" w:rsidRPr="00A875CD">
        <w:rPr>
          <w:rFonts w:ascii="Arial" w:hAnsi="Arial" w:cs="Arial"/>
          <w:sz w:val="22"/>
          <w:szCs w:val="22"/>
        </w:rPr>
        <w:t xml:space="preserve"> se zavazuje </w:t>
      </w:r>
      <w:r w:rsidRPr="00A875CD">
        <w:rPr>
          <w:rFonts w:ascii="Arial" w:hAnsi="Arial" w:cs="Arial"/>
          <w:sz w:val="22"/>
          <w:szCs w:val="22"/>
        </w:rPr>
        <w:t>odběrateli</w:t>
      </w:r>
      <w:r w:rsidR="00417C28" w:rsidRPr="00A875CD">
        <w:rPr>
          <w:rFonts w:ascii="Arial" w:hAnsi="Arial" w:cs="Arial"/>
          <w:sz w:val="22"/>
          <w:szCs w:val="22"/>
        </w:rPr>
        <w:t xml:space="preserve"> poskytnout nad rámec sjednaného plnění další službu výkonu ostrahy dle písemného pokynu o</w:t>
      </w:r>
      <w:r w:rsidRPr="00A875CD">
        <w:rPr>
          <w:rFonts w:ascii="Arial" w:hAnsi="Arial" w:cs="Arial"/>
          <w:sz w:val="22"/>
          <w:szCs w:val="22"/>
        </w:rPr>
        <w:t>dběratele</w:t>
      </w:r>
      <w:r w:rsidR="00417C28" w:rsidRPr="00A875CD">
        <w:rPr>
          <w:rFonts w:ascii="Arial" w:hAnsi="Arial" w:cs="Arial"/>
          <w:sz w:val="22"/>
          <w:szCs w:val="22"/>
        </w:rPr>
        <w:t xml:space="preserve">, a to v sazbě, která byla sjednána pro běžný provoz dle čl. </w:t>
      </w:r>
      <w:r w:rsidRPr="00A875CD">
        <w:rPr>
          <w:rFonts w:ascii="Arial" w:hAnsi="Arial" w:cs="Arial"/>
          <w:sz w:val="22"/>
          <w:szCs w:val="22"/>
        </w:rPr>
        <w:t>III</w:t>
      </w:r>
      <w:r w:rsidR="00417C28" w:rsidRPr="00A875CD">
        <w:rPr>
          <w:rFonts w:ascii="Arial" w:hAnsi="Arial" w:cs="Arial"/>
          <w:sz w:val="22"/>
          <w:szCs w:val="22"/>
        </w:rPr>
        <w:t xml:space="preserve">. odst. 2 této smlouvy. </w:t>
      </w:r>
      <w:r w:rsidR="00B53816" w:rsidRPr="00A875CD">
        <w:rPr>
          <w:rFonts w:ascii="Arial" w:hAnsi="Arial" w:cs="Arial"/>
          <w:sz w:val="22"/>
          <w:szCs w:val="22"/>
        </w:rPr>
        <w:t xml:space="preserve">Účastníci se dohodli, že celková úhrada bez DPH za tyto dodatečně objednané služby </w:t>
      </w:r>
      <w:r w:rsidR="00CA53F8" w:rsidRPr="00A875CD">
        <w:rPr>
          <w:rFonts w:ascii="Arial" w:hAnsi="Arial" w:cs="Arial"/>
          <w:sz w:val="22"/>
          <w:szCs w:val="22"/>
        </w:rPr>
        <w:t xml:space="preserve">nepřekročí </w:t>
      </w:r>
      <w:r w:rsidR="007A0E48" w:rsidRPr="00A875CD">
        <w:rPr>
          <w:rFonts w:ascii="Arial" w:hAnsi="Arial" w:cs="Arial"/>
          <w:sz w:val="22"/>
          <w:szCs w:val="22"/>
        </w:rPr>
        <w:t>1</w:t>
      </w:r>
      <w:r w:rsidR="00CA53F8" w:rsidRPr="00A875CD">
        <w:rPr>
          <w:rFonts w:ascii="Arial" w:hAnsi="Arial" w:cs="Arial"/>
          <w:sz w:val="22"/>
          <w:szCs w:val="22"/>
        </w:rPr>
        <w:t>0</w:t>
      </w:r>
      <w:r w:rsidR="00B53816" w:rsidRPr="00A875CD">
        <w:rPr>
          <w:rFonts w:ascii="Arial" w:hAnsi="Arial" w:cs="Arial"/>
          <w:sz w:val="22"/>
          <w:szCs w:val="22"/>
        </w:rPr>
        <w:t>% původní ceny</w:t>
      </w:r>
      <w:r w:rsidR="00DD19F9" w:rsidRPr="00A875CD">
        <w:rPr>
          <w:rFonts w:ascii="Arial" w:hAnsi="Arial" w:cs="Arial"/>
          <w:sz w:val="22"/>
          <w:szCs w:val="22"/>
        </w:rPr>
        <w:t xml:space="preserve"> bez DPH </w:t>
      </w:r>
      <w:r w:rsidR="002B09F6" w:rsidRPr="00A875CD">
        <w:rPr>
          <w:rFonts w:ascii="Arial" w:hAnsi="Arial" w:cs="Arial"/>
          <w:sz w:val="22"/>
          <w:szCs w:val="22"/>
        </w:rPr>
        <w:t xml:space="preserve">za celé období </w:t>
      </w:r>
      <w:r w:rsidR="00DD19F9" w:rsidRPr="00A875CD">
        <w:rPr>
          <w:rFonts w:ascii="Arial" w:hAnsi="Arial" w:cs="Arial"/>
          <w:sz w:val="22"/>
          <w:szCs w:val="22"/>
        </w:rPr>
        <w:t>trvání této smlouvy.</w:t>
      </w:r>
      <w:r w:rsidR="00B53816" w:rsidRPr="00A875CD">
        <w:rPr>
          <w:rFonts w:ascii="Arial" w:hAnsi="Arial" w:cs="Arial"/>
          <w:sz w:val="22"/>
          <w:szCs w:val="22"/>
        </w:rPr>
        <w:t xml:space="preserve"> </w:t>
      </w:r>
    </w:p>
    <w:p w:rsidR="00DB752B" w:rsidRPr="00A875CD" w:rsidRDefault="00DB752B" w:rsidP="00DB752B">
      <w:pPr>
        <w:pStyle w:val="Zkladntext"/>
        <w:tabs>
          <w:tab w:val="clear" w:pos="1701"/>
        </w:tabs>
        <w:rPr>
          <w:rFonts w:ascii="Arial" w:hAnsi="Arial" w:cs="Arial"/>
          <w:sz w:val="22"/>
          <w:szCs w:val="22"/>
        </w:rPr>
      </w:pPr>
    </w:p>
    <w:p w:rsidR="00DB752B" w:rsidRPr="00A875CD" w:rsidRDefault="00DB752B" w:rsidP="00DB752B">
      <w:pPr>
        <w:pStyle w:val="Zkladntext"/>
        <w:tabs>
          <w:tab w:val="clear" w:pos="1701"/>
        </w:tabs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>III.</w:t>
      </w:r>
    </w:p>
    <w:p w:rsidR="00DB752B" w:rsidRPr="00A875CD" w:rsidRDefault="00DB752B" w:rsidP="00DB752B">
      <w:pPr>
        <w:pStyle w:val="Nadpis2"/>
        <w:spacing w:before="120"/>
        <w:rPr>
          <w:rFonts w:ascii="Arial" w:hAnsi="Arial" w:cs="Arial"/>
          <w:sz w:val="22"/>
          <w:szCs w:val="22"/>
          <w:u w:val="none"/>
        </w:rPr>
      </w:pPr>
      <w:r w:rsidRPr="00A875CD">
        <w:rPr>
          <w:rFonts w:ascii="Arial" w:hAnsi="Arial" w:cs="Arial"/>
          <w:sz w:val="22"/>
          <w:szCs w:val="22"/>
          <w:u w:val="none"/>
        </w:rPr>
        <w:t>CENA A ZPŮSOB ÚHRADY</w:t>
      </w:r>
    </w:p>
    <w:p w:rsidR="00DB752B" w:rsidRPr="00A875CD" w:rsidRDefault="00DB752B" w:rsidP="00DB752B">
      <w:pPr>
        <w:pStyle w:val="Zkladntextodsazen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>Odběratel se zavazuje zaplatit dodavateli jím poskytnuté služby v rozsahu uvedeném v této smlouvě.</w:t>
      </w:r>
    </w:p>
    <w:p w:rsidR="00DB752B" w:rsidRPr="00A875CD" w:rsidRDefault="00DB752B" w:rsidP="00DB752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875CD">
        <w:rPr>
          <w:rFonts w:ascii="Arial" w:hAnsi="Arial" w:cs="Arial"/>
          <w:sz w:val="22"/>
          <w:szCs w:val="22"/>
        </w:rPr>
        <w:t xml:space="preserve">Cena </w:t>
      </w:r>
      <w:r w:rsidR="00BA0042" w:rsidRPr="00A875CD">
        <w:rPr>
          <w:rFonts w:ascii="Arial" w:hAnsi="Arial" w:cs="Arial"/>
          <w:sz w:val="22"/>
          <w:szCs w:val="22"/>
        </w:rPr>
        <w:t>se sjednává ve výši</w:t>
      </w:r>
      <w:r w:rsidR="005E79A4">
        <w:rPr>
          <w:rFonts w:ascii="Arial" w:hAnsi="Arial" w:cs="Arial"/>
          <w:sz w:val="22"/>
          <w:szCs w:val="22"/>
        </w:rPr>
        <w:t xml:space="preserve"> 71</w:t>
      </w:r>
      <w:r w:rsidR="00277774" w:rsidRPr="00A875CD">
        <w:rPr>
          <w:rFonts w:ascii="Arial" w:hAnsi="Arial" w:cs="Arial"/>
          <w:sz w:val="22"/>
          <w:szCs w:val="22"/>
        </w:rPr>
        <w:t>,</w:t>
      </w:r>
      <w:r w:rsidRPr="00A875CD">
        <w:rPr>
          <w:rFonts w:ascii="Arial" w:hAnsi="Arial" w:cs="Arial"/>
          <w:sz w:val="22"/>
          <w:szCs w:val="22"/>
        </w:rPr>
        <w:t>- Kč</w:t>
      </w:r>
      <w:r w:rsidR="004A3C46" w:rsidRPr="00A875CD">
        <w:rPr>
          <w:rFonts w:ascii="Arial" w:hAnsi="Arial" w:cs="Arial"/>
          <w:sz w:val="22"/>
          <w:szCs w:val="22"/>
        </w:rPr>
        <w:t xml:space="preserve"> bez DPH</w:t>
      </w:r>
      <w:r w:rsidRPr="00A875CD">
        <w:rPr>
          <w:rFonts w:ascii="Arial" w:hAnsi="Arial" w:cs="Arial"/>
          <w:sz w:val="22"/>
          <w:szCs w:val="22"/>
        </w:rPr>
        <w:t xml:space="preserve"> za 1 hodinu služby 1 strážného vybaveného věcnými technickými prostředky</w:t>
      </w:r>
      <w:r w:rsidR="004A7AAB" w:rsidRPr="00A875CD">
        <w:rPr>
          <w:rFonts w:ascii="Arial" w:hAnsi="Arial" w:cs="Arial"/>
          <w:sz w:val="22"/>
          <w:szCs w:val="22"/>
        </w:rPr>
        <w:t xml:space="preserve">, a to bez ohledu na dobu výkonu služby (den, noc) či dny pracovního klidu (soboty, neděle, </w:t>
      </w:r>
      <w:r w:rsidR="004F735E" w:rsidRPr="00A875CD">
        <w:rPr>
          <w:rFonts w:ascii="Arial" w:hAnsi="Arial" w:cs="Arial"/>
          <w:sz w:val="22"/>
          <w:szCs w:val="22"/>
        </w:rPr>
        <w:t xml:space="preserve">státní </w:t>
      </w:r>
      <w:r w:rsidR="004A7AAB" w:rsidRPr="00A875CD">
        <w:rPr>
          <w:rFonts w:ascii="Arial" w:hAnsi="Arial" w:cs="Arial"/>
          <w:sz w:val="22"/>
          <w:szCs w:val="22"/>
        </w:rPr>
        <w:t>svátky)</w:t>
      </w:r>
      <w:r w:rsidRPr="00A875CD">
        <w:rPr>
          <w:rFonts w:ascii="Arial" w:hAnsi="Arial" w:cs="Arial"/>
          <w:sz w:val="22"/>
          <w:szCs w:val="22"/>
        </w:rPr>
        <w:t xml:space="preserve">. </w:t>
      </w:r>
    </w:p>
    <w:p w:rsidR="00DB752B" w:rsidRPr="005156F2" w:rsidRDefault="00DB752B" w:rsidP="00DB752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6F2">
        <w:rPr>
          <w:rFonts w:ascii="Arial" w:hAnsi="Arial" w:cs="Arial"/>
          <w:sz w:val="22"/>
          <w:szCs w:val="22"/>
        </w:rPr>
        <w:lastRenderedPageBreak/>
        <w:t>K </w:t>
      </w:r>
      <w:r w:rsidR="00612404" w:rsidRPr="005156F2">
        <w:rPr>
          <w:rFonts w:ascii="Arial" w:hAnsi="Arial" w:cs="Arial"/>
          <w:sz w:val="22"/>
          <w:szCs w:val="22"/>
        </w:rPr>
        <w:t xml:space="preserve">ceně uvedené </w:t>
      </w:r>
      <w:r w:rsidRPr="005156F2">
        <w:rPr>
          <w:rFonts w:ascii="Arial" w:hAnsi="Arial" w:cs="Arial"/>
          <w:sz w:val="22"/>
          <w:szCs w:val="22"/>
        </w:rPr>
        <w:t xml:space="preserve">v odst. 2 tohoto článku bude účtováno DPH dle </w:t>
      </w:r>
      <w:r w:rsidR="00CC441C" w:rsidRPr="005156F2">
        <w:rPr>
          <w:rFonts w:ascii="Arial" w:hAnsi="Arial" w:cs="Arial"/>
          <w:sz w:val="22"/>
          <w:szCs w:val="22"/>
        </w:rPr>
        <w:t xml:space="preserve">platných </w:t>
      </w:r>
      <w:r w:rsidRPr="005156F2">
        <w:rPr>
          <w:rFonts w:ascii="Arial" w:hAnsi="Arial" w:cs="Arial"/>
          <w:sz w:val="22"/>
          <w:szCs w:val="22"/>
        </w:rPr>
        <w:t>příslušných předpisů.</w:t>
      </w:r>
    </w:p>
    <w:p w:rsidR="00DB752B" w:rsidRPr="005156F2" w:rsidRDefault="00DB752B" w:rsidP="00443DE1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6F2">
        <w:rPr>
          <w:rFonts w:ascii="Arial" w:hAnsi="Arial" w:cs="Arial"/>
          <w:sz w:val="22"/>
          <w:szCs w:val="22"/>
        </w:rPr>
        <w:t>Dodavatel se zavazuje úhradu ceny za poskytnuté služby účtovat 1x měsíčně, a</w:t>
      </w:r>
      <w:r w:rsidR="005156F2" w:rsidRPr="005156F2">
        <w:rPr>
          <w:rFonts w:ascii="Arial" w:hAnsi="Arial" w:cs="Arial"/>
          <w:sz w:val="22"/>
          <w:szCs w:val="22"/>
        </w:rPr>
        <w:t> </w:t>
      </w:r>
      <w:r w:rsidRPr="005156F2">
        <w:rPr>
          <w:rFonts w:ascii="Arial" w:hAnsi="Arial" w:cs="Arial"/>
          <w:sz w:val="22"/>
          <w:szCs w:val="22"/>
        </w:rPr>
        <w:t>to</w:t>
      </w:r>
      <w:r w:rsidR="005156F2" w:rsidRPr="005156F2">
        <w:rPr>
          <w:rFonts w:ascii="Arial" w:hAnsi="Arial" w:cs="Arial"/>
          <w:sz w:val="22"/>
          <w:szCs w:val="22"/>
        </w:rPr>
        <w:t> </w:t>
      </w:r>
      <w:r w:rsidRPr="005156F2">
        <w:rPr>
          <w:rFonts w:ascii="Arial" w:hAnsi="Arial" w:cs="Arial"/>
          <w:sz w:val="22"/>
          <w:szCs w:val="22"/>
        </w:rPr>
        <w:t>za</w:t>
      </w:r>
      <w:r w:rsidR="005156F2" w:rsidRPr="005156F2">
        <w:rPr>
          <w:rFonts w:ascii="Arial" w:hAnsi="Arial" w:cs="Arial"/>
          <w:sz w:val="22"/>
          <w:szCs w:val="22"/>
        </w:rPr>
        <w:t> </w:t>
      </w:r>
      <w:r w:rsidRPr="005156F2">
        <w:rPr>
          <w:rFonts w:ascii="Arial" w:hAnsi="Arial" w:cs="Arial"/>
          <w:sz w:val="22"/>
          <w:szCs w:val="22"/>
        </w:rPr>
        <w:t xml:space="preserve">uplynulé období, tj. první až poslední den kalendářního měsíce a zasílat jednotlivé daňové doklady odběrateli. </w:t>
      </w:r>
      <w:r w:rsidR="00CF357B" w:rsidRPr="005156F2">
        <w:rPr>
          <w:rFonts w:ascii="Arial" w:hAnsi="Arial" w:cs="Arial"/>
          <w:sz w:val="22"/>
          <w:szCs w:val="22"/>
        </w:rPr>
        <w:t>Částka za provádění ostrahy objekt</w:t>
      </w:r>
      <w:r w:rsidR="00443DE1" w:rsidRPr="005156F2">
        <w:rPr>
          <w:rFonts w:ascii="Arial" w:hAnsi="Arial" w:cs="Arial"/>
          <w:sz w:val="22"/>
          <w:szCs w:val="22"/>
        </w:rPr>
        <w:t>u</w:t>
      </w:r>
      <w:r w:rsidR="00CF357B" w:rsidRPr="005156F2">
        <w:rPr>
          <w:rFonts w:ascii="Arial" w:hAnsi="Arial" w:cs="Arial"/>
          <w:sz w:val="22"/>
          <w:szCs w:val="22"/>
        </w:rPr>
        <w:t xml:space="preserve"> a ostatní smluvně sjednané služby bude účtována </w:t>
      </w:r>
      <w:r w:rsidR="00612404" w:rsidRPr="005156F2">
        <w:rPr>
          <w:rFonts w:ascii="Arial" w:hAnsi="Arial" w:cs="Arial"/>
          <w:sz w:val="22"/>
          <w:szCs w:val="22"/>
        </w:rPr>
        <w:t xml:space="preserve">odběrateli </w:t>
      </w:r>
      <w:r w:rsidR="00CF357B" w:rsidRPr="005156F2">
        <w:rPr>
          <w:rFonts w:ascii="Arial" w:hAnsi="Arial" w:cs="Arial"/>
          <w:sz w:val="22"/>
          <w:szCs w:val="22"/>
        </w:rPr>
        <w:t xml:space="preserve">fakturou, vystavenou dodavatelem vždy do 15 dne následujícího </w:t>
      </w:r>
      <w:r w:rsidR="004E0BCB" w:rsidRPr="005156F2">
        <w:rPr>
          <w:rFonts w:ascii="Arial" w:hAnsi="Arial" w:cs="Arial"/>
          <w:sz w:val="22"/>
          <w:szCs w:val="22"/>
        </w:rPr>
        <w:t xml:space="preserve">kalendářního </w:t>
      </w:r>
      <w:r w:rsidR="00CF357B" w:rsidRPr="005156F2">
        <w:rPr>
          <w:rFonts w:ascii="Arial" w:hAnsi="Arial" w:cs="Arial"/>
          <w:sz w:val="22"/>
          <w:szCs w:val="22"/>
        </w:rPr>
        <w:t>měsíce</w:t>
      </w:r>
      <w:r w:rsidR="00B80A4B" w:rsidRPr="005156F2">
        <w:rPr>
          <w:rFonts w:ascii="Arial" w:hAnsi="Arial" w:cs="Arial"/>
          <w:sz w:val="22"/>
          <w:szCs w:val="22"/>
        </w:rPr>
        <w:t>.</w:t>
      </w:r>
    </w:p>
    <w:p w:rsidR="00C146DD" w:rsidRPr="005156F2" w:rsidRDefault="00C146DD" w:rsidP="00C146D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6F2">
        <w:rPr>
          <w:rFonts w:ascii="Arial" w:hAnsi="Arial" w:cs="Arial"/>
          <w:sz w:val="22"/>
          <w:szCs w:val="22"/>
        </w:rPr>
        <w:t xml:space="preserve">Lhůta splatnosti faktur je </w:t>
      </w:r>
      <w:r w:rsidR="00A15A81" w:rsidRPr="005156F2">
        <w:rPr>
          <w:rFonts w:ascii="Arial" w:hAnsi="Arial" w:cs="Arial"/>
          <w:sz w:val="22"/>
          <w:szCs w:val="22"/>
        </w:rPr>
        <w:t>14 dnů</w:t>
      </w:r>
      <w:r w:rsidRPr="005156F2">
        <w:rPr>
          <w:rFonts w:ascii="Arial" w:hAnsi="Arial" w:cs="Arial"/>
          <w:sz w:val="22"/>
          <w:szCs w:val="22"/>
        </w:rPr>
        <w:t xml:space="preserve"> ode dne jejího</w:t>
      </w:r>
      <w:r w:rsidR="00F33925" w:rsidRPr="005156F2">
        <w:rPr>
          <w:rFonts w:ascii="Arial" w:hAnsi="Arial" w:cs="Arial"/>
          <w:sz w:val="22"/>
          <w:szCs w:val="22"/>
        </w:rPr>
        <w:t xml:space="preserve"> prokazatelného</w:t>
      </w:r>
      <w:r w:rsidRPr="005156F2">
        <w:rPr>
          <w:rFonts w:ascii="Arial" w:hAnsi="Arial" w:cs="Arial"/>
          <w:sz w:val="22"/>
          <w:szCs w:val="22"/>
        </w:rPr>
        <w:t xml:space="preserve"> doručení </w:t>
      </w:r>
      <w:r w:rsidR="00612404" w:rsidRPr="005156F2">
        <w:rPr>
          <w:rFonts w:ascii="Arial" w:hAnsi="Arial" w:cs="Arial"/>
          <w:sz w:val="22"/>
          <w:szCs w:val="22"/>
        </w:rPr>
        <w:t>odběrateli</w:t>
      </w:r>
      <w:r w:rsidRPr="005156F2">
        <w:rPr>
          <w:rFonts w:ascii="Arial" w:hAnsi="Arial" w:cs="Arial"/>
          <w:sz w:val="22"/>
          <w:szCs w:val="22"/>
        </w:rPr>
        <w:t>. Stejná doba splatnosti platí pro obě smluvní strany i při úhradě jiných plateb souvisejících s plněním této smlouvy (např. úroky z prodlení, smluvní pokuty, náhrady škody aj.).</w:t>
      </w:r>
    </w:p>
    <w:p w:rsidR="00DB752B" w:rsidRPr="005156F2" w:rsidRDefault="00DB752B" w:rsidP="00DB752B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6F2">
        <w:rPr>
          <w:rFonts w:ascii="Arial" w:hAnsi="Arial" w:cs="Arial"/>
          <w:sz w:val="22"/>
        </w:rPr>
        <w:t>Neuskuteční-li odběratel v daném termínu platbu, a to ani po písemné výzvě doručené mu</w:t>
      </w:r>
      <w:r w:rsidR="005156F2" w:rsidRPr="005156F2">
        <w:rPr>
          <w:rFonts w:ascii="Arial" w:hAnsi="Arial" w:cs="Arial"/>
          <w:sz w:val="22"/>
        </w:rPr>
        <w:t> </w:t>
      </w:r>
      <w:r w:rsidRPr="005156F2">
        <w:rPr>
          <w:rFonts w:ascii="Arial" w:hAnsi="Arial" w:cs="Arial"/>
          <w:sz w:val="22"/>
        </w:rPr>
        <w:t>ze strany dodavatele, bude mít dodavatel právo na úrok z prodlení z dlužné částky ve</w:t>
      </w:r>
      <w:r w:rsidR="005156F2" w:rsidRPr="005156F2">
        <w:rPr>
          <w:rFonts w:ascii="Arial" w:hAnsi="Arial" w:cs="Arial"/>
          <w:sz w:val="22"/>
        </w:rPr>
        <w:t> </w:t>
      </w:r>
      <w:r w:rsidRPr="005156F2">
        <w:rPr>
          <w:rFonts w:ascii="Arial" w:hAnsi="Arial" w:cs="Arial"/>
          <w:sz w:val="22"/>
        </w:rPr>
        <w:t>výši 0,</w:t>
      </w:r>
      <w:r w:rsidR="00612404" w:rsidRPr="005156F2">
        <w:rPr>
          <w:rFonts w:ascii="Arial" w:hAnsi="Arial" w:cs="Arial"/>
          <w:sz w:val="22"/>
        </w:rPr>
        <w:t xml:space="preserve">01 </w:t>
      </w:r>
      <w:r w:rsidRPr="005156F2">
        <w:rPr>
          <w:rFonts w:ascii="Arial" w:hAnsi="Arial" w:cs="Arial"/>
          <w:sz w:val="22"/>
        </w:rPr>
        <w:t>% denně, počínaje dnem následujícím po dni splatnosti až do doby plného zaplacení. Úrok z prodlení může dodavatel účtovat měsíčně.</w:t>
      </w:r>
    </w:p>
    <w:p w:rsidR="00DB752B" w:rsidRPr="005156F2" w:rsidRDefault="00DB752B" w:rsidP="00DB752B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6F2">
        <w:rPr>
          <w:rFonts w:ascii="Arial" w:hAnsi="Arial" w:cs="Arial"/>
          <w:sz w:val="22"/>
          <w:szCs w:val="22"/>
        </w:rPr>
        <w:t>Smluvní cena za služby bude dodatkem ke smlouvě upravena v případě, že dojde ke</w:t>
      </w:r>
      <w:r w:rsidR="005156F2" w:rsidRPr="005156F2">
        <w:rPr>
          <w:rFonts w:ascii="Arial" w:hAnsi="Arial" w:cs="Arial"/>
          <w:sz w:val="22"/>
          <w:szCs w:val="22"/>
        </w:rPr>
        <w:t> </w:t>
      </w:r>
      <w:r w:rsidRPr="005156F2">
        <w:rPr>
          <w:rFonts w:ascii="Arial" w:hAnsi="Arial" w:cs="Arial"/>
          <w:sz w:val="22"/>
          <w:szCs w:val="22"/>
        </w:rPr>
        <w:t>změnám jiných daňových zákonů majících vliv na cenu za služby.</w:t>
      </w:r>
    </w:p>
    <w:p w:rsidR="00D77259" w:rsidRPr="005156F2" w:rsidRDefault="00D77259" w:rsidP="00D77259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156F2">
        <w:rPr>
          <w:rFonts w:ascii="Arial" w:hAnsi="Arial" w:cs="Arial"/>
          <w:sz w:val="22"/>
          <w:szCs w:val="22"/>
        </w:rPr>
        <w:t xml:space="preserve">Faktura musí obsahovat náležitosti daňového dokladu podle zákona č. 235/2004 Sb. </w:t>
      </w:r>
      <w:r w:rsidR="00BA0042" w:rsidRPr="005156F2">
        <w:rPr>
          <w:rFonts w:ascii="Arial" w:hAnsi="Arial" w:cs="Arial"/>
          <w:sz w:val="22"/>
          <w:szCs w:val="22"/>
        </w:rPr>
        <w:t>o</w:t>
      </w:r>
      <w:r w:rsidRPr="005156F2">
        <w:rPr>
          <w:rFonts w:ascii="Arial" w:hAnsi="Arial" w:cs="Arial"/>
          <w:sz w:val="22"/>
          <w:szCs w:val="22"/>
        </w:rPr>
        <w:t xml:space="preserve"> DPH ve znění pozdějších předpisů, jedná-li se o zdanitelné plnění ve smyslu tohoto zákona.</w:t>
      </w:r>
    </w:p>
    <w:p w:rsidR="00DB752B" w:rsidRPr="005156F2" w:rsidRDefault="00DB752B" w:rsidP="00DB75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752B" w:rsidRPr="005156F2" w:rsidRDefault="00DB752B" w:rsidP="00DB75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6F2">
        <w:rPr>
          <w:rFonts w:ascii="Arial" w:hAnsi="Arial" w:cs="Arial"/>
          <w:b/>
          <w:bCs/>
          <w:sz w:val="22"/>
          <w:szCs w:val="22"/>
        </w:rPr>
        <w:t>IV.</w:t>
      </w:r>
    </w:p>
    <w:p w:rsidR="00DB752B" w:rsidRPr="005156F2" w:rsidRDefault="00DB752B" w:rsidP="00DB752B">
      <w:pPr>
        <w:pStyle w:val="Nadpis1"/>
        <w:rPr>
          <w:rFonts w:ascii="Arial" w:hAnsi="Arial" w:cs="Arial"/>
          <w:sz w:val="22"/>
          <w:szCs w:val="22"/>
        </w:rPr>
      </w:pPr>
      <w:r w:rsidRPr="005156F2">
        <w:rPr>
          <w:rFonts w:ascii="Arial" w:hAnsi="Arial" w:cs="Arial"/>
          <w:sz w:val="22"/>
          <w:szCs w:val="22"/>
        </w:rPr>
        <w:t>DALŠÍ UJEDNÁNÍ</w:t>
      </w:r>
      <w:r w:rsidR="007073AD" w:rsidRPr="005156F2">
        <w:rPr>
          <w:rFonts w:ascii="Arial" w:hAnsi="Arial" w:cs="Arial"/>
          <w:sz w:val="22"/>
          <w:szCs w:val="22"/>
        </w:rPr>
        <w:t xml:space="preserve"> A</w:t>
      </w:r>
      <w:r w:rsidR="001C42A9" w:rsidRPr="005156F2">
        <w:rPr>
          <w:rFonts w:ascii="Arial" w:hAnsi="Arial" w:cs="Arial"/>
          <w:sz w:val="22"/>
          <w:szCs w:val="22"/>
        </w:rPr>
        <w:t xml:space="preserve"> POVINNOSTI OBOU SMLUVNÍCH STRAN</w:t>
      </w:r>
    </w:p>
    <w:p w:rsidR="00DB752B" w:rsidRPr="00AA2DBA" w:rsidRDefault="00DB752B" w:rsidP="00DB752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A2DBA">
        <w:rPr>
          <w:rFonts w:ascii="Arial" w:hAnsi="Arial" w:cs="Arial"/>
          <w:sz w:val="22"/>
          <w:szCs w:val="22"/>
        </w:rPr>
        <w:t xml:space="preserve">Pro </w:t>
      </w:r>
      <w:r w:rsidR="00DC24AF" w:rsidRPr="00AA2DBA">
        <w:rPr>
          <w:rFonts w:ascii="Arial" w:hAnsi="Arial" w:cs="Arial"/>
          <w:sz w:val="22"/>
          <w:szCs w:val="22"/>
        </w:rPr>
        <w:t>vzájemnou komunikaci</w:t>
      </w:r>
      <w:r w:rsidRPr="00AA2DBA">
        <w:rPr>
          <w:rFonts w:ascii="Arial" w:hAnsi="Arial" w:cs="Arial"/>
          <w:sz w:val="22"/>
          <w:szCs w:val="22"/>
        </w:rPr>
        <w:t xml:space="preserve"> se ustanovují tyto odpovědné osoby:</w:t>
      </w:r>
    </w:p>
    <w:p w:rsidR="00DB752B" w:rsidRPr="00AA2DBA" w:rsidRDefault="00DB752B" w:rsidP="00DB752B">
      <w:pPr>
        <w:tabs>
          <w:tab w:val="left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A2DBA">
        <w:rPr>
          <w:rFonts w:ascii="Arial" w:hAnsi="Arial" w:cs="Arial"/>
          <w:sz w:val="22"/>
          <w:szCs w:val="22"/>
        </w:rPr>
        <w:t xml:space="preserve">za odběratele: - </w:t>
      </w:r>
      <w:r w:rsidR="0076546D" w:rsidRPr="00AA2DBA">
        <w:rPr>
          <w:rFonts w:ascii="Arial" w:hAnsi="Arial" w:cs="Arial"/>
          <w:sz w:val="22"/>
          <w:szCs w:val="22"/>
        </w:rPr>
        <w:t>Mgr. Bc. Vojtěch Curylo, DiS., ředitel organizace, Blanka Stonavská, vedoucí provozn</w:t>
      </w:r>
      <w:r w:rsidR="002D1F5E" w:rsidRPr="00AA2DBA">
        <w:rPr>
          <w:rFonts w:ascii="Arial" w:hAnsi="Arial" w:cs="Arial"/>
          <w:sz w:val="22"/>
          <w:szCs w:val="22"/>
        </w:rPr>
        <w:t xml:space="preserve">ě-technického </w:t>
      </w:r>
      <w:r w:rsidR="0076546D" w:rsidRPr="00AA2DBA">
        <w:rPr>
          <w:rFonts w:ascii="Arial" w:hAnsi="Arial" w:cs="Arial"/>
          <w:sz w:val="22"/>
          <w:szCs w:val="22"/>
        </w:rPr>
        <w:t>útvaru</w:t>
      </w:r>
    </w:p>
    <w:p w:rsidR="00DB752B" w:rsidRPr="00F41CD8" w:rsidRDefault="00DB752B" w:rsidP="00DB752B">
      <w:pPr>
        <w:tabs>
          <w:tab w:val="left" w:pos="1800"/>
        </w:tabs>
        <w:spacing w:before="120"/>
        <w:ind w:left="357"/>
        <w:rPr>
          <w:rFonts w:ascii="Arial" w:hAnsi="Arial" w:cs="Arial"/>
          <w:sz w:val="22"/>
          <w:szCs w:val="22"/>
        </w:rPr>
      </w:pPr>
      <w:r w:rsidRPr="00F41CD8">
        <w:rPr>
          <w:rFonts w:ascii="Arial" w:hAnsi="Arial" w:cs="Arial"/>
          <w:sz w:val="22"/>
          <w:szCs w:val="22"/>
        </w:rPr>
        <w:t xml:space="preserve">za dodavatele: - </w:t>
      </w:r>
      <w:r w:rsidR="005E79A4">
        <w:rPr>
          <w:rFonts w:ascii="Arial" w:hAnsi="Arial" w:cs="Arial"/>
          <w:sz w:val="22"/>
          <w:szCs w:val="22"/>
        </w:rPr>
        <w:t>Petr Novák, ředitel útvaru ostrahy</w:t>
      </w:r>
      <w:r w:rsidR="005E79A4" w:rsidRPr="00F41CD8">
        <w:rPr>
          <w:rFonts w:ascii="Arial" w:hAnsi="Arial" w:cs="Arial"/>
          <w:sz w:val="22"/>
          <w:szCs w:val="22"/>
        </w:rPr>
        <w:t xml:space="preserve"> </w:t>
      </w:r>
    </w:p>
    <w:p w:rsidR="00DB752B" w:rsidRPr="00F41CD8" w:rsidRDefault="00DB752B" w:rsidP="00DB752B">
      <w:pPr>
        <w:tabs>
          <w:tab w:val="left" w:pos="1620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F41CD8">
        <w:rPr>
          <w:rFonts w:ascii="Arial" w:hAnsi="Arial" w:cs="Arial"/>
          <w:sz w:val="22"/>
          <w:szCs w:val="22"/>
        </w:rPr>
        <w:t xml:space="preserve">Uvedené osoby jsou oprávněny při běžném provozu zadávat úkoly službu konajícím zaměstnancům dodavatele. </w:t>
      </w:r>
    </w:p>
    <w:p w:rsidR="005F3D01" w:rsidRPr="00F41CD8" w:rsidRDefault="005F3D01" w:rsidP="0096554D">
      <w:pPr>
        <w:numPr>
          <w:ilvl w:val="0"/>
          <w:numId w:val="4"/>
        </w:numPr>
        <w:tabs>
          <w:tab w:val="left" w:pos="1620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F41CD8">
        <w:rPr>
          <w:rFonts w:ascii="Arial" w:hAnsi="Arial" w:cs="Arial"/>
          <w:sz w:val="22"/>
          <w:szCs w:val="22"/>
          <w:u w:val="single"/>
        </w:rPr>
        <w:t>Povinnosti odběratele:</w:t>
      </w:r>
    </w:p>
    <w:p w:rsidR="00D40DA6" w:rsidRPr="006506E7" w:rsidRDefault="00D40DA6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506E7">
        <w:rPr>
          <w:rFonts w:ascii="Arial" w:hAnsi="Arial" w:cs="Arial"/>
          <w:sz w:val="22"/>
          <w:szCs w:val="22"/>
        </w:rPr>
        <w:t>Odpovědn</w:t>
      </w:r>
      <w:r w:rsidR="005218FA" w:rsidRPr="006506E7">
        <w:rPr>
          <w:rFonts w:ascii="Arial" w:hAnsi="Arial" w:cs="Arial"/>
          <w:sz w:val="22"/>
          <w:szCs w:val="22"/>
        </w:rPr>
        <w:t>á osoba</w:t>
      </w:r>
      <w:r w:rsidRPr="006506E7">
        <w:rPr>
          <w:rFonts w:ascii="Arial" w:hAnsi="Arial" w:cs="Arial"/>
          <w:sz w:val="22"/>
          <w:szCs w:val="22"/>
        </w:rPr>
        <w:t xml:space="preserve"> odběratele, uveden</w:t>
      </w:r>
      <w:r w:rsidR="005218FA" w:rsidRPr="006506E7">
        <w:rPr>
          <w:rFonts w:ascii="Arial" w:hAnsi="Arial" w:cs="Arial"/>
          <w:sz w:val="22"/>
          <w:szCs w:val="22"/>
        </w:rPr>
        <w:t>á</w:t>
      </w:r>
      <w:r w:rsidRPr="006506E7">
        <w:rPr>
          <w:rFonts w:ascii="Arial" w:hAnsi="Arial" w:cs="Arial"/>
          <w:sz w:val="22"/>
          <w:szCs w:val="22"/>
        </w:rPr>
        <w:t xml:space="preserve"> v odstavci 1 tohoto článku smlouvy, j</w:t>
      </w:r>
      <w:r w:rsidR="002603DE" w:rsidRPr="006506E7">
        <w:rPr>
          <w:rFonts w:ascii="Arial" w:hAnsi="Arial" w:cs="Arial"/>
          <w:sz w:val="22"/>
          <w:szCs w:val="22"/>
        </w:rPr>
        <w:t>e</w:t>
      </w:r>
      <w:r w:rsidR="006506E7" w:rsidRPr="006506E7">
        <w:rPr>
          <w:rFonts w:ascii="Arial" w:hAnsi="Arial" w:cs="Arial"/>
          <w:sz w:val="22"/>
          <w:szCs w:val="22"/>
        </w:rPr>
        <w:t> </w:t>
      </w:r>
      <w:r w:rsidRPr="006506E7">
        <w:rPr>
          <w:rFonts w:ascii="Arial" w:hAnsi="Arial" w:cs="Arial"/>
          <w:sz w:val="22"/>
          <w:szCs w:val="22"/>
        </w:rPr>
        <w:t>oprávněn</w:t>
      </w:r>
      <w:r w:rsidR="005E1769" w:rsidRPr="006506E7">
        <w:rPr>
          <w:rFonts w:ascii="Arial" w:hAnsi="Arial" w:cs="Arial"/>
          <w:sz w:val="22"/>
          <w:szCs w:val="22"/>
        </w:rPr>
        <w:t>a</w:t>
      </w:r>
      <w:r w:rsidRPr="006506E7">
        <w:rPr>
          <w:rFonts w:ascii="Arial" w:hAnsi="Arial" w:cs="Arial"/>
          <w:sz w:val="22"/>
          <w:szCs w:val="22"/>
        </w:rPr>
        <w:t xml:space="preserve"> zejména:</w:t>
      </w:r>
    </w:p>
    <w:p w:rsidR="00C56A62" w:rsidRPr="004B088F" w:rsidRDefault="00C56A62" w:rsidP="00A6405C">
      <w:pPr>
        <w:numPr>
          <w:ilvl w:val="1"/>
          <w:numId w:val="2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B088F">
        <w:rPr>
          <w:rFonts w:ascii="Arial" w:hAnsi="Arial" w:cs="Arial"/>
          <w:sz w:val="22"/>
          <w:szCs w:val="22"/>
        </w:rPr>
        <w:t>ověřit způsobilost zaměstnance dodavatele k výkonu služby použitím prostředků detekce alkoholu, přičemž zaměstnanec je povinen se tomuto ověření podrobit</w:t>
      </w:r>
      <w:r w:rsidR="008B25CF" w:rsidRPr="004B088F">
        <w:rPr>
          <w:rFonts w:ascii="Arial" w:hAnsi="Arial" w:cs="Arial"/>
          <w:sz w:val="22"/>
          <w:szCs w:val="22"/>
        </w:rPr>
        <w:t>.</w:t>
      </w:r>
      <w:r w:rsidRPr="004B088F">
        <w:rPr>
          <w:rFonts w:ascii="Arial" w:hAnsi="Arial" w:cs="Arial"/>
          <w:sz w:val="22"/>
          <w:szCs w:val="22"/>
        </w:rPr>
        <w:t xml:space="preserve"> Má</w:t>
      </w:r>
      <w:r w:rsidR="006506E7" w:rsidRPr="004B088F">
        <w:rPr>
          <w:rFonts w:ascii="Arial" w:hAnsi="Arial" w:cs="Arial"/>
          <w:sz w:val="22"/>
          <w:szCs w:val="22"/>
        </w:rPr>
        <w:t> </w:t>
      </w:r>
      <w:r w:rsidRPr="004B088F">
        <w:rPr>
          <w:rFonts w:ascii="Arial" w:hAnsi="Arial" w:cs="Arial"/>
          <w:sz w:val="22"/>
          <w:szCs w:val="22"/>
        </w:rPr>
        <w:t xml:space="preserve">se za to, že zaměstnanci dodavatele nejsou způsobilí k výkonu služby dle této smlouvy, pakliže budou v době výkonu služby pod vlivem omamných látek (zejména alkoholu či </w:t>
      </w:r>
      <w:r w:rsidR="00A13DD8" w:rsidRPr="004B088F">
        <w:rPr>
          <w:rFonts w:ascii="Arial" w:hAnsi="Arial" w:cs="Arial"/>
          <w:sz w:val="22"/>
          <w:szCs w:val="22"/>
        </w:rPr>
        <w:t>nedovolených omamných prostředků</w:t>
      </w:r>
      <w:r w:rsidRPr="004B088F">
        <w:rPr>
          <w:rFonts w:ascii="Arial" w:hAnsi="Arial" w:cs="Arial"/>
          <w:sz w:val="22"/>
          <w:szCs w:val="22"/>
        </w:rPr>
        <w:t>)</w:t>
      </w:r>
      <w:r w:rsidR="007414CE" w:rsidRPr="004B088F">
        <w:rPr>
          <w:rFonts w:ascii="Arial" w:hAnsi="Arial" w:cs="Arial"/>
          <w:sz w:val="22"/>
          <w:szCs w:val="22"/>
        </w:rPr>
        <w:t>. V případě pozitivního výsledku na přítomnost omamných látek u kontrolovaného pracovníka, odběratel o</w:t>
      </w:r>
      <w:r w:rsidR="006506E7" w:rsidRPr="004B088F">
        <w:rPr>
          <w:rFonts w:ascii="Arial" w:hAnsi="Arial" w:cs="Arial"/>
          <w:sz w:val="22"/>
          <w:szCs w:val="22"/>
        </w:rPr>
        <w:t> </w:t>
      </w:r>
      <w:r w:rsidR="007414CE" w:rsidRPr="004B088F">
        <w:rPr>
          <w:rFonts w:ascii="Arial" w:hAnsi="Arial" w:cs="Arial"/>
          <w:sz w:val="22"/>
          <w:szCs w:val="22"/>
        </w:rPr>
        <w:t>této skutečnosti dodavatele informuje. Ten je povinen neprodleně zjednat nápravu.</w:t>
      </w:r>
    </w:p>
    <w:p w:rsidR="00C56A62" w:rsidRPr="004B088F" w:rsidRDefault="00C56A62" w:rsidP="00A6405C">
      <w:pPr>
        <w:numPr>
          <w:ilvl w:val="1"/>
          <w:numId w:val="2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B088F">
        <w:rPr>
          <w:rFonts w:ascii="Arial" w:hAnsi="Arial" w:cs="Arial"/>
          <w:sz w:val="22"/>
          <w:szCs w:val="22"/>
        </w:rPr>
        <w:t>provádět kontrolní činnost vůči služb</w:t>
      </w:r>
      <w:r w:rsidR="00E2614D" w:rsidRPr="004B088F">
        <w:rPr>
          <w:rFonts w:ascii="Arial" w:hAnsi="Arial" w:cs="Arial"/>
          <w:sz w:val="22"/>
          <w:szCs w:val="22"/>
        </w:rPr>
        <w:t>y</w:t>
      </w:r>
      <w:r w:rsidRPr="004B088F">
        <w:rPr>
          <w:rFonts w:ascii="Arial" w:hAnsi="Arial" w:cs="Arial"/>
          <w:sz w:val="22"/>
          <w:szCs w:val="22"/>
        </w:rPr>
        <w:t xml:space="preserve"> konajícím </w:t>
      </w:r>
      <w:r w:rsidR="00E2614D" w:rsidRPr="004B088F">
        <w:rPr>
          <w:rFonts w:ascii="Arial" w:hAnsi="Arial" w:cs="Arial"/>
          <w:sz w:val="22"/>
          <w:szCs w:val="22"/>
        </w:rPr>
        <w:t>zaměstnancům</w:t>
      </w:r>
      <w:r w:rsidRPr="004B088F">
        <w:rPr>
          <w:rFonts w:ascii="Arial" w:hAnsi="Arial" w:cs="Arial"/>
          <w:sz w:val="22"/>
          <w:szCs w:val="22"/>
        </w:rPr>
        <w:t xml:space="preserve"> dodavatele,</w:t>
      </w:r>
    </w:p>
    <w:p w:rsidR="00C56A62" w:rsidRPr="004B088F" w:rsidRDefault="00C56A62" w:rsidP="00A6405C">
      <w:pPr>
        <w:numPr>
          <w:ilvl w:val="1"/>
          <w:numId w:val="2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4B088F">
        <w:rPr>
          <w:rFonts w:ascii="Arial" w:hAnsi="Arial" w:cs="Arial"/>
          <w:sz w:val="22"/>
          <w:szCs w:val="22"/>
        </w:rPr>
        <w:t>společně s odpovědnou osobou dodavatele projednávat a řešit veškeré záležitosti spojené s předmětem plnění této smlouvy.</w:t>
      </w:r>
    </w:p>
    <w:p w:rsidR="00AC32CA" w:rsidRDefault="00AC32CA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B088F">
        <w:rPr>
          <w:rFonts w:ascii="Arial" w:hAnsi="Arial" w:cs="Arial"/>
          <w:sz w:val="22"/>
          <w:szCs w:val="22"/>
        </w:rPr>
        <w:t xml:space="preserve">Odběratel je povinen poskytnout dodavateli všechny potřebné informace o střeženém objektu a jeho specifikaci, případně informace o rizikových místech a provést seznámení určeného </w:t>
      </w:r>
      <w:r w:rsidR="00E2614D" w:rsidRPr="004B088F">
        <w:rPr>
          <w:rFonts w:ascii="Arial" w:hAnsi="Arial" w:cs="Arial"/>
          <w:sz w:val="22"/>
          <w:szCs w:val="22"/>
        </w:rPr>
        <w:t>zaměstnance</w:t>
      </w:r>
      <w:r w:rsidRPr="004B088F">
        <w:rPr>
          <w:rFonts w:ascii="Arial" w:hAnsi="Arial" w:cs="Arial"/>
          <w:sz w:val="22"/>
          <w:szCs w:val="22"/>
        </w:rPr>
        <w:t xml:space="preserve"> dodavatele s těmito skutečnostmi.</w:t>
      </w:r>
    </w:p>
    <w:p w:rsidR="004B088F" w:rsidRPr="004B088F" w:rsidRDefault="004B088F" w:rsidP="004B088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C32CA" w:rsidRPr="00EF686E" w:rsidRDefault="00AC32CA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F686E">
        <w:rPr>
          <w:rFonts w:ascii="Arial" w:hAnsi="Arial" w:cs="Arial"/>
          <w:sz w:val="22"/>
          <w:szCs w:val="22"/>
        </w:rPr>
        <w:t xml:space="preserve">Odběratel se zavazuje dodavateli poskytnout pro výkon strážní služby </w:t>
      </w:r>
      <w:r w:rsidR="00D3060C" w:rsidRPr="00EF686E">
        <w:rPr>
          <w:rFonts w:ascii="Arial" w:hAnsi="Arial" w:cs="Arial"/>
          <w:sz w:val="22"/>
          <w:szCs w:val="22"/>
        </w:rPr>
        <w:t xml:space="preserve">bezplatně </w:t>
      </w:r>
      <w:r w:rsidRPr="00EF686E">
        <w:rPr>
          <w:rFonts w:ascii="Arial" w:hAnsi="Arial" w:cs="Arial"/>
          <w:sz w:val="22"/>
          <w:szCs w:val="22"/>
        </w:rPr>
        <w:t>prostor k uložení svršků a osobních věcí zaměstnanců dodavatele</w:t>
      </w:r>
      <w:r w:rsidR="00D3060C" w:rsidRPr="00EF686E">
        <w:rPr>
          <w:rFonts w:ascii="Arial" w:hAnsi="Arial" w:cs="Arial"/>
          <w:sz w:val="22"/>
          <w:szCs w:val="22"/>
        </w:rPr>
        <w:t>, technických prostředků, pracovních pomůcek</w:t>
      </w:r>
      <w:r w:rsidRPr="00EF686E">
        <w:rPr>
          <w:rFonts w:ascii="Arial" w:hAnsi="Arial" w:cs="Arial"/>
          <w:sz w:val="22"/>
          <w:szCs w:val="22"/>
        </w:rPr>
        <w:t xml:space="preserve"> a umožnit přístup </w:t>
      </w:r>
      <w:r w:rsidR="00D3060C" w:rsidRPr="00EF686E">
        <w:rPr>
          <w:rFonts w:ascii="Arial" w:hAnsi="Arial" w:cs="Arial"/>
          <w:sz w:val="22"/>
          <w:szCs w:val="22"/>
        </w:rPr>
        <w:t>do hygienických zařízení</w:t>
      </w:r>
      <w:r w:rsidRPr="00EF686E">
        <w:rPr>
          <w:rFonts w:ascii="Arial" w:hAnsi="Arial" w:cs="Arial"/>
          <w:sz w:val="22"/>
          <w:szCs w:val="22"/>
        </w:rPr>
        <w:t>, včetně poskytování vody a elektřiny.</w:t>
      </w:r>
    </w:p>
    <w:p w:rsidR="009F2A36" w:rsidRPr="00EF686E" w:rsidRDefault="009F2A36" w:rsidP="009F2A36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F686E">
        <w:rPr>
          <w:rFonts w:ascii="Arial" w:hAnsi="Arial" w:cs="Arial"/>
          <w:sz w:val="22"/>
          <w:szCs w:val="22"/>
        </w:rPr>
        <w:lastRenderedPageBreak/>
        <w:t>Odběratel se zavazuje zajistit zaměstnancům poskytovatele přístup do míst, prostor a</w:t>
      </w:r>
      <w:r w:rsidR="00EF686E" w:rsidRPr="00EF686E">
        <w:rPr>
          <w:rFonts w:ascii="Arial" w:hAnsi="Arial" w:cs="Arial"/>
          <w:sz w:val="22"/>
          <w:szCs w:val="22"/>
        </w:rPr>
        <w:t> </w:t>
      </w:r>
      <w:r w:rsidRPr="00EF686E">
        <w:rPr>
          <w:rFonts w:ascii="Arial" w:hAnsi="Arial" w:cs="Arial"/>
          <w:sz w:val="22"/>
          <w:szCs w:val="22"/>
        </w:rPr>
        <w:t>k zařízením, k nimž se vztahuje plnění závazků poskytovatele dle této smlouvy.</w:t>
      </w:r>
    </w:p>
    <w:p w:rsidR="00AC32CA" w:rsidRPr="00EF686E" w:rsidRDefault="00AC32CA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F686E">
        <w:rPr>
          <w:rFonts w:ascii="Arial" w:hAnsi="Arial" w:cs="Arial"/>
          <w:sz w:val="22"/>
          <w:szCs w:val="22"/>
        </w:rPr>
        <w:t xml:space="preserve">Odběratel se zavazuje seznámit určeného </w:t>
      </w:r>
      <w:r w:rsidR="00E2614D" w:rsidRPr="00EF686E">
        <w:rPr>
          <w:rFonts w:ascii="Arial" w:hAnsi="Arial" w:cs="Arial"/>
          <w:sz w:val="22"/>
          <w:szCs w:val="22"/>
        </w:rPr>
        <w:t>zaměstnance</w:t>
      </w:r>
      <w:r w:rsidRPr="00EF686E">
        <w:rPr>
          <w:rFonts w:ascii="Arial" w:hAnsi="Arial" w:cs="Arial"/>
          <w:sz w:val="22"/>
          <w:szCs w:val="22"/>
        </w:rPr>
        <w:t xml:space="preserve"> dodavatele o střežen</w:t>
      </w:r>
      <w:r w:rsidR="00FC6515" w:rsidRPr="00EF686E">
        <w:rPr>
          <w:rFonts w:ascii="Arial" w:hAnsi="Arial" w:cs="Arial"/>
          <w:sz w:val="22"/>
          <w:szCs w:val="22"/>
        </w:rPr>
        <w:t xml:space="preserve">ém </w:t>
      </w:r>
      <w:r w:rsidRPr="00EF686E">
        <w:rPr>
          <w:rFonts w:ascii="Arial" w:hAnsi="Arial" w:cs="Arial"/>
          <w:sz w:val="22"/>
          <w:szCs w:val="22"/>
        </w:rPr>
        <w:t>objekt</w:t>
      </w:r>
      <w:r w:rsidR="00FC6515" w:rsidRPr="00EF686E">
        <w:rPr>
          <w:rFonts w:ascii="Arial" w:hAnsi="Arial" w:cs="Arial"/>
          <w:sz w:val="22"/>
          <w:szCs w:val="22"/>
        </w:rPr>
        <w:t>u</w:t>
      </w:r>
      <w:r w:rsidRPr="00EF686E">
        <w:rPr>
          <w:rFonts w:ascii="Arial" w:hAnsi="Arial" w:cs="Arial"/>
          <w:sz w:val="22"/>
          <w:szCs w:val="22"/>
        </w:rPr>
        <w:t>, a to především z hlediska bezpečnosti a ochrany zdraví při práci a z hlediska požární ochrany vztahující se k výkonu činnosti dodavatele dle této smlouvy, tj</w:t>
      </w:r>
      <w:r w:rsidR="00A0487C" w:rsidRPr="00EF686E">
        <w:rPr>
          <w:rFonts w:ascii="Arial" w:hAnsi="Arial" w:cs="Arial"/>
          <w:sz w:val="22"/>
          <w:szCs w:val="22"/>
        </w:rPr>
        <w:t>.</w:t>
      </w:r>
      <w:r w:rsidR="00EF686E" w:rsidRPr="00EF686E">
        <w:rPr>
          <w:rFonts w:ascii="Arial" w:hAnsi="Arial" w:cs="Arial"/>
          <w:sz w:val="22"/>
          <w:szCs w:val="22"/>
        </w:rPr>
        <w:t> </w:t>
      </w:r>
      <w:r w:rsidRPr="00EF686E">
        <w:rPr>
          <w:rFonts w:ascii="Arial" w:hAnsi="Arial" w:cs="Arial"/>
          <w:sz w:val="22"/>
          <w:szCs w:val="22"/>
        </w:rPr>
        <w:t>ke</w:t>
      </w:r>
      <w:r w:rsidR="00EF686E" w:rsidRPr="00EF686E">
        <w:rPr>
          <w:rFonts w:ascii="Arial" w:hAnsi="Arial" w:cs="Arial"/>
          <w:sz w:val="22"/>
          <w:szCs w:val="22"/>
        </w:rPr>
        <w:t> </w:t>
      </w:r>
      <w:r w:rsidRPr="00EF686E">
        <w:rPr>
          <w:rFonts w:ascii="Arial" w:hAnsi="Arial" w:cs="Arial"/>
          <w:sz w:val="22"/>
          <w:szCs w:val="22"/>
        </w:rPr>
        <w:t>střežení objekt</w:t>
      </w:r>
      <w:r w:rsidR="00FC6515" w:rsidRPr="00EF686E">
        <w:rPr>
          <w:rFonts w:ascii="Arial" w:hAnsi="Arial" w:cs="Arial"/>
          <w:sz w:val="22"/>
          <w:szCs w:val="22"/>
        </w:rPr>
        <w:t>u</w:t>
      </w:r>
      <w:r w:rsidRPr="00EF686E">
        <w:rPr>
          <w:rFonts w:ascii="Arial" w:hAnsi="Arial" w:cs="Arial"/>
          <w:sz w:val="22"/>
          <w:szCs w:val="22"/>
        </w:rPr>
        <w:t xml:space="preserve"> odběratele, spočívající v seznámení s umístěním technického zařízení a jejich hlavních přívod</w:t>
      </w:r>
      <w:r w:rsidR="001061C2" w:rsidRPr="00EF686E">
        <w:rPr>
          <w:rFonts w:ascii="Arial" w:hAnsi="Arial" w:cs="Arial"/>
          <w:sz w:val="22"/>
          <w:szCs w:val="22"/>
        </w:rPr>
        <w:t>ů</w:t>
      </w:r>
      <w:r w:rsidRPr="00EF686E">
        <w:rPr>
          <w:rFonts w:ascii="Arial" w:hAnsi="Arial" w:cs="Arial"/>
          <w:sz w:val="22"/>
          <w:szCs w:val="22"/>
        </w:rPr>
        <w:t xml:space="preserve"> a vypínačů. </w:t>
      </w:r>
    </w:p>
    <w:p w:rsidR="00696FA8" w:rsidRPr="00EF686E" w:rsidRDefault="00696FA8" w:rsidP="0096554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F686E">
        <w:rPr>
          <w:rFonts w:ascii="Arial" w:hAnsi="Arial" w:cs="Arial"/>
          <w:sz w:val="22"/>
          <w:szCs w:val="22"/>
        </w:rPr>
        <w:t>Odběratel potvrzuje, že technický stav pracoviště a příslušenství odpovídá technickým normám, že technický stav elektroinstalace pracoviště je v souladu s normou ČSN a</w:t>
      </w:r>
      <w:r w:rsidR="00EF686E" w:rsidRPr="00EF686E">
        <w:rPr>
          <w:rFonts w:ascii="Arial" w:hAnsi="Arial" w:cs="Arial"/>
          <w:sz w:val="22"/>
          <w:szCs w:val="22"/>
        </w:rPr>
        <w:t> </w:t>
      </w:r>
      <w:r w:rsidRPr="00EF686E">
        <w:rPr>
          <w:rFonts w:ascii="Arial" w:hAnsi="Arial" w:cs="Arial"/>
          <w:sz w:val="22"/>
          <w:szCs w:val="22"/>
        </w:rPr>
        <w:t>potvrzuje, že je osobou odpovědnou za tento technický stav včetně provádění pravidelných revizí. Dále odběratel potvrzuje, že technický stav všech zařízení je</w:t>
      </w:r>
      <w:r w:rsidR="00EF686E" w:rsidRPr="00EF686E">
        <w:rPr>
          <w:rFonts w:ascii="Arial" w:hAnsi="Arial" w:cs="Arial"/>
          <w:sz w:val="22"/>
          <w:szCs w:val="22"/>
        </w:rPr>
        <w:t> </w:t>
      </w:r>
      <w:r w:rsidRPr="00EF686E">
        <w:rPr>
          <w:rFonts w:ascii="Arial" w:hAnsi="Arial" w:cs="Arial"/>
          <w:sz w:val="22"/>
          <w:szCs w:val="22"/>
        </w:rPr>
        <w:t>v souladu s příslušnou normou ČSN a že na těchto zařízeních jsou prováděny pravidelné revize</w:t>
      </w:r>
      <w:r w:rsidR="00A94BBC" w:rsidRPr="00EF686E">
        <w:rPr>
          <w:rFonts w:ascii="Arial" w:hAnsi="Arial" w:cs="Arial"/>
          <w:sz w:val="22"/>
          <w:szCs w:val="22"/>
        </w:rPr>
        <w:t>.</w:t>
      </w:r>
    </w:p>
    <w:p w:rsidR="00746EB3" w:rsidRPr="00EF686E" w:rsidRDefault="00746EB3" w:rsidP="007073A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F686E">
        <w:rPr>
          <w:rFonts w:ascii="Arial" w:hAnsi="Arial" w:cs="Arial"/>
          <w:sz w:val="22"/>
          <w:szCs w:val="22"/>
        </w:rPr>
        <w:t xml:space="preserve">Odběratel umožní dodavateli bezplatně odkládat komunální odpad, vznikající při plnění předmětu této smlouvy, do svých sběrných nádob. Tím na sebe odběratel přebírá povinnosti a odpovědnost původce tohoto odpadu vyplývající ze zákona č. 185/2001 Sb., o odpadech, v platném znění, </w:t>
      </w:r>
      <w:r w:rsidR="00E2614D" w:rsidRPr="00EF686E">
        <w:rPr>
          <w:rFonts w:ascii="Arial" w:hAnsi="Arial" w:cs="Arial"/>
          <w:sz w:val="22"/>
          <w:szCs w:val="22"/>
        </w:rPr>
        <w:t>dodavatel</w:t>
      </w:r>
      <w:r w:rsidRPr="00EF686E">
        <w:rPr>
          <w:rFonts w:ascii="Arial" w:hAnsi="Arial" w:cs="Arial"/>
          <w:sz w:val="22"/>
          <w:szCs w:val="22"/>
        </w:rPr>
        <w:t xml:space="preserve"> se zavazuje odkládat uvedený odpad pouze do</w:t>
      </w:r>
      <w:r w:rsidR="00EF686E" w:rsidRPr="00EF686E">
        <w:rPr>
          <w:rFonts w:ascii="Arial" w:hAnsi="Arial" w:cs="Arial"/>
          <w:sz w:val="22"/>
          <w:szCs w:val="22"/>
        </w:rPr>
        <w:t> </w:t>
      </w:r>
      <w:r w:rsidRPr="00EF686E">
        <w:rPr>
          <w:rFonts w:ascii="Arial" w:hAnsi="Arial" w:cs="Arial"/>
          <w:sz w:val="22"/>
          <w:szCs w:val="22"/>
        </w:rPr>
        <w:t>určených sběrných nádob odběratele.</w:t>
      </w:r>
    </w:p>
    <w:p w:rsidR="00A94BBC" w:rsidRPr="00EA41C0" w:rsidRDefault="00A94BBC" w:rsidP="007073A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A41C0">
        <w:rPr>
          <w:rFonts w:ascii="Arial" w:hAnsi="Arial" w:cs="Arial"/>
          <w:sz w:val="22"/>
          <w:szCs w:val="22"/>
        </w:rPr>
        <w:t>Odběratel se zavazuje umožnit zaměstnancům dodavatele (strážným), pokud to</w:t>
      </w:r>
      <w:r w:rsidR="00EA41C0" w:rsidRPr="00EA41C0">
        <w:rPr>
          <w:rFonts w:ascii="Arial" w:hAnsi="Arial" w:cs="Arial"/>
          <w:sz w:val="22"/>
          <w:szCs w:val="22"/>
        </w:rPr>
        <w:t> </w:t>
      </w:r>
      <w:r w:rsidRPr="00EA41C0">
        <w:rPr>
          <w:rFonts w:ascii="Arial" w:hAnsi="Arial" w:cs="Arial"/>
          <w:sz w:val="22"/>
          <w:szCs w:val="22"/>
        </w:rPr>
        <w:t>bezpečnostní situace dovolí, čerpat zákonnou bezpečnostní přestávku v práci. Při</w:t>
      </w:r>
      <w:r w:rsidR="00EA41C0" w:rsidRPr="00EA41C0">
        <w:rPr>
          <w:rFonts w:ascii="Arial" w:hAnsi="Arial" w:cs="Arial"/>
          <w:sz w:val="22"/>
          <w:szCs w:val="22"/>
        </w:rPr>
        <w:t> </w:t>
      </w:r>
      <w:r w:rsidRPr="00EA41C0">
        <w:rPr>
          <w:rFonts w:ascii="Arial" w:hAnsi="Arial" w:cs="Arial"/>
          <w:sz w:val="22"/>
          <w:szCs w:val="22"/>
        </w:rPr>
        <w:t xml:space="preserve">čerpání přestávky nejsou </w:t>
      </w:r>
      <w:r w:rsidR="00FC32AB" w:rsidRPr="00EA41C0">
        <w:rPr>
          <w:rFonts w:ascii="Arial" w:hAnsi="Arial" w:cs="Arial"/>
          <w:sz w:val="22"/>
          <w:szCs w:val="22"/>
        </w:rPr>
        <w:t>zaměstnanci dodavatele (</w:t>
      </w:r>
      <w:r w:rsidRPr="00EA41C0">
        <w:rPr>
          <w:rFonts w:ascii="Arial" w:hAnsi="Arial" w:cs="Arial"/>
          <w:sz w:val="22"/>
          <w:szCs w:val="22"/>
        </w:rPr>
        <w:t>strážní</w:t>
      </w:r>
      <w:r w:rsidR="00FC32AB" w:rsidRPr="00EA41C0">
        <w:rPr>
          <w:rFonts w:ascii="Arial" w:hAnsi="Arial" w:cs="Arial"/>
          <w:sz w:val="22"/>
          <w:szCs w:val="22"/>
        </w:rPr>
        <w:t>)</w:t>
      </w:r>
      <w:r w:rsidRPr="00EA41C0">
        <w:rPr>
          <w:rFonts w:ascii="Arial" w:hAnsi="Arial" w:cs="Arial"/>
          <w:sz w:val="22"/>
          <w:szCs w:val="22"/>
        </w:rPr>
        <w:t xml:space="preserve"> oprávnění opouštět střežený objekt.</w:t>
      </w:r>
    </w:p>
    <w:p w:rsidR="00780A17" w:rsidRPr="00EA41C0" w:rsidRDefault="00780A17" w:rsidP="007073A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A41C0">
        <w:rPr>
          <w:rFonts w:ascii="Arial" w:hAnsi="Arial" w:cs="Arial"/>
          <w:sz w:val="22"/>
          <w:szCs w:val="22"/>
        </w:rPr>
        <w:t>Odběratel se zavazuje vytvořit zaměstnancům dodavatele základní podmínky potřebné pro řádný výkon jejich práce.</w:t>
      </w:r>
    </w:p>
    <w:p w:rsidR="00935D7E" w:rsidRPr="00EA41C0" w:rsidRDefault="00935D7E" w:rsidP="007073AD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A41C0">
        <w:rPr>
          <w:rFonts w:ascii="Arial" w:hAnsi="Arial" w:cs="Arial"/>
          <w:sz w:val="22"/>
          <w:szCs w:val="22"/>
        </w:rPr>
        <w:t xml:space="preserve">V případě zapůjčení movitého majetku odběratele dodavateli vystaví odběratel písemný předávací protokol. </w:t>
      </w:r>
    </w:p>
    <w:p w:rsidR="00840D4D" w:rsidRPr="00EA41C0" w:rsidRDefault="00BE60BA" w:rsidP="00935D7E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A41C0">
        <w:rPr>
          <w:rFonts w:ascii="Arial" w:hAnsi="Arial" w:cs="Arial"/>
          <w:sz w:val="22"/>
          <w:szCs w:val="22"/>
        </w:rPr>
        <w:t>Odběratel z</w:t>
      </w:r>
      <w:r w:rsidR="00840D4D" w:rsidRPr="00EA41C0">
        <w:rPr>
          <w:rFonts w:ascii="Arial" w:hAnsi="Arial" w:cs="Arial"/>
          <w:sz w:val="22"/>
          <w:szCs w:val="22"/>
        </w:rPr>
        <w:t>ajistí bezplatně osvětlení pracoviště v době výkonu služby vrátnice, zdroj teplé užitkové vody a její ohřev.</w:t>
      </w:r>
    </w:p>
    <w:p w:rsidR="006E0AEC" w:rsidRPr="00852697" w:rsidRDefault="006E0AEC" w:rsidP="006E0AEC">
      <w:pPr>
        <w:spacing w:before="120"/>
        <w:ind w:left="71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F3D01" w:rsidRPr="00E056CC" w:rsidRDefault="005F3D01" w:rsidP="005F3D01">
      <w:pPr>
        <w:numPr>
          <w:ilvl w:val="0"/>
          <w:numId w:val="4"/>
        </w:numPr>
        <w:tabs>
          <w:tab w:val="left" w:pos="1620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E056CC">
        <w:rPr>
          <w:rFonts w:ascii="Arial" w:hAnsi="Arial" w:cs="Arial"/>
          <w:sz w:val="22"/>
          <w:szCs w:val="22"/>
          <w:u w:val="single"/>
        </w:rPr>
        <w:t>Povinnosti dodavatele:</w:t>
      </w:r>
    </w:p>
    <w:p w:rsidR="00DB752B" w:rsidRPr="00E056CC" w:rsidRDefault="00DB752B" w:rsidP="00D5029F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56CC">
        <w:rPr>
          <w:rFonts w:ascii="Arial" w:hAnsi="Arial" w:cs="Arial"/>
          <w:sz w:val="22"/>
          <w:szCs w:val="22"/>
        </w:rPr>
        <w:t xml:space="preserve">Dodavatel zajistí na pokyn odpovědné osoby odběratele vystřídání </w:t>
      </w:r>
      <w:r w:rsidR="00E2614D" w:rsidRPr="00E056CC">
        <w:rPr>
          <w:rFonts w:ascii="Arial" w:hAnsi="Arial" w:cs="Arial"/>
          <w:sz w:val="22"/>
          <w:szCs w:val="22"/>
        </w:rPr>
        <w:t>svého zaměstnance</w:t>
      </w:r>
      <w:r w:rsidRPr="00E056CC">
        <w:rPr>
          <w:rFonts w:ascii="Arial" w:hAnsi="Arial" w:cs="Arial"/>
          <w:sz w:val="22"/>
          <w:szCs w:val="22"/>
        </w:rPr>
        <w:t>, u kterého byly zjištěny okolnosti znemožňující jeho další setrvání na stanovišti, zejména:</w:t>
      </w:r>
    </w:p>
    <w:p w:rsidR="00DB752B" w:rsidRPr="00E056CC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056CC">
        <w:rPr>
          <w:rFonts w:ascii="Arial" w:hAnsi="Arial" w:cs="Arial"/>
          <w:sz w:val="22"/>
          <w:szCs w:val="22"/>
        </w:rPr>
        <w:t>požití alkoholu,</w:t>
      </w:r>
      <w:r w:rsidR="004A7AAB" w:rsidRPr="00E056CC">
        <w:rPr>
          <w:rFonts w:ascii="Arial" w:hAnsi="Arial" w:cs="Arial"/>
          <w:sz w:val="22"/>
          <w:szCs w:val="22"/>
        </w:rPr>
        <w:t xml:space="preserve"> </w:t>
      </w:r>
      <w:r w:rsidR="000C53FA" w:rsidRPr="00E056CC">
        <w:rPr>
          <w:rFonts w:ascii="Arial" w:hAnsi="Arial" w:cs="Arial"/>
          <w:sz w:val="22"/>
          <w:szCs w:val="22"/>
        </w:rPr>
        <w:t>nedovolených omamných prostředků</w:t>
      </w:r>
      <w:r w:rsidR="00521EB5" w:rsidRPr="00E056CC">
        <w:rPr>
          <w:rFonts w:ascii="Arial" w:hAnsi="Arial" w:cs="Arial"/>
          <w:sz w:val="22"/>
          <w:szCs w:val="22"/>
        </w:rPr>
        <w:t>,</w:t>
      </w:r>
    </w:p>
    <w:p w:rsidR="00DB752B" w:rsidRPr="00E056CC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056CC">
        <w:rPr>
          <w:rFonts w:ascii="Arial" w:hAnsi="Arial" w:cs="Arial"/>
          <w:sz w:val="22"/>
          <w:szCs w:val="22"/>
        </w:rPr>
        <w:t>hrubé</w:t>
      </w:r>
      <w:r w:rsidR="0044230B" w:rsidRPr="00E056CC">
        <w:rPr>
          <w:rFonts w:ascii="Arial" w:hAnsi="Arial" w:cs="Arial"/>
          <w:sz w:val="22"/>
          <w:szCs w:val="22"/>
        </w:rPr>
        <w:t xml:space="preserve"> nebo nevhodné</w:t>
      </w:r>
      <w:r w:rsidR="00A464C2" w:rsidRPr="00E056CC">
        <w:rPr>
          <w:rFonts w:ascii="Arial" w:hAnsi="Arial" w:cs="Arial"/>
          <w:sz w:val="22"/>
          <w:szCs w:val="22"/>
        </w:rPr>
        <w:t xml:space="preserve"> chování k</w:t>
      </w:r>
      <w:r w:rsidR="0098771F" w:rsidRPr="00E056CC">
        <w:rPr>
          <w:rFonts w:ascii="Arial" w:hAnsi="Arial" w:cs="Arial"/>
          <w:sz w:val="22"/>
          <w:szCs w:val="22"/>
        </w:rPr>
        <w:t> </w:t>
      </w:r>
      <w:r w:rsidRPr="00E056CC">
        <w:rPr>
          <w:rFonts w:ascii="Arial" w:hAnsi="Arial" w:cs="Arial"/>
          <w:sz w:val="22"/>
          <w:szCs w:val="22"/>
        </w:rPr>
        <w:t>veřejnosti</w:t>
      </w:r>
      <w:r w:rsidR="0098771F" w:rsidRPr="00E056CC">
        <w:rPr>
          <w:rFonts w:ascii="Arial" w:hAnsi="Arial" w:cs="Arial"/>
          <w:sz w:val="22"/>
          <w:szCs w:val="22"/>
        </w:rPr>
        <w:t>, uživatelům domova</w:t>
      </w:r>
      <w:r w:rsidRPr="00E056CC">
        <w:rPr>
          <w:rFonts w:ascii="Arial" w:hAnsi="Arial" w:cs="Arial"/>
          <w:sz w:val="22"/>
          <w:szCs w:val="22"/>
        </w:rPr>
        <w:t xml:space="preserve"> nebo zaměstnancům odběratele,</w:t>
      </w:r>
    </w:p>
    <w:p w:rsidR="00DB752B" w:rsidRPr="00E056CC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056CC">
        <w:rPr>
          <w:rFonts w:ascii="Arial" w:hAnsi="Arial" w:cs="Arial"/>
          <w:sz w:val="22"/>
          <w:szCs w:val="22"/>
        </w:rPr>
        <w:t>nadměrný stupeň únavy,</w:t>
      </w:r>
    </w:p>
    <w:p w:rsidR="00DB752B" w:rsidRPr="00E056CC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056CC">
        <w:rPr>
          <w:rFonts w:ascii="Arial" w:hAnsi="Arial" w:cs="Arial"/>
          <w:sz w:val="22"/>
          <w:szCs w:val="22"/>
        </w:rPr>
        <w:t>neodstranitelné závady výzbroje nebo výstroje,</w:t>
      </w:r>
    </w:p>
    <w:p w:rsidR="00DB752B" w:rsidRPr="00E056CC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056CC">
        <w:rPr>
          <w:rFonts w:ascii="Arial" w:hAnsi="Arial" w:cs="Arial"/>
          <w:sz w:val="22"/>
          <w:szCs w:val="22"/>
        </w:rPr>
        <w:t>nesplnění pokynu vydaného odpovědnou osobou odběratele v souladu s touto smlouvou,</w:t>
      </w:r>
    </w:p>
    <w:p w:rsidR="00DB752B" w:rsidRPr="00E056CC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056CC">
        <w:rPr>
          <w:rFonts w:ascii="Arial" w:hAnsi="Arial" w:cs="Arial"/>
          <w:sz w:val="22"/>
          <w:szCs w:val="22"/>
        </w:rPr>
        <w:t xml:space="preserve">pokud </w:t>
      </w:r>
      <w:r w:rsidR="00E2614D" w:rsidRPr="00E056CC">
        <w:rPr>
          <w:rFonts w:ascii="Arial" w:hAnsi="Arial" w:cs="Arial"/>
          <w:sz w:val="22"/>
          <w:szCs w:val="22"/>
        </w:rPr>
        <w:t xml:space="preserve">zaměstnanec dodavatele </w:t>
      </w:r>
      <w:r w:rsidRPr="00E056CC">
        <w:rPr>
          <w:rFonts w:ascii="Arial" w:hAnsi="Arial" w:cs="Arial"/>
          <w:sz w:val="22"/>
          <w:szCs w:val="22"/>
        </w:rPr>
        <w:t>nevykonává činnost, která je bezprostředně nutná k zajištění plnění předmětu smlouvy.</w:t>
      </w:r>
    </w:p>
    <w:p w:rsidR="00DB752B" w:rsidRPr="005D4926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4926">
        <w:rPr>
          <w:rFonts w:ascii="Arial" w:hAnsi="Arial" w:cs="Arial"/>
          <w:sz w:val="22"/>
          <w:szCs w:val="22"/>
        </w:rPr>
        <w:t>Dodavatel se zavazuje zajistit</w:t>
      </w:r>
      <w:r w:rsidR="0044230B" w:rsidRPr="005D4926">
        <w:rPr>
          <w:rFonts w:ascii="Arial" w:hAnsi="Arial" w:cs="Arial"/>
          <w:sz w:val="22"/>
          <w:szCs w:val="22"/>
        </w:rPr>
        <w:t xml:space="preserve"> zesílení ostrahy</w:t>
      </w:r>
      <w:r w:rsidRPr="005D4926">
        <w:rPr>
          <w:rFonts w:ascii="Arial" w:hAnsi="Arial" w:cs="Arial"/>
          <w:sz w:val="22"/>
          <w:szCs w:val="22"/>
        </w:rPr>
        <w:t>, nejpozději do 72 hodin od výzvy odpovědné osoby odběratele, přijme opatření vedoucí k zesílení fyzické ostrahy objektu, a to v souladu s nezbytnými potřebami odběratele na základě aktuální bezpečnostní situace.</w:t>
      </w:r>
    </w:p>
    <w:p w:rsidR="00DB752B" w:rsidRPr="005D4926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4926">
        <w:rPr>
          <w:rFonts w:ascii="Arial" w:hAnsi="Arial" w:cs="Arial"/>
          <w:sz w:val="22"/>
          <w:szCs w:val="22"/>
        </w:rPr>
        <w:t>Zaměstnanci dodavatele se při výkonu služby řídí:</w:t>
      </w:r>
    </w:p>
    <w:p w:rsidR="00DB752B" w:rsidRPr="005D4926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5D4926">
        <w:rPr>
          <w:rFonts w:ascii="Arial" w:hAnsi="Arial" w:cs="Arial"/>
          <w:sz w:val="22"/>
          <w:szCs w:val="22"/>
        </w:rPr>
        <w:t>obecně závaznými právními předpisy,</w:t>
      </w:r>
    </w:p>
    <w:p w:rsidR="00DB752B" w:rsidRPr="005D4926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5D4926">
        <w:rPr>
          <w:rFonts w:ascii="Arial" w:hAnsi="Arial" w:cs="Arial"/>
          <w:sz w:val="22"/>
          <w:szCs w:val="22"/>
        </w:rPr>
        <w:t>strážními pravidly vydanými dodavatelem</w:t>
      </w:r>
      <w:r w:rsidR="00AC32CA" w:rsidRPr="005D4926">
        <w:rPr>
          <w:rFonts w:ascii="Arial" w:hAnsi="Arial" w:cs="Arial"/>
          <w:sz w:val="22"/>
          <w:szCs w:val="22"/>
        </w:rPr>
        <w:t xml:space="preserve"> a </w:t>
      </w:r>
      <w:r w:rsidR="00E921B0" w:rsidRPr="005D4926">
        <w:rPr>
          <w:rFonts w:ascii="Arial" w:hAnsi="Arial" w:cs="Arial"/>
          <w:sz w:val="22"/>
          <w:szCs w:val="22"/>
        </w:rPr>
        <w:t>odběratelem (oboustranně odsouhla</w:t>
      </w:r>
      <w:r w:rsidR="001A68C4" w:rsidRPr="005D4926">
        <w:rPr>
          <w:rFonts w:ascii="Arial" w:hAnsi="Arial" w:cs="Arial"/>
          <w:sz w:val="22"/>
          <w:szCs w:val="22"/>
        </w:rPr>
        <w:t>s</w:t>
      </w:r>
      <w:r w:rsidR="00E921B0" w:rsidRPr="005D4926">
        <w:rPr>
          <w:rFonts w:ascii="Arial" w:hAnsi="Arial" w:cs="Arial"/>
          <w:sz w:val="22"/>
          <w:szCs w:val="22"/>
        </w:rPr>
        <w:t>ené)</w:t>
      </w:r>
      <w:r w:rsidRPr="005D4926">
        <w:rPr>
          <w:rFonts w:ascii="Arial" w:hAnsi="Arial" w:cs="Arial"/>
          <w:sz w:val="22"/>
          <w:szCs w:val="22"/>
        </w:rPr>
        <w:t xml:space="preserve"> </w:t>
      </w:r>
      <w:r w:rsidR="00AC32CA" w:rsidRPr="005D4926">
        <w:rPr>
          <w:rFonts w:ascii="Arial" w:hAnsi="Arial" w:cs="Arial"/>
          <w:sz w:val="22"/>
          <w:szCs w:val="22"/>
        </w:rPr>
        <w:t>před</w:t>
      </w:r>
      <w:r w:rsidRPr="005D4926">
        <w:rPr>
          <w:rFonts w:ascii="Arial" w:hAnsi="Arial" w:cs="Arial"/>
          <w:sz w:val="22"/>
          <w:szCs w:val="22"/>
        </w:rPr>
        <w:t xml:space="preserve"> </w:t>
      </w:r>
      <w:r w:rsidR="00AC32CA" w:rsidRPr="005D4926">
        <w:rPr>
          <w:rFonts w:ascii="Arial" w:hAnsi="Arial" w:cs="Arial"/>
          <w:sz w:val="22"/>
          <w:szCs w:val="22"/>
        </w:rPr>
        <w:t xml:space="preserve">podpisem </w:t>
      </w:r>
      <w:r w:rsidRPr="005D4926">
        <w:rPr>
          <w:rFonts w:ascii="Arial" w:hAnsi="Arial" w:cs="Arial"/>
          <w:sz w:val="22"/>
          <w:szCs w:val="22"/>
        </w:rPr>
        <w:t>této smlouvy, které tvoří přílohu této smlouvy,</w:t>
      </w:r>
    </w:p>
    <w:p w:rsidR="00DB752B" w:rsidRPr="005D4926" w:rsidRDefault="00DB752B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5D4926">
        <w:rPr>
          <w:rFonts w:ascii="Arial" w:hAnsi="Arial" w:cs="Arial"/>
          <w:sz w:val="22"/>
          <w:szCs w:val="22"/>
        </w:rPr>
        <w:t>pokyny odpovědných osob odběratele a dodavatele.</w:t>
      </w:r>
    </w:p>
    <w:p w:rsidR="006E0AEC" w:rsidRPr="005D4926" w:rsidRDefault="0044230B" w:rsidP="006E0AEC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4926">
        <w:rPr>
          <w:rFonts w:ascii="Arial" w:hAnsi="Arial" w:cs="Arial"/>
          <w:sz w:val="22"/>
          <w:szCs w:val="22"/>
        </w:rPr>
        <w:lastRenderedPageBreak/>
        <w:t>Dodavatel se zavazuje zachovávat mlčenlivost o všech skutečnostech, které se</w:t>
      </w:r>
      <w:r w:rsidR="005D4926" w:rsidRPr="005D4926">
        <w:rPr>
          <w:rFonts w:ascii="Arial" w:hAnsi="Arial" w:cs="Arial"/>
          <w:sz w:val="22"/>
          <w:szCs w:val="22"/>
        </w:rPr>
        <w:t> </w:t>
      </w:r>
      <w:r w:rsidRPr="005D4926">
        <w:rPr>
          <w:rFonts w:ascii="Arial" w:hAnsi="Arial" w:cs="Arial"/>
          <w:sz w:val="22"/>
          <w:szCs w:val="22"/>
        </w:rPr>
        <w:t xml:space="preserve">v souvislosti s plněním předmětu </w:t>
      </w:r>
      <w:r w:rsidR="00521EB5" w:rsidRPr="005D4926">
        <w:rPr>
          <w:rFonts w:ascii="Arial" w:hAnsi="Arial" w:cs="Arial"/>
          <w:sz w:val="22"/>
          <w:szCs w:val="22"/>
        </w:rPr>
        <w:t xml:space="preserve">této </w:t>
      </w:r>
      <w:r w:rsidR="006E0AEC" w:rsidRPr="005D4926">
        <w:rPr>
          <w:rFonts w:ascii="Arial" w:hAnsi="Arial" w:cs="Arial"/>
          <w:sz w:val="22"/>
          <w:szCs w:val="22"/>
        </w:rPr>
        <w:t>smlouvy dozví, a to i po skončení platnosti této smlouvy.</w:t>
      </w:r>
      <w:r w:rsidR="00F56EDE" w:rsidRPr="005D4926">
        <w:rPr>
          <w:rFonts w:ascii="Arial" w:hAnsi="Arial" w:cs="Arial"/>
          <w:sz w:val="22"/>
          <w:szCs w:val="22"/>
        </w:rPr>
        <w:t xml:space="preserve"> </w:t>
      </w:r>
    </w:p>
    <w:p w:rsidR="00A94AC2" w:rsidRPr="00694050" w:rsidRDefault="00A94AC2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4050">
        <w:rPr>
          <w:rFonts w:ascii="Arial" w:hAnsi="Arial" w:cs="Arial"/>
          <w:sz w:val="22"/>
          <w:szCs w:val="22"/>
        </w:rPr>
        <w:t xml:space="preserve">Dodavatel zajistí pravidelné namátkové kontroly </w:t>
      </w:r>
      <w:r w:rsidR="00151548" w:rsidRPr="00694050">
        <w:rPr>
          <w:rFonts w:ascii="Arial" w:hAnsi="Arial" w:cs="Arial"/>
          <w:sz w:val="22"/>
          <w:szCs w:val="22"/>
        </w:rPr>
        <w:t xml:space="preserve">svých </w:t>
      </w:r>
      <w:r w:rsidRPr="00694050">
        <w:rPr>
          <w:rFonts w:ascii="Arial" w:hAnsi="Arial" w:cs="Arial"/>
          <w:sz w:val="22"/>
          <w:szCs w:val="22"/>
        </w:rPr>
        <w:t xml:space="preserve">zaměstnanců (min. </w:t>
      </w:r>
      <w:r w:rsidR="0076674F" w:rsidRPr="00694050">
        <w:rPr>
          <w:rFonts w:ascii="Arial" w:hAnsi="Arial" w:cs="Arial"/>
          <w:sz w:val="22"/>
          <w:szCs w:val="22"/>
        </w:rPr>
        <w:t>1</w:t>
      </w:r>
      <w:r w:rsidRPr="00694050">
        <w:rPr>
          <w:rFonts w:ascii="Arial" w:hAnsi="Arial" w:cs="Arial"/>
          <w:sz w:val="22"/>
          <w:szCs w:val="22"/>
        </w:rPr>
        <w:t>x za</w:t>
      </w:r>
      <w:r w:rsidR="00694050" w:rsidRPr="00694050">
        <w:rPr>
          <w:rFonts w:ascii="Arial" w:hAnsi="Arial" w:cs="Arial"/>
          <w:sz w:val="22"/>
          <w:szCs w:val="22"/>
        </w:rPr>
        <w:t> </w:t>
      </w:r>
      <w:r w:rsidRPr="00694050">
        <w:rPr>
          <w:rFonts w:ascii="Arial" w:hAnsi="Arial" w:cs="Arial"/>
          <w:sz w:val="22"/>
          <w:szCs w:val="22"/>
        </w:rPr>
        <w:t>1</w:t>
      </w:r>
      <w:r w:rsidR="00694050" w:rsidRPr="00694050">
        <w:rPr>
          <w:rFonts w:ascii="Arial" w:hAnsi="Arial" w:cs="Arial"/>
          <w:sz w:val="22"/>
          <w:szCs w:val="22"/>
        </w:rPr>
        <w:t> </w:t>
      </w:r>
      <w:r w:rsidRPr="00694050">
        <w:rPr>
          <w:rFonts w:ascii="Arial" w:hAnsi="Arial" w:cs="Arial"/>
          <w:sz w:val="22"/>
          <w:szCs w:val="22"/>
        </w:rPr>
        <w:t>kalendářní měsíc) na je</w:t>
      </w:r>
      <w:r w:rsidR="00151548" w:rsidRPr="00694050">
        <w:rPr>
          <w:rFonts w:ascii="Arial" w:hAnsi="Arial" w:cs="Arial"/>
          <w:sz w:val="22"/>
          <w:szCs w:val="22"/>
        </w:rPr>
        <w:t>jich</w:t>
      </w:r>
      <w:r w:rsidRPr="00694050">
        <w:rPr>
          <w:rFonts w:ascii="Arial" w:hAnsi="Arial" w:cs="Arial"/>
          <w:sz w:val="22"/>
          <w:szCs w:val="22"/>
        </w:rPr>
        <w:t xml:space="preserve"> výkon a přítomnost alkoholu či </w:t>
      </w:r>
      <w:r w:rsidR="00615B88" w:rsidRPr="00694050">
        <w:rPr>
          <w:rFonts w:ascii="Arial" w:hAnsi="Arial" w:cs="Arial"/>
          <w:sz w:val="22"/>
          <w:szCs w:val="22"/>
        </w:rPr>
        <w:t xml:space="preserve">nedovolených </w:t>
      </w:r>
      <w:r w:rsidRPr="00694050">
        <w:rPr>
          <w:rFonts w:ascii="Arial" w:hAnsi="Arial" w:cs="Arial"/>
          <w:sz w:val="22"/>
          <w:szCs w:val="22"/>
        </w:rPr>
        <w:t>omamných látek</w:t>
      </w:r>
      <w:r w:rsidR="004B7113" w:rsidRPr="00694050">
        <w:rPr>
          <w:rFonts w:ascii="Arial" w:hAnsi="Arial" w:cs="Arial"/>
          <w:sz w:val="22"/>
          <w:szCs w:val="22"/>
        </w:rPr>
        <w:t xml:space="preserve"> a na požádání odběratele předloží krátkou písemnou zprávu o každé </w:t>
      </w:r>
      <w:r w:rsidR="00B46D11" w:rsidRPr="00694050">
        <w:rPr>
          <w:rFonts w:ascii="Arial" w:hAnsi="Arial" w:cs="Arial"/>
          <w:sz w:val="22"/>
          <w:szCs w:val="22"/>
        </w:rPr>
        <w:t xml:space="preserve">takovéto </w:t>
      </w:r>
      <w:r w:rsidR="004B7113" w:rsidRPr="00694050">
        <w:rPr>
          <w:rFonts w:ascii="Arial" w:hAnsi="Arial" w:cs="Arial"/>
          <w:sz w:val="22"/>
          <w:szCs w:val="22"/>
        </w:rPr>
        <w:t>namátkové kontrole.</w:t>
      </w:r>
    </w:p>
    <w:p w:rsidR="00DB752B" w:rsidRPr="00694050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4050">
        <w:rPr>
          <w:rFonts w:ascii="Arial" w:hAnsi="Arial" w:cs="Arial"/>
          <w:sz w:val="22"/>
          <w:szCs w:val="22"/>
        </w:rPr>
        <w:t>Dodavatel se zavazuje k ochraně informací, které jsou předmětem obchodního tajemství odběratele.</w:t>
      </w:r>
      <w:r w:rsidR="006E0AEC" w:rsidRPr="00694050">
        <w:rPr>
          <w:rFonts w:ascii="Arial" w:hAnsi="Arial" w:cs="Arial"/>
          <w:sz w:val="22"/>
          <w:szCs w:val="22"/>
        </w:rPr>
        <w:t xml:space="preserve"> </w:t>
      </w:r>
    </w:p>
    <w:p w:rsidR="00DB752B" w:rsidRPr="00694050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4050">
        <w:rPr>
          <w:rFonts w:ascii="Arial" w:hAnsi="Arial" w:cs="Arial"/>
          <w:sz w:val="22"/>
          <w:szCs w:val="22"/>
        </w:rPr>
        <w:t xml:space="preserve">Dodavatel se zavazuje provést školení určeného </w:t>
      </w:r>
      <w:r w:rsidR="00E2614D" w:rsidRPr="00694050">
        <w:rPr>
          <w:rFonts w:ascii="Arial" w:hAnsi="Arial" w:cs="Arial"/>
          <w:sz w:val="22"/>
          <w:szCs w:val="22"/>
        </w:rPr>
        <w:t xml:space="preserve">zaměstnance </w:t>
      </w:r>
      <w:r w:rsidRPr="00694050">
        <w:rPr>
          <w:rFonts w:ascii="Arial" w:hAnsi="Arial" w:cs="Arial"/>
          <w:sz w:val="22"/>
          <w:szCs w:val="22"/>
        </w:rPr>
        <w:t>dodavatele o střežen</w:t>
      </w:r>
      <w:r w:rsidR="001C7661" w:rsidRPr="00694050">
        <w:rPr>
          <w:rFonts w:ascii="Arial" w:hAnsi="Arial" w:cs="Arial"/>
          <w:sz w:val="22"/>
          <w:szCs w:val="22"/>
        </w:rPr>
        <w:t>ém</w:t>
      </w:r>
      <w:r w:rsidRPr="00694050">
        <w:rPr>
          <w:rFonts w:ascii="Arial" w:hAnsi="Arial" w:cs="Arial"/>
          <w:sz w:val="22"/>
          <w:szCs w:val="22"/>
        </w:rPr>
        <w:t xml:space="preserve"> objekt</w:t>
      </w:r>
      <w:r w:rsidR="001C7661" w:rsidRPr="00694050">
        <w:rPr>
          <w:rFonts w:ascii="Arial" w:hAnsi="Arial" w:cs="Arial"/>
          <w:sz w:val="22"/>
          <w:szCs w:val="22"/>
        </w:rPr>
        <w:t>u</w:t>
      </w:r>
      <w:r w:rsidRPr="00694050">
        <w:rPr>
          <w:rFonts w:ascii="Arial" w:hAnsi="Arial" w:cs="Arial"/>
          <w:sz w:val="22"/>
          <w:szCs w:val="22"/>
        </w:rPr>
        <w:t>, a to především z hlediska bezpečnosti a ochrany zdraví při práci a z hlediska požární ochrany vztahující se k výkonu činnosti dodavatele dle této smlouvy, tj</w:t>
      </w:r>
      <w:r w:rsidR="00DC1242" w:rsidRPr="00694050">
        <w:rPr>
          <w:rFonts w:ascii="Arial" w:hAnsi="Arial" w:cs="Arial"/>
          <w:sz w:val="22"/>
          <w:szCs w:val="22"/>
        </w:rPr>
        <w:t>.</w:t>
      </w:r>
      <w:r w:rsidR="00694050" w:rsidRPr="00694050">
        <w:rPr>
          <w:rFonts w:ascii="Arial" w:hAnsi="Arial" w:cs="Arial"/>
          <w:sz w:val="22"/>
          <w:szCs w:val="22"/>
        </w:rPr>
        <w:t> </w:t>
      </w:r>
      <w:r w:rsidRPr="00694050">
        <w:rPr>
          <w:rFonts w:ascii="Arial" w:hAnsi="Arial" w:cs="Arial"/>
          <w:sz w:val="22"/>
          <w:szCs w:val="22"/>
        </w:rPr>
        <w:t>ke</w:t>
      </w:r>
      <w:r w:rsidR="00694050" w:rsidRPr="00694050">
        <w:rPr>
          <w:rFonts w:ascii="Arial" w:hAnsi="Arial" w:cs="Arial"/>
          <w:sz w:val="22"/>
          <w:szCs w:val="22"/>
        </w:rPr>
        <w:t> </w:t>
      </w:r>
      <w:r w:rsidRPr="00694050">
        <w:rPr>
          <w:rFonts w:ascii="Arial" w:hAnsi="Arial" w:cs="Arial"/>
          <w:sz w:val="22"/>
          <w:szCs w:val="22"/>
        </w:rPr>
        <w:t>střežení objekt</w:t>
      </w:r>
      <w:r w:rsidR="00185A8A" w:rsidRPr="00694050">
        <w:rPr>
          <w:rFonts w:ascii="Arial" w:hAnsi="Arial" w:cs="Arial"/>
          <w:sz w:val="22"/>
          <w:szCs w:val="22"/>
        </w:rPr>
        <w:t>u</w:t>
      </w:r>
      <w:r w:rsidRPr="00694050">
        <w:rPr>
          <w:rFonts w:ascii="Arial" w:hAnsi="Arial" w:cs="Arial"/>
          <w:sz w:val="22"/>
          <w:szCs w:val="22"/>
        </w:rPr>
        <w:t xml:space="preserve"> odběratele.</w:t>
      </w:r>
    </w:p>
    <w:p w:rsidR="00DB752B" w:rsidRPr="00694050" w:rsidRDefault="00DB752B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4050">
        <w:rPr>
          <w:rFonts w:ascii="Arial" w:hAnsi="Arial" w:cs="Arial"/>
          <w:sz w:val="22"/>
          <w:szCs w:val="22"/>
        </w:rPr>
        <w:t xml:space="preserve">Dodavatel se zavazuje, že případné překážky, které by mu bránily v řádném plnění předmětu této smlouvy, oznámí bez </w:t>
      </w:r>
      <w:r w:rsidR="0076322A" w:rsidRPr="00694050">
        <w:rPr>
          <w:rFonts w:ascii="Arial" w:hAnsi="Arial" w:cs="Arial"/>
          <w:sz w:val="22"/>
          <w:szCs w:val="22"/>
        </w:rPr>
        <w:t xml:space="preserve">zbytečného </w:t>
      </w:r>
      <w:r w:rsidRPr="00694050">
        <w:rPr>
          <w:rFonts w:ascii="Arial" w:hAnsi="Arial" w:cs="Arial"/>
          <w:sz w:val="22"/>
          <w:szCs w:val="22"/>
        </w:rPr>
        <w:t>odkladu odběrateli písemnou formou</w:t>
      </w:r>
      <w:r w:rsidR="003F1A60" w:rsidRPr="00694050">
        <w:rPr>
          <w:rFonts w:ascii="Arial" w:hAnsi="Arial" w:cs="Arial"/>
          <w:sz w:val="22"/>
          <w:szCs w:val="22"/>
        </w:rPr>
        <w:t xml:space="preserve"> (může být i formou e-mailu) nebo v naléhavých situacích i telefonicky</w:t>
      </w:r>
      <w:r w:rsidRPr="00694050">
        <w:rPr>
          <w:rFonts w:ascii="Arial" w:hAnsi="Arial" w:cs="Arial"/>
          <w:sz w:val="22"/>
          <w:szCs w:val="22"/>
        </w:rPr>
        <w:t>.</w:t>
      </w:r>
    </w:p>
    <w:p w:rsidR="00A01FCD" w:rsidRPr="00694050" w:rsidRDefault="00A01FCD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4050">
        <w:rPr>
          <w:rFonts w:ascii="Arial" w:hAnsi="Arial" w:cs="Arial"/>
          <w:sz w:val="22"/>
          <w:szCs w:val="22"/>
        </w:rPr>
        <w:t>Dodavatel nese plnou odpovědnost za pracovní úraz nebo nemoc z povolání svých zaměstnanců.</w:t>
      </w:r>
    </w:p>
    <w:p w:rsidR="00A01FCD" w:rsidRPr="00694050" w:rsidRDefault="00A01FCD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4050">
        <w:rPr>
          <w:rFonts w:ascii="Arial" w:hAnsi="Arial" w:cs="Arial"/>
          <w:sz w:val="22"/>
          <w:szCs w:val="22"/>
        </w:rPr>
        <w:t xml:space="preserve">Dodavatel odpovídá v plném rozsahu za škody způsobené </w:t>
      </w:r>
      <w:r w:rsidR="005322DF" w:rsidRPr="00694050">
        <w:rPr>
          <w:rFonts w:ascii="Arial" w:hAnsi="Arial" w:cs="Arial"/>
          <w:sz w:val="22"/>
          <w:szCs w:val="22"/>
        </w:rPr>
        <w:t>odběra</w:t>
      </w:r>
      <w:r w:rsidRPr="00694050">
        <w:rPr>
          <w:rFonts w:ascii="Arial" w:hAnsi="Arial" w:cs="Arial"/>
          <w:sz w:val="22"/>
          <w:szCs w:val="22"/>
        </w:rPr>
        <w:t xml:space="preserve">teli svými zaměstnanci při pracovní činnosti, která je předmětem této </w:t>
      </w:r>
      <w:r w:rsidR="00DC1242" w:rsidRPr="00694050">
        <w:rPr>
          <w:rFonts w:ascii="Arial" w:hAnsi="Arial" w:cs="Arial"/>
          <w:sz w:val="22"/>
          <w:szCs w:val="22"/>
        </w:rPr>
        <w:t>smlouvy</w:t>
      </w:r>
      <w:r w:rsidRPr="00694050">
        <w:rPr>
          <w:rFonts w:ascii="Arial" w:hAnsi="Arial" w:cs="Arial"/>
          <w:sz w:val="22"/>
          <w:szCs w:val="22"/>
        </w:rPr>
        <w:t>.</w:t>
      </w:r>
    </w:p>
    <w:p w:rsidR="000751E3" w:rsidRPr="00E43746" w:rsidRDefault="000751E3" w:rsidP="0015154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43746">
        <w:rPr>
          <w:rFonts w:ascii="Arial" w:hAnsi="Arial" w:cs="Arial"/>
          <w:sz w:val="22"/>
          <w:szCs w:val="22"/>
        </w:rPr>
        <w:t>Zaměstnanci</w:t>
      </w:r>
      <w:r w:rsidR="00AC32CA" w:rsidRPr="00E43746">
        <w:rPr>
          <w:rFonts w:ascii="Arial" w:hAnsi="Arial" w:cs="Arial"/>
          <w:sz w:val="22"/>
          <w:szCs w:val="22"/>
        </w:rPr>
        <w:t xml:space="preserve"> dodavatele</w:t>
      </w:r>
      <w:r w:rsidRPr="00E43746">
        <w:rPr>
          <w:rFonts w:ascii="Arial" w:hAnsi="Arial" w:cs="Arial"/>
          <w:sz w:val="22"/>
          <w:szCs w:val="22"/>
        </w:rPr>
        <w:t xml:space="preserve"> budou standardně vybaveni</w:t>
      </w:r>
      <w:r w:rsidR="00B801A2" w:rsidRPr="00E43746">
        <w:rPr>
          <w:rFonts w:ascii="Arial" w:hAnsi="Arial" w:cs="Arial"/>
          <w:sz w:val="22"/>
          <w:szCs w:val="22"/>
        </w:rPr>
        <w:t xml:space="preserve"> minimálně</w:t>
      </w:r>
      <w:r w:rsidRPr="00E43746">
        <w:rPr>
          <w:rFonts w:ascii="Arial" w:hAnsi="Arial" w:cs="Arial"/>
          <w:sz w:val="22"/>
          <w:szCs w:val="22"/>
        </w:rPr>
        <w:t>:</w:t>
      </w:r>
    </w:p>
    <w:p w:rsidR="000751E3" w:rsidRPr="00E43746" w:rsidRDefault="000751E3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43746">
        <w:rPr>
          <w:rFonts w:ascii="Arial" w:hAnsi="Arial" w:cs="Arial"/>
          <w:sz w:val="22"/>
          <w:szCs w:val="22"/>
        </w:rPr>
        <w:t>služebním stejnokrojem,</w:t>
      </w:r>
    </w:p>
    <w:p w:rsidR="000751E3" w:rsidRPr="00E43746" w:rsidRDefault="000751E3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43746">
        <w:rPr>
          <w:rFonts w:ascii="Arial" w:hAnsi="Arial" w:cs="Arial"/>
          <w:sz w:val="22"/>
          <w:szCs w:val="22"/>
        </w:rPr>
        <w:t>služebním průkazem s fotografií a identifikačním číslem,</w:t>
      </w:r>
    </w:p>
    <w:p w:rsidR="000751E3" w:rsidRPr="00E43746" w:rsidRDefault="000751E3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43746">
        <w:rPr>
          <w:rFonts w:ascii="Arial" w:hAnsi="Arial" w:cs="Arial"/>
          <w:sz w:val="22"/>
          <w:szCs w:val="22"/>
        </w:rPr>
        <w:t>základními prostředky osobní ochrany</w:t>
      </w:r>
      <w:r w:rsidR="00CC5E0F" w:rsidRPr="00E43746">
        <w:rPr>
          <w:rFonts w:ascii="Arial" w:hAnsi="Arial" w:cs="Arial"/>
          <w:sz w:val="22"/>
          <w:szCs w:val="22"/>
        </w:rPr>
        <w:t>,</w:t>
      </w:r>
      <w:r w:rsidRPr="00E43746">
        <w:rPr>
          <w:rFonts w:ascii="Arial" w:hAnsi="Arial" w:cs="Arial"/>
          <w:sz w:val="22"/>
          <w:szCs w:val="22"/>
        </w:rPr>
        <w:t xml:space="preserve"> </w:t>
      </w:r>
    </w:p>
    <w:p w:rsidR="000751E3" w:rsidRPr="00E43746" w:rsidRDefault="000751E3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43746">
        <w:rPr>
          <w:rFonts w:ascii="Arial" w:hAnsi="Arial" w:cs="Arial"/>
          <w:sz w:val="22"/>
          <w:szCs w:val="22"/>
        </w:rPr>
        <w:t>rádiovým pojítkem nebo telefonním přístrojem,</w:t>
      </w:r>
    </w:p>
    <w:p w:rsidR="000751E3" w:rsidRPr="00E43746" w:rsidRDefault="000751E3" w:rsidP="00A6405C">
      <w:pPr>
        <w:numPr>
          <w:ilvl w:val="2"/>
          <w:numId w:val="6"/>
        </w:numPr>
        <w:ind w:left="1225" w:hanging="505"/>
        <w:jc w:val="both"/>
        <w:rPr>
          <w:rFonts w:ascii="Arial" w:hAnsi="Arial" w:cs="Arial"/>
          <w:sz w:val="22"/>
          <w:szCs w:val="22"/>
        </w:rPr>
      </w:pPr>
      <w:r w:rsidRPr="00E43746">
        <w:rPr>
          <w:rFonts w:ascii="Arial" w:hAnsi="Arial" w:cs="Arial"/>
          <w:sz w:val="22"/>
          <w:szCs w:val="22"/>
        </w:rPr>
        <w:t>při službě v noci nabíjecí halogenovou svítilnou.</w:t>
      </w:r>
    </w:p>
    <w:p w:rsidR="00D0743C" w:rsidRPr="005E79A4" w:rsidRDefault="003850CF" w:rsidP="00D0743C">
      <w:pPr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E43746">
        <w:rPr>
          <w:rFonts w:ascii="Arial" w:hAnsi="Arial" w:cs="Arial"/>
          <w:sz w:val="22"/>
          <w:szCs w:val="22"/>
        </w:rPr>
        <w:t>Dodavatel odpovídá, že zaměstnanci dodavatele vykonávající bezpečnostní službu jsou odborně, fyzicky a psychicky zdatní.</w:t>
      </w:r>
      <w:r w:rsidR="00E63067" w:rsidRPr="00E43746">
        <w:rPr>
          <w:rFonts w:ascii="Arial" w:hAnsi="Arial" w:cs="Arial"/>
          <w:sz w:val="22"/>
          <w:szCs w:val="22"/>
        </w:rPr>
        <w:t xml:space="preserve"> Dodavatel také zajistí, že provádění služeb dle této smlouvy a ostatních prací </w:t>
      </w:r>
      <w:r w:rsidR="00112339" w:rsidRPr="00E43746">
        <w:rPr>
          <w:rFonts w:ascii="Arial" w:hAnsi="Arial" w:cs="Arial"/>
          <w:sz w:val="22"/>
          <w:szCs w:val="22"/>
        </w:rPr>
        <w:t xml:space="preserve">budou prováděny </w:t>
      </w:r>
      <w:r w:rsidR="00E63067" w:rsidRPr="00E43746">
        <w:rPr>
          <w:rFonts w:ascii="Arial" w:hAnsi="Arial" w:cs="Arial"/>
          <w:sz w:val="22"/>
          <w:szCs w:val="22"/>
        </w:rPr>
        <w:t>zásadně osobami bezúhonnými, jejichž spolehlivost</w:t>
      </w:r>
      <w:r w:rsidR="00112339" w:rsidRPr="00E43746">
        <w:rPr>
          <w:rFonts w:ascii="Arial" w:hAnsi="Arial" w:cs="Arial"/>
          <w:sz w:val="22"/>
          <w:szCs w:val="22"/>
        </w:rPr>
        <w:t xml:space="preserve"> si dodavatel</w:t>
      </w:r>
      <w:r w:rsidR="00E63067" w:rsidRPr="00E43746">
        <w:rPr>
          <w:rFonts w:ascii="Arial" w:hAnsi="Arial" w:cs="Arial"/>
          <w:sz w:val="22"/>
          <w:szCs w:val="22"/>
        </w:rPr>
        <w:t xml:space="preserve"> ověřil a u kterých je dána záruka, že budou služb</w:t>
      </w:r>
      <w:r w:rsidR="00112339" w:rsidRPr="00E43746">
        <w:rPr>
          <w:rFonts w:ascii="Arial" w:hAnsi="Arial" w:cs="Arial"/>
          <w:sz w:val="22"/>
          <w:szCs w:val="22"/>
        </w:rPr>
        <w:t>y</w:t>
      </w:r>
      <w:r w:rsidR="00E63067" w:rsidRPr="00E43746">
        <w:rPr>
          <w:rFonts w:ascii="Arial" w:hAnsi="Arial" w:cs="Arial"/>
          <w:sz w:val="22"/>
          <w:szCs w:val="22"/>
        </w:rPr>
        <w:t xml:space="preserve"> a ostatní práce </w:t>
      </w:r>
      <w:r w:rsidR="00112339" w:rsidRPr="00E43746">
        <w:rPr>
          <w:rFonts w:ascii="Arial" w:hAnsi="Arial" w:cs="Arial"/>
          <w:sz w:val="22"/>
          <w:szCs w:val="22"/>
        </w:rPr>
        <w:t xml:space="preserve">dle této smlouvy </w:t>
      </w:r>
      <w:r w:rsidR="00E63067" w:rsidRPr="00E43746">
        <w:rPr>
          <w:rFonts w:ascii="Arial" w:hAnsi="Arial" w:cs="Arial"/>
          <w:sz w:val="22"/>
          <w:szCs w:val="22"/>
        </w:rPr>
        <w:t>vykonávat profesionálně</w:t>
      </w:r>
      <w:r w:rsidR="00112339" w:rsidRPr="00E43746">
        <w:rPr>
          <w:rFonts w:ascii="Arial" w:hAnsi="Arial" w:cs="Arial"/>
          <w:sz w:val="22"/>
          <w:szCs w:val="22"/>
        </w:rPr>
        <w:t>.</w:t>
      </w:r>
    </w:p>
    <w:p w:rsidR="00CC5E0F" w:rsidRPr="00AE6183" w:rsidRDefault="00CC5E0F" w:rsidP="00CC5E0F">
      <w:pPr>
        <w:pStyle w:val="Odstavecseseznamem1"/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AE6183">
        <w:rPr>
          <w:b/>
          <w:bCs/>
          <w:sz w:val="22"/>
          <w:szCs w:val="22"/>
        </w:rPr>
        <w:t xml:space="preserve">V případě, že dodavatel před podpisem této smlouvy ve své nabídce v rámci zadávacího řízení, ze které vzešla tato smlouva, doložil požadované dokumenty dle § </w:t>
      </w:r>
      <w:r w:rsidR="00AE6183" w:rsidRPr="00AE6183">
        <w:rPr>
          <w:b/>
          <w:bCs/>
          <w:sz w:val="22"/>
          <w:szCs w:val="22"/>
        </w:rPr>
        <w:t>38</w:t>
      </w:r>
      <w:r w:rsidRPr="00AE6183">
        <w:rPr>
          <w:b/>
          <w:bCs/>
          <w:sz w:val="22"/>
          <w:szCs w:val="22"/>
        </w:rPr>
        <w:t xml:space="preserve"> zákona č. 13</w:t>
      </w:r>
      <w:r w:rsidR="00AE6183" w:rsidRPr="00AE6183">
        <w:rPr>
          <w:b/>
          <w:bCs/>
          <w:sz w:val="22"/>
          <w:szCs w:val="22"/>
        </w:rPr>
        <w:t>4</w:t>
      </w:r>
      <w:r w:rsidRPr="00AE6183">
        <w:rPr>
          <w:b/>
          <w:bCs/>
          <w:sz w:val="22"/>
          <w:szCs w:val="22"/>
        </w:rPr>
        <w:t>/20</w:t>
      </w:r>
      <w:r w:rsidR="00AE6183" w:rsidRPr="00AE6183">
        <w:rPr>
          <w:b/>
          <w:bCs/>
          <w:sz w:val="22"/>
          <w:szCs w:val="22"/>
        </w:rPr>
        <w:t>1</w:t>
      </w:r>
      <w:r w:rsidRPr="00AE6183">
        <w:rPr>
          <w:b/>
          <w:bCs/>
          <w:sz w:val="22"/>
          <w:szCs w:val="22"/>
        </w:rPr>
        <w:t>6 Sb., je oprávněn odběratel po dodavateli během účinnosti této smlouvy požadovat náhradní plnění</w:t>
      </w:r>
      <w:r w:rsidRPr="00AE6183">
        <w:rPr>
          <w:bCs/>
          <w:sz w:val="22"/>
          <w:szCs w:val="22"/>
        </w:rPr>
        <w:t xml:space="preserve"> (</w:t>
      </w:r>
      <w:r w:rsidRPr="00AE6183">
        <w:rPr>
          <w:sz w:val="22"/>
          <w:szCs w:val="22"/>
        </w:rPr>
        <w:t>po celou dobu trvání podmínky zakládající nárok dodavatele na náhradní plnění), tj. zaměstnávání povinného podílu zaměstnanců se zdravotním postižením podle § 81 odst. 2 písm. b) zákona č. 435/2004 Sb.</w:t>
      </w:r>
    </w:p>
    <w:p w:rsidR="00CC5E0F" w:rsidRPr="00AE6183" w:rsidRDefault="00CC5E0F" w:rsidP="00CC5E0F">
      <w:pPr>
        <w:pStyle w:val="Odstavecseseznamem1"/>
        <w:jc w:val="both"/>
        <w:rPr>
          <w:sz w:val="22"/>
          <w:szCs w:val="22"/>
        </w:rPr>
      </w:pPr>
      <w:r w:rsidRPr="00AE6183">
        <w:rPr>
          <w:sz w:val="22"/>
          <w:szCs w:val="22"/>
        </w:rPr>
        <w:t>Pokud dodavatel na žádost odběratele bude poskytovat náhradní plnění, dodavatel předloží odběrateli na základě výzvy, nejméně však vždy po uplynutí každých 6 měsíců doby trvání smlouvy aktuální potvrzení o splnění podmínek, tj. potvrzení o zaměstnávání více jak 50% zaměstnanců se zdravotním postižením. Potvrzení bude vydané příslušným státním úřadem. V případě, že dodavatel v průběhu plnění smlouvy pozbude oprávnění poskytovat náhradní plnění ve smyslu výše uvedeného, je povinen tuto skutečnost neprodleně sdělit odběrateli. Dodavatel bere na vědomí, že odběratel je</w:t>
      </w:r>
      <w:r w:rsidR="00AE6183" w:rsidRPr="00AE6183">
        <w:rPr>
          <w:sz w:val="22"/>
          <w:szCs w:val="22"/>
        </w:rPr>
        <w:t> </w:t>
      </w:r>
      <w:r w:rsidR="007519DD" w:rsidRPr="00AE6183">
        <w:rPr>
          <w:sz w:val="22"/>
          <w:szCs w:val="22"/>
        </w:rPr>
        <w:t>na</w:t>
      </w:r>
      <w:r w:rsidR="00AE6183" w:rsidRPr="00AE6183">
        <w:rPr>
          <w:sz w:val="22"/>
          <w:szCs w:val="22"/>
        </w:rPr>
        <w:t> </w:t>
      </w:r>
      <w:r w:rsidR="007519DD" w:rsidRPr="00AE6183">
        <w:rPr>
          <w:sz w:val="22"/>
          <w:szCs w:val="22"/>
        </w:rPr>
        <w:t xml:space="preserve">základě této skutečnosti </w:t>
      </w:r>
      <w:r w:rsidRPr="00AE6183">
        <w:rPr>
          <w:sz w:val="22"/>
          <w:szCs w:val="22"/>
        </w:rPr>
        <w:t>oprávněn vypovědět tuto smlouvu dodavateli, a</w:t>
      </w:r>
      <w:r w:rsidR="00AE6183" w:rsidRPr="00AE6183">
        <w:rPr>
          <w:sz w:val="22"/>
          <w:szCs w:val="22"/>
        </w:rPr>
        <w:t> </w:t>
      </w:r>
      <w:r w:rsidRPr="00AE6183">
        <w:rPr>
          <w:sz w:val="22"/>
          <w:szCs w:val="22"/>
        </w:rPr>
        <w:t>to</w:t>
      </w:r>
      <w:r w:rsidR="00AE6183" w:rsidRPr="00AE6183">
        <w:rPr>
          <w:sz w:val="22"/>
          <w:szCs w:val="22"/>
        </w:rPr>
        <w:t> </w:t>
      </w:r>
      <w:r w:rsidRPr="00AE6183">
        <w:rPr>
          <w:sz w:val="22"/>
          <w:szCs w:val="22"/>
        </w:rPr>
        <w:t>s</w:t>
      </w:r>
      <w:r w:rsidR="00AE6183" w:rsidRPr="00AE6183">
        <w:rPr>
          <w:sz w:val="22"/>
          <w:szCs w:val="22"/>
        </w:rPr>
        <w:t> </w:t>
      </w:r>
      <w:r w:rsidRPr="00AE6183">
        <w:rPr>
          <w:sz w:val="22"/>
          <w:szCs w:val="22"/>
        </w:rPr>
        <w:t xml:space="preserve">dvouměsíční výpovědní lhůtou počínaje dnem doručení dodavateli.  </w:t>
      </w:r>
    </w:p>
    <w:p w:rsidR="009E3C5F" w:rsidRPr="00D01651" w:rsidRDefault="00AE3615" w:rsidP="00AE3615">
      <w:pPr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D01651">
        <w:rPr>
          <w:rFonts w:ascii="Arial" w:hAnsi="Arial" w:cs="Arial"/>
          <w:sz w:val="22"/>
          <w:szCs w:val="22"/>
        </w:rPr>
        <w:t>Dodavatel je povinen d</w:t>
      </w:r>
      <w:r w:rsidR="009E3C5F" w:rsidRPr="00D01651">
        <w:rPr>
          <w:rFonts w:ascii="Arial" w:hAnsi="Arial" w:cs="Arial"/>
          <w:sz w:val="22"/>
          <w:szCs w:val="22"/>
        </w:rPr>
        <w:t xml:space="preserve">održovat vnitřní pokyny a směrnice </w:t>
      </w:r>
      <w:r w:rsidRPr="00D01651">
        <w:rPr>
          <w:rFonts w:ascii="Arial" w:hAnsi="Arial" w:cs="Arial"/>
          <w:sz w:val="22"/>
          <w:szCs w:val="22"/>
        </w:rPr>
        <w:t>odběratele</w:t>
      </w:r>
      <w:r w:rsidR="009E3C5F" w:rsidRPr="00D01651">
        <w:rPr>
          <w:rFonts w:ascii="Arial" w:hAnsi="Arial" w:cs="Arial"/>
          <w:sz w:val="22"/>
          <w:szCs w:val="22"/>
        </w:rPr>
        <w:t xml:space="preserve">, stanovující provozně-technické, hygienické a bezpečnostní podmínky pro práci a pohyb </w:t>
      </w:r>
      <w:r w:rsidR="009E3C5F" w:rsidRPr="00D01651">
        <w:rPr>
          <w:rFonts w:ascii="Arial" w:hAnsi="Arial" w:cs="Arial"/>
          <w:sz w:val="22"/>
          <w:szCs w:val="22"/>
        </w:rPr>
        <w:lastRenderedPageBreak/>
        <w:t xml:space="preserve">v prostorách a zařízeních, které jsou místem plnění závazků poskytovatele z této smlouvy. </w:t>
      </w:r>
    </w:p>
    <w:p w:rsidR="009E3C5F" w:rsidRPr="00D01651" w:rsidRDefault="009E3C5F" w:rsidP="005A18BE">
      <w:pPr>
        <w:numPr>
          <w:ilvl w:val="0"/>
          <w:numId w:val="22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D01651">
        <w:rPr>
          <w:rFonts w:ascii="Arial" w:hAnsi="Arial" w:cs="Arial"/>
          <w:sz w:val="22"/>
          <w:szCs w:val="22"/>
        </w:rPr>
        <w:t xml:space="preserve">Při odběru vody a elektrické energie </w:t>
      </w:r>
      <w:r w:rsidR="000862BD" w:rsidRPr="00D01651">
        <w:rPr>
          <w:rFonts w:ascii="Arial" w:hAnsi="Arial" w:cs="Arial"/>
          <w:sz w:val="22"/>
          <w:szCs w:val="22"/>
        </w:rPr>
        <w:t xml:space="preserve">jsou zaměstnanci dodavatele povinni </w:t>
      </w:r>
      <w:r w:rsidRPr="00D01651">
        <w:rPr>
          <w:rFonts w:ascii="Arial" w:hAnsi="Arial" w:cs="Arial"/>
          <w:sz w:val="22"/>
          <w:szCs w:val="22"/>
        </w:rPr>
        <w:t>postupovat hospodárně, odebírat je řádně, v souladu s platnými hygienickými a bezpečnostními předpisy a v místnostech k tomu určených.</w:t>
      </w:r>
    </w:p>
    <w:p w:rsidR="00DB752B" w:rsidRPr="00D01651" w:rsidRDefault="00DB752B" w:rsidP="00DB75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1651">
        <w:rPr>
          <w:rFonts w:ascii="Arial" w:hAnsi="Arial" w:cs="Arial"/>
          <w:b/>
          <w:bCs/>
          <w:sz w:val="22"/>
          <w:szCs w:val="22"/>
        </w:rPr>
        <w:t>V.</w:t>
      </w:r>
    </w:p>
    <w:p w:rsidR="00DB752B" w:rsidRPr="00D01651" w:rsidRDefault="00DB752B" w:rsidP="00DB752B">
      <w:pPr>
        <w:pStyle w:val="Nadpis2"/>
        <w:spacing w:before="120"/>
        <w:rPr>
          <w:rFonts w:ascii="Arial" w:hAnsi="Arial" w:cs="Arial"/>
          <w:sz w:val="22"/>
          <w:szCs w:val="22"/>
          <w:u w:val="none"/>
        </w:rPr>
      </w:pPr>
      <w:r w:rsidRPr="00D01651">
        <w:rPr>
          <w:rFonts w:ascii="Arial" w:hAnsi="Arial" w:cs="Arial"/>
          <w:sz w:val="22"/>
          <w:szCs w:val="22"/>
          <w:u w:val="none"/>
        </w:rPr>
        <w:t>NÁHRADA ŠKODY</w:t>
      </w:r>
    </w:p>
    <w:p w:rsidR="00DB752B" w:rsidRPr="00D01651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1651">
        <w:rPr>
          <w:rFonts w:ascii="Arial" w:hAnsi="Arial" w:cs="Arial"/>
          <w:sz w:val="22"/>
          <w:szCs w:val="22"/>
        </w:rPr>
        <w:t>Dodavatel je povinen upozornit odběratele na potenciál rizika vzniku škod a odběratel je</w:t>
      </w:r>
      <w:r w:rsidR="00D01651" w:rsidRPr="00D01651">
        <w:rPr>
          <w:rFonts w:ascii="Arial" w:hAnsi="Arial" w:cs="Arial"/>
          <w:sz w:val="22"/>
          <w:szCs w:val="22"/>
        </w:rPr>
        <w:t> </w:t>
      </w:r>
      <w:r w:rsidRPr="00D01651">
        <w:rPr>
          <w:rFonts w:ascii="Arial" w:hAnsi="Arial" w:cs="Arial"/>
          <w:sz w:val="22"/>
          <w:szCs w:val="22"/>
        </w:rPr>
        <w:t>povinen včas, řádně a dle svých možností provést taková opatření, která riziko sníží nebo zcela vyloučí.</w:t>
      </w:r>
    </w:p>
    <w:p w:rsidR="00DB752B" w:rsidRPr="00D01651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1651">
        <w:rPr>
          <w:rFonts w:ascii="Arial" w:hAnsi="Arial" w:cs="Arial"/>
          <w:sz w:val="22"/>
          <w:szCs w:val="22"/>
        </w:rPr>
        <w:t>Odběratel a dodavatel mají vůči sobě vzájemnou povinnost ohlašovat si vznik škody související s touto smlouvou a společně projednat její rozsah a výši.</w:t>
      </w:r>
    </w:p>
    <w:p w:rsidR="00DB752B" w:rsidRPr="00D01651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1651">
        <w:rPr>
          <w:rFonts w:ascii="Arial" w:hAnsi="Arial" w:cs="Arial"/>
          <w:sz w:val="22"/>
          <w:szCs w:val="22"/>
        </w:rPr>
        <w:t>V souladu s</w:t>
      </w:r>
      <w:r w:rsidR="003F6D1A" w:rsidRPr="00D01651">
        <w:rPr>
          <w:rFonts w:ascii="Arial" w:hAnsi="Arial" w:cs="Arial"/>
          <w:sz w:val="22"/>
          <w:szCs w:val="22"/>
        </w:rPr>
        <w:t> občanským zákoníkem</w:t>
      </w:r>
      <w:r w:rsidRPr="00D01651">
        <w:rPr>
          <w:rFonts w:ascii="Arial" w:hAnsi="Arial" w:cs="Arial"/>
          <w:sz w:val="22"/>
          <w:szCs w:val="22"/>
        </w:rPr>
        <w:t xml:space="preserve"> nahradí jedna smluvní strana druhé škodu, kterou jí</w:t>
      </w:r>
      <w:r w:rsidR="00D01651" w:rsidRPr="00D01651">
        <w:rPr>
          <w:rFonts w:ascii="Arial" w:hAnsi="Arial" w:cs="Arial"/>
          <w:sz w:val="22"/>
          <w:szCs w:val="22"/>
        </w:rPr>
        <w:t> </w:t>
      </w:r>
      <w:r w:rsidRPr="00D01651">
        <w:rPr>
          <w:rFonts w:ascii="Arial" w:hAnsi="Arial" w:cs="Arial"/>
          <w:sz w:val="22"/>
          <w:szCs w:val="22"/>
        </w:rPr>
        <w:t>způsobí prokazatelným porušením svých povinností vyplývajících z této smlouvy, případně z obecně závazných a jiných právních předpisů.</w:t>
      </w:r>
    </w:p>
    <w:p w:rsidR="00DB752B" w:rsidRPr="00D01651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</w:rPr>
      </w:pPr>
      <w:r w:rsidRPr="00D01651">
        <w:rPr>
          <w:rFonts w:ascii="Arial" w:hAnsi="Arial" w:cs="Arial"/>
          <w:sz w:val="22"/>
        </w:rPr>
        <w:t>Smluvní strany se zavazují, že o veškerých mimořádných událostech, sporech, nejasnostech, škodách, smluvních pokutách a jiných sporných záležitostech (dále jen „případ“),</w:t>
      </w:r>
      <w:r w:rsidRPr="00D01651">
        <w:rPr>
          <w:rFonts w:ascii="Arial" w:hAnsi="Arial" w:cs="Arial"/>
          <w:b/>
          <w:sz w:val="22"/>
        </w:rPr>
        <w:t xml:space="preserve"> </w:t>
      </w:r>
      <w:r w:rsidRPr="00D01651">
        <w:rPr>
          <w:rFonts w:ascii="Arial" w:hAnsi="Arial" w:cs="Arial"/>
          <w:sz w:val="22"/>
        </w:rPr>
        <w:t xml:space="preserve">jež v průběhu platnosti této smlouvy vzniknou, se budou smluvní strany vzájemně informovat, a to nejpozději do </w:t>
      </w:r>
      <w:r w:rsidR="00CE21D2" w:rsidRPr="00D01651">
        <w:rPr>
          <w:rFonts w:ascii="Arial" w:hAnsi="Arial" w:cs="Arial"/>
          <w:sz w:val="22"/>
        </w:rPr>
        <w:t xml:space="preserve">tří pracovních </w:t>
      </w:r>
      <w:r w:rsidRPr="00D01651">
        <w:rPr>
          <w:rFonts w:ascii="Arial" w:hAnsi="Arial" w:cs="Arial"/>
          <w:sz w:val="22"/>
        </w:rPr>
        <w:t>dnů od vzniku takového „případu“ a to písemně</w:t>
      </w:r>
      <w:r w:rsidR="007D3E2F" w:rsidRPr="00D01651">
        <w:rPr>
          <w:rFonts w:ascii="Arial" w:hAnsi="Arial" w:cs="Arial"/>
          <w:sz w:val="22"/>
        </w:rPr>
        <w:t xml:space="preserve"> (v listinné podobě</w:t>
      </w:r>
      <w:r w:rsidR="000018DA" w:rsidRPr="00D01651">
        <w:rPr>
          <w:rFonts w:ascii="Arial" w:hAnsi="Arial" w:cs="Arial"/>
          <w:sz w:val="22"/>
        </w:rPr>
        <w:t>, faxem</w:t>
      </w:r>
      <w:r w:rsidR="007D3E2F" w:rsidRPr="00D01651">
        <w:rPr>
          <w:rFonts w:ascii="Arial" w:hAnsi="Arial" w:cs="Arial"/>
          <w:sz w:val="22"/>
        </w:rPr>
        <w:t xml:space="preserve"> nebo elektronicky e-mailem)</w:t>
      </w:r>
      <w:r w:rsidRPr="00D01651">
        <w:rPr>
          <w:rFonts w:ascii="Arial" w:hAnsi="Arial" w:cs="Arial"/>
          <w:sz w:val="22"/>
        </w:rPr>
        <w:t xml:space="preserve">. </w:t>
      </w:r>
    </w:p>
    <w:p w:rsidR="00DB752B" w:rsidRPr="00D01651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1651">
        <w:rPr>
          <w:rFonts w:ascii="Arial" w:hAnsi="Arial" w:cs="Arial"/>
          <w:sz w:val="22"/>
        </w:rPr>
        <w:t>V případě, že o vzniklém případu nebudou obě smluvní strany vzájemně informovány, a</w:t>
      </w:r>
      <w:r w:rsidR="00D01651" w:rsidRPr="00D01651">
        <w:rPr>
          <w:rFonts w:ascii="Arial" w:hAnsi="Arial" w:cs="Arial"/>
          <w:sz w:val="22"/>
        </w:rPr>
        <w:t> </w:t>
      </w:r>
      <w:r w:rsidRPr="00D01651">
        <w:rPr>
          <w:rFonts w:ascii="Arial" w:hAnsi="Arial" w:cs="Arial"/>
          <w:sz w:val="22"/>
        </w:rPr>
        <w:t>to</w:t>
      </w:r>
      <w:r w:rsidR="00D01651" w:rsidRPr="00D01651">
        <w:rPr>
          <w:rFonts w:ascii="Arial" w:hAnsi="Arial" w:cs="Arial"/>
          <w:sz w:val="22"/>
        </w:rPr>
        <w:t> </w:t>
      </w:r>
      <w:r w:rsidRPr="00D01651">
        <w:rPr>
          <w:rFonts w:ascii="Arial" w:hAnsi="Arial" w:cs="Arial"/>
          <w:sz w:val="22"/>
        </w:rPr>
        <w:t>e-mailem</w:t>
      </w:r>
      <w:r w:rsidR="0075196E" w:rsidRPr="00D01651">
        <w:rPr>
          <w:rFonts w:ascii="Arial" w:hAnsi="Arial" w:cs="Arial"/>
          <w:sz w:val="22"/>
        </w:rPr>
        <w:t>, prostřednictvím pošty</w:t>
      </w:r>
      <w:r w:rsidRPr="00D01651">
        <w:rPr>
          <w:rFonts w:ascii="Arial" w:hAnsi="Arial" w:cs="Arial"/>
          <w:sz w:val="22"/>
        </w:rPr>
        <w:t xml:space="preserve"> nebo faxem do 3 (tří) pracovních dnů ode dne jeho vzniku, nevznikne odběrateli nárok na náhradu škody, případně nevzniká dodavateli povinnost platit jakékoliv smluvní pokuty související s tímto případem.</w:t>
      </w:r>
    </w:p>
    <w:p w:rsidR="00DB752B" w:rsidRPr="00D01651" w:rsidRDefault="00DB752B" w:rsidP="00DB752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01651">
        <w:rPr>
          <w:rFonts w:ascii="Arial" w:hAnsi="Arial" w:cs="Arial"/>
          <w:sz w:val="22"/>
        </w:rPr>
        <w:t xml:space="preserve">Dodavatel se zavazuje, že po dobu trvání platnosti této smlouvy bude mít uzavřenou </w:t>
      </w:r>
      <w:r w:rsidR="004909E9" w:rsidRPr="00D01651">
        <w:rPr>
          <w:rFonts w:ascii="Arial" w:hAnsi="Arial" w:cs="Arial"/>
          <w:sz w:val="22"/>
        </w:rPr>
        <w:t>a</w:t>
      </w:r>
      <w:r w:rsidR="00D01651" w:rsidRPr="00D01651">
        <w:rPr>
          <w:rFonts w:ascii="Arial" w:hAnsi="Arial" w:cs="Arial"/>
          <w:sz w:val="22"/>
        </w:rPr>
        <w:t> </w:t>
      </w:r>
      <w:r w:rsidR="004909E9" w:rsidRPr="00D01651">
        <w:rPr>
          <w:rFonts w:ascii="Arial" w:hAnsi="Arial" w:cs="Arial"/>
          <w:sz w:val="22"/>
        </w:rPr>
        <w:t xml:space="preserve">platnou </w:t>
      </w:r>
      <w:r w:rsidRPr="00D01651">
        <w:rPr>
          <w:rFonts w:ascii="Arial" w:hAnsi="Arial" w:cs="Arial"/>
          <w:sz w:val="22"/>
        </w:rPr>
        <w:t xml:space="preserve">pojistnou smlouvu na obecnou odpovědnost za škodu </w:t>
      </w:r>
      <w:r w:rsidR="004A7AAB" w:rsidRPr="00D01651">
        <w:rPr>
          <w:rFonts w:ascii="Arial" w:hAnsi="Arial" w:cs="Arial"/>
          <w:sz w:val="22"/>
        </w:rPr>
        <w:t xml:space="preserve">způsobenou dodavatele, resp. jeho zaměstnanci třetí osobě </w:t>
      </w:r>
      <w:r w:rsidR="0075196E" w:rsidRPr="00D01651">
        <w:rPr>
          <w:rFonts w:ascii="Arial" w:hAnsi="Arial" w:cs="Arial"/>
          <w:sz w:val="22"/>
        </w:rPr>
        <w:t xml:space="preserve">ve </w:t>
      </w:r>
      <w:r w:rsidRPr="00D01651">
        <w:rPr>
          <w:rFonts w:ascii="Arial" w:hAnsi="Arial" w:cs="Arial"/>
          <w:sz w:val="22"/>
        </w:rPr>
        <w:t xml:space="preserve">výše </w:t>
      </w:r>
      <w:r w:rsidR="0075495A" w:rsidRPr="00D01651">
        <w:rPr>
          <w:rFonts w:ascii="Arial" w:hAnsi="Arial" w:cs="Arial"/>
          <w:sz w:val="22"/>
        </w:rPr>
        <w:t>minimálně 2</w:t>
      </w:r>
      <w:r w:rsidRPr="00D01651">
        <w:rPr>
          <w:rFonts w:ascii="Arial" w:hAnsi="Arial" w:cs="Arial"/>
          <w:sz w:val="22"/>
        </w:rPr>
        <w:t>.000.000 Kč</w:t>
      </w:r>
      <w:r w:rsidR="00871456" w:rsidRPr="00D01651">
        <w:rPr>
          <w:rFonts w:ascii="Arial" w:hAnsi="Arial" w:cs="Arial"/>
          <w:sz w:val="22"/>
        </w:rPr>
        <w:t>, kterou</w:t>
      </w:r>
      <w:r w:rsidR="00CE21D2" w:rsidRPr="00D01651">
        <w:rPr>
          <w:rFonts w:ascii="Arial" w:hAnsi="Arial" w:cs="Arial"/>
          <w:sz w:val="22"/>
        </w:rPr>
        <w:t xml:space="preserve"> před podpisem této smlouvy předloží k nahlédnutí odběrateli a dále</w:t>
      </w:r>
      <w:r w:rsidR="00871456" w:rsidRPr="00D01651">
        <w:rPr>
          <w:rFonts w:ascii="Arial" w:hAnsi="Arial" w:cs="Arial"/>
          <w:sz w:val="22"/>
        </w:rPr>
        <w:t xml:space="preserve"> kdykoliv na požádání předloží zástupci </w:t>
      </w:r>
      <w:r w:rsidR="006F71E6" w:rsidRPr="00D01651">
        <w:rPr>
          <w:rFonts w:ascii="Arial" w:hAnsi="Arial" w:cs="Arial"/>
          <w:sz w:val="22"/>
        </w:rPr>
        <w:t xml:space="preserve">odběratele </w:t>
      </w:r>
      <w:r w:rsidR="00871456" w:rsidRPr="00D01651">
        <w:rPr>
          <w:rFonts w:ascii="Arial" w:hAnsi="Arial" w:cs="Arial"/>
          <w:sz w:val="22"/>
        </w:rPr>
        <w:t>k nahlédnutí.</w:t>
      </w:r>
    </w:p>
    <w:p w:rsidR="00D01651" w:rsidRDefault="00D01651" w:rsidP="004D3FCB">
      <w:pPr>
        <w:spacing w:before="240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00F08" w:rsidRPr="00D01651" w:rsidRDefault="00D00F08" w:rsidP="004D3FCB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D01651">
        <w:rPr>
          <w:rFonts w:ascii="Arial" w:hAnsi="Arial" w:cs="Arial"/>
          <w:b/>
          <w:bCs/>
          <w:sz w:val="22"/>
          <w:szCs w:val="22"/>
        </w:rPr>
        <w:t>VII.</w:t>
      </w:r>
    </w:p>
    <w:p w:rsidR="00D00F08" w:rsidRPr="00D01651" w:rsidRDefault="00D00F08" w:rsidP="00664E93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01651">
        <w:rPr>
          <w:rFonts w:ascii="Arial" w:hAnsi="Arial" w:cs="Arial"/>
          <w:b/>
          <w:bCs/>
          <w:sz w:val="22"/>
          <w:szCs w:val="22"/>
        </w:rPr>
        <w:t>SMLUVNÍ POKUTY</w:t>
      </w:r>
    </w:p>
    <w:p w:rsidR="00D00F08" w:rsidRPr="001F5D58" w:rsidRDefault="00D00F08" w:rsidP="00F46EB0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5D58">
        <w:rPr>
          <w:rFonts w:ascii="Arial" w:hAnsi="Arial" w:cs="Arial"/>
          <w:sz w:val="22"/>
          <w:szCs w:val="22"/>
        </w:rPr>
        <w:t xml:space="preserve">V případě závažných </w:t>
      </w:r>
      <w:r w:rsidR="00FC4AAD" w:rsidRPr="001F5D58">
        <w:rPr>
          <w:rFonts w:ascii="Arial" w:hAnsi="Arial" w:cs="Arial"/>
          <w:sz w:val="22"/>
          <w:szCs w:val="22"/>
        </w:rPr>
        <w:t xml:space="preserve">(požití alkoholu nebo zakázaných </w:t>
      </w:r>
      <w:r w:rsidR="004A7AAB" w:rsidRPr="001F5D58">
        <w:rPr>
          <w:rFonts w:ascii="Arial" w:hAnsi="Arial" w:cs="Arial"/>
          <w:sz w:val="22"/>
          <w:szCs w:val="22"/>
        </w:rPr>
        <w:t>omamných látek</w:t>
      </w:r>
      <w:r w:rsidR="00D702E7" w:rsidRPr="001F5D58">
        <w:rPr>
          <w:rFonts w:ascii="Arial" w:hAnsi="Arial" w:cs="Arial"/>
          <w:sz w:val="22"/>
          <w:szCs w:val="22"/>
        </w:rPr>
        <w:t xml:space="preserve"> zaměstnanci dodavatele</w:t>
      </w:r>
      <w:r w:rsidR="004A7AAB" w:rsidRPr="001F5D58">
        <w:rPr>
          <w:rFonts w:ascii="Arial" w:hAnsi="Arial" w:cs="Arial"/>
          <w:sz w:val="22"/>
          <w:szCs w:val="22"/>
        </w:rPr>
        <w:t xml:space="preserve">) </w:t>
      </w:r>
      <w:r w:rsidRPr="001F5D58">
        <w:rPr>
          <w:rFonts w:ascii="Arial" w:hAnsi="Arial" w:cs="Arial"/>
          <w:sz w:val="22"/>
          <w:szCs w:val="22"/>
        </w:rPr>
        <w:t>nebo opakovaných nedostatků v práci dodavatele</w:t>
      </w:r>
      <w:r w:rsidR="004A7AAB" w:rsidRPr="001F5D58">
        <w:rPr>
          <w:rFonts w:ascii="Arial" w:hAnsi="Arial" w:cs="Arial"/>
          <w:sz w:val="22"/>
          <w:szCs w:val="22"/>
        </w:rPr>
        <w:t xml:space="preserve"> (pozdní příchod</w:t>
      </w:r>
      <w:r w:rsidR="00D702E7" w:rsidRPr="001F5D58">
        <w:rPr>
          <w:rFonts w:ascii="Arial" w:hAnsi="Arial" w:cs="Arial"/>
          <w:sz w:val="22"/>
          <w:szCs w:val="22"/>
        </w:rPr>
        <w:t>y</w:t>
      </w:r>
      <w:r w:rsidR="004A7AAB" w:rsidRPr="001F5D58">
        <w:rPr>
          <w:rFonts w:ascii="Arial" w:hAnsi="Arial" w:cs="Arial"/>
          <w:sz w:val="22"/>
          <w:szCs w:val="22"/>
        </w:rPr>
        <w:t xml:space="preserve">, </w:t>
      </w:r>
      <w:r w:rsidR="00D702E7" w:rsidRPr="001F5D58">
        <w:rPr>
          <w:rFonts w:ascii="Arial" w:hAnsi="Arial" w:cs="Arial"/>
          <w:sz w:val="22"/>
          <w:szCs w:val="22"/>
        </w:rPr>
        <w:t>opakovaně</w:t>
      </w:r>
      <w:r w:rsidR="002455B9" w:rsidRPr="001F5D58">
        <w:rPr>
          <w:rFonts w:ascii="Arial" w:hAnsi="Arial" w:cs="Arial"/>
          <w:sz w:val="22"/>
          <w:szCs w:val="22"/>
        </w:rPr>
        <w:t xml:space="preserve"> – min. 2x za jeden kalendářní měsíc -</w:t>
      </w:r>
      <w:r w:rsidR="00D702E7" w:rsidRPr="001F5D58">
        <w:rPr>
          <w:rFonts w:ascii="Arial" w:hAnsi="Arial" w:cs="Arial"/>
          <w:sz w:val="22"/>
          <w:szCs w:val="22"/>
        </w:rPr>
        <w:t xml:space="preserve"> hrubé porušování povinností dodavatele, </w:t>
      </w:r>
      <w:r w:rsidR="004A7AAB" w:rsidRPr="001F5D58">
        <w:rPr>
          <w:rFonts w:ascii="Arial" w:hAnsi="Arial" w:cs="Arial"/>
          <w:sz w:val="22"/>
          <w:szCs w:val="22"/>
        </w:rPr>
        <w:t>neposkytnutí služeb v rozsahu stanoveném v této smlouvě)</w:t>
      </w:r>
      <w:r w:rsidRPr="001F5D58">
        <w:rPr>
          <w:rFonts w:ascii="Arial" w:hAnsi="Arial" w:cs="Arial"/>
          <w:sz w:val="22"/>
          <w:szCs w:val="22"/>
        </w:rPr>
        <w:t xml:space="preserve"> má o</w:t>
      </w:r>
      <w:r w:rsidR="000356E8" w:rsidRPr="001F5D58">
        <w:rPr>
          <w:rFonts w:ascii="Arial" w:hAnsi="Arial" w:cs="Arial"/>
          <w:sz w:val="22"/>
          <w:szCs w:val="22"/>
        </w:rPr>
        <w:t>dběr</w:t>
      </w:r>
      <w:r w:rsidRPr="001F5D58">
        <w:rPr>
          <w:rFonts w:ascii="Arial" w:hAnsi="Arial" w:cs="Arial"/>
          <w:sz w:val="22"/>
          <w:szCs w:val="22"/>
        </w:rPr>
        <w:t xml:space="preserve">atel právo uplatnit smluvní pokutu </w:t>
      </w:r>
      <w:r w:rsidR="004A7AAB" w:rsidRPr="001F5D58">
        <w:rPr>
          <w:rFonts w:ascii="Arial" w:hAnsi="Arial" w:cs="Arial"/>
          <w:sz w:val="22"/>
          <w:szCs w:val="22"/>
        </w:rPr>
        <w:t>ve výši 5</w:t>
      </w:r>
      <w:r w:rsidR="00AA1BC2" w:rsidRPr="001F5D58">
        <w:rPr>
          <w:rFonts w:ascii="Arial" w:hAnsi="Arial" w:cs="Arial"/>
          <w:sz w:val="22"/>
          <w:szCs w:val="22"/>
        </w:rPr>
        <w:t xml:space="preserve"> </w:t>
      </w:r>
      <w:r w:rsidR="004A7AAB" w:rsidRPr="001F5D58">
        <w:rPr>
          <w:rFonts w:ascii="Arial" w:hAnsi="Arial" w:cs="Arial"/>
          <w:sz w:val="22"/>
          <w:szCs w:val="22"/>
        </w:rPr>
        <w:t>000,-</w:t>
      </w:r>
      <w:r w:rsidR="00AA1BC2" w:rsidRPr="001F5D58">
        <w:rPr>
          <w:rFonts w:ascii="Arial" w:hAnsi="Arial" w:cs="Arial"/>
          <w:sz w:val="22"/>
          <w:szCs w:val="22"/>
        </w:rPr>
        <w:t xml:space="preserve">Kč (slovy: pět tisíc korun českých) </w:t>
      </w:r>
      <w:r w:rsidR="004A7AAB" w:rsidRPr="001F5D58">
        <w:rPr>
          <w:rFonts w:ascii="Arial" w:hAnsi="Arial" w:cs="Arial"/>
          <w:sz w:val="22"/>
          <w:szCs w:val="22"/>
        </w:rPr>
        <w:t>za každé takové</w:t>
      </w:r>
      <w:r w:rsidR="00F46EB0" w:rsidRPr="001F5D58">
        <w:rPr>
          <w:rFonts w:ascii="Arial" w:hAnsi="Arial" w:cs="Arial"/>
          <w:sz w:val="22"/>
          <w:szCs w:val="22"/>
        </w:rPr>
        <w:t>to</w:t>
      </w:r>
      <w:r w:rsidR="004A7AAB" w:rsidRPr="001F5D58">
        <w:rPr>
          <w:rFonts w:ascii="Arial" w:hAnsi="Arial" w:cs="Arial"/>
          <w:sz w:val="22"/>
          <w:szCs w:val="22"/>
        </w:rPr>
        <w:t xml:space="preserve"> porušení</w:t>
      </w:r>
      <w:r w:rsidRPr="001F5D58">
        <w:rPr>
          <w:rFonts w:ascii="Arial" w:hAnsi="Arial" w:cs="Arial"/>
          <w:sz w:val="22"/>
          <w:szCs w:val="22"/>
        </w:rPr>
        <w:t>.</w:t>
      </w:r>
    </w:p>
    <w:p w:rsidR="00F46EB0" w:rsidRPr="00852697" w:rsidRDefault="00F46EB0" w:rsidP="00F46EB0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6EB0" w:rsidRPr="001F5D58" w:rsidRDefault="00F46EB0" w:rsidP="00F46EB0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5D58">
        <w:rPr>
          <w:rFonts w:ascii="Arial" w:hAnsi="Arial" w:cs="Arial"/>
          <w:sz w:val="22"/>
          <w:szCs w:val="22"/>
        </w:rPr>
        <w:t>Doda</w:t>
      </w:r>
      <w:r w:rsidR="00E2614D" w:rsidRPr="001F5D58">
        <w:rPr>
          <w:rFonts w:ascii="Arial" w:hAnsi="Arial" w:cs="Arial"/>
          <w:sz w:val="22"/>
          <w:szCs w:val="22"/>
        </w:rPr>
        <w:t>vatel garantuje, že zaměstnanec</w:t>
      </w:r>
      <w:r w:rsidRPr="001F5D58">
        <w:rPr>
          <w:rFonts w:ascii="Arial" w:hAnsi="Arial" w:cs="Arial"/>
          <w:sz w:val="22"/>
          <w:szCs w:val="22"/>
        </w:rPr>
        <w:t>, kterému končí směna, neopustí pracoviště, dokud osobně nepředá směnu svému nástupci a že tak nezůstane objekt bez ostrahy. Pokud se</w:t>
      </w:r>
      <w:r w:rsidR="001F5D58" w:rsidRPr="001F5D58">
        <w:rPr>
          <w:rFonts w:ascii="Arial" w:hAnsi="Arial" w:cs="Arial"/>
          <w:sz w:val="22"/>
          <w:szCs w:val="22"/>
        </w:rPr>
        <w:t> </w:t>
      </w:r>
      <w:r w:rsidRPr="001F5D58">
        <w:rPr>
          <w:rFonts w:ascii="Arial" w:hAnsi="Arial" w:cs="Arial"/>
          <w:sz w:val="22"/>
          <w:szCs w:val="22"/>
        </w:rPr>
        <w:t xml:space="preserve">tak prokazatelně stane, má odběratel právo bez dalšího šetření uplatnit vůči dodavateli sankci </w:t>
      </w:r>
      <w:r w:rsidR="00AA1BC2" w:rsidRPr="001F5D58">
        <w:rPr>
          <w:rFonts w:ascii="Arial" w:hAnsi="Arial" w:cs="Arial"/>
          <w:sz w:val="22"/>
          <w:szCs w:val="22"/>
        </w:rPr>
        <w:t xml:space="preserve">za nezajištění služby ve výši 1 </w:t>
      </w:r>
      <w:r w:rsidRPr="001F5D58">
        <w:rPr>
          <w:rFonts w:ascii="Arial" w:hAnsi="Arial" w:cs="Arial"/>
          <w:sz w:val="22"/>
          <w:szCs w:val="22"/>
        </w:rPr>
        <w:t>000 Kč</w:t>
      </w:r>
      <w:r w:rsidR="00AA1BC2" w:rsidRPr="001F5D58">
        <w:rPr>
          <w:rFonts w:ascii="Arial" w:hAnsi="Arial" w:cs="Arial"/>
          <w:sz w:val="22"/>
          <w:szCs w:val="22"/>
        </w:rPr>
        <w:t xml:space="preserve"> (slovy: jeden tisíc korun českých)</w:t>
      </w:r>
      <w:r w:rsidRPr="001F5D58">
        <w:rPr>
          <w:rFonts w:ascii="Arial" w:hAnsi="Arial" w:cs="Arial"/>
          <w:sz w:val="22"/>
          <w:szCs w:val="22"/>
        </w:rPr>
        <w:t xml:space="preserve"> za každou </w:t>
      </w:r>
      <w:r w:rsidR="001A6D51" w:rsidRPr="001F5D58">
        <w:rPr>
          <w:rFonts w:ascii="Arial" w:hAnsi="Arial" w:cs="Arial"/>
          <w:sz w:val="22"/>
          <w:szCs w:val="22"/>
        </w:rPr>
        <w:t>započatou hodinu absence,</w:t>
      </w:r>
      <w:r w:rsidRPr="001F5D58">
        <w:rPr>
          <w:rFonts w:ascii="Arial" w:hAnsi="Arial" w:cs="Arial"/>
          <w:sz w:val="22"/>
          <w:szCs w:val="22"/>
        </w:rPr>
        <w:t xml:space="preserve"> a to při první následné fakturaci jednostranným zápočtem.</w:t>
      </w:r>
    </w:p>
    <w:p w:rsidR="00F46EB0" w:rsidRPr="001F5D58" w:rsidRDefault="00F46EB0" w:rsidP="00174B81">
      <w:pPr>
        <w:jc w:val="both"/>
        <w:rPr>
          <w:rFonts w:ascii="Arial" w:hAnsi="Arial" w:cs="Arial"/>
          <w:sz w:val="22"/>
          <w:szCs w:val="22"/>
        </w:rPr>
      </w:pPr>
      <w:r w:rsidRPr="001F5D58">
        <w:rPr>
          <w:rFonts w:ascii="Arial" w:hAnsi="Arial" w:cs="Arial"/>
          <w:sz w:val="22"/>
          <w:szCs w:val="22"/>
        </w:rPr>
        <w:tab/>
      </w:r>
    </w:p>
    <w:p w:rsidR="00D00F08" w:rsidRPr="001F5D58" w:rsidRDefault="00F46EB0" w:rsidP="00174B81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5D58">
        <w:rPr>
          <w:rFonts w:ascii="Arial" w:hAnsi="Arial" w:cs="Arial"/>
          <w:sz w:val="22"/>
          <w:szCs w:val="22"/>
        </w:rPr>
        <w:t xml:space="preserve">Smluvní pokuta za prodlení s úhradou fakturované částky </w:t>
      </w:r>
      <w:r w:rsidR="00AA1BC2" w:rsidRPr="001F5D58">
        <w:rPr>
          <w:rFonts w:ascii="Arial" w:hAnsi="Arial" w:cs="Arial"/>
          <w:sz w:val="22"/>
          <w:szCs w:val="22"/>
        </w:rPr>
        <w:t>se stanovuje na</w:t>
      </w:r>
      <w:r w:rsidRPr="001F5D58">
        <w:rPr>
          <w:rFonts w:ascii="Arial" w:hAnsi="Arial" w:cs="Arial"/>
          <w:sz w:val="22"/>
          <w:szCs w:val="22"/>
        </w:rPr>
        <w:t xml:space="preserve"> 0,05% za každý den z prodlení.</w:t>
      </w:r>
    </w:p>
    <w:p w:rsidR="00D00F08" w:rsidRPr="00852697" w:rsidRDefault="00D00F08" w:rsidP="00F46EB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DB752B" w:rsidRPr="001F5D58" w:rsidRDefault="00F46EB0" w:rsidP="00174B8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F5D58">
        <w:rPr>
          <w:rFonts w:ascii="Arial" w:hAnsi="Arial" w:cs="Arial"/>
          <w:sz w:val="22"/>
          <w:szCs w:val="22"/>
        </w:rPr>
        <w:lastRenderedPageBreak/>
        <w:t>4</w:t>
      </w:r>
      <w:r w:rsidR="00D00F08" w:rsidRPr="001F5D58">
        <w:rPr>
          <w:rFonts w:ascii="Arial" w:hAnsi="Arial" w:cs="Arial"/>
          <w:sz w:val="22"/>
          <w:szCs w:val="22"/>
        </w:rPr>
        <w:t xml:space="preserve">.  Úhrada smluvních pokut bude provedena formou zápočtu nároku </w:t>
      </w:r>
      <w:r w:rsidR="000356E8" w:rsidRPr="001F5D58">
        <w:rPr>
          <w:rFonts w:ascii="Arial" w:hAnsi="Arial" w:cs="Arial"/>
          <w:sz w:val="22"/>
          <w:szCs w:val="22"/>
        </w:rPr>
        <w:t>odběratele</w:t>
      </w:r>
      <w:r w:rsidR="00D00F08" w:rsidRPr="001F5D58">
        <w:rPr>
          <w:rFonts w:ascii="Arial" w:hAnsi="Arial" w:cs="Arial"/>
          <w:sz w:val="22"/>
          <w:szCs w:val="22"/>
        </w:rPr>
        <w:t xml:space="preserve"> na zaplacení smluvní pokuty proti jeho povinnosti uhradit </w:t>
      </w:r>
      <w:r w:rsidR="000356E8" w:rsidRPr="001F5D58">
        <w:rPr>
          <w:rFonts w:ascii="Arial" w:hAnsi="Arial" w:cs="Arial"/>
          <w:sz w:val="22"/>
          <w:szCs w:val="22"/>
        </w:rPr>
        <w:t>dodavateli</w:t>
      </w:r>
      <w:r w:rsidR="00D00F08" w:rsidRPr="001F5D58">
        <w:rPr>
          <w:rFonts w:ascii="Arial" w:hAnsi="Arial" w:cs="Arial"/>
          <w:sz w:val="22"/>
          <w:szCs w:val="22"/>
        </w:rPr>
        <w:t xml:space="preserve"> fakturovanou částku.</w:t>
      </w:r>
    </w:p>
    <w:p w:rsidR="00DB752B" w:rsidRPr="001F5D58" w:rsidRDefault="00DB752B" w:rsidP="00DB752B">
      <w:pPr>
        <w:rPr>
          <w:rFonts w:ascii="Arial" w:hAnsi="Arial" w:cs="Arial"/>
          <w:sz w:val="22"/>
          <w:szCs w:val="22"/>
        </w:rPr>
      </w:pPr>
    </w:p>
    <w:p w:rsidR="00DB752B" w:rsidRPr="001F5D58" w:rsidRDefault="00DB752B" w:rsidP="00DB752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5D58">
        <w:rPr>
          <w:rFonts w:ascii="Arial" w:hAnsi="Arial" w:cs="Arial"/>
          <w:b/>
          <w:bCs/>
          <w:sz w:val="22"/>
          <w:szCs w:val="22"/>
        </w:rPr>
        <w:t>VI.</w:t>
      </w:r>
    </w:p>
    <w:p w:rsidR="00DB752B" w:rsidRPr="001F5D58" w:rsidRDefault="00DB752B" w:rsidP="00664E93">
      <w:pPr>
        <w:pStyle w:val="Nadpis1"/>
        <w:spacing w:after="240"/>
        <w:rPr>
          <w:rFonts w:ascii="Arial" w:hAnsi="Arial" w:cs="Arial"/>
          <w:sz w:val="22"/>
          <w:szCs w:val="22"/>
        </w:rPr>
      </w:pPr>
      <w:r w:rsidRPr="001F5D58">
        <w:rPr>
          <w:rFonts w:ascii="Arial" w:hAnsi="Arial" w:cs="Arial"/>
          <w:sz w:val="22"/>
          <w:szCs w:val="22"/>
        </w:rPr>
        <w:t>ZÁVĚREČNÁ USTAVOVENÍ</w:t>
      </w:r>
    </w:p>
    <w:p w:rsidR="007677CF" w:rsidRPr="00E71A7F" w:rsidRDefault="00D702E7" w:rsidP="00D702E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71A7F">
        <w:rPr>
          <w:rFonts w:ascii="Arial" w:hAnsi="Arial" w:cs="Arial"/>
          <w:sz w:val="22"/>
          <w:szCs w:val="22"/>
        </w:rPr>
        <w:t xml:space="preserve">Tato smlouva se uzavírá </w:t>
      </w:r>
      <w:r w:rsidR="0034521B" w:rsidRPr="00E71A7F">
        <w:rPr>
          <w:rFonts w:ascii="Arial" w:hAnsi="Arial" w:cs="Arial"/>
          <w:sz w:val="22"/>
          <w:szCs w:val="22"/>
        </w:rPr>
        <w:t xml:space="preserve">na dobu určitou od </w:t>
      </w:r>
      <w:r w:rsidR="00BF55AA" w:rsidRPr="00E71A7F">
        <w:rPr>
          <w:rFonts w:ascii="Arial" w:hAnsi="Arial" w:cs="Arial"/>
          <w:sz w:val="22"/>
          <w:szCs w:val="22"/>
        </w:rPr>
        <w:t>4</w:t>
      </w:r>
      <w:r w:rsidR="0034521B" w:rsidRPr="00E71A7F">
        <w:rPr>
          <w:rFonts w:ascii="Arial" w:hAnsi="Arial" w:cs="Arial"/>
          <w:sz w:val="22"/>
          <w:szCs w:val="22"/>
        </w:rPr>
        <w:t>.</w:t>
      </w:r>
      <w:r w:rsidR="00E71A7F" w:rsidRPr="00E71A7F">
        <w:rPr>
          <w:rFonts w:ascii="Arial" w:hAnsi="Arial" w:cs="Arial"/>
          <w:sz w:val="22"/>
          <w:szCs w:val="22"/>
        </w:rPr>
        <w:t xml:space="preserve"> </w:t>
      </w:r>
      <w:r w:rsidRPr="00E71A7F">
        <w:rPr>
          <w:rFonts w:ascii="Arial" w:hAnsi="Arial" w:cs="Arial"/>
          <w:sz w:val="22"/>
          <w:szCs w:val="22"/>
        </w:rPr>
        <w:t>1.</w:t>
      </w:r>
      <w:r w:rsidR="00E71A7F" w:rsidRPr="00E71A7F">
        <w:rPr>
          <w:rFonts w:ascii="Arial" w:hAnsi="Arial" w:cs="Arial"/>
          <w:sz w:val="22"/>
          <w:szCs w:val="22"/>
        </w:rPr>
        <w:t xml:space="preserve"> </w:t>
      </w:r>
      <w:r w:rsidRPr="00E71A7F">
        <w:rPr>
          <w:rFonts w:ascii="Arial" w:hAnsi="Arial" w:cs="Arial"/>
          <w:sz w:val="22"/>
          <w:szCs w:val="22"/>
        </w:rPr>
        <w:t>201</w:t>
      </w:r>
      <w:r w:rsidR="00E71A7F" w:rsidRPr="00E71A7F">
        <w:rPr>
          <w:rFonts w:ascii="Arial" w:hAnsi="Arial" w:cs="Arial"/>
          <w:sz w:val="22"/>
          <w:szCs w:val="22"/>
        </w:rPr>
        <w:t>8</w:t>
      </w:r>
      <w:r w:rsidRPr="00E71A7F">
        <w:rPr>
          <w:rFonts w:ascii="Arial" w:hAnsi="Arial" w:cs="Arial"/>
          <w:sz w:val="22"/>
          <w:szCs w:val="22"/>
        </w:rPr>
        <w:t xml:space="preserve"> do 3.</w:t>
      </w:r>
      <w:r w:rsidR="00E71A7F" w:rsidRPr="00E71A7F">
        <w:rPr>
          <w:rFonts w:ascii="Arial" w:hAnsi="Arial" w:cs="Arial"/>
          <w:sz w:val="22"/>
          <w:szCs w:val="22"/>
        </w:rPr>
        <w:t xml:space="preserve"> </w:t>
      </w:r>
      <w:r w:rsidRPr="00E71A7F">
        <w:rPr>
          <w:rFonts w:ascii="Arial" w:hAnsi="Arial" w:cs="Arial"/>
          <w:sz w:val="22"/>
          <w:szCs w:val="22"/>
        </w:rPr>
        <w:t>1.</w:t>
      </w:r>
      <w:r w:rsidR="00E71A7F" w:rsidRPr="00E71A7F">
        <w:rPr>
          <w:rFonts w:ascii="Arial" w:hAnsi="Arial" w:cs="Arial"/>
          <w:sz w:val="22"/>
          <w:szCs w:val="22"/>
        </w:rPr>
        <w:t xml:space="preserve"> </w:t>
      </w:r>
      <w:r w:rsidRPr="00E71A7F">
        <w:rPr>
          <w:rFonts w:ascii="Arial" w:hAnsi="Arial" w:cs="Arial"/>
          <w:sz w:val="22"/>
          <w:szCs w:val="22"/>
        </w:rPr>
        <w:t>20</w:t>
      </w:r>
      <w:r w:rsidR="00E71A7F" w:rsidRPr="00E71A7F">
        <w:rPr>
          <w:rFonts w:ascii="Arial" w:hAnsi="Arial" w:cs="Arial"/>
          <w:sz w:val="22"/>
          <w:szCs w:val="22"/>
        </w:rPr>
        <w:t>20</w:t>
      </w:r>
      <w:r w:rsidRPr="00E71A7F">
        <w:rPr>
          <w:rFonts w:ascii="Arial" w:hAnsi="Arial" w:cs="Arial"/>
          <w:sz w:val="22"/>
          <w:szCs w:val="22"/>
        </w:rPr>
        <w:t>, tj. na 24 měsíců, bez</w:t>
      </w:r>
      <w:r w:rsidR="00E71A7F" w:rsidRPr="00E71A7F">
        <w:rPr>
          <w:rFonts w:ascii="Arial" w:hAnsi="Arial" w:cs="Arial"/>
          <w:sz w:val="22"/>
          <w:szCs w:val="22"/>
        </w:rPr>
        <w:t> </w:t>
      </w:r>
      <w:r w:rsidRPr="00E71A7F">
        <w:rPr>
          <w:rFonts w:ascii="Arial" w:hAnsi="Arial" w:cs="Arial"/>
          <w:sz w:val="22"/>
          <w:szCs w:val="22"/>
        </w:rPr>
        <w:t>možnosti automatického prodloužení</w:t>
      </w:r>
      <w:r w:rsidR="00DD6DDD" w:rsidRPr="00E71A7F">
        <w:rPr>
          <w:rFonts w:ascii="Arial" w:hAnsi="Arial" w:cs="Arial"/>
          <w:sz w:val="22"/>
          <w:szCs w:val="22"/>
        </w:rPr>
        <w:t>.</w:t>
      </w:r>
      <w:r w:rsidRPr="00E71A7F">
        <w:rPr>
          <w:rFonts w:ascii="Arial" w:hAnsi="Arial" w:cs="Arial"/>
          <w:sz w:val="22"/>
          <w:szCs w:val="22"/>
        </w:rPr>
        <w:t xml:space="preserve"> </w:t>
      </w:r>
      <w:r w:rsidR="00CE1103" w:rsidRPr="00E71A7F">
        <w:rPr>
          <w:rFonts w:ascii="Arial" w:hAnsi="Arial" w:cs="Arial"/>
          <w:sz w:val="22"/>
          <w:szCs w:val="22"/>
        </w:rPr>
        <w:t>První p</w:t>
      </w:r>
      <w:r w:rsidR="0050420D" w:rsidRPr="00E71A7F">
        <w:rPr>
          <w:rFonts w:ascii="Arial" w:hAnsi="Arial" w:cs="Arial"/>
          <w:sz w:val="22"/>
          <w:szCs w:val="22"/>
        </w:rPr>
        <w:t xml:space="preserve">ředání služby proběhne dne </w:t>
      </w:r>
      <w:r w:rsidR="005E79A4">
        <w:rPr>
          <w:rFonts w:ascii="Arial" w:hAnsi="Arial" w:cs="Arial"/>
          <w:sz w:val="22"/>
          <w:szCs w:val="22"/>
        </w:rPr>
        <w:t>4.1.2018</w:t>
      </w:r>
      <w:r w:rsidR="0034521B" w:rsidRPr="00E71A7F">
        <w:rPr>
          <w:rFonts w:ascii="Arial" w:hAnsi="Arial" w:cs="Arial"/>
          <w:sz w:val="22"/>
          <w:szCs w:val="22"/>
        </w:rPr>
        <w:t xml:space="preserve"> v</w:t>
      </w:r>
      <w:r w:rsidR="005E79A4">
        <w:rPr>
          <w:rFonts w:ascii="Arial" w:hAnsi="Arial" w:cs="Arial"/>
          <w:sz w:val="22"/>
          <w:szCs w:val="22"/>
        </w:rPr>
        <w:t xml:space="preserve"> 0.00 </w:t>
      </w:r>
      <w:r w:rsidR="0050420D" w:rsidRPr="00E71A7F">
        <w:rPr>
          <w:rFonts w:ascii="Arial" w:hAnsi="Arial" w:cs="Arial"/>
          <w:sz w:val="22"/>
          <w:szCs w:val="22"/>
        </w:rPr>
        <w:t>hodin.</w:t>
      </w:r>
      <w:r w:rsidR="0034521B" w:rsidRPr="00E71A7F">
        <w:rPr>
          <w:rFonts w:ascii="Arial" w:hAnsi="Arial" w:cs="Arial"/>
          <w:sz w:val="22"/>
          <w:szCs w:val="22"/>
        </w:rPr>
        <w:t xml:space="preserve"> </w:t>
      </w:r>
    </w:p>
    <w:p w:rsidR="00D80420" w:rsidRPr="000B4EB2" w:rsidRDefault="00F21571" w:rsidP="00664E93">
      <w:pPr>
        <w:numPr>
          <w:ilvl w:val="0"/>
          <w:numId w:val="9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0B4EB2">
        <w:rPr>
          <w:rFonts w:ascii="Arial" w:hAnsi="Arial" w:cs="Arial"/>
          <w:sz w:val="22"/>
          <w:szCs w:val="22"/>
        </w:rPr>
        <w:t>Smlouvu</w:t>
      </w:r>
      <w:r w:rsidR="00DB752B" w:rsidRPr="000B4EB2">
        <w:rPr>
          <w:rFonts w:ascii="Arial" w:hAnsi="Arial" w:cs="Arial"/>
          <w:sz w:val="22"/>
          <w:szCs w:val="22"/>
        </w:rPr>
        <w:t xml:space="preserve"> lze kdykoliv ukončit dohodou smluvních stran nebo výpovědí odběratelem nebo dodavatelem, přičemž výpovědní lhůta </w:t>
      </w:r>
      <w:r w:rsidR="001A6D51" w:rsidRPr="000B4EB2">
        <w:rPr>
          <w:rFonts w:ascii="Arial" w:hAnsi="Arial" w:cs="Arial"/>
          <w:sz w:val="22"/>
          <w:szCs w:val="22"/>
        </w:rPr>
        <w:t>činí 2</w:t>
      </w:r>
      <w:r w:rsidR="00DB752B" w:rsidRPr="000B4EB2">
        <w:rPr>
          <w:rFonts w:ascii="Arial" w:hAnsi="Arial" w:cs="Arial"/>
          <w:sz w:val="22"/>
          <w:szCs w:val="22"/>
        </w:rPr>
        <w:t xml:space="preserve"> měsíc</w:t>
      </w:r>
      <w:r w:rsidR="001A6D51" w:rsidRPr="000B4EB2">
        <w:rPr>
          <w:rFonts w:ascii="Arial" w:hAnsi="Arial" w:cs="Arial"/>
          <w:sz w:val="22"/>
          <w:szCs w:val="22"/>
        </w:rPr>
        <w:t>e</w:t>
      </w:r>
      <w:r w:rsidR="00DB752B" w:rsidRPr="000B4EB2">
        <w:rPr>
          <w:rFonts w:ascii="Arial" w:hAnsi="Arial" w:cs="Arial"/>
          <w:sz w:val="22"/>
          <w:szCs w:val="22"/>
        </w:rPr>
        <w:t xml:space="preserve"> </w:t>
      </w:r>
      <w:r w:rsidR="001A6D51" w:rsidRPr="000B4EB2">
        <w:rPr>
          <w:rFonts w:ascii="Arial" w:hAnsi="Arial" w:cs="Arial"/>
          <w:sz w:val="22"/>
          <w:szCs w:val="22"/>
        </w:rPr>
        <w:t xml:space="preserve">a počíná běžet od prvního dne následujícího měsíce po doručení písemné výpovědi druhé </w:t>
      </w:r>
      <w:r w:rsidR="00F52532" w:rsidRPr="000B4EB2">
        <w:rPr>
          <w:rFonts w:ascii="Arial" w:hAnsi="Arial" w:cs="Arial"/>
          <w:sz w:val="22"/>
          <w:szCs w:val="22"/>
        </w:rPr>
        <w:t xml:space="preserve">smluvní </w:t>
      </w:r>
      <w:r w:rsidR="001A6D51" w:rsidRPr="000B4EB2">
        <w:rPr>
          <w:rFonts w:ascii="Arial" w:hAnsi="Arial" w:cs="Arial"/>
          <w:sz w:val="22"/>
          <w:szCs w:val="22"/>
        </w:rPr>
        <w:t>straně</w:t>
      </w:r>
      <w:r w:rsidR="004824FE" w:rsidRPr="000B4EB2">
        <w:rPr>
          <w:rFonts w:ascii="Arial" w:hAnsi="Arial" w:cs="Arial"/>
          <w:sz w:val="22"/>
          <w:szCs w:val="22"/>
        </w:rPr>
        <w:t>.</w:t>
      </w:r>
      <w:r w:rsidR="00D80420" w:rsidRPr="000B4EB2">
        <w:rPr>
          <w:rFonts w:ascii="Arial" w:hAnsi="Arial" w:cs="Arial"/>
          <w:sz w:val="22"/>
          <w:szCs w:val="22"/>
        </w:rPr>
        <w:t xml:space="preserve"> </w:t>
      </w:r>
    </w:p>
    <w:p w:rsidR="00E12A9D" w:rsidRPr="0014396F" w:rsidRDefault="00E12A9D" w:rsidP="00B31415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396F">
        <w:rPr>
          <w:rFonts w:ascii="Arial" w:hAnsi="Arial" w:cs="Arial"/>
          <w:sz w:val="22"/>
          <w:szCs w:val="22"/>
        </w:rPr>
        <w:t xml:space="preserve">Smluvní strany se dohodly na zkušebním provozu v délce trvání </w:t>
      </w:r>
      <w:r w:rsidR="00187D5D" w:rsidRPr="0014396F">
        <w:rPr>
          <w:rFonts w:ascii="Arial" w:hAnsi="Arial" w:cs="Arial"/>
          <w:sz w:val="22"/>
          <w:szCs w:val="22"/>
        </w:rPr>
        <w:t>3</w:t>
      </w:r>
      <w:r w:rsidRPr="0014396F">
        <w:rPr>
          <w:rFonts w:ascii="Arial" w:hAnsi="Arial" w:cs="Arial"/>
          <w:sz w:val="22"/>
          <w:szCs w:val="22"/>
        </w:rPr>
        <w:t xml:space="preserve"> měsíců. V průběhu tohoto zkušebního provozu je odběratel oprávněn ukončit tuto smlouvu </w:t>
      </w:r>
      <w:r w:rsidR="008B78EE" w:rsidRPr="0014396F">
        <w:rPr>
          <w:rFonts w:ascii="Arial" w:hAnsi="Arial" w:cs="Arial"/>
          <w:sz w:val="22"/>
          <w:szCs w:val="22"/>
        </w:rPr>
        <w:t>bez udání důvodu</w:t>
      </w:r>
      <w:r w:rsidR="00CF6DD8" w:rsidRPr="0014396F">
        <w:rPr>
          <w:rFonts w:ascii="Arial" w:hAnsi="Arial" w:cs="Arial"/>
          <w:sz w:val="22"/>
          <w:szCs w:val="22"/>
        </w:rPr>
        <w:t xml:space="preserve"> ve lhůtě 1 (jednoho) měsíce od data doručení ukončení smlouvy</w:t>
      </w:r>
      <w:r w:rsidR="00F52532" w:rsidRPr="0014396F">
        <w:rPr>
          <w:rFonts w:ascii="Arial" w:hAnsi="Arial" w:cs="Arial"/>
          <w:sz w:val="22"/>
          <w:szCs w:val="22"/>
        </w:rPr>
        <w:t>.</w:t>
      </w:r>
    </w:p>
    <w:p w:rsidR="00DB752B" w:rsidRPr="0014396F" w:rsidRDefault="00DB752B" w:rsidP="00DB752B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396F">
        <w:rPr>
          <w:rFonts w:ascii="Arial" w:hAnsi="Arial" w:cs="Arial"/>
          <w:sz w:val="22"/>
          <w:szCs w:val="22"/>
        </w:rPr>
        <w:t>Ustanovení této smlouvy lze změnit nebo doplňovat pouze formou písemně uzavřených očíslovaných dodatků, podepsaných oběma smluvními stranami.</w:t>
      </w:r>
    </w:p>
    <w:p w:rsidR="00DB752B" w:rsidRPr="0014396F" w:rsidRDefault="00DB752B" w:rsidP="00DB752B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396F">
        <w:rPr>
          <w:rFonts w:ascii="Arial" w:hAnsi="Arial" w:cs="Arial"/>
          <w:sz w:val="22"/>
          <w:szCs w:val="22"/>
        </w:rPr>
        <w:t xml:space="preserve">Tato smlouva se sepisuje ve dvou vyhotoveních, přičemž každá ze smluvních stran obdrží </w:t>
      </w:r>
      <w:r w:rsidR="00446D6D" w:rsidRPr="0014396F">
        <w:rPr>
          <w:rFonts w:ascii="Arial" w:hAnsi="Arial" w:cs="Arial"/>
          <w:sz w:val="22"/>
          <w:szCs w:val="22"/>
        </w:rPr>
        <w:t xml:space="preserve">po </w:t>
      </w:r>
      <w:r w:rsidRPr="0014396F">
        <w:rPr>
          <w:rFonts w:ascii="Arial" w:hAnsi="Arial" w:cs="Arial"/>
          <w:sz w:val="22"/>
          <w:szCs w:val="22"/>
        </w:rPr>
        <w:t>jedno</w:t>
      </w:r>
      <w:r w:rsidR="00446D6D" w:rsidRPr="0014396F">
        <w:rPr>
          <w:rFonts w:ascii="Arial" w:hAnsi="Arial" w:cs="Arial"/>
          <w:sz w:val="22"/>
          <w:szCs w:val="22"/>
        </w:rPr>
        <w:t>m</w:t>
      </w:r>
      <w:r w:rsidRPr="0014396F">
        <w:rPr>
          <w:rFonts w:ascii="Arial" w:hAnsi="Arial" w:cs="Arial"/>
          <w:sz w:val="22"/>
          <w:szCs w:val="22"/>
        </w:rPr>
        <w:t xml:space="preserve"> vyhotovení</w:t>
      </w:r>
      <w:r w:rsidR="00F52532" w:rsidRPr="0014396F">
        <w:rPr>
          <w:rFonts w:ascii="Arial" w:hAnsi="Arial" w:cs="Arial"/>
          <w:sz w:val="22"/>
          <w:szCs w:val="22"/>
        </w:rPr>
        <w:t xml:space="preserve"> s platností originálu. </w:t>
      </w:r>
    </w:p>
    <w:p w:rsidR="00DB752B" w:rsidRPr="0014396F" w:rsidRDefault="00DB752B" w:rsidP="00DB752B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396F">
        <w:rPr>
          <w:rFonts w:ascii="Arial" w:hAnsi="Arial" w:cs="Arial"/>
          <w:sz w:val="22"/>
          <w:szCs w:val="22"/>
        </w:rPr>
        <w:t xml:space="preserve">Smluvní strany výslovně prohlašují, že si tuto smlouvu před jejím podpisem řádně přečetly, že byla sepsána na základě pravdivých skutečností a svobodné vůle </w:t>
      </w:r>
      <w:r w:rsidR="00F52532" w:rsidRPr="0014396F">
        <w:rPr>
          <w:rFonts w:ascii="Arial" w:hAnsi="Arial" w:cs="Arial"/>
          <w:sz w:val="22"/>
          <w:szCs w:val="22"/>
        </w:rPr>
        <w:t>obou smluvních stran</w:t>
      </w:r>
      <w:r w:rsidRPr="0014396F">
        <w:rPr>
          <w:rFonts w:ascii="Arial" w:hAnsi="Arial" w:cs="Arial"/>
          <w:sz w:val="22"/>
          <w:szCs w:val="22"/>
        </w:rPr>
        <w:t xml:space="preserve">, srozumitelně a vážně, což stvrzují </w:t>
      </w:r>
      <w:r w:rsidR="00F52532" w:rsidRPr="0014396F">
        <w:rPr>
          <w:rFonts w:ascii="Arial" w:hAnsi="Arial" w:cs="Arial"/>
          <w:sz w:val="22"/>
          <w:szCs w:val="22"/>
        </w:rPr>
        <w:t xml:space="preserve">svými </w:t>
      </w:r>
      <w:r w:rsidRPr="0014396F">
        <w:rPr>
          <w:rFonts w:ascii="Arial" w:hAnsi="Arial" w:cs="Arial"/>
          <w:sz w:val="22"/>
          <w:szCs w:val="22"/>
        </w:rPr>
        <w:t xml:space="preserve">podpisy. </w:t>
      </w:r>
    </w:p>
    <w:p w:rsidR="004C7FD1" w:rsidRPr="0014396F" w:rsidRDefault="004C7FD1" w:rsidP="003A6732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4396F">
        <w:rPr>
          <w:rFonts w:ascii="Arial" w:hAnsi="Arial" w:cs="Arial"/>
          <w:sz w:val="22"/>
          <w:szCs w:val="22"/>
        </w:rPr>
        <w:t>Pro případ, že ustanovení této smlouvy oddělitelné od ostatního obsahu se stane neúčinným nebo neplatným, smluvní strany se zavazují bez zbytečných odkladů nahradit takové ustanovení novým. Případná neplatnost některého</w:t>
      </w:r>
      <w:r w:rsidR="003A6732" w:rsidRPr="0014396F">
        <w:t xml:space="preserve"> </w:t>
      </w:r>
      <w:r w:rsidR="003A6732" w:rsidRPr="0014396F">
        <w:rPr>
          <w:rFonts w:ascii="Arial" w:hAnsi="Arial" w:cs="Arial"/>
          <w:sz w:val="22"/>
          <w:szCs w:val="22"/>
        </w:rPr>
        <w:t>z takovýchto ustanovení této smlouvy nemá za následek neplatnost ostatních ustanovení.</w:t>
      </w:r>
    </w:p>
    <w:p w:rsidR="00D11260" w:rsidRDefault="00D11260" w:rsidP="00DB752B">
      <w:pPr>
        <w:rPr>
          <w:rFonts w:ascii="Arial" w:hAnsi="Arial" w:cs="Arial"/>
          <w:sz w:val="22"/>
          <w:szCs w:val="22"/>
          <w:highlight w:val="yellow"/>
        </w:rPr>
      </w:pPr>
    </w:p>
    <w:p w:rsidR="00DB752B" w:rsidRPr="00D11260" w:rsidRDefault="00010DFC" w:rsidP="007F7A11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D11260">
        <w:rPr>
          <w:rFonts w:ascii="Arial" w:hAnsi="Arial" w:cs="Arial"/>
          <w:sz w:val="22"/>
        </w:rPr>
        <w:t>Nedílnou součástí smlouvy jsou:</w:t>
      </w:r>
    </w:p>
    <w:p w:rsidR="00010DFC" w:rsidRPr="00D11260" w:rsidRDefault="00010DFC" w:rsidP="007F7A11">
      <w:pPr>
        <w:pStyle w:val="Odstavecseseznamem"/>
        <w:rPr>
          <w:rFonts w:ascii="Arial" w:hAnsi="Arial" w:cs="Arial"/>
          <w:sz w:val="22"/>
        </w:rPr>
      </w:pPr>
    </w:p>
    <w:p w:rsidR="00010DFC" w:rsidRPr="00D11260" w:rsidRDefault="00010DFC" w:rsidP="007F7A11">
      <w:pPr>
        <w:ind w:left="357"/>
        <w:rPr>
          <w:rFonts w:ascii="Arial" w:hAnsi="Arial" w:cs="Arial"/>
          <w:i/>
          <w:sz w:val="22"/>
        </w:rPr>
      </w:pPr>
      <w:r w:rsidRPr="00D11260">
        <w:rPr>
          <w:rFonts w:ascii="Arial" w:hAnsi="Arial" w:cs="Arial"/>
          <w:i/>
          <w:sz w:val="22"/>
        </w:rPr>
        <w:t>Příloha č. 1 - Specifikace časová a početní</w:t>
      </w:r>
    </w:p>
    <w:p w:rsidR="00010DFC" w:rsidRPr="00D11260" w:rsidRDefault="00010DFC" w:rsidP="007F7A11">
      <w:pPr>
        <w:ind w:left="357"/>
        <w:rPr>
          <w:rFonts w:ascii="Arial" w:hAnsi="Arial" w:cs="Arial"/>
          <w:i/>
          <w:sz w:val="22"/>
        </w:rPr>
      </w:pPr>
      <w:r w:rsidRPr="00D11260">
        <w:rPr>
          <w:rFonts w:ascii="Arial" w:hAnsi="Arial" w:cs="Arial"/>
          <w:i/>
          <w:sz w:val="22"/>
        </w:rPr>
        <w:t xml:space="preserve">Příloha č. 2 </w:t>
      </w:r>
      <w:r w:rsidR="0074263D" w:rsidRPr="00D11260">
        <w:rPr>
          <w:rFonts w:ascii="Arial" w:hAnsi="Arial" w:cs="Arial"/>
          <w:i/>
          <w:sz w:val="22"/>
        </w:rPr>
        <w:t>-</w:t>
      </w:r>
      <w:r w:rsidRPr="00D11260">
        <w:rPr>
          <w:rFonts w:ascii="Arial" w:hAnsi="Arial" w:cs="Arial"/>
          <w:i/>
          <w:sz w:val="22"/>
        </w:rPr>
        <w:t xml:space="preserve"> Strážní pravidla</w:t>
      </w:r>
    </w:p>
    <w:p w:rsidR="0074263D" w:rsidRPr="00D11260" w:rsidRDefault="0074263D" w:rsidP="007F7A11">
      <w:pPr>
        <w:ind w:left="357"/>
        <w:rPr>
          <w:rFonts w:ascii="Arial" w:hAnsi="Arial" w:cs="Arial"/>
          <w:i/>
          <w:sz w:val="22"/>
        </w:rPr>
      </w:pPr>
      <w:r w:rsidRPr="00D11260">
        <w:rPr>
          <w:rFonts w:ascii="Arial" w:hAnsi="Arial" w:cs="Arial"/>
          <w:i/>
          <w:sz w:val="22"/>
        </w:rPr>
        <w:t xml:space="preserve">Příloha č. 3 </w:t>
      </w:r>
      <w:r w:rsidR="00002D04" w:rsidRPr="00D11260">
        <w:rPr>
          <w:rFonts w:ascii="Arial" w:hAnsi="Arial" w:cs="Arial"/>
          <w:i/>
          <w:sz w:val="22"/>
        </w:rPr>
        <w:t>-</w:t>
      </w:r>
      <w:r w:rsidRPr="00D11260">
        <w:rPr>
          <w:rFonts w:ascii="Arial" w:hAnsi="Arial" w:cs="Arial"/>
          <w:i/>
          <w:sz w:val="22"/>
        </w:rPr>
        <w:t xml:space="preserve"> </w:t>
      </w:r>
      <w:r w:rsidR="00C35E4F" w:rsidRPr="00D11260">
        <w:rPr>
          <w:rFonts w:ascii="Arial" w:hAnsi="Arial" w:cs="Arial"/>
          <w:i/>
          <w:sz w:val="22"/>
        </w:rPr>
        <w:t>Činnosti strážní služby</w:t>
      </w:r>
    </w:p>
    <w:p w:rsidR="00DB752B" w:rsidRPr="00D11260" w:rsidRDefault="00DB752B" w:rsidP="00DB752B">
      <w:pPr>
        <w:rPr>
          <w:rFonts w:ascii="Arial" w:hAnsi="Arial" w:cs="Arial"/>
          <w:sz w:val="22"/>
        </w:rPr>
      </w:pPr>
    </w:p>
    <w:tbl>
      <w:tblPr>
        <w:tblW w:w="0" w:type="auto"/>
        <w:tblLook w:val="04A0"/>
      </w:tblPr>
      <w:tblGrid>
        <w:gridCol w:w="4761"/>
        <w:gridCol w:w="4761"/>
      </w:tblGrid>
      <w:tr w:rsidR="00B12540" w:rsidRPr="005E79A4" w:rsidTr="00DB1F5D">
        <w:trPr>
          <w:trHeight w:val="491"/>
        </w:trPr>
        <w:tc>
          <w:tcPr>
            <w:tcW w:w="4761" w:type="dxa"/>
            <w:shd w:val="clear" w:color="auto" w:fill="auto"/>
          </w:tcPr>
          <w:p w:rsidR="00B12540" w:rsidRPr="005E79A4" w:rsidRDefault="00B12540" w:rsidP="00DB1F5D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E79A4">
              <w:rPr>
                <w:rFonts w:ascii="Arial" w:hAnsi="Arial" w:cs="Arial"/>
                <w:sz w:val="22"/>
                <w:szCs w:val="22"/>
                <w:lang w:val="cs-CZ"/>
              </w:rPr>
              <w:t>Za odběratele</w:t>
            </w:r>
          </w:p>
        </w:tc>
        <w:tc>
          <w:tcPr>
            <w:tcW w:w="4761" w:type="dxa"/>
            <w:shd w:val="clear" w:color="auto" w:fill="auto"/>
          </w:tcPr>
          <w:p w:rsidR="00B12540" w:rsidRPr="005E79A4" w:rsidRDefault="00B12540" w:rsidP="00DB1F5D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E79A4">
              <w:rPr>
                <w:rFonts w:ascii="Arial" w:hAnsi="Arial" w:cs="Arial"/>
                <w:sz w:val="22"/>
                <w:szCs w:val="22"/>
                <w:lang w:val="cs-CZ"/>
              </w:rPr>
              <w:t>Za dodavatele</w:t>
            </w:r>
          </w:p>
        </w:tc>
      </w:tr>
      <w:tr w:rsidR="00B12540" w:rsidRPr="005E79A4" w:rsidTr="00DB1F5D">
        <w:trPr>
          <w:trHeight w:val="413"/>
        </w:trPr>
        <w:tc>
          <w:tcPr>
            <w:tcW w:w="4761" w:type="dxa"/>
            <w:shd w:val="clear" w:color="auto" w:fill="auto"/>
          </w:tcPr>
          <w:p w:rsidR="00B12540" w:rsidRPr="005E79A4" w:rsidRDefault="00B12540" w:rsidP="005E79A4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 w:rsidRPr="005E79A4"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 xml:space="preserve">Datum: </w:t>
            </w:r>
            <w:r w:rsidR="005E79A4"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6. prosince 2017</w:t>
            </w:r>
          </w:p>
        </w:tc>
        <w:tc>
          <w:tcPr>
            <w:tcW w:w="4761" w:type="dxa"/>
            <w:shd w:val="clear" w:color="auto" w:fill="auto"/>
          </w:tcPr>
          <w:p w:rsidR="00B12540" w:rsidRPr="005E79A4" w:rsidRDefault="00B12540" w:rsidP="005E79A4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 w:rsidRPr="005E79A4"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 xml:space="preserve">Datum: </w:t>
            </w:r>
            <w:r w:rsidR="005E79A4"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6. prosince 2017</w:t>
            </w:r>
          </w:p>
        </w:tc>
      </w:tr>
      <w:tr w:rsidR="00B12540" w:rsidRPr="005E79A4" w:rsidTr="00DB1F5D">
        <w:tc>
          <w:tcPr>
            <w:tcW w:w="4761" w:type="dxa"/>
            <w:shd w:val="clear" w:color="auto" w:fill="auto"/>
          </w:tcPr>
          <w:p w:rsidR="00B12540" w:rsidRPr="005E79A4" w:rsidRDefault="005E79A4" w:rsidP="005E79A4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Místo:</w:t>
            </w:r>
            <w:r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 xml:space="preserve"> Ostrava</w:t>
            </w:r>
          </w:p>
        </w:tc>
        <w:tc>
          <w:tcPr>
            <w:tcW w:w="4761" w:type="dxa"/>
            <w:shd w:val="clear" w:color="auto" w:fill="auto"/>
          </w:tcPr>
          <w:p w:rsidR="00B12540" w:rsidRPr="005E79A4" w:rsidRDefault="005E79A4" w:rsidP="005E79A4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ísto: Frýdek-Místek</w:t>
            </w:r>
          </w:p>
        </w:tc>
      </w:tr>
      <w:tr w:rsidR="00B12540" w:rsidRPr="005E79A4" w:rsidTr="00DB1F5D">
        <w:trPr>
          <w:trHeight w:val="1429"/>
        </w:trPr>
        <w:tc>
          <w:tcPr>
            <w:tcW w:w="4761" w:type="dxa"/>
            <w:shd w:val="clear" w:color="auto" w:fill="auto"/>
          </w:tcPr>
          <w:p w:rsidR="00B12540" w:rsidRPr="005E79A4" w:rsidRDefault="00B12540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:rsidR="006239A4" w:rsidRPr="005E79A4" w:rsidRDefault="006239A4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:rsidR="006239A4" w:rsidRPr="005E79A4" w:rsidRDefault="006239A4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:rsidR="006239A4" w:rsidRPr="005E79A4" w:rsidRDefault="006239A4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:rsidR="006239A4" w:rsidRPr="005E79A4" w:rsidRDefault="006239A4" w:rsidP="006239A4">
            <w:pPr>
              <w:pStyle w:val="Zkladntext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 w:rsidRPr="005E79A4"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_____________________________________</w:t>
            </w:r>
          </w:p>
        </w:tc>
        <w:tc>
          <w:tcPr>
            <w:tcW w:w="4761" w:type="dxa"/>
            <w:shd w:val="clear" w:color="auto" w:fill="auto"/>
          </w:tcPr>
          <w:p w:rsidR="00B12540" w:rsidRPr="005E79A4" w:rsidRDefault="00B12540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:rsidR="006239A4" w:rsidRPr="005E79A4" w:rsidRDefault="006239A4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:rsidR="006239A4" w:rsidRPr="005E79A4" w:rsidRDefault="006239A4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:rsidR="006239A4" w:rsidRPr="005E79A4" w:rsidRDefault="006239A4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</w:p>
          <w:p w:rsidR="006239A4" w:rsidRPr="005E79A4" w:rsidRDefault="006239A4" w:rsidP="00A60C7A">
            <w:pPr>
              <w:pStyle w:val="Zkladntext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 w:rsidRPr="005E79A4"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_____________________________________</w:t>
            </w:r>
          </w:p>
        </w:tc>
      </w:tr>
      <w:tr w:rsidR="00B12540" w:rsidRPr="00DB1F5D" w:rsidTr="00DB1F5D">
        <w:tc>
          <w:tcPr>
            <w:tcW w:w="4761" w:type="dxa"/>
            <w:shd w:val="clear" w:color="auto" w:fill="auto"/>
          </w:tcPr>
          <w:p w:rsidR="00B12540" w:rsidRPr="005E79A4" w:rsidRDefault="00B12540" w:rsidP="00DB1F5D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E79A4">
              <w:rPr>
                <w:rFonts w:ascii="Arial" w:hAnsi="Arial" w:cs="Arial"/>
                <w:sz w:val="22"/>
                <w:szCs w:val="22"/>
              </w:rPr>
              <w:t>Mgr. Bc. Vojtěch Curylo, DiS.</w:t>
            </w:r>
          </w:p>
          <w:p w:rsidR="00B12540" w:rsidRPr="005E79A4" w:rsidRDefault="00B12540" w:rsidP="00DB1F5D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 w:rsidRPr="005E79A4">
              <w:rPr>
                <w:rFonts w:ascii="Arial" w:hAnsi="Arial" w:cs="Arial"/>
                <w:b w:val="0"/>
                <w:sz w:val="22"/>
                <w:szCs w:val="22"/>
              </w:rPr>
              <w:t>ředitel organizace</w:t>
            </w:r>
          </w:p>
        </w:tc>
        <w:tc>
          <w:tcPr>
            <w:tcW w:w="4761" w:type="dxa"/>
            <w:shd w:val="clear" w:color="auto" w:fill="auto"/>
          </w:tcPr>
          <w:p w:rsidR="00631856" w:rsidRDefault="005E79A4" w:rsidP="00971516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Ing. Libor Schwarz</w:t>
            </w:r>
          </w:p>
          <w:p w:rsidR="005E79A4" w:rsidRPr="005E79A4" w:rsidRDefault="005E79A4" w:rsidP="00971516">
            <w:pPr>
              <w:pStyle w:val="Zkladntext"/>
              <w:jc w:val="both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cs-CZ"/>
              </w:rPr>
              <w:t>jednatel</w:t>
            </w:r>
          </w:p>
        </w:tc>
      </w:tr>
    </w:tbl>
    <w:p w:rsidR="00B12540" w:rsidRDefault="00B12540" w:rsidP="00B12540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B12540" w:rsidRDefault="00B12540" w:rsidP="00B12540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8415F1" w:rsidRDefault="008415F1" w:rsidP="00B12540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8415F1" w:rsidRDefault="008415F1" w:rsidP="00B12540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:rsidR="008415F1" w:rsidRDefault="008415F1" w:rsidP="00B12540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</w:p>
    <w:sectPr w:rsidR="008415F1" w:rsidSect="008415F1">
      <w:footerReference w:type="default" r:id="rId10"/>
      <w:pgSz w:w="11906" w:h="16838"/>
      <w:pgMar w:top="1418" w:right="1106" w:bottom="851" w:left="1418" w:header="709" w:footer="709" w:gutter="0"/>
      <w:pgNumType w:start="1" w:chapSep="e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C3" w:rsidRDefault="008117C3">
      <w:r>
        <w:separator/>
      </w:r>
    </w:p>
  </w:endnote>
  <w:endnote w:type="continuationSeparator" w:id="0">
    <w:p w:rsidR="008117C3" w:rsidRDefault="0081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6D" w:rsidRPr="0085646D" w:rsidRDefault="0085646D">
    <w:pPr>
      <w:pStyle w:val="Zpat"/>
      <w:jc w:val="center"/>
      <w:rPr>
        <w:rFonts w:ascii="Arial" w:hAnsi="Arial" w:cs="Arial"/>
        <w:sz w:val="22"/>
        <w:szCs w:val="22"/>
        <w:lang w:val="cs-CZ"/>
      </w:rPr>
    </w:pPr>
    <w:r w:rsidRPr="0085646D">
      <w:rPr>
        <w:rFonts w:ascii="Arial" w:hAnsi="Arial" w:cs="Arial"/>
        <w:sz w:val="22"/>
        <w:szCs w:val="22"/>
        <w:lang w:val="cs-CZ"/>
      </w:rPr>
      <w:t>Stránka</w:t>
    </w:r>
    <w:r w:rsidRPr="0085646D">
      <w:rPr>
        <w:rFonts w:ascii="Arial" w:hAnsi="Arial" w:cs="Arial"/>
        <w:b/>
        <w:sz w:val="22"/>
        <w:szCs w:val="22"/>
        <w:lang w:val="cs-CZ"/>
      </w:rPr>
      <w:t xml:space="preserve"> </w:t>
    </w:r>
    <w:r w:rsidR="001F1DBB" w:rsidRPr="0085646D">
      <w:rPr>
        <w:rFonts w:ascii="Arial" w:hAnsi="Arial" w:cs="Arial"/>
        <w:b/>
        <w:sz w:val="22"/>
        <w:szCs w:val="22"/>
      </w:rPr>
      <w:fldChar w:fldCharType="begin"/>
    </w:r>
    <w:r w:rsidRPr="0085646D">
      <w:rPr>
        <w:rFonts w:ascii="Arial" w:hAnsi="Arial" w:cs="Arial"/>
        <w:b/>
        <w:sz w:val="22"/>
        <w:szCs w:val="22"/>
      </w:rPr>
      <w:instrText>PAGE   \* MERGEFORMAT</w:instrText>
    </w:r>
    <w:r w:rsidR="001F1DBB" w:rsidRPr="0085646D">
      <w:rPr>
        <w:rFonts w:ascii="Arial" w:hAnsi="Arial" w:cs="Arial"/>
        <w:b/>
        <w:sz w:val="22"/>
        <w:szCs w:val="22"/>
      </w:rPr>
      <w:fldChar w:fldCharType="separate"/>
    </w:r>
    <w:r w:rsidR="00A40D62" w:rsidRPr="00A40D62">
      <w:rPr>
        <w:rFonts w:ascii="Arial" w:hAnsi="Arial" w:cs="Arial"/>
        <w:b/>
        <w:noProof/>
        <w:sz w:val="22"/>
        <w:szCs w:val="22"/>
        <w:lang w:val="cs-CZ"/>
      </w:rPr>
      <w:t>1</w:t>
    </w:r>
    <w:r w:rsidR="001F1DBB" w:rsidRPr="0085646D">
      <w:rPr>
        <w:rFonts w:ascii="Arial" w:hAnsi="Arial" w:cs="Arial"/>
        <w:b/>
        <w:sz w:val="22"/>
        <w:szCs w:val="22"/>
      </w:rPr>
      <w:fldChar w:fldCharType="end"/>
    </w:r>
  </w:p>
  <w:p w:rsidR="00B17C31" w:rsidRDefault="00B17C31">
    <w:pPr>
      <w:pStyle w:val="Zpat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C3" w:rsidRDefault="008117C3">
      <w:r>
        <w:separator/>
      </w:r>
    </w:p>
  </w:footnote>
  <w:footnote w:type="continuationSeparator" w:id="0">
    <w:p w:rsidR="008117C3" w:rsidRDefault="00811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4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36"/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/>
      </w:rPr>
    </w:lvl>
  </w:abstractNum>
  <w:abstractNum w:abstractNumId="2">
    <w:nsid w:val="00000006"/>
    <w:multiLevelType w:val="multilevel"/>
    <w:tmpl w:val="00000006"/>
    <w:name w:val="WW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Num3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0000000A"/>
    <w:name w:val="WWNum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0F43C1"/>
    <w:multiLevelType w:val="multilevel"/>
    <w:tmpl w:val="15EAFF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lowerLetter"/>
      <w:lvlText w:val="5.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2860647"/>
    <w:multiLevelType w:val="hybridMultilevel"/>
    <w:tmpl w:val="EC52C1BE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3A21E30"/>
    <w:multiLevelType w:val="hybridMultilevel"/>
    <w:tmpl w:val="F17CC402"/>
    <w:lvl w:ilvl="0" w:tplc="5FB4185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4056F11"/>
    <w:multiLevelType w:val="hybridMultilevel"/>
    <w:tmpl w:val="87B01500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EB4678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5C53D8"/>
    <w:multiLevelType w:val="singleLevel"/>
    <w:tmpl w:val="4B2EA61C"/>
    <w:lvl w:ilvl="0">
      <w:start w:val="9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</w:abstractNum>
  <w:abstractNum w:abstractNumId="11">
    <w:nsid w:val="09C572E1"/>
    <w:multiLevelType w:val="hybridMultilevel"/>
    <w:tmpl w:val="92A41118"/>
    <w:lvl w:ilvl="0" w:tplc="1C4C00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2E268B"/>
    <w:multiLevelType w:val="multilevel"/>
    <w:tmpl w:val="AB489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12FE4414"/>
    <w:multiLevelType w:val="multilevel"/>
    <w:tmpl w:val="D86A0B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2.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152D03B7"/>
    <w:multiLevelType w:val="hybridMultilevel"/>
    <w:tmpl w:val="5E94DF04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393A48"/>
    <w:multiLevelType w:val="multilevel"/>
    <w:tmpl w:val="B11AA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ododstavec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978592C"/>
    <w:multiLevelType w:val="hybridMultilevel"/>
    <w:tmpl w:val="72BAEC74"/>
    <w:lvl w:ilvl="0" w:tplc="35E04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C6A4750"/>
    <w:multiLevelType w:val="multilevel"/>
    <w:tmpl w:val="9942F5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lowerLetter"/>
      <w:lvlText w:val="5.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1962E51"/>
    <w:multiLevelType w:val="hybridMultilevel"/>
    <w:tmpl w:val="C144E0B8"/>
    <w:lvl w:ilvl="0" w:tplc="FB8A9E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D022B7"/>
    <w:multiLevelType w:val="hybridMultilevel"/>
    <w:tmpl w:val="06BCB3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9E579A"/>
    <w:multiLevelType w:val="hybridMultilevel"/>
    <w:tmpl w:val="16F2BD7E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26C6EC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D945D2"/>
    <w:multiLevelType w:val="hybridMultilevel"/>
    <w:tmpl w:val="27E27582"/>
    <w:lvl w:ilvl="0" w:tplc="A1F016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FF75254"/>
    <w:multiLevelType w:val="hybridMultilevel"/>
    <w:tmpl w:val="6E4CC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89222B"/>
    <w:multiLevelType w:val="hybridMultilevel"/>
    <w:tmpl w:val="047EA9D2"/>
    <w:lvl w:ilvl="0" w:tplc="D44AD9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1FD72D0"/>
    <w:multiLevelType w:val="hybridMultilevel"/>
    <w:tmpl w:val="0ADACEFE"/>
    <w:lvl w:ilvl="0" w:tplc="5EE86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66FE8"/>
    <w:multiLevelType w:val="hybridMultilevel"/>
    <w:tmpl w:val="C2DE3082"/>
    <w:lvl w:ilvl="0" w:tplc="04050017">
      <w:start w:val="1"/>
      <w:numFmt w:val="lowerLetter"/>
      <w:lvlText w:val="%1)"/>
      <w:lvlJc w:val="left"/>
      <w:pPr>
        <w:ind w:left="17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6">
    <w:nsid w:val="45824E88"/>
    <w:multiLevelType w:val="hybridMultilevel"/>
    <w:tmpl w:val="176E1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A1E43"/>
    <w:multiLevelType w:val="hybridMultilevel"/>
    <w:tmpl w:val="C19AC972"/>
    <w:lvl w:ilvl="0" w:tplc="5D5E3A7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F3F94"/>
    <w:multiLevelType w:val="hybridMultilevel"/>
    <w:tmpl w:val="B052A984"/>
    <w:lvl w:ilvl="0" w:tplc="6E3EDB9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65EEE"/>
    <w:multiLevelType w:val="hybridMultilevel"/>
    <w:tmpl w:val="472E2266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3077EA"/>
    <w:multiLevelType w:val="hybridMultilevel"/>
    <w:tmpl w:val="5AAE3546"/>
    <w:lvl w:ilvl="0" w:tplc="2E9C66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947FAE"/>
    <w:multiLevelType w:val="hybridMultilevel"/>
    <w:tmpl w:val="CDF6E486"/>
    <w:lvl w:ilvl="0" w:tplc="4A3AE1C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947C1"/>
    <w:multiLevelType w:val="hybridMultilevel"/>
    <w:tmpl w:val="3C4A5E1E"/>
    <w:lvl w:ilvl="0" w:tplc="4FA4C6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7"/>
  </w:num>
  <w:num w:numId="2">
    <w:abstractNumId w:val="29"/>
  </w:num>
  <w:num w:numId="3">
    <w:abstractNumId w:val="9"/>
  </w:num>
  <w:num w:numId="4">
    <w:abstractNumId w:val="20"/>
  </w:num>
  <w:num w:numId="5">
    <w:abstractNumId w:val="13"/>
  </w:num>
  <w:num w:numId="6">
    <w:abstractNumId w:val="12"/>
  </w:num>
  <w:num w:numId="7">
    <w:abstractNumId w:val="17"/>
  </w:num>
  <w:num w:numId="8">
    <w:abstractNumId w:val="30"/>
  </w:num>
  <w:num w:numId="9">
    <w:abstractNumId w:val="14"/>
  </w:num>
  <w:num w:numId="10">
    <w:abstractNumId w:val="10"/>
  </w:num>
  <w:num w:numId="11">
    <w:abstractNumId w:val="6"/>
  </w:num>
  <w:num w:numId="12">
    <w:abstractNumId w:val="18"/>
  </w:num>
  <w:num w:numId="13">
    <w:abstractNumId w:val="23"/>
  </w:num>
  <w:num w:numId="14">
    <w:abstractNumId w:val="21"/>
  </w:num>
  <w:num w:numId="15">
    <w:abstractNumId w:val="15"/>
  </w:num>
  <w:num w:numId="16">
    <w:abstractNumId w:val="24"/>
  </w:num>
  <w:num w:numId="17">
    <w:abstractNumId w:val="22"/>
  </w:num>
  <w:num w:numId="18">
    <w:abstractNumId w:val="25"/>
  </w:num>
  <w:num w:numId="19">
    <w:abstractNumId w:val="7"/>
  </w:num>
  <w:num w:numId="20">
    <w:abstractNumId w:val="32"/>
  </w:num>
  <w:num w:numId="21">
    <w:abstractNumId w:val="8"/>
  </w:num>
  <w:num w:numId="22">
    <w:abstractNumId w:val="26"/>
  </w:num>
  <w:num w:numId="23">
    <w:abstractNumId w:val="19"/>
  </w:num>
  <w:num w:numId="24">
    <w:abstractNumId w:val="28"/>
  </w:num>
  <w:num w:numId="25">
    <w:abstractNumId w:val="11"/>
  </w:num>
  <w:num w:numId="26">
    <w:abstractNumId w:val="1"/>
  </w:num>
  <w:num w:numId="27">
    <w:abstractNumId w:val="16"/>
  </w:num>
  <w:num w:numId="28">
    <w:abstractNumId w:val="1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5"/>
  </w:num>
  <w:num w:numId="32">
    <w:abstractNumId w:val="15"/>
  </w:num>
  <w:num w:numId="33">
    <w:abstractNumId w:val="0"/>
  </w:num>
  <w:num w:numId="34">
    <w:abstractNumId w:val="5"/>
  </w:num>
  <w:num w:numId="35">
    <w:abstractNumId w:val="2"/>
  </w:num>
  <w:num w:numId="36">
    <w:abstractNumId w:val="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B752B"/>
    <w:rsid w:val="000018DA"/>
    <w:rsid w:val="00002D04"/>
    <w:rsid w:val="0000727E"/>
    <w:rsid w:val="00010DFC"/>
    <w:rsid w:val="00022AF6"/>
    <w:rsid w:val="00027590"/>
    <w:rsid w:val="00031BAA"/>
    <w:rsid w:val="000356E8"/>
    <w:rsid w:val="00045E58"/>
    <w:rsid w:val="00052A67"/>
    <w:rsid w:val="0005513E"/>
    <w:rsid w:val="000619D4"/>
    <w:rsid w:val="0007329C"/>
    <w:rsid w:val="000751E3"/>
    <w:rsid w:val="000862BD"/>
    <w:rsid w:val="000B4EB2"/>
    <w:rsid w:val="000C2155"/>
    <w:rsid w:val="000C331B"/>
    <w:rsid w:val="000C53FA"/>
    <w:rsid w:val="000C6F12"/>
    <w:rsid w:val="000D29A6"/>
    <w:rsid w:val="000D49C7"/>
    <w:rsid w:val="000D7BBC"/>
    <w:rsid w:val="000F091C"/>
    <w:rsid w:val="000F3032"/>
    <w:rsid w:val="00101B96"/>
    <w:rsid w:val="001061C2"/>
    <w:rsid w:val="001076BD"/>
    <w:rsid w:val="00112339"/>
    <w:rsid w:val="00113607"/>
    <w:rsid w:val="00113C39"/>
    <w:rsid w:val="00125341"/>
    <w:rsid w:val="00130EC3"/>
    <w:rsid w:val="0013277A"/>
    <w:rsid w:val="00142B7C"/>
    <w:rsid w:val="0014396F"/>
    <w:rsid w:val="00151548"/>
    <w:rsid w:val="00153D97"/>
    <w:rsid w:val="00155B07"/>
    <w:rsid w:val="00160390"/>
    <w:rsid w:val="001654DA"/>
    <w:rsid w:val="00174B81"/>
    <w:rsid w:val="0017503B"/>
    <w:rsid w:val="00182176"/>
    <w:rsid w:val="001830ED"/>
    <w:rsid w:val="00184DAB"/>
    <w:rsid w:val="00185A8A"/>
    <w:rsid w:val="00187D5D"/>
    <w:rsid w:val="001A0A81"/>
    <w:rsid w:val="001A3E5A"/>
    <w:rsid w:val="001A5EC8"/>
    <w:rsid w:val="001A68C4"/>
    <w:rsid w:val="001A6D51"/>
    <w:rsid w:val="001A72B2"/>
    <w:rsid w:val="001B33B7"/>
    <w:rsid w:val="001B69FA"/>
    <w:rsid w:val="001C27A6"/>
    <w:rsid w:val="001C42A9"/>
    <w:rsid w:val="001C57D9"/>
    <w:rsid w:val="001C7661"/>
    <w:rsid w:val="001D75CA"/>
    <w:rsid w:val="001F1DBB"/>
    <w:rsid w:val="001F5D58"/>
    <w:rsid w:val="00222F50"/>
    <w:rsid w:val="002239F9"/>
    <w:rsid w:val="00227B45"/>
    <w:rsid w:val="002406C0"/>
    <w:rsid w:val="002455B9"/>
    <w:rsid w:val="00247B90"/>
    <w:rsid w:val="002603DE"/>
    <w:rsid w:val="002660E4"/>
    <w:rsid w:val="002661C6"/>
    <w:rsid w:val="0027410F"/>
    <w:rsid w:val="00277774"/>
    <w:rsid w:val="002A5823"/>
    <w:rsid w:val="002B09F6"/>
    <w:rsid w:val="002B6587"/>
    <w:rsid w:val="002B7A8A"/>
    <w:rsid w:val="002C3875"/>
    <w:rsid w:val="002D1F5E"/>
    <w:rsid w:val="002D743E"/>
    <w:rsid w:val="002F0ED8"/>
    <w:rsid w:val="002F459F"/>
    <w:rsid w:val="002F56EC"/>
    <w:rsid w:val="003009AD"/>
    <w:rsid w:val="00301353"/>
    <w:rsid w:val="00303490"/>
    <w:rsid w:val="00303D5A"/>
    <w:rsid w:val="00303ED0"/>
    <w:rsid w:val="00304B4F"/>
    <w:rsid w:val="00307C5B"/>
    <w:rsid w:val="00311F92"/>
    <w:rsid w:val="00320D9C"/>
    <w:rsid w:val="00326454"/>
    <w:rsid w:val="003303C8"/>
    <w:rsid w:val="00330F43"/>
    <w:rsid w:val="00337D3A"/>
    <w:rsid w:val="003429B5"/>
    <w:rsid w:val="0034521B"/>
    <w:rsid w:val="00346170"/>
    <w:rsid w:val="00346531"/>
    <w:rsid w:val="003567F6"/>
    <w:rsid w:val="00364AF1"/>
    <w:rsid w:val="00364CF1"/>
    <w:rsid w:val="00367D52"/>
    <w:rsid w:val="0037162A"/>
    <w:rsid w:val="00375BEB"/>
    <w:rsid w:val="003850CF"/>
    <w:rsid w:val="003911F9"/>
    <w:rsid w:val="00391F37"/>
    <w:rsid w:val="003947C6"/>
    <w:rsid w:val="003A0201"/>
    <w:rsid w:val="003A062A"/>
    <w:rsid w:val="003A0B91"/>
    <w:rsid w:val="003A566A"/>
    <w:rsid w:val="003A6732"/>
    <w:rsid w:val="003D63ED"/>
    <w:rsid w:val="003E1D0F"/>
    <w:rsid w:val="003E34F2"/>
    <w:rsid w:val="003E431C"/>
    <w:rsid w:val="003E53E5"/>
    <w:rsid w:val="003F1A60"/>
    <w:rsid w:val="003F2CD7"/>
    <w:rsid w:val="003F308F"/>
    <w:rsid w:val="003F6D1A"/>
    <w:rsid w:val="00400171"/>
    <w:rsid w:val="00407520"/>
    <w:rsid w:val="00413A2D"/>
    <w:rsid w:val="00416C0C"/>
    <w:rsid w:val="00417C28"/>
    <w:rsid w:val="00422DD0"/>
    <w:rsid w:val="00423270"/>
    <w:rsid w:val="00425283"/>
    <w:rsid w:val="004270A0"/>
    <w:rsid w:val="00431A35"/>
    <w:rsid w:val="00433FCE"/>
    <w:rsid w:val="0044230B"/>
    <w:rsid w:val="00443DE1"/>
    <w:rsid w:val="00446D6D"/>
    <w:rsid w:val="0045363D"/>
    <w:rsid w:val="00457382"/>
    <w:rsid w:val="00460BBB"/>
    <w:rsid w:val="00467686"/>
    <w:rsid w:val="004716D7"/>
    <w:rsid w:val="004733AB"/>
    <w:rsid w:val="004824FE"/>
    <w:rsid w:val="004909E9"/>
    <w:rsid w:val="00492609"/>
    <w:rsid w:val="00497ADB"/>
    <w:rsid w:val="004A0066"/>
    <w:rsid w:val="004A3C46"/>
    <w:rsid w:val="004A6FD4"/>
    <w:rsid w:val="004A7AAB"/>
    <w:rsid w:val="004B088F"/>
    <w:rsid w:val="004B13B2"/>
    <w:rsid w:val="004B6644"/>
    <w:rsid w:val="004B7113"/>
    <w:rsid w:val="004C0739"/>
    <w:rsid w:val="004C3B7C"/>
    <w:rsid w:val="004C7FD1"/>
    <w:rsid w:val="004D1C72"/>
    <w:rsid w:val="004D2B4F"/>
    <w:rsid w:val="004D3FCB"/>
    <w:rsid w:val="004E0BCB"/>
    <w:rsid w:val="004E6CBB"/>
    <w:rsid w:val="004F735E"/>
    <w:rsid w:val="005013A0"/>
    <w:rsid w:val="0050420D"/>
    <w:rsid w:val="00506FEA"/>
    <w:rsid w:val="005156F2"/>
    <w:rsid w:val="005218FA"/>
    <w:rsid w:val="00521EB5"/>
    <w:rsid w:val="005227FE"/>
    <w:rsid w:val="0052402B"/>
    <w:rsid w:val="0052606E"/>
    <w:rsid w:val="0053023A"/>
    <w:rsid w:val="005309E5"/>
    <w:rsid w:val="005322DF"/>
    <w:rsid w:val="005327EC"/>
    <w:rsid w:val="00533070"/>
    <w:rsid w:val="00555EF0"/>
    <w:rsid w:val="00574BA6"/>
    <w:rsid w:val="005A18BE"/>
    <w:rsid w:val="005B1A74"/>
    <w:rsid w:val="005B1BF5"/>
    <w:rsid w:val="005B2248"/>
    <w:rsid w:val="005B6CBA"/>
    <w:rsid w:val="005D423A"/>
    <w:rsid w:val="005D4494"/>
    <w:rsid w:val="005D4926"/>
    <w:rsid w:val="005E011D"/>
    <w:rsid w:val="005E1769"/>
    <w:rsid w:val="005E1DF8"/>
    <w:rsid w:val="005E6EDF"/>
    <w:rsid w:val="005E79A4"/>
    <w:rsid w:val="005F3D01"/>
    <w:rsid w:val="00612404"/>
    <w:rsid w:val="00612DA6"/>
    <w:rsid w:val="00615B88"/>
    <w:rsid w:val="006239A4"/>
    <w:rsid w:val="00624848"/>
    <w:rsid w:val="006273BF"/>
    <w:rsid w:val="00631856"/>
    <w:rsid w:val="00637710"/>
    <w:rsid w:val="006412E3"/>
    <w:rsid w:val="00641C35"/>
    <w:rsid w:val="00650466"/>
    <w:rsid w:val="006506E7"/>
    <w:rsid w:val="00653721"/>
    <w:rsid w:val="00653C57"/>
    <w:rsid w:val="00654A74"/>
    <w:rsid w:val="006646D8"/>
    <w:rsid w:val="00664C9B"/>
    <w:rsid w:val="00664E93"/>
    <w:rsid w:val="00673644"/>
    <w:rsid w:val="006760A8"/>
    <w:rsid w:val="00686A18"/>
    <w:rsid w:val="0069156E"/>
    <w:rsid w:val="00694050"/>
    <w:rsid w:val="00696FA8"/>
    <w:rsid w:val="006C2B2D"/>
    <w:rsid w:val="006D1CA1"/>
    <w:rsid w:val="006E0AEC"/>
    <w:rsid w:val="006E569E"/>
    <w:rsid w:val="006F71E6"/>
    <w:rsid w:val="00700629"/>
    <w:rsid w:val="007073AD"/>
    <w:rsid w:val="00713616"/>
    <w:rsid w:val="00713E49"/>
    <w:rsid w:val="00714BC1"/>
    <w:rsid w:val="00716930"/>
    <w:rsid w:val="00720F5E"/>
    <w:rsid w:val="007252B6"/>
    <w:rsid w:val="007409A8"/>
    <w:rsid w:val="007414CE"/>
    <w:rsid w:val="0074159E"/>
    <w:rsid w:val="0074263D"/>
    <w:rsid w:val="00746EB3"/>
    <w:rsid w:val="00750710"/>
    <w:rsid w:val="0075196E"/>
    <w:rsid w:val="007519DD"/>
    <w:rsid w:val="00752127"/>
    <w:rsid w:val="0075495A"/>
    <w:rsid w:val="00756B55"/>
    <w:rsid w:val="0076322A"/>
    <w:rsid w:val="0076546D"/>
    <w:rsid w:val="0076674F"/>
    <w:rsid w:val="007677CF"/>
    <w:rsid w:val="00774590"/>
    <w:rsid w:val="00776E11"/>
    <w:rsid w:val="00780A17"/>
    <w:rsid w:val="00795FAB"/>
    <w:rsid w:val="0079608B"/>
    <w:rsid w:val="007A0E48"/>
    <w:rsid w:val="007A11CC"/>
    <w:rsid w:val="007C1988"/>
    <w:rsid w:val="007C7A72"/>
    <w:rsid w:val="007D1D31"/>
    <w:rsid w:val="007D3E2F"/>
    <w:rsid w:val="007D6B74"/>
    <w:rsid w:val="007E2C1B"/>
    <w:rsid w:val="007E45E8"/>
    <w:rsid w:val="007E4AB1"/>
    <w:rsid w:val="007F40FC"/>
    <w:rsid w:val="007F7A11"/>
    <w:rsid w:val="008027BE"/>
    <w:rsid w:val="008117C3"/>
    <w:rsid w:val="00814EE9"/>
    <w:rsid w:val="008170DD"/>
    <w:rsid w:val="00840D4D"/>
    <w:rsid w:val="008415F1"/>
    <w:rsid w:val="00841C9B"/>
    <w:rsid w:val="00844897"/>
    <w:rsid w:val="00852697"/>
    <w:rsid w:val="00856168"/>
    <w:rsid w:val="0085646D"/>
    <w:rsid w:val="00860048"/>
    <w:rsid w:val="00862E4F"/>
    <w:rsid w:val="00871456"/>
    <w:rsid w:val="00871EF5"/>
    <w:rsid w:val="00873723"/>
    <w:rsid w:val="00886B11"/>
    <w:rsid w:val="00887DAB"/>
    <w:rsid w:val="00890B50"/>
    <w:rsid w:val="00891CD9"/>
    <w:rsid w:val="00893B66"/>
    <w:rsid w:val="00895049"/>
    <w:rsid w:val="00895575"/>
    <w:rsid w:val="008A6A92"/>
    <w:rsid w:val="008B25CF"/>
    <w:rsid w:val="008B362A"/>
    <w:rsid w:val="008B78EE"/>
    <w:rsid w:val="008C0D20"/>
    <w:rsid w:val="008C17F0"/>
    <w:rsid w:val="008D1235"/>
    <w:rsid w:val="008D5C3A"/>
    <w:rsid w:val="008D7C6A"/>
    <w:rsid w:val="008E1F5C"/>
    <w:rsid w:val="008E2D58"/>
    <w:rsid w:val="008E3DEE"/>
    <w:rsid w:val="008E55F7"/>
    <w:rsid w:val="008E7B65"/>
    <w:rsid w:val="009036F5"/>
    <w:rsid w:val="00911F94"/>
    <w:rsid w:val="009120C4"/>
    <w:rsid w:val="00922C67"/>
    <w:rsid w:val="009243CF"/>
    <w:rsid w:val="009249F5"/>
    <w:rsid w:val="00935D7E"/>
    <w:rsid w:val="0096554D"/>
    <w:rsid w:val="00971516"/>
    <w:rsid w:val="00974522"/>
    <w:rsid w:val="00977198"/>
    <w:rsid w:val="009818F6"/>
    <w:rsid w:val="009821E2"/>
    <w:rsid w:val="0098771F"/>
    <w:rsid w:val="00991C46"/>
    <w:rsid w:val="009A4A2B"/>
    <w:rsid w:val="009A4AED"/>
    <w:rsid w:val="009A5F4A"/>
    <w:rsid w:val="009A7B15"/>
    <w:rsid w:val="009B4AAC"/>
    <w:rsid w:val="009C0B0D"/>
    <w:rsid w:val="009C2AE2"/>
    <w:rsid w:val="009C2F2E"/>
    <w:rsid w:val="009D1596"/>
    <w:rsid w:val="009E3C5F"/>
    <w:rsid w:val="009F2A36"/>
    <w:rsid w:val="009F2C49"/>
    <w:rsid w:val="009F2EB2"/>
    <w:rsid w:val="009F372A"/>
    <w:rsid w:val="009F40EC"/>
    <w:rsid w:val="00A00DFE"/>
    <w:rsid w:val="00A01FCD"/>
    <w:rsid w:val="00A02F87"/>
    <w:rsid w:val="00A0487C"/>
    <w:rsid w:val="00A13D02"/>
    <w:rsid w:val="00A13DD8"/>
    <w:rsid w:val="00A15A81"/>
    <w:rsid w:val="00A20DEE"/>
    <w:rsid w:val="00A32643"/>
    <w:rsid w:val="00A40D62"/>
    <w:rsid w:val="00A42155"/>
    <w:rsid w:val="00A464C2"/>
    <w:rsid w:val="00A522AB"/>
    <w:rsid w:val="00A54814"/>
    <w:rsid w:val="00A60C7A"/>
    <w:rsid w:val="00A6405C"/>
    <w:rsid w:val="00A73453"/>
    <w:rsid w:val="00A761D1"/>
    <w:rsid w:val="00A86D07"/>
    <w:rsid w:val="00A875CD"/>
    <w:rsid w:val="00A94AC2"/>
    <w:rsid w:val="00A94BBC"/>
    <w:rsid w:val="00AA1BC2"/>
    <w:rsid w:val="00AA2DBA"/>
    <w:rsid w:val="00AA2FBB"/>
    <w:rsid w:val="00AA3941"/>
    <w:rsid w:val="00AB371D"/>
    <w:rsid w:val="00AB696A"/>
    <w:rsid w:val="00AB69DD"/>
    <w:rsid w:val="00AB7C06"/>
    <w:rsid w:val="00AC067B"/>
    <w:rsid w:val="00AC0B78"/>
    <w:rsid w:val="00AC32CA"/>
    <w:rsid w:val="00AC6CEF"/>
    <w:rsid w:val="00AD174A"/>
    <w:rsid w:val="00AD2BEA"/>
    <w:rsid w:val="00AD2DEF"/>
    <w:rsid w:val="00AD7157"/>
    <w:rsid w:val="00AE3615"/>
    <w:rsid w:val="00AE3FE5"/>
    <w:rsid w:val="00AE6183"/>
    <w:rsid w:val="00AF2E3E"/>
    <w:rsid w:val="00B12540"/>
    <w:rsid w:val="00B17C31"/>
    <w:rsid w:val="00B260DD"/>
    <w:rsid w:val="00B27D19"/>
    <w:rsid w:val="00B31415"/>
    <w:rsid w:val="00B377DB"/>
    <w:rsid w:val="00B46B0F"/>
    <w:rsid w:val="00B46D11"/>
    <w:rsid w:val="00B51EF8"/>
    <w:rsid w:val="00B53816"/>
    <w:rsid w:val="00B562C9"/>
    <w:rsid w:val="00B57662"/>
    <w:rsid w:val="00B60E10"/>
    <w:rsid w:val="00B650F9"/>
    <w:rsid w:val="00B75E25"/>
    <w:rsid w:val="00B801A2"/>
    <w:rsid w:val="00B80A4B"/>
    <w:rsid w:val="00B90990"/>
    <w:rsid w:val="00BA0042"/>
    <w:rsid w:val="00BB099E"/>
    <w:rsid w:val="00BB2A1D"/>
    <w:rsid w:val="00BE60BA"/>
    <w:rsid w:val="00BF30B2"/>
    <w:rsid w:val="00BF55AA"/>
    <w:rsid w:val="00BF6CAA"/>
    <w:rsid w:val="00C01256"/>
    <w:rsid w:val="00C05070"/>
    <w:rsid w:val="00C12FD5"/>
    <w:rsid w:val="00C146DD"/>
    <w:rsid w:val="00C16BF7"/>
    <w:rsid w:val="00C316EE"/>
    <w:rsid w:val="00C329FD"/>
    <w:rsid w:val="00C3343E"/>
    <w:rsid w:val="00C3432E"/>
    <w:rsid w:val="00C34E12"/>
    <w:rsid w:val="00C35E4F"/>
    <w:rsid w:val="00C363CD"/>
    <w:rsid w:val="00C40687"/>
    <w:rsid w:val="00C529CE"/>
    <w:rsid w:val="00C56A62"/>
    <w:rsid w:val="00C911CD"/>
    <w:rsid w:val="00C926B2"/>
    <w:rsid w:val="00C953C8"/>
    <w:rsid w:val="00CA02AE"/>
    <w:rsid w:val="00CA369E"/>
    <w:rsid w:val="00CA53F8"/>
    <w:rsid w:val="00CA6538"/>
    <w:rsid w:val="00CA6B39"/>
    <w:rsid w:val="00CB007D"/>
    <w:rsid w:val="00CB30FB"/>
    <w:rsid w:val="00CC3480"/>
    <w:rsid w:val="00CC441C"/>
    <w:rsid w:val="00CC47FC"/>
    <w:rsid w:val="00CC5E0F"/>
    <w:rsid w:val="00CD4946"/>
    <w:rsid w:val="00CD54EF"/>
    <w:rsid w:val="00CD6BDD"/>
    <w:rsid w:val="00CE1103"/>
    <w:rsid w:val="00CE21D2"/>
    <w:rsid w:val="00CE2B50"/>
    <w:rsid w:val="00CE7AED"/>
    <w:rsid w:val="00CF0557"/>
    <w:rsid w:val="00CF0DBB"/>
    <w:rsid w:val="00CF357B"/>
    <w:rsid w:val="00CF529B"/>
    <w:rsid w:val="00CF6DD8"/>
    <w:rsid w:val="00CF7202"/>
    <w:rsid w:val="00D00F08"/>
    <w:rsid w:val="00D01651"/>
    <w:rsid w:val="00D0743C"/>
    <w:rsid w:val="00D07F14"/>
    <w:rsid w:val="00D11070"/>
    <w:rsid w:val="00D11260"/>
    <w:rsid w:val="00D12599"/>
    <w:rsid w:val="00D2458A"/>
    <w:rsid w:val="00D25714"/>
    <w:rsid w:val="00D2582C"/>
    <w:rsid w:val="00D26C12"/>
    <w:rsid w:val="00D3060C"/>
    <w:rsid w:val="00D330B8"/>
    <w:rsid w:val="00D340AD"/>
    <w:rsid w:val="00D40DA6"/>
    <w:rsid w:val="00D4755A"/>
    <w:rsid w:val="00D5029F"/>
    <w:rsid w:val="00D55710"/>
    <w:rsid w:val="00D702E7"/>
    <w:rsid w:val="00D76D0E"/>
    <w:rsid w:val="00D77259"/>
    <w:rsid w:val="00D80420"/>
    <w:rsid w:val="00D817EC"/>
    <w:rsid w:val="00D81991"/>
    <w:rsid w:val="00D853DA"/>
    <w:rsid w:val="00D86263"/>
    <w:rsid w:val="00D919BA"/>
    <w:rsid w:val="00DA6855"/>
    <w:rsid w:val="00DB1F5D"/>
    <w:rsid w:val="00DB28A2"/>
    <w:rsid w:val="00DB752B"/>
    <w:rsid w:val="00DC1242"/>
    <w:rsid w:val="00DC1491"/>
    <w:rsid w:val="00DC24AF"/>
    <w:rsid w:val="00DD19F9"/>
    <w:rsid w:val="00DD3E82"/>
    <w:rsid w:val="00DD6DDD"/>
    <w:rsid w:val="00DE63C0"/>
    <w:rsid w:val="00DF2BC4"/>
    <w:rsid w:val="00DF5633"/>
    <w:rsid w:val="00E056CC"/>
    <w:rsid w:val="00E10109"/>
    <w:rsid w:val="00E12A9D"/>
    <w:rsid w:val="00E132D6"/>
    <w:rsid w:val="00E144A0"/>
    <w:rsid w:val="00E16DF9"/>
    <w:rsid w:val="00E2614D"/>
    <w:rsid w:val="00E27EF8"/>
    <w:rsid w:val="00E35697"/>
    <w:rsid w:val="00E40BE9"/>
    <w:rsid w:val="00E42444"/>
    <w:rsid w:val="00E43746"/>
    <w:rsid w:val="00E4477B"/>
    <w:rsid w:val="00E44FA6"/>
    <w:rsid w:val="00E52C86"/>
    <w:rsid w:val="00E61EBF"/>
    <w:rsid w:val="00E62DB7"/>
    <w:rsid w:val="00E63067"/>
    <w:rsid w:val="00E66C19"/>
    <w:rsid w:val="00E7078B"/>
    <w:rsid w:val="00E71A7F"/>
    <w:rsid w:val="00E7480E"/>
    <w:rsid w:val="00E864E7"/>
    <w:rsid w:val="00E921B0"/>
    <w:rsid w:val="00EA0844"/>
    <w:rsid w:val="00EA0E2C"/>
    <w:rsid w:val="00EA41C0"/>
    <w:rsid w:val="00EA5662"/>
    <w:rsid w:val="00EA70A1"/>
    <w:rsid w:val="00EB5A2C"/>
    <w:rsid w:val="00EB6CA8"/>
    <w:rsid w:val="00EC2536"/>
    <w:rsid w:val="00EC55A8"/>
    <w:rsid w:val="00ED1D2F"/>
    <w:rsid w:val="00ED3638"/>
    <w:rsid w:val="00ED38BA"/>
    <w:rsid w:val="00ED4FF8"/>
    <w:rsid w:val="00EF4ACB"/>
    <w:rsid w:val="00EF686E"/>
    <w:rsid w:val="00F06252"/>
    <w:rsid w:val="00F1475F"/>
    <w:rsid w:val="00F17DAA"/>
    <w:rsid w:val="00F20F0E"/>
    <w:rsid w:val="00F21571"/>
    <w:rsid w:val="00F22A3A"/>
    <w:rsid w:val="00F33925"/>
    <w:rsid w:val="00F36193"/>
    <w:rsid w:val="00F417BE"/>
    <w:rsid w:val="00F41CD8"/>
    <w:rsid w:val="00F46EB0"/>
    <w:rsid w:val="00F47978"/>
    <w:rsid w:val="00F47AF8"/>
    <w:rsid w:val="00F52532"/>
    <w:rsid w:val="00F53DBC"/>
    <w:rsid w:val="00F56785"/>
    <w:rsid w:val="00F56EDE"/>
    <w:rsid w:val="00F76742"/>
    <w:rsid w:val="00F85424"/>
    <w:rsid w:val="00F85E87"/>
    <w:rsid w:val="00F861D8"/>
    <w:rsid w:val="00F975CC"/>
    <w:rsid w:val="00FB78E9"/>
    <w:rsid w:val="00FC32AB"/>
    <w:rsid w:val="00FC3D5F"/>
    <w:rsid w:val="00FC4AAD"/>
    <w:rsid w:val="00FC6515"/>
    <w:rsid w:val="00FD586D"/>
    <w:rsid w:val="00FE198F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52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B752B"/>
    <w:pPr>
      <w:keepNext/>
      <w:spacing w:before="120"/>
      <w:jc w:val="center"/>
      <w:outlineLvl w:val="0"/>
    </w:pPr>
    <w:rPr>
      <w:b/>
      <w:bCs/>
      <w:sz w:val="28"/>
      <w:lang/>
    </w:rPr>
  </w:style>
  <w:style w:type="paragraph" w:styleId="Nadpis2">
    <w:name w:val="heading 2"/>
    <w:basedOn w:val="Normln"/>
    <w:next w:val="Normln"/>
    <w:link w:val="Nadpis2Char"/>
    <w:qFormat/>
    <w:rsid w:val="00DB752B"/>
    <w:pPr>
      <w:keepNext/>
      <w:tabs>
        <w:tab w:val="left" w:pos="1701"/>
      </w:tabs>
      <w:jc w:val="center"/>
      <w:outlineLvl w:val="1"/>
    </w:pPr>
    <w:rPr>
      <w:b/>
      <w:bCs/>
      <w:sz w:val="28"/>
      <w:u w:val="single"/>
      <w:lang/>
    </w:rPr>
  </w:style>
  <w:style w:type="paragraph" w:styleId="Nadpis3">
    <w:name w:val="heading 3"/>
    <w:basedOn w:val="Normln"/>
    <w:next w:val="Normln"/>
    <w:link w:val="Nadpis3Char"/>
    <w:qFormat/>
    <w:rsid w:val="00DB752B"/>
    <w:pPr>
      <w:keepNext/>
      <w:tabs>
        <w:tab w:val="left" w:pos="1701"/>
      </w:tabs>
      <w:jc w:val="center"/>
      <w:outlineLvl w:val="2"/>
    </w:pPr>
    <w:rPr>
      <w:b/>
      <w:bCs/>
      <w:caps/>
      <w:lang/>
    </w:rPr>
  </w:style>
  <w:style w:type="paragraph" w:styleId="Nadpis7">
    <w:name w:val="heading 7"/>
    <w:basedOn w:val="Normln"/>
    <w:next w:val="Normln"/>
    <w:link w:val="Nadpis7Char"/>
    <w:qFormat/>
    <w:rsid w:val="00DB752B"/>
    <w:pPr>
      <w:keepNext/>
      <w:ind w:left="2124" w:firstLine="708"/>
      <w:outlineLvl w:val="6"/>
    </w:pPr>
    <w:rPr>
      <w:rFonts w:ascii="Tahoma" w:hAnsi="Tahoma"/>
      <w:b/>
      <w:sz w:val="36"/>
      <w:szCs w:val="20"/>
      <w:lang/>
    </w:rPr>
  </w:style>
  <w:style w:type="paragraph" w:styleId="Nadpis8">
    <w:name w:val="heading 8"/>
    <w:basedOn w:val="Normln"/>
    <w:next w:val="Normln"/>
    <w:link w:val="Nadpis8Char"/>
    <w:qFormat/>
    <w:rsid w:val="00DB752B"/>
    <w:pPr>
      <w:keepNext/>
      <w:outlineLvl w:val="7"/>
    </w:pPr>
    <w:rPr>
      <w:rFonts w:ascii="Tahoma" w:hAnsi="Tahoma"/>
      <w:b/>
      <w:sz w:val="28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752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rsid w:val="00DB752B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3Char">
    <w:name w:val="Nadpis 3 Char"/>
    <w:link w:val="Nadpis3"/>
    <w:rsid w:val="00DB752B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7Char">
    <w:name w:val="Nadpis 7 Char"/>
    <w:link w:val="Nadpis7"/>
    <w:rsid w:val="00DB752B"/>
    <w:rPr>
      <w:rFonts w:ascii="Tahoma" w:eastAsia="Times New Roman" w:hAnsi="Tahoma" w:cs="Times New Roman"/>
      <w:b/>
      <w:sz w:val="36"/>
      <w:szCs w:val="20"/>
      <w:lang w:eastAsia="cs-CZ"/>
    </w:rPr>
  </w:style>
  <w:style w:type="character" w:customStyle="1" w:styleId="Nadpis8Char">
    <w:name w:val="Nadpis 8 Char"/>
    <w:link w:val="Nadpis8"/>
    <w:rsid w:val="00DB752B"/>
    <w:rPr>
      <w:rFonts w:ascii="Tahoma" w:eastAsia="Times New Roman" w:hAnsi="Tahoma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B752B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752B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B752B"/>
    <w:pPr>
      <w:tabs>
        <w:tab w:val="left" w:pos="1701"/>
      </w:tabs>
      <w:jc w:val="center"/>
    </w:pPr>
    <w:rPr>
      <w:b/>
      <w:bCs/>
      <w:lang/>
    </w:rPr>
  </w:style>
  <w:style w:type="character" w:customStyle="1" w:styleId="ZkladntextChar">
    <w:name w:val="Základní text Char"/>
    <w:link w:val="Zkladntext"/>
    <w:semiHidden/>
    <w:rsid w:val="00DB75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B752B"/>
    <w:pPr>
      <w:ind w:left="360"/>
      <w:jc w:val="both"/>
    </w:pPr>
    <w:rPr>
      <w:lang/>
    </w:rPr>
  </w:style>
  <w:style w:type="character" w:customStyle="1" w:styleId="ZkladntextodsazenChar">
    <w:name w:val="Základní text odsazený Char"/>
    <w:link w:val="Zkladntextodsazen"/>
    <w:semiHidden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B752B"/>
    <w:pPr>
      <w:spacing w:before="120"/>
      <w:jc w:val="both"/>
    </w:pPr>
    <w:rPr>
      <w:sz w:val="20"/>
      <w:lang/>
    </w:rPr>
  </w:style>
  <w:style w:type="character" w:customStyle="1" w:styleId="Zkladntext2Char">
    <w:name w:val="Základní text 2 Char"/>
    <w:link w:val="Zkladntext2"/>
    <w:semiHidden/>
    <w:rsid w:val="00DB752B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0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62A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37162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96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442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30B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44230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3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230B"/>
    <w:rPr>
      <w:rFonts w:ascii="Times New Roman" w:eastAsia="Times New Roman" w:hAnsi="Times New Roman"/>
      <w:b/>
      <w:bCs/>
    </w:rPr>
  </w:style>
  <w:style w:type="paragraph" w:customStyle="1" w:styleId="Pododstavec">
    <w:name w:val="Pododstavec"/>
    <w:basedOn w:val="Zkladntext"/>
    <w:link w:val="PododstavecChar"/>
    <w:qFormat/>
    <w:rsid w:val="00B57662"/>
    <w:pPr>
      <w:numPr>
        <w:ilvl w:val="2"/>
        <w:numId w:val="15"/>
      </w:numPr>
      <w:tabs>
        <w:tab w:val="clear" w:pos="1701"/>
      </w:tabs>
      <w:jc w:val="both"/>
    </w:pPr>
    <w:rPr>
      <w:rFonts w:ascii="Arial" w:hAnsi="Arial"/>
      <w:bCs w:val="0"/>
      <w:color w:val="000000"/>
      <w:sz w:val="22"/>
      <w:szCs w:val="22"/>
      <w:u w:val="single"/>
      <w:lang/>
    </w:rPr>
  </w:style>
  <w:style w:type="character" w:customStyle="1" w:styleId="PododstavecChar">
    <w:name w:val="Pododstavec Char"/>
    <w:link w:val="Pododstavec"/>
    <w:rsid w:val="00B57662"/>
    <w:rPr>
      <w:rFonts w:ascii="Arial" w:eastAsia="Times New Roman" w:hAnsi="Arial" w:cs="Arial"/>
      <w:b/>
      <w:color w:val="000000"/>
      <w:sz w:val="22"/>
      <w:szCs w:val="22"/>
      <w:u w:val="single"/>
    </w:rPr>
  </w:style>
  <w:style w:type="paragraph" w:styleId="Revize">
    <w:name w:val="Revision"/>
    <w:hidden/>
    <w:uiPriority w:val="99"/>
    <w:semiHidden/>
    <w:rsid w:val="00D12599"/>
    <w:rPr>
      <w:rFonts w:ascii="Times New Roman" w:eastAsia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871456"/>
    <w:pPr>
      <w:spacing w:before="120" w:line="240" w:lineRule="atLeast"/>
      <w:jc w:val="both"/>
    </w:pPr>
    <w:rPr>
      <w:szCs w:val="20"/>
    </w:rPr>
  </w:style>
  <w:style w:type="paragraph" w:customStyle="1" w:styleId="Odstavecseseznamem1">
    <w:name w:val="Odstavec se seznamem1"/>
    <w:basedOn w:val="Normln"/>
    <w:qFormat/>
    <w:rsid w:val="00E864E7"/>
    <w:pPr>
      <w:suppressAutoHyphens/>
      <w:ind w:left="720"/>
    </w:pPr>
    <w:rPr>
      <w:rFonts w:ascii="Arial" w:hAnsi="Arial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160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52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B752B"/>
    <w:pPr>
      <w:keepNext/>
      <w:spacing w:before="120"/>
      <w:jc w:val="center"/>
      <w:outlineLvl w:val="0"/>
    </w:pPr>
    <w:rPr>
      <w:b/>
      <w:bCs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DB752B"/>
    <w:pPr>
      <w:keepNext/>
      <w:tabs>
        <w:tab w:val="left" w:pos="1701"/>
      </w:tabs>
      <w:jc w:val="center"/>
      <w:outlineLvl w:val="1"/>
    </w:pPr>
    <w:rPr>
      <w:b/>
      <w:bCs/>
      <w:sz w:val="28"/>
      <w:u w:val="single"/>
      <w:lang w:val="x-none"/>
    </w:rPr>
  </w:style>
  <w:style w:type="paragraph" w:styleId="Nadpis3">
    <w:name w:val="heading 3"/>
    <w:basedOn w:val="Normln"/>
    <w:next w:val="Normln"/>
    <w:link w:val="Nadpis3Char"/>
    <w:qFormat/>
    <w:rsid w:val="00DB752B"/>
    <w:pPr>
      <w:keepNext/>
      <w:tabs>
        <w:tab w:val="left" w:pos="1701"/>
      </w:tabs>
      <w:jc w:val="center"/>
      <w:outlineLvl w:val="2"/>
    </w:pPr>
    <w:rPr>
      <w:b/>
      <w:bCs/>
      <w:caps/>
      <w:lang w:val="x-none"/>
    </w:rPr>
  </w:style>
  <w:style w:type="paragraph" w:styleId="Nadpis7">
    <w:name w:val="heading 7"/>
    <w:basedOn w:val="Normln"/>
    <w:next w:val="Normln"/>
    <w:link w:val="Nadpis7Char"/>
    <w:qFormat/>
    <w:rsid w:val="00DB752B"/>
    <w:pPr>
      <w:keepNext/>
      <w:ind w:left="2124" w:firstLine="708"/>
      <w:outlineLvl w:val="6"/>
    </w:pPr>
    <w:rPr>
      <w:rFonts w:ascii="Tahoma" w:hAnsi="Tahoma"/>
      <w:b/>
      <w:sz w:val="36"/>
      <w:szCs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DB752B"/>
    <w:pPr>
      <w:keepNext/>
      <w:outlineLvl w:val="7"/>
    </w:pPr>
    <w:rPr>
      <w:rFonts w:ascii="Tahoma" w:hAnsi="Tahoma"/>
      <w:b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752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rsid w:val="00DB752B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3Char">
    <w:name w:val="Nadpis 3 Char"/>
    <w:link w:val="Nadpis3"/>
    <w:rsid w:val="00DB752B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7Char">
    <w:name w:val="Nadpis 7 Char"/>
    <w:link w:val="Nadpis7"/>
    <w:rsid w:val="00DB752B"/>
    <w:rPr>
      <w:rFonts w:ascii="Tahoma" w:eastAsia="Times New Roman" w:hAnsi="Tahoma" w:cs="Times New Roman"/>
      <w:b/>
      <w:sz w:val="36"/>
      <w:szCs w:val="20"/>
      <w:lang w:eastAsia="cs-CZ"/>
    </w:rPr>
  </w:style>
  <w:style w:type="character" w:customStyle="1" w:styleId="Nadpis8Char">
    <w:name w:val="Nadpis 8 Char"/>
    <w:link w:val="Nadpis8"/>
    <w:rsid w:val="00DB752B"/>
    <w:rPr>
      <w:rFonts w:ascii="Tahoma" w:eastAsia="Times New Roman" w:hAnsi="Tahoma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B752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752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DB752B"/>
    <w:pPr>
      <w:tabs>
        <w:tab w:val="left" w:pos="1701"/>
      </w:tabs>
      <w:jc w:val="center"/>
    </w:pPr>
    <w:rPr>
      <w:b/>
      <w:bCs/>
      <w:lang w:val="x-none"/>
    </w:rPr>
  </w:style>
  <w:style w:type="character" w:customStyle="1" w:styleId="ZkladntextChar">
    <w:name w:val="Základní text Char"/>
    <w:link w:val="Zkladntext"/>
    <w:semiHidden/>
    <w:rsid w:val="00DB75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B752B"/>
    <w:pPr>
      <w:ind w:left="360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semiHidden/>
    <w:rsid w:val="00DB75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B752B"/>
    <w:pPr>
      <w:spacing w:before="120"/>
      <w:jc w:val="both"/>
    </w:pPr>
    <w:rPr>
      <w:sz w:val="20"/>
      <w:lang w:val="x-none"/>
    </w:rPr>
  </w:style>
  <w:style w:type="character" w:customStyle="1" w:styleId="Zkladntext2Char">
    <w:name w:val="Základní text 2 Char"/>
    <w:link w:val="Zkladntext2"/>
    <w:semiHidden/>
    <w:rsid w:val="00DB752B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0F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62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7162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9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442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30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4230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3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230B"/>
    <w:rPr>
      <w:rFonts w:ascii="Times New Roman" w:eastAsia="Times New Roman" w:hAnsi="Times New Roman"/>
      <w:b/>
      <w:bCs/>
    </w:rPr>
  </w:style>
  <w:style w:type="paragraph" w:customStyle="1" w:styleId="Pododstavec">
    <w:name w:val="Pododstavec"/>
    <w:basedOn w:val="Zkladntext"/>
    <w:link w:val="PododstavecChar"/>
    <w:qFormat/>
    <w:rsid w:val="00B57662"/>
    <w:pPr>
      <w:numPr>
        <w:ilvl w:val="2"/>
        <w:numId w:val="15"/>
      </w:numPr>
      <w:tabs>
        <w:tab w:val="clear" w:pos="1701"/>
      </w:tabs>
      <w:jc w:val="both"/>
    </w:pPr>
    <w:rPr>
      <w:rFonts w:ascii="Arial" w:hAnsi="Arial"/>
      <w:bCs w:val="0"/>
      <w:color w:val="000000"/>
      <w:sz w:val="22"/>
      <w:szCs w:val="22"/>
      <w:u w:val="single"/>
      <w:lang w:eastAsia="x-none"/>
    </w:rPr>
  </w:style>
  <w:style w:type="character" w:customStyle="1" w:styleId="PododstavecChar">
    <w:name w:val="Pododstavec Char"/>
    <w:link w:val="Pododstavec"/>
    <w:rsid w:val="00B57662"/>
    <w:rPr>
      <w:rFonts w:ascii="Arial" w:eastAsia="Times New Roman" w:hAnsi="Arial" w:cs="Arial"/>
      <w:b/>
      <w:color w:val="000000"/>
      <w:sz w:val="22"/>
      <w:szCs w:val="22"/>
      <w:u w:val="single"/>
    </w:rPr>
  </w:style>
  <w:style w:type="paragraph" w:styleId="Revize">
    <w:name w:val="Revision"/>
    <w:hidden/>
    <w:uiPriority w:val="99"/>
    <w:semiHidden/>
    <w:rsid w:val="00D12599"/>
    <w:rPr>
      <w:rFonts w:ascii="Times New Roman" w:eastAsia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871456"/>
    <w:pPr>
      <w:spacing w:before="120" w:line="240" w:lineRule="atLeast"/>
      <w:jc w:val="both"/>
    </w:pPr>
    <w:rPr>
      <w:szCs w:val="20"/>
    </w:rPr>
  </w:style>
  <w:style w:type="paragraph" w:customStyle="1" w:styleId="Odstavecseseznamem1">
    <w:name w:val="Odstavec se seznamem1"/>
    <w:basedOn w:val="Normln"/>
    <w:qFormat/>
    <w:rsid w:val="00E864E7"/>
    <w:pPr>
      <w:suppressAutoHyphens/>
      <w:ind w:left="720"/>
    </w:pPr>
    <w:rPr>
      <w:rFonts w:ascii="Arial" w:hAnsi="Arial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160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novak@vkus-bustan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onavska@domovslunovra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787B-3226-4C73-A236-925DEB4E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2638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Links>
    <vt:vector size="12" baseType="variant">
      <vt:variant>
        <vt:i4>3342337</vt:i4>
      </vt:variant>
      <vt:variant>
        <vt:i4>3</vt:i4>
      </vt:variant>
      <vt:variant>
        <vt:i4>0</vt:i4>
      </vt:variant>
      <vt:variant>
        <vt:i4>5</vt:i4>
      </vt:variant>
      <vt:variant>
        <vt:lpwstr>mailto:stonavska@domovslunovrat.cz</vt:lpwstr>
      </vt:variant>
      <vt:variant>
        <vt:lpwstr/>
      </vt:variant>
      <vt:variant>
        <vt:i4>3801100</vt:i4>
      </vt:variant>
      <vt:variant>
        <vt:i4>0</vt:i4>
      </vt:variant>
      <vt:variant>
        <vt:i4>0</vt:i4>
      </vt:variant>
      <vt:variant>
        <vt:i4>5</vt:i4>
      </vt:variant>
      <vt:variant>
        <vt:lpwstr>mailto:petr.novak@vkus-bustan.cz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Stefek</dc:creator>
  <cp:lastModifiedBy>Curylo</cp:lastModifiedBy>
  <cp:revision>2</cp:revision>
  <cp:lastPrinted>2017-12-06T08:38:00Z</cp:lastPrinted>
  <dcterms:created xsi:type="dcterms:W3CDTF">2017-12-12T08:16:00Z</dcterms:created>
  <dcterms:modified xsi:type="dcterms:W3CDTF">2017-12-12T08:16:00Z</dcterms:modified>
</cp:coreProperties>
</file>