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74" w:rsidRDefault="00DE5A74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9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3pt;margin-top:29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DE5A74" w:rsidRDefault="00DE5A74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OB71 - 197</w:t>
      </w:r>
      <w:r>
        <w:rPr>
          <w:noProof/>
          <w:lang w:val="cs-CZ" w:eastAsia="cs-CZ"/>
        </w:rPr>
        <w:pict>
          <v:shape id="_x0000_s1031" type="#_x0000_t32" style="position:absolute;margin-left:284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OB7117-197</w:t>
      </w:r>
    </w:p>
    <w:p w:rsidR="00DE5A74" w:rsidRDefault="00DE5A74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E5A74" w:rsidRDefault="00DE5A74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ANECT a.s.</w:t>
      </w:r>
    </w:p>
    <w:p w:rsidR="00DE5A74" w:rsidRDefault="00DE5A74">
      <w:pPr>
        <w:pStyle w:val="Row6"/>
      </w:pPr>
      <w:r>
        <w:tab/>
      </w:r>
      <w:r>
        <w:tab/>
      </w:r>
    </w:p>
    <w:p w:rsidR="00DE5A74" w:rsidRDefault="00DE5A74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Vídeňská 125</w:t>
      </w:r>
    </w:p>
    <w:p w:rsidR="00DE5A74" w:rsidRDefault="00DE5A74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619 00  Brno</w:t>
      </w:r>
    </w:p>
    <w:p w:rsidR="00DE5A74" w:rsidRDefault="00DE5A74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DE5A74" w:rsidRDefault="00DE5A74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32" type="#_x0000_t32" style="position:absolute;margin-left:284pt;margin-top:20pt;width:284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25313029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CZ25313029</w:t>
      </w:r>
      <w:r>
        <w:rPr>
          <w:noProof/>
          <w:lang w:val="cs-CZ" w:eastAsia="cs-CZ"/>
        </w:rPr>
        <w:pict>
          <v:shape id="_x0000_s1033" type="#_x0000_t32" style="position:absolute;margin-left:417pt;margin-top:20pt;width:0;height:30pt;z-index:-25165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480pt;margin-top:20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E5A74" w:rsidRDefault="00DE5A74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81pt;margin-top:4pt;width:86pt;height:10pt;z-index:-251650048;mso-position-horizontal-relative:margin" stroked="f">
            <v:fill o:opacity2="0"/>
            <v:textbox inset="0,0,0,0">
              <w:txbxContent>
                <w:p w:rsidR="00DE5A74" w:rsidRDefault="00DE5A7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1226932017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6" type="#_x0000_t32" style="position:absolute;margin-left:284pt;margin-top:16pt;width:284pt;height:0;z-index:-251649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7" type="#_x0000_t32" style="position:absolute;margin-left:365pt;margin-top:2pt;width:0;height:29pt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11.12.2017</w:t>
      </w:r>
      <w:r>
        <w:tab/>
      </w:r>
      <w:r>
        <w:rPr>
          <w:rStyle w:val="Text2"/>
          <w:position w:val="2"/>
        </w:rPr>
        <w:t>Číslo jednací</w:t>
      </w:r>
    </w:p>
    <w:p w:rsidR="00DE5A74" w:rsidRDefault="00DE5A74">
      <w:pPr>
        <w:pStyle w:val="Row12"/>
      </w:pPr>
      <w:r>
        <w:rPr>
          <w:noProof/>
          <w:lang w:val="cs-CZ" w:eastAsia="cs-CZ"/>
        </w:rPr>
        <w:pict>
          <v:rect id="_x0000_s1038" style="position:absolute;margin-left:284pt;margin-top:17pt;width:284pt;height:14pt;z-index:-25164697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284pt;margin-top:17pt;width:284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</w:t>
      </w:r>
      <w:r>
        <w:tab/>
      </w:r>
      <w:r>
        <w:rPr>
          <w:rStyle w:val="Text3"/>
          <w:position w:val="2"/>
        </w:rPr>
        <w:t>11.12.2017</w:t>
      </w:r>
      <w:r>
        <w:tab/>
      </w:r>
      <w:r>
        <w:rPr>
          <w:rStyle w:val="Text2"/>
          <w:position w:val="2"/>
        </w:rPr>
        <w:t>Smlouva</w:t>
      </w:r>
    </w:p>
    <w:p w:rsidR="00DE5A74" w:rsidRDefault="00DE5A74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84pt;margin-top:17pt;width:284pt;height:0;z-index:-2516449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1" type="#_x0000_t32" style="position:absolute;margin-left:365pt;margin-top:17pt;width:0;height:59pt;z-index:-251643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E5A74" w:rsidRDefault="00DE5A74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84pt;margin-top:17pt;width:284pt;height:0;z-index:-25164288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E5A74" w:rsidRDefault="00DE5A74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84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DE5A74" w:rsidRDefault="00DE5A74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284pt;margin-top:17pt;width:284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DE5A74" w:rsidRDefault="00DE5A74">
      <w:pPr>
        <w:pStyle w:val="Row17"/>
      </w:pPr>
      <w:r>
        <w:rPr>
          <w:noProof/>
          <w:lang w:val="cs-CZ" w:eastAsia="cs-CZ"/>
        </w:rPr>
        <w:pict>
          <v:shape id="_x0000_s1045" type="#_x0000_t32" style="position:absolute;margin-left:19pt;margin-top:18pt;width:0;height:39pt;z-index:-2516398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8pt;margin-top:18pt;width:0;height:38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DE5A74" w:rsidRDefault="00DE5A74">
      <w:pPr>
        <w:pStyle w:val="Row18"/>
      </w:pPr>
      <w:r>
        <w:tab/>
      </w:r>
      <w:r>
        <w:rPr>
          <w:rStyle w:val="Text3"/>
        </w:rPr>
        <w:t>Objednáváme u vás scan emailových schránek na Lotus Notes.</w:t>
      </w:r>
    </w:p>
    <w:p w:rsidR="00DE5A74" w:rsidRDefault="00DE5A74">
      <w:pPr>
        <w:pStyle w:val="Row19"/>
      </w:pPr>
      <w:r>
        <w:tab/>
      </w:r>
    </w:p>
    <w:p w:rsidR="00DE5A74" w:rsidRDefault="00DE5A74">
      <w:pPr>
        <w:pStyle w:val="Row19"/>
      </w:pPr>
      <w:r>
        <w:rPr>
          <w:noProof/>
          <w:lang w:val="cs-CZ" w:eastAsia="cs-CZ"/>
        </w:rPr>
        <w:pict>
          <v:rect id="_x0000_s1048" style="position:absolute;margin-left:19pt;margin-top:14pt;width:548pt;height:15pt;z-index:-25163673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9" type="#_x0000_t32" style="position:absolute;margin-left:19pt;margin-top:14pt;width:0;height:17pt;z-index:-25163571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19pt;margin-top:14pt;width:550pt;height:0;z-index:-25163468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Datum splatnosti faktury minimálně 21 dní.</w:t>
      </w:r>
      <w:r>
        <w:rPr>
          <w:noProof/>
          <w:lang w:val="cs-CZ" w:eastAsia="cs-CZ"/>
        </w:rPr>
        <w:pict>
          <v:shape id="_x0000_s1051" type="#_x0000_t32" style="position:absolute;margin-left:568pt;margin-top:14pt;width:0;height:17pt;z-index:-251633664;mso-position-horizontal-relative:margin;mso-position-vertical-relative:text" o:connectortype="straight" strokeweight="1pt">
            <w10:wrap anchorx="margin" anchory="page"/>
          </v:shape>
        </w:pict>
      </w:r>
    </w:p>
    <w:p w:rsidR="00DE5A74" w:rsidRDefault="00DE5A74">
      <w:pPr>
        <w:pStyle w:val="Row20"/>
      </w:pPr>
      <w:r>
        <w:rPr>
          <w:noProof/>
          <w:lang w:val="cs-CZ" w:eastAsia="cs-CZ"/>
        </w:rPr>
        <w:pict>
          <v:shape id="_x0000_s1052" type="#_x0000_t32" style="position:absolute;margin-left:19pt;margin-top:21pt;width:0;height:14pt;z-index:-25163264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53" type="#_x0000_t32" style="position:absolute;margin-left:568pt;margin-top:21pt;width:0;height:14pt;z-index:-251631616;mso-position-horizontal-relative:margin;mso-position-vertical-relative:text" o:connectortype="straight" strokeweight="1pt">
            <w10:wrap anchorx="margin" anchory="page"/>
          </v:shape>
        </w:pict>
      </w:r>
    </w:p>
    <w:p w:rsidR="00DE5A74" w:rsidRDefault="00DE5A74">
      <w:pPr>
        <w:pStyle w:val="Row21"/>
      </w:pPr>
      <w:r>
        <w:rPr>
          <w:noProof/>
          <w:lang w:val="cs-CZ" w:eastAsia="cs-CZ"/>
        </w:rPr>
        <w:pict>
          <v:shape id="_x0000_s1054" type="#_x0000_t202" style="position:absolute;margin-left:23pt;margin-top:6pt;width:167pt;height:10pt;z-index:-251630592;mso-position-horizontal-relative:margin" stroked="f">
            <v:fill o:opacity2="0"/>
            <v:textbox inset="0,0,0,0">
              <w:txbxContent>
                <w:p w:rsidR="00DE5A74" w:rsidRDefault="00DE5A7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Scan emailových schránek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202" style="position:absolute;margin-left:299pt;margin-top:6pt;width:94pt;height:10pt;z-index:-251629568;mso-position-horizontal-relative:margin" stroked="f">
            <v:fill o:opacity2="0"/>
            <v:textbox inset="0,0,0,0">
              <w:txbxContent>
                <w:p w:rsidR="00DE5A74" w:rsidRDefault="00DE5A7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83 900.00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202" style="position:absolute;margin-left:383pt;margin-top:6pt;width:94pt;height:10pt;z-index:-251628544;mso-position-horizontal-relative:margin" stroked="f">
            <v:fill o:opacity2="0"/>
            <v:textbox inset="0,0,0,0">
              <w:txbxContent>
                <w:p w:rsidR="00DE5A74" w:rsidRDefault="00DE5A7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17 619.00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9pt;margin-top:18pt;width:550pt;height:0;z-index:-2516275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9pt;margin-top:17pt;width:0;height:98pt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101 519.00</w:t>
      </w:r>
      <w:r>
        <w:rPr>
          <w:noProof/>
          <w:lang w:val="cs-CZ" w:eastAsia="cs-CZ"/>
        </w:rPr>
        <w:pict>
          <v:shape id="_x0000_s1059" type="#_x0000_t32" style="position:absolute;margin-left:568pt;margin-top:17pt;width:0;height:98pt;z-index:-251625472;mso-position-horizontal-relative:margin;mso-position-vertical-relative:text" o:connectortype="straight" strokeweight="1pt">
            <w10:wrap anchorx="margin" anchory="page"/>
          </v:shape>
        </w:pict>
      </w:r>
    </w:p>
    <w:p w:rsidR="00DE5A74" w:rsidRDefault="00DE5A74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60" type="#_x0000_t32" style="position:absolute;margin-left:296pt;margin-top:20pt;width:269pt;height:0;z-index:-25162444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101 519.00</w:t>
      </w:r>
      <w:r>
        <w:tab/>
      </w:r>
      <w:r>
        <w:rPr>
          <w:rStyle w:val="Text2"/>
        </w:rPr>
        <w:t>Kč</w:t>
      </w:r>
    </w:p>
    <w:p w:rsidR="00DE5A74" w:rsidRDefault="00DE5A74">
      <w:pPr>
        <w:pStyle w:val="Row23"/>
      </w:pPr>
      <w:r>
        <w:tab/>
      </w:r>
      <w:r>
        <w:rPr>
          <w:noProof/>
          <w:lang w:val="cs-CZ" w:eastAsia="cs-CZ"/>
        </w:rPr>
        <w:pict>
          <v:shape id="_x0000_s1061" type="#_x0000_t32" style="position:absolute;margin-left:296pt;margin-top:5pt;width:269pt;height:0;z-index:-251623424;mso-position-horizontal-relative:margin;mso-position-vertical-relative:text" o:connectortype="straight" strokeweight="1pt">
            <w10:wrap anchorx="margin" anchory="page"/>
          </v:shape>
        </w:pict>
      </w:r>
    </w:p>
    <w:p w:rsidR="00DE5A74" w:rsidRDefault="00DE5A74">
      <w:pPr>
        <w:pStyle w:val="Row24"/>
      </w:pPr>
      <w:r>
        <w:tab/>
      </w:r>
      <w:r>
        <w:rPr>
          <w:rStyle w:val="Text3"/>
        </w:rPr>
        <w:t xml:space="preserve">Telefon: </w:t>
      </w:r>
    </w:p>
    <w:p w:rsidR="00DE5A74" w:rsidRDefault="00DE5A74">
      <w:pPr>
        <w:pStyle w:val="Row25"/>
      </w:pPr>
    </w:p>
    <w:p w:rsidR="00DE5A74" w:rsidRDefault="00DE5A74">
      <w:pPr>
        <w:pStyle w:val="Row25"/>
      </w:pPr>
    </w:p>
    <w:p w:rsidR="00DE5A74" w:rsidRDefault="00DE5A74">
      <w:pPr>
        <w:pStyle w:val="Row25"/>
      </w:pPr>
    </w:p>
    <w:p w:rsidR="00DE5A74" w:rsidRDefault="00DE5A74">
      <w:pPr>
        <w:pStyle w:val="Row25"/>
      </w:pPr>
    </w:p>
    <w:p w:rsidR="00DE5A74" w:rsidRDefault="00DE5A74">
      <w:pPr>
        <w:pStyle w:val="Row26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62" type="#_x0000_t32" style="position:absolute;margin-left:103pt;margin-top:9pt;width:458pt;height:0;z-index:-251622400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E5A74" w:rsidRDefault="00DE5A74">
      <w:pPr>
        <w:pStyle w:val="Row27"/>
      </w:pPr>
      <w:r>
        <w:rPr>
          <w:noProof/>
          <w:lang w:val="cs-CZ" w:eastAsia="cs-CZ"/>
        </w:rPr>
        <w:pict>
          <v:shape id="_x0000_s1063" type="#_x0000_t32" style="position:absolute;margin-left:19pt;margin-top:2pt;width:550pt;height:0;z-index:-251621376;mso-position-horizontal-relative:margin" o:connectortype="straight" strokeweight="1pt">
            <w10:wrap anchorx="margin" anchory="page"/>
          </v:shape>
        </w:pict>
      </w:r>
    </w:p>
    <w:sectPr w:rsidR="00DE5A74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A74" w:rsidRDefault="00DE5A74" w:rsidP="00482D86">
      <w:pPr>
        <w:spacing w:after="0" w:line="240" w:lineRule="auto"/>
      </w:pPr>
      <w:r>
        <w:separator/>
      </w:r>
    </w:p>
  </w:endnote>
  <w:endnote w:type="continuationSeparator" w:id="0">
    <w:p w:rsidR="00DE5A74" w:rsidRDefault="00DE5A74" w:rsidP="0048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74" w:rsidRDefault="00DE5A74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9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OB7117-197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E5A74" w:rsidRDefault="00DE5A74">
    <w:pPr>
      <w:pStyle w:val="Row2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A74" w:rsidRDefault="00DE5A74" w:rsidP="00482D86">
      <w:pPr>
        <w:spacing w:after="0" w:line="240" w:lineRule="auto"/>
      </w:pPr>
      <w:r>
        <w:separator/>
      </w:r>
    </w:p>
  </w:footnote>
  <w:footnote w:type="continuationSeparator" w:id="0">
    <w:p w:rsidR="00DE5A74" w:rsidRDefault="00DE5A74" w:rsidP="0048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74" w:rsidRDefault="00DE5A74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482D86"/>
    <w:rsid w:val="00832159"/>
    <w:rsid w:val="008B1DA5"/>
    <w:rsid w:val="009107EA"/>
    <w:rsid w:val="00DB7E0D"/>
    <w:rsid w:val="00DE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482D86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482D86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482D86"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482D86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482D86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482D86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482D86"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482D86"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482D86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482D86"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482D86"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al"/>
    <w:uiPriority w:val="99"/>
    <w:rsid w:val="00482D86"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al"/>
    <w:uiPriority w:val="99"/>
    <w:rsid w:val="00482D86"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al"/>
    <w:uiPriority w:val="99"/>
    <w:rsid w:val="00482D86"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al"/>
    <w:uiPriority w:val="99"/>
    <w:rsid w:val="00482D86"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al"/>
    <w:uiPriority w:val="99"/>
    <w:rsid w:val="00482D86"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482D86"/>
    <w:pPr>
      <w:keepNext/>
      <w:tabs>
        <w:tab w:val="left" w:pos="5771"/>
        <w:tab w:val="left" w:pos="7346"/>
        <w:tab w:val="left" w:pos="8396"/>
      </w:tabs>
      <w:spacing w:before="100" w:after="0" w:line="200" w:lineRule="exact"/>
    </w:pPr>
  </w:style>
  <w:style w:type="paragraph" w:customStyle="1" w:styleId="Row13">
    <w:name w:val="Row 13"/>
    <w:basedOn w:val="Normal"/>
    <w:uiPriority w:val="99"/>
    <w:rsid w:val="00482D86"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482D86"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al"/>
    <w:uiPriority w:val="99"/>
    <w:rsid w:val="00482D86"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al"/>
    <w:uiPriority w:val="99"/>
    <w:rsid w:val="00482D86"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482D86"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8">
    <w:name w:val="Row 18"/>
    <w:basedOn w:val="Normal"/>
    <w:uiPriority w:val="99"/>
    <w:rsid w:val="00482D86"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al"/>
    <w:uiPriority w:val="99"/>
    <w:rsid w:val="00482D86"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al"/>
    <w:uiPriority w:val="99"/>
    <w:rsid w:val="00482D86"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al"/>
    <w:uiPriority w:val="99"/>
    <w:rsid w:val="00482D86"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al"/>
    <w:uiPriority w:val="99"/>
    <w:rsid w:val="00482D86"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al"/>
    <w:uiPriority w:val="99"/>
    <w:rsid w:val="00482D86"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al"/>
    <w:uiPriority w:val="99"/>
    <w:rsid w:val="00482D86"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al"/>
    <w:uiPriority w:val="99"/>
    <w:rsid w:val="00482D86"/>
    <w:pPr>
      <w:keepNext/>
      <w:spacing w:after="0" w:line="220" w:lineRule="exact"/>
    </w:pPr>
  </w:style>
  <w:style w:type="paragraph" w:customStyle="1" w:styleId="Row26">
    <w:name w:val="Row 26"/>
    <w:basedOn w:val="Normal"/>
    <w:uiPriority w:val="99"/>
    <w:rsid w:val="00482D86"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al"/>
    <w:uiPriority w:val="99"/>
    <w:rsid w:val="00482D86"/>
    <w:pPr>
      <w:keepNext/>
      <w:spacing w:after="0" w:line="40" w:lineRule="exact"/>
    </w:pPr>
  </w:style>
  <w:style w:type="paragraph" w:customStyle="1" w:styleId="Row28">
    <w:name w:val="Row 28"/>
    <w:basedOn w:val="Normal"/>
    <w:uiPriority w:val="99"/>
    <w:rsid w:val="00482D86"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119</Words>
  <Characters>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2017-12-11T06:53:00Z</dcterms:created>
  <dcterms:modified xsi:type="dcterms:W3CDTF">2017-12-11T06:53:00Z</dcterms:modified>
</cp:coreProperties>
</file>