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53" w:rsidRDefault="009E70CB" w:rsidP="00416653">
      <w:pPr>
        <w:pStyle w:val="JKNzev"/>
        <w:rPr>
          <w:rFonts w:cs="Arial"/>
          <w:b w:val="0"/>
          <w:sz w:val="24"/>
          <w:szCs w:val="24"/>
        </w:rPr>
      </w:pPr>
      <w:r>
        <w:rPr>
          <w:rFonts w:cs="Arial"/>
          <w:szCs w:val="28"/>
        </w:rPr>
        <w:t>DODATEK Č.</w:t>
      </w:r>
      <w:r w:rsidR="0082519B">
        <w:rPr>
          <w:rFonts w:cs="Arial"/>
          <w:szCs w:val="28"/>
        </w:rPr>
        <w:t xml:space="preserve"> </w:t>
      </w:r>
      <w:r w:rsidR="00317055">
        <w:rPr>
          <w:rFonts w:cs="Arial"/>
          <w:szCs w:val="28"/>
        </w:rPr>
        <w:t>3</w:t>
      </w:r>
      <w:r w:rsidR="001E3FC4" w:rsidRPr="001E3FC4">
        <w:rPr>
          <w:rFonts w:cs="Arial"/>
          <w:szCs w:val="28"/>
        </w:rPr>
        <w:t xml:space="preserve"> </w:t>
      </w:r>
      <w:r w:rsidR="00416653" w:rsidRPr="00416653">
        <w:rPr>
          <w:rFonts w:cs="Arial"/>
          <w:b w:val="0"/>
          <w:sz w:val="24"/>
          <w:szCs w:val="24"/>
        </w:rPr>
        <w:t xml:space="preserve"> </w:t>
      </w:r>
    </w:p>
    <w:p w:rsidR="00416653" w:rsidRPr="00574FA3" w:rsidRDefault="00416653" w:rsidP="00416653">
      <w:pPr>
        <w:pStyle w:val="JKNzev"/>
        <w:rPr>
          <w:rFonts w:cs="Arial"/>
          <w:b w:val="0"/>
          <w:szCs w:val="28"/>
        </w:rPr>
      </w:pPr>
      <w:r w:rsidRPr="00574FA3">
        <w:rPr>
          <w:rFonts w:cs="Arial"/>
          <w:b w:val="0"/>
          <w:sz w:val="24"/>
          <w:szCs w:val="24"/>
        </w:rPr>
        <w:t>ke smlouvě o dílo na podlimitní veřejnou zakázku na provedení prací na stavbě</w:t>
      </w:r>
      <w:r w:rsidRPr="00574FA3">
        <w:rPr>
          <w:rFonts w:cs="Arial"/>
          <w:b w:val="0"/>
          <w:szCs w:val="28"/>
        </w:rPr>
        <w:t xml:space="preserve"> </w:t>
      </w:r>
    </w:p>
    <w:p w:rsidR="00416653" w:rsidRPr="00574FA3" w:rsidRDefault="00416653" w:rsidP="00416653">
      <w:pPr>
        <w:pStyle w:val="JKNzev"/>
        <w:rPr>
          <w:rFonts w:cs="Arial"/>
          <w:b w:val="0"/>
          <w:szCs w:val="28"/>
        </w:rPr>
      </w:pPr>
      <w:r w:rsidRPr="00574FA3">
        <w:rPr>
          <w:rFonts w:cs="Arial"/>
          <w:b w:val="0"/>
          <w:szCs w:val="28"/>
        </w:rPr>
        <w:t xml:space="preserve">„Splašková kanalizace </w:t>
      </w:r>
      <w:proofErr w:type="spellStart"/>
      <w:r w:rsidRPr="00574FA3">
        <w:rPr>
          <w:rFonts w:cs="Arial"/>
          <w:b w:val="0"/>
          <w:szCs w:val="28"/>
        </w:rPr>
        <w:t>Zborná</w:t>
      </w:r>
      <w:proofErr w:type="spellEnd"/>
      <w:r w:rsidRPr="00574FA3">
        <w:rPr>
          <w:rFonts w:cs="Arial"/>
          <w:b w:val="0"/>
          <w:szCs w:val="28"/>
        </w:rPr>
        <w:t>“</w:t>
      </w:r>
      <w:r w:rsidR="00B154CA">
        <w:rPr>
          <w:rFonts w:cs="Arial"/>
          <w:b w:val="0"/>
          <w:szCs w:val="28"/>
        </w:rPr>
        <w:t xml:space="preserve">, </w:t>
      </w:r>
      <w:r w:rsidR="00C64771">
        <w:rPr>
          <w:rFonts w:cs="Arial"/>
          <w:b w:val="0"/>
          <w:szCs w:val="28"/>
        </w:rPr>
        <w:t>uzavřená dne</w:t>
      </w:r>
      <w:r w:rsidRPr="00574FA3">
        <w:rPr>
          <w:rFonts w:cs="Arial"/>
          <w:b w:val="0"/>
          <w:szCs w:val="28"/>
        </w:rPr>
        <w:t xml:space="preserve"> </w:t>
      </w:r>
      <w:proofErr w:type="gramStart"/>
      <w:r w:rsidRPr="00B11861">
        <w:rPr>
          <w:rFonts w:cs="Arial"/>
          <w:b w:val="0"/>
          <w:szCs w:val="28"/>
        </w:rPr>
        <w:t>12.10.2015</w:t>
      </w:r>
      <w:proofErr w:type="gramEnd"/>
    </w:p>
    <w:p w:rsidR="00C4788F" w:rsidRPr="001E3FC4" w:rsidRDefault="001556CC" w:rsidP="00C4788F">
      <w:pPr>
        <w:pStyle w:val="JKNzev"/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(dále jen „</w:t>
      </w:r>
      <w:r w:rsidR="00C64771">
        <w:rPr>
          <w:rFonts w:cs="Arial"/>
          <w:sz w:val="24"/>
          <w:szCs w:val="24"/>
          <w:u w:val="single"/>
        </w:rPr>
        <w:t>D</w:t>
      </w:r>
      <w:r>
        <w:rPr>
          <w:rFonts w:cs="Arial"/>
          <w:sz w:val="24"/>
          <w:szCs w:val="24"/>
          <w:u w:val="single"/>
        </w:rPr>
        <w:t xml:space="preserve">odatek č. </w:t>
      </w:r>
      <w:r w:rsidR="00317055">
        <w:rPr>
          <w:rFonts w:cs="Arial"/>
          <w:sz w:val="24"/>
          <w:szCs w:val="24"/>
          <w:u w:val="single"/>
        </w:rPr>
        <w:t>3</w:t>
      </w:r>
      <w:r w:rsidR="001E3FC4" w:rsidRPr="001E3FC4">
        <w:rPr>
          <w:rFonts w:cs="Arial"/>
          <w:sz w:val="24"/>
          <w:szCs w:val="24"/>
          <w:u w:val="single"/>
        </w:rPr>
        <w:t>“)</w:t>
      </w:r>
    </w:p>
    <w:p w:rsidR="00294C2F" w:rsidRDefault="00294C2F" w:rsidP="006B0951">
      <w:pPr>
        <w:pStyle w:val="JKNormln"/>
        <w:jc w:val="center"/>
        <w:rPr>
          <w:rFonts w:cs="Arial"/>
          <w:b/>
          <w:sz w:val="24"/>
        </w:rPr>
      </w:pPr>
    </w:p>
    <w:p w:rsidR="005F2508" w:rsidRPr="001E3FC4" w:rsidRDefault="001E3FC4" w:rsidP="006B0951">
      <w:pPr>
        <w:pStyle w:val="JKNormln"/>
        <w:jc w:val="center"/>
        <w:rPr>
          <w:rFonts w:cs="Arial"/>
          <w:b/>
          <w:sz w:val="24"/>
        </w:rPr>
      </w:pPr>
      <w:r w:rsidRPr="001E3FC4">
        <w:rPr>
          <w:rFonts w:cs="Arial"/>
          <w:b/>
          <w:sz w:val="24"/>
        </w:rPr>
        <w:t>Článek č. 1</w:t>
      </w:r>
    </w:p>
    <w:p w:rsidR="00B154CA" w:rsidRDefault="001E3FC4" w:rsidP="00B154CA">
      <w:pPr>
        <w:pStyle w:val="JKNadpis1"/>
        <w:rPr>
          <w:rFonts w:cs="Arial"/>
          <w:szCs w:val="24"/>
        </w:rPr>
      </w:pPr>
      <w:r w:rsidRPr="001E3FC4">
        <w:rPr>
          <w:rFonts w:cs="Arial"/>
          <w:szCs w:val="24"/>
        </w:rPr>
        <w:t>SMLUVNÍ STRANY</w:t>
      </w:r>
    </w:p>
    <w:p w:rsidR="001E3FC4" w:rsidRPr="001E3FC4" w:rsidRDefault="001E3FC4" w:rsidP="00B46AC7">
      <w:pPr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  <w:r w:rsidRPr="001E3FC4">
        <w:rPr>
          <w:rFonts w:ascii="Arial" w:hAnsi="Arial" w:cs="Arial"/>
          <w:b/>
          <w:sz w:val="22"/>
        </w:rPr>
        <w:t>Objednatel:</w:t>
      </w:r>
    </w:p>
    <w:p w:rsidR="001E3FC4" w:rsidRPr="00B154CA" w:rsidRDefault="001E3FC4" w:rsidP="00B46AC7">
      <w:pPr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  <w:r w:rsidRPr="00B154CA">
        <w:rPr>
          <w:rFonts w:ascii="Arial" w:hAnsi="Arial" w:cs="Arial"/>
          <w:b/>
          <w:sz w:val="22"/>
        </w:rPr>
        <w:t>Jihlavské vodovody a kanalizace a.s.</w:t>
      </w:r>
    </w:p>
    <w:p w:rsidR="001E3FC4" w:rsidRPr="001E3FC4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1E3FC4" w:rsidRPr="001E3FC4">
        <w:rPr>
          <w:rFonts w:ascii="Arial" w:hAnsi="Arial" w:cs="Arial"/>
          <w:sz w:val="22"/>
        </w:rPr>
        <w:t>e sídlem: Masarykovo náměstí 97/, 586 01 Jihlava Česká republika</w:t>
      </w:r>
    </w:p>
    <w:p w:rsidR="001E3FC4" w:rsidRPr="001E3FC4" w:rsidRDefault="001E3FC4" w:rsidP="00B46AC7">
      <w:pPr>
        <w:tabs>
          <w:tab w:val="left" w:pos="2694"/>
        </w:tabs>
        <w:spacing w:before="80"/>
        <w:jc w:val="both"/>
        <w:rPr>
          <w:rFonts w:ascii="Arial" w:hAnsi="Arial" w:cs="Arial"/>
          <w:sz w:val="22"/>
        </w:rPr>
      </w:pPr>
      <w:r w:rsidRPr="001E3FC4">
        <w:rPr>
          <w:rFonts w:ascii="Arial" w:hAnsi="Arial" w:cs="Arial"/>
          <w:sz w:val="22"/>
        </w:rPr>
        <w:t>IČ: 29248281</w:t>
      </w:r>
      <w:r w:rsidRPr="001E3FC4">
        <w:rPr>
          <w:rFonts w:ascii="Arial" w:hAnsi="Arial" w:cs="Arial"/>
          <w:sz w:val="22"/>
        </w:rPr>
        <w:tab/>
        <w:t>DIČ: CZ29248281</w:t>
      </w:r>
    </w:p>
    <w:p w:rsidR="001E3FC4" w:rsidRPr="001E3FC4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E3FC4" w:rsidRPr="001E3FC4">
        <w:rPr>
          <w:rFonts w:ascii="Arial" w:hAnsi="Arial" w:cs="Arial"/>
          <w:sz w:val="22"/>
        </w:rPr>
        <w:t>apsaná v obchodní rejstříku vedeném Krajským soudem v Brně, v oddíle B, vložce 6233</w:t>
      </w:r>
    </w:p>
    <w:p w:rsidR="001E3FC4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E3FC4" w:rsidRPr="001E3FC4">
        <w:rPr>
          <w:rFonts w:ascii="Arial" w:hAnsi="Arial" w:cs="Arial"/>
          <w:sz w:val="22"/>
        </w:rPr>
        <w:t xml:space="preserve">astoupená Ing. </w:t>
      </w:r>
      <w:r w:rsidR="00ED3847">
        <w:rPr>
          <w:rFonts w:ascii="Arial" w:hAnsi="Arial" w:cs="Arial"/>
          <w:sz w:val="22"/>
        </w:rPr>
        <w:t>Jaromírem Kalinou</w:t>
      </w:r>
      <w:r w:rsidR="001E3FC4" w:rsidRPr="001E3FC4">
        <w:rPr>
          <w:rFonts w:ascii="Arial" w:hAnsi="Arial" w:cs="Arial"/>
          <w:sz w:val="22"/>
        </w:rPr>
        <w:t xml:space="preserve"> – předsed</w:t>
      </w:r>
      <w:r w:rsidR="00640105">
        <w:rPr>
          <w:rFonts w:ascii="Arial" w:hAnsi="Arial" w:cs="Arial"/>
          <w:sz w:val="22"/>
        </w:rPr>
        <w:t>ou</w:t>
      </w:r>
      <w:r w:rsidR="001E3FC4" w:rsidRPr="001E3FC4">
        <w:rPr>
          <w:rFonts w:ascii="Arial" w:hAnsi="Arial" w:cs="Arial"/>
          <w:sz w:val="22"/>
        </w:rPr>
        <w:t xml:space="preserve"> představenstva</w:t>
      </w:r>
    </w:p>
    <w:p w:rsidR="00B46AC7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i/>
          <w:sz w:val="18"/>
          <w:szCs w:val="18"/>
        </w:rPr>
      </w:pPr>
      <w:r w:rsidRPr="00B46AC7">
        <w:rPr>
          <w:rFonts w:ascii="Arial" w:hAnsi="Arial" w:cs="Arial"/>
          <w:i/>
          <w:sz w:val="18"/>
          <w:szCs w:val="18"/>
        </w:rPr>
        <w:t>(dále též „objednatel“)</w:t>
      </w:r>
    </w:p>
    <w:p w:rsidR="00B46AC7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i/>
          <w:sz w:val="18"/>
          <w:szCs w:val="18"/>
        </w:rPr>
      </w:pPr>
    </w:p>
    <w:p w:rsidR="00B154CA" w:rsidRDefault="00B154CA" w:rsidP="00B46AC7">
      <w:pPr>
        <w:tabs>
          <w:tab w:val="left" w:pos="2694"/>
        </w:tabs>
        <w:spacing w:before="80"/>
        <w:jc w:val="both"/>
        <w:rPr>
          <w:rFonts w:ascii="Arial" w:hAnsi="Arial" w:cs="Arial"/>
          <w:i/>
          <w:sz w:val="18"/>
          <w:szCs w:val="18"/>
        </w:rPr>
      </w:pPr>
    </w:p>
    <w:p w:rsidR="00B46AC7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  <w:r w:rsidRPr="00B46AC7">
        <w:rPr>
          <w:rFonts w:ascii="Arial" w:hAnsi="Arial" w:cs="Arial"/>
          <w:b/>
          <w:sz w:val="22"/>
        </w:rPr>
        <w:t>Zhotovitel:</w:t>
      </w:r>
    </w:p>
    <w:p w:rsidR="00B46AC7" w:rsidRDefault="00B46AC7" w:rsidP="00B46AC7">
      <w:pPr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Účastníci společnosti „Společnost Splašková kanalizace </w:t>
      </w:r>
      <w:proofErr w:type="spellStart"/>
      <w:r>
        <w:rPr>
          <w:rFonts w:ascii="Arial" w:hAnsi="Arial" w:cs="Arial"/>
          <w:b/>
          <w:sz w:val="22"/>
        </w:rPr>
        <w:t>Zborná</w:t>
      </w:r>
      <w:proofErr w:type="spellEnd"/>
      <w:r>
        <w:rPr>
          <w:rFonts w:ascii="Arial" w:hAnsi="Arial" w:cs="Arial"/>
          <w:b/>
          <w:sz w:val="22"/>
        </w:rPr>
        <w:t>“</w:t>
      </w:r>
    </w:p>
    <w:p w:rsidR="00B46AC7" w:rsidRPr="00B46AC7" w:rsidRDefault="00B46AC7" w:rsidP="00662D8E">
      <w:pPr>
        <w:pStyle w:val="Odstavecseseznamem"/>
        <w:numPr>
          <w:ilvl w:val="0"/>
          <w:numId w:val="8"/>
        </w:numPr>
        <w:tabs>
          <w:tab w:val="left" w:pos="2694"/>
        </w:tabs>
        <w:spacing w:before="80" w:after="80"/>
        <w:jc w:val="both"/>
        <w:rPr>
          <w:rFonts w:ascii="Arial" w:hAnsi="Arial" w:cs="Arial"/>
          <w:b/>
          <w:sz w:val="22"/>
        </w:rPr>
      </w:pPr>
      <w:r w:rsidRPr="00B46AC7">
        <w:rPr>
          <w:rFonts w:ascii="Arial" w:hAnsi="Arial" w:cs="Arial"/>
          <w:b/>
          <w:sz w:val="22"/>
        </w:rPr>
        <w:t xml:space="preserve">Vedoucí společník: </w:t>
      </w:r>
    </w:p>
    <w:p w:rsidR="00B46AC7" w:rsidRDefault="00B46AC7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PSJ,</w:t>
      </w:r>
      <w:r w:rsidR="00662D8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a.s.</w:t>
      </w:r>
    </w:p>
    <w:p w:rsidR="00B46AC7" w:rsidRPr="00B46AC7" w:rsidRDefault="00B46AC7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  <w:szCs w:val="20"/>
        </w:rPr>
      </w:pPr>
      <w:r w:rsidRPr="00B46AC7">
        <w:rPr>
          <w:rFonts w:ascii="Arial" w:hAnsi="Arial" w:cs="Arial"/>
          <w:sz w:val="22"/>
          <w:szCs w:val="20"/>
        </w:rPr>
        <w:t>se sídlem: Jiráskova 390/32, 586 01 Jihlava</w:t>
      </w:r>
    </w:p>
    <w:p w:rsidR="00B46AC7" w:rsidRDefault="00B46AC7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  <w:szCs w:val="20"/>
        </w:rPr>
      </w:pPr>
      <w:r w:rsidRPr="00B46AC7">
        <w:rPr>
          <w:rFonts w:ascii="Arial" w:hAnsi="Arial" w:cs="Arial"/>
          <w:sz w:val="22"/>
          <w:szCs w:val="20"/>
        </w:rPr>
        <w:t>IČ: 25337220</w:t>
      </w:r>
      <w:r w:rsidRPr="00B46AC7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B46AC7">
        <w:rPr>
          <w:rFonts w:ascii="Arial" w:hAnsi="Arial" w:cs="Arial"/>
          <w:sz w:val="22"/>
          <w:szCs w:val="20"/>
        </w:rPr>
        <w:t>DIČ: CZ25337220</w:t>
      </w:r>
    </w:p>
    <w:p w:rsidR="00B46AC7" w:rsidRDefault="00B46AC7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1E3FC4">
        <w:rPr>
          <w:rFonts w:ascii="Arial" w:hAnsi="Arial" w:cs="Arial"/>
          <w:sz w:val="22"/>
        </w:rPr>
        <w:t>apsaná v obchodní rejstříku vedeném Krajským soudem v Brně, v oddíle B, vložce</w:t>
      </w:r>
      <w:r>
        <w:rPr>
          <w:rFonts w:ascii="Arial" w:hAnsi="Arial" w:cs="Arial"/>
          <w:sz w:val="22"/>
        </w:rPr>
        <w:t xml:space="preserve"> 2309</w:t>
      </w:r>
    </w:p>
    <w:p w:rsidR="00662D8E" w:rsidRDefault="00B46AC7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662D8E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 xml:space="preserve"> Ing. Františkem Vaculíkem – předsedou představenstva </w:t>
      </w:r>
      <w:r w:rsidRPr="00662D8E">
        <w:rPr>
          <w:rFonts w:ascii="Arial" w:hAnsi="Arial" w:cs="Arial"/>
          <w:sz w:val="22"/>
        </w:rPr>
        <w:t xml:space="preserve">a </w:t>
      </w:r>
    </w:p>
    <w:p w:rsidR="00B46AC7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</w:t>
      </w:r>
      <w:r w:rsidR="00B46AC7" w:rsidRPr="00662D8E">
        <w:rPr>
          <w:rFonts w:ascii="Arial" w:hAnsi="Arial" w:cs="Arial"/>
          <w:sz w:val="22"/>
        </w:rPr>
        <w:t>Petrem Vondruškou</w:t>
      </w:r>
      <w:r w:rsidRPr="00662D8E">
        <w:rPr>
          <w:rFonts w:ascii="Arial" w:hAnsi="Arial" w:cs="Arial"/>
          <w:sz w:val="22"/>
        </w:rPr>
        <w:t xml:space="preserve"> – </w:t>
      </w:r>
      <w:r w:rsidR="00B46AC7" w:rsidRPr="00662D8E">
        <w:rPr>
          <w:rFonts w:ascii="Arial" w:hAnsi="Arial" w:cs="Arial"/>
          <w:sz w:val="22"/>
        </w:rPr>
        <w:t>členem představenstva</w:t>
      </w:r>
    </w:p>
    <w:p w:rsidR="00B46AC7" w:rsidRDefault="00B46AC7" w:rsidP="00B46AC7">
      <w:pPr>
        <w:pStyle w:val="Odstavecseseznamem"/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</w:p>
    <w:p w:rsidR="00B46AC7" w:rsidRDefault="00B46AC7" w:rsidP="00662D8E">
      <w:pPr>
        <w:pStyle w:val="Odstavecseseznamem"/>
        <w:numPr>
          <w:ilvl w:val="0"/>
          <w:numId w:val="8"/>
        </w:numPr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  <w:r w:rsidRPr="00662D8E">
        <w:rPr>
          <w:rFonts w:ascii="Arial" w:hAnsi="Arial" w:cs="Arial"/>
          <w:b/>
          <w:sz w:val="22"/>
        </w:rPr>
        <w:t>Společník:</w:t>
      </w:r>
    </w:p>
    <w:p w:rsidR="00662D8E" w:rsidRDefault="00662D8E" w:rsidP="00662D8E">
      <w:pPr>
        <w:pStyle w:val="Odstavecseseznamem"/>
        <w:tabs>
          <w:tab w:val="left" w:pos="2694"/>
        </w:tabs>
        <w:spacing w:before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SYNER VHS Vysočina, a.s.</w:t>
      </w:r>
    </w:p>
    <w:p w:rsidR="00662D8E" w:rsidRPr="00662D8E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  <w:szCs w:val="20"/>
        </w:rPr>
      </w:pPr>
      <w:r w:rsidRPr="00662D8E">
        <w:rPr>
          <w:rFonts w:ascii="Arial" w:hAnsi="Arial" w:cs="Arial"/>
          <w:sz w:val="22"/>
          <w:szCs w:val="20"/>
        </w:rPr>
        <w:t>Se sídlem: Na Hranici 14, 586 01 Jihlava</w:t>
      </w:r>
    </w:p>
    <w:p w:rsidR="00662D8E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  <w:szCs w:val="20"/>
        </w:rPr>
      </w:pPr>
      <w:r w:rsidRPr="00662D8E">
        <w:rPr>
          <w:rFonts w:ascii="Arial" w:hAnsi="Arial" w:cs="Arial"/>
          <w:sz w:val="22"/>
          <w:szCs w:val="20"/>
        </w:rPr>
        <w:t>IČ: 25183052</w:t>
      </w:r>
      <w:r w:rsidRPr="00662D8E">
        <w:rPr>
          <w:rFonts w:ascii="Arial" w:hAnsi="Arial" w:cs="Arial"/>
          <w:sz w:val="22"/>
          <w:szCs w:val="20"/>
        </w:rPr>
        <w:tab/>
        <w:t>DIČ: CZ25183052</w:t>
      </w:r>
    </w:p>
    <w:p w:rsidR="00662D8E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1E3FC4">
        <w:rPr>
          <w:rFonts w:ascii="Arial" w:hAnsi="Arial" w:cs="Arial"/>
          <w:sz w:val="22"/>
        </w:rPr>
        <w:t xml:space="preserve">apsaná v obchodní rejstříku vedeném Krajským soudem v Brně, v oddíle </w:t>
      </w:r>
      <w:r>
        <w:rPr>
          <w:rFonts w:ascii="Arial" w:hAnsi="Arial" w:cs="Arial"/>
          <w:sz w:val="22"/>
        </w:rPr>
        <w:t>B, vložce 4147</w:t>
      </w:r>
    </w:p>
    <w:p w:rsidR="00662D8E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1E3FC4">
        <w:rPr>
          <w:rFonts w:ascii="Arial" w:hAnsi="Arial" w:cs="Arial"/>
          <w:sz w:val="22"/>
        </w:rPr>
        <w:t xml:space="preserve">astoupená </w:t>
      </w:r>
      <w:r>
        <w:rPr>
          <w:rFonts w:ascii="Arial" w:hAnsi="Arial" w:cs="Arial"/>
          <w:sz w:val="22"/>
        </w:rPr>
        <w:t xml:space="preserve">Ing. Martinem </w:t>
      </w:r>
      <w:proofErr w:type="spellStart"/>
      <w:r>
        <w:rPr>
          <w:rFonts w:ascii="Arial" w:hAnsi="Arial" w:cs="Arial"/>
          <w:sz w:val="22"/>
        </w:rPr>
        <w:t>Žaganem</w:t>
      </w:r>
      <w:proofErr w:type="spellEnd"/>
      <w:r>
        <w:rPr>
          <w:rFonts w:ascii="Arial" w:hAnsi="Arial" w:cs="Arial"/>
          <w:sz w:val="22"/>
        </w:rPr>
        <w:t xml:space="preserve"> – místopředsedou představenstva a</w:t>
      </w:r>
    </w:p>
    <w:p w:rsidR="00662D8E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Ing. Miroslavem Lehkým – členem představenstva </w:t>
      </w:r>
    </w:p>
    <w:p w:rsidR="00662D8E" w:rsidRDefault="00662D8E" w:rsidP="00662D8E">
      <w:pPr>
        <w:pStyle w:val="Odstavecseseznamem"/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</w:p>
    <w:p w:rsidR="00662D8E" w:rsidRPr="00662D8E" w:rsidRDefault="00662D8E" w:rsidP="00B154CA">
      <w:pPr>
        <w:pStyle w:val="Odstavecseseznamem"/>
        <w:tabs>
          <w:tab w:val="left" w:pos="2694"/>
        </w:tabs>
        <w:spacing w:before="80" w:after="80"/>
        <w:ind w:hanging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(dále jen</w:t>
      </w:r>
      <w:r w:rsidRPr="00662D8E">
        <w:rPr>
          <w:rFonts w:ascii="Arial" w:hAnsi="Arial" w:cs="Arial"/>
          <w:i/>
          <w:sz w:val="18"/>
          <w:szCs w:val="18"/>
        </w:rPr>
        <w:t xml:space="preserve"> „zhotovitel“)</w:t>
      </w:r>
    </w:p>
    <w:p w:rsidR="00294C2F" w:rsidRDefault="00294C2F" w:rsidP="00662D8E">
      <w:pPr>
        <w:pStyle w:val="JKNormln"/>
        <w:jc w:val="center"/>
        <w:rPr>
          <w:rFonts w:cs="Arial"/>
          <w:b/>
          <w:sz w:val="24"/>
        </w:rPr>
      </w:pPr>
    </w:p>
    <w:p w:rsidR="00B154CA" w:rsidRDefault="00B154CA" w:rsidP="00662D8E">
      <w:pPr>
        <w:pStyle w:val="JKNormln"/>
        <w:jc w:val="center"/>
        <w:rPr>
          <w:rFonts w:cs="Arial"/>
          <w:b/>
          <w:sz w:val="24"/>
        </w:rPr>
      </w:pPr>
    </w:p>
    <w:p w:rsidR="00B154CA" w:rsidRDefault="00B154CA" w:rsidP="00662D8E">
      <w:pPr>
        <w:pStyle w:val="JKNormln"/>
        <w:jc w:val="center"/>
        <w:rPr>
          <w:rFonts w:cs="Arial"/>
          <w:b/>
          <w:sz w:val="24"/>
        </w:rPr>
      </w:pPr>
    </w:p>
    <w:p w:rsidR="00B154CA" w:rsidRDefault="00B154CA" w:rsidP="00662D8E">
      <w:pPr>
        <w:pStyle w:val="JKNormln"/>
        <w:jc w:val="center"/>
        <w:rPr>
          <w:rFonts w:cs="Arial"/>
          <w:b/>
          <w:sz w:val="24"/>
        </w:rPr>
      </w:pPr>
    </w:p>
    <w:p w:rsidR="00662D8E" w:rsidRPr="001E3FC4" w:rsidRDefault="00662D8E" w:rsidP="00662D8E">
      <w:pPr>
        <w:pStyle w:val="JKNormln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Článek č. 2</w:t>
      </w:r>
    </w:p>
    <w:p w:rsidR="00662D8E" w:rsidRPr="001E3FC4" w:rsidRDefault="00662D8E" w:rsidP="00662D8E">
      <w:pPr>
        <w:pStyle w:val="JKNadpis1"/>
        <w:rPr>
          <w:rFonts w:cs="Arial"/>
          <w:szCs w:val="24"/>
        </w:rPr>
      </w:pPr>
      <w:r>
        <w:rPr>
          <w:rFonts w:cs="Arial"/>
          <w:szCs w:val="24"/>
        </w:rPr>
        <w:t>ÚVODNÍ USTANOVENÍ</w:t>
      </w:r>
    </w:p>
    <w:p w:rsidR="001E3FC4" w:rsidRDefault="00662D8E" w:rsidP="00662D8E">
      <w:pPr>
        <w:pStyle w:val="Odstavecseseznamem"/>
        <w:numPr>
          <w:ilvl w:val="1"/>
          <w:numId w:val="8"/>
        </w:num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Smluvní </w:t>
      </w:r>
      <w:r w:rsidR="006244AC">
        <w:rPr>
          <w:rFonts w:ascii="Arial" w:hAnsi="Arial" w:cs="Arial"/>
          <w:sz w:val="22"/>
          <w:szCs w:val="20"/>
        </w:rPr>
        <w:t xml:space="preserve">strany spolu dne </w:t>
      </w:r>
      <w:proofErr w:type="gramStart"/>
      <w:r w:rsidR="006244AC">
        <w:rPr>
          <w:rFonts w:ascii="Arial" w:hAnsi="Arial" w:cs="Arial"/>
          <w:sz w:val="22"/>
          <w:szCs w:val="20"/>
        </w:rPr>
        <w:t>12.10.2015</w:t>
      </w:r>
      <w:proofErr w:type="gramEnd"/>
      <w:r w:rsidR="006244AC">
        <w:rPr>
          <w:rFonts w:ascii="Arial" w:hAnsi="Arial" w:cs="Arial"/>
          <w:sz w:val="22"/>
          <w:szCs w:val="20"/>
        </w:rPr>
        <w:t xml:space="preserve"> uzavřely smlouvu o dílo na akci Splašková kanalizace </w:t>
      </w:r>
      <w:proofErr w:type="spellStart"/>
      <w:r w:rsidR="006244AC">
        <w:rPr>
          <w:rFonts w:ascii="Arial" w:hAnsi="Arial" w:cs="Arial"/>
          <w:sz w:val="22"/>
          <w:szCs w:val="20"/>
        </w:rPr>
        <w:t>Zborná</w:t>
      </w:r>
      <w:proofErr w:type="spellEnd"/>
      <w:r w:rsidR="006244AC">
        <w:rPr>
          <w:rFonts w:ascii="Arial" w:hAnsi="Arial" w:cs="Arial"/>
          <w:sz w:val="22"/>
          <w:szCs w:val="20"/>
        </w:rPr>
        <w:t xml:space="preserve"> (dále také „</w:t>
      </w:r>
      <w:r w:rsidR="006244AC" w:rsidRPr="006244AC">
        <w:rPr>
          <w:rFonts w:ascii="Arial" w:hAnsi="Arial" w:cs="Arial"/>
          <w:b/>
          <w:sz w:val="22"/>
          <w:szCs w:val="20"/>
        </w:rPr>
        <w:t>smlouva o dílo</w:t>
      </w:r>
      <w:r w:rsidR="006244AC">
        <w:rPr>
          <w:rFonts w:ascii="Arial" w:hAnsi="Arial" w:cs="Arial"/>
          <w:sz w:val="22"/>
          <w:szCs w:val="20"/>
        </w:rPr>
        <w:t>“)</w:t>
      </w:r>
      <w:r w:rsidR="006207EC">
        <w:rPr>
          <w:rFonts w:ascii="Arial" w:hAnsi="Arial" w:cs="Arial"/>
          <w:sz w:val="22"/>
          <w:szCs w:val="20"/>
        </w:rPr>
        <w:t>,  dále dne 13.1.2016 uzavřeli Dodatek č. 1</w:t>
      </w:r>
      <w:r w:rsidR="00317055">
        <w:rPr>
          <w:rFonts w:ascii="Arial" w:hAnsi="Arial" w:cs="Arial"/>
          <w:sz w:val="22"/>
          <w:szCs w:val="20"/>
        </w:rPr>
        <w:t xml:space="preserve"> a dne 20.3.2017 Dodatek č. 2</w:t>
      </w:r>
      <w:r w:rsidR="006207EC">
        <w:rPr>
          <w:rFonts w:ascii="Arial" w:hAnsi="Arial" w:cs="Arial"/>
          <w:sz w:val="22"/>
          <w:szCs w:val="20"/>
        </w:rPr>
        <w:t xml:space="preserve"> k této smlouvě o dílo.</w:t>
      </w:r>
    </w:p>
    <w:p w:rsidR="00D248D4" w:rsidRDefault="00D248D4" w:rsidP="00D248D4">
      <w:pPr>
        <w:pStyle w:val="Odstavecseseznamem"/>
        <w:tabs>
          <w:tab w:val="left" w:pos="2694"/>
        </w:tabs>
        <w:spacing w:before="80" w:after="80"/>
        <w:ind w:left="1092"/>
        <w:jc w:val="both"/>
        <w:rPr>
          <w:rFonts w:ascii="Arial" w:hAnsi="Arial" w:cs="Arial"/>
          <w:sz w:val="22"/>
          <w:szCs w:val="20"/>
        </w:rPr>
      </w:pPr>
    </w:p>
    <w:p w:rsidR="001E3FC4" w:rsidRDefault="006244AC" w:rsidP="006244AC">
      <w:pPr>
        <w:pStyle w:val="Odstavecseseznamem"/>
        <w:numPr>
          <w:ilvl w:val="1"/>
          <w:numId w:val="8"/>
        </w:num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 důvodu změn a okolností, které nastaly po uzavření smlouvy o dílo, se smluvní strany dohodly na změně smlouvy o dílo, konkrétně změny v předmětu díla</w:t>
      </w:r>
      <w:r w:rsidR="00317055">
        <w:rPr>
          <w:rFonts w:ascii="Arial" w:hAnsi="Arial" w:cs="Arial"/>
          <w:sz w:val="22"/>
          <w:szCs w:val="20"/>
        </w:rPr>
        <w:t xml:space="preserve"> a</w:t>
      </w:r>
      <w:r w:rsidR="00C64771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ceně díla</w:t>
      </w:r>
      <w:r w:rsidRPr="00FC6E9B">
        <w:rPr>
          <w:rFonts w:ascii="Arial" w:hAnsi="Arial" w:cs="Arial"/>
          <w:sz w:val="22"/>
          <w:szCs w:val="20"/>
        </w:rPr>
        <w:t xml:space="preserve">. Za </w:t>
      </w:r>
      <w:r>
        <w:rPr>
          <w:rFonts w:ascii="Arial" w:hAnsi="Arial" w:cs="Arial"/>
          <w:sz w:val="22"/>
          <w:szCs w:val="20"/>
        </w:rPr>
        <w:t>tímto účelem smluvní str</w:t>
      </w:r>
      <w:r w:rsidR="009E70CB">
        <w:rPr>
          <w:rFonts w:ascii="Arial" w:hAnsi="Arial" w:cs="Arial"/>
          <w:sz w:val="22"/>
          <w:szCs w:val="20"/>
        </w:rPr>
        <w:t xml:space="preserve">any uzavírají tento </w:t>
      </w:r>
      <w:r w:rsidR="006207EC">
        <w:rPr>
          <w:rFonts w:ascii="Arial" w:hAnsi="Arial" w:cs="Arial"/>
          <w:sz w:val="22"/>
          <w:szCs w:val="20"/>
        </w:rPr>
        <w:t>D</w:t>
      </w:r>
      <w:r w:rsidR="009E70CB">
        <w:rPr>
          <w:rFonts w:ascii="Arial" w:hAnsi="Arial" w:cs="Arial"/>
          <w:sz w:val="22"/>
          <w:szCs w:val="20"/>
        </w:rPr>
        <w:t xml:space="preserve">odatek č. </w:t>
      </w:r>
      <w:r w:rsidR="00317055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>.</w:t>
      </w:r>
    </w:p>
    <w:p w:rsidR="007C01C5" w:rsidRDefault="007C01C5" w:rsidP="00294C2F">
      <w:pPr>
        <w:pStyle w:val="Odstavecseseznamem"/>
        <w:tabs>
          <w:tab w:val="left" w:pos="2694"/>
        </w:tabs>
        <w:spacing w:before="80" w:after="80"/>
        <w:ind w:left="1092"/>
        <w:jc w:val="both"/>
        <w:rPr>
          <w:rFonts w:ascii="Arial" w:hAnsi="Arial" w:cs="Arial"/>
          <w:sz w:val="22"/>
          <w:szCs w:val="20"/>
        </w:rPr>
      </w:pPr>
    </w:p>
    <w:p w:rsidR="00294C2F" w:rsidRPr="006244AC" w:rsidRDefault="00294C2F" w:rsidP="00294C2F">
      <w:pPr>
        <w:pStyle w:val="Odstavecseseznamem"/>
        <w:tabs>
          <w:tab w:val="left" w:pos="2694"/>
        </w:tabs>
        <w:spacing w:before="80" w:after="80"/>
        <w:ind w:left="1092"/>
        <w:jc w:val="both"/>
        <w:rPr>
          <w:rFonts w:ascii="Arial" w:hAnsi="Arial" w:cs="Arial"/>
          <w:sz w:val="22"/>
          <w:szCs w:val="20"/>
        </w:rPr>
      </w:pPr>
    </w:p>
    <w:p w:rsidR="006244AC" w:rsidRPr="001E3FC4" w:rsidRDefault="006244AC" w:rsidP="006244AC">
      <w:pPr>
        <w:pStyle w:val="JKNormln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Č</w:t>
      </w:r>
      <w:r w:rsidR="009E70CB">
        <w:rPr>
          <w:rFonts w:cs="Arial"/>
          <w:b/>
          <w:sz w:val="24"/>
        </w:rPr>
        <w:t>lánek č. 3</w:t>
      </w:r>
    </w:p>
    <w:p w:rsidR="009E70CB" w:rsidRPr="009E70CB" w:rsidRDefault="009E70CB" w:rsidP="009E70CB">
      <w:pPr>
        <w:pStyle w:val="JKNadpis1"/>
        <w:rPr>
          <w:rFonts w:cs="Arial"/>
          <w:szCs w:val="24"/>
        </w:rPr>
      </w:pPr>
      <w:r>
        <w:rPr>
          <w:rFonts w:cs="Arial"/>
          <w:szCs w:val="24"/>
        </w:rPr>
        <w:t>ZMĚNY SMLOUVY O DÍLO</w:t>
      </w:r>
    </w:p>
    <w:p w:rsidR="009E70CB" w:rsidRDefault="009E70CB" w:rsidP="009E70CB">
      <w:pPr>
        <w:pStyle w:val="Odstavecseseznamem"/>
        <w:numPr>
          <w:ilvl w:val="1"/>
          <w:numId w:val="10"/>
        </w:num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 díla specifikovaný zejm</w:t>
      </w:r>
      <w:r w:rsidR="006207EC">
        <w:rPr>
          <w:rFonts w:ascii="Arial" w:hAnsi="Arial" w:cs="Arial"/>
          <w:sz w:val="22"/>
        </w:rPr>
        <w:t>éna</w:t>
      </w:r>
      <w:r>
        <w:rPr>
          <w:rFonts w:ascii="Arial" w:hAnsi="Arial" w:cs="Arial"/>
          <w:sz w:val="22"/>
        </w:rPr>
        <w:t xml:space="preserve"> v čl. 2.1. </w:t>
      </w:r>
      <w:r w:rsidR="00C6477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mlouvy o dílo se mění o </w:t>
      </w:r>
      <w:proofErr w:type="spellStart"/>
      <w:r>
        <w:rPr>
          <w:rFonts w:ascii="Arial" w:hAnsi="Arial" w:cs="Arial"/>
          <w:sz w:val="22"/>
        </w:rPr>
        <w:t>méněpráce</w:t>
      </w:r>
      <w:proofErr w:type="spellEnd"/>
      <w:r>
        <w:rPr>
          <w:rFonts w:ascii="Arial" w:hAnsi="Arial" w:cs="Arial"/>
          <w:sz w:val="22"/>
        </w:rPr>
        <w:t>. Předmětné práce</w:t>
      </w:r>
      <w:r w:rsidR="00102F47">
        <w:rPr>
          <w:rFonts w:ascii="Arial" w:hAnsi="Arial" w:cs="Arial"/>
          <w:sz w:val="22"/>
        </w:rPr>
        <w:t>, zhotovitelem neprovedené,</w:t>
      </w:r>
      <w:r>
        <w:rPr>
          <w:rFonts w:ascii="Arial" w:hAnsi="Arial" w:cs="Arial"/>
          <w:sz w:val="22"/>
        </w:rPr>
        <w:t xml:space="preserve"> jsou </w:t>
      </w:r>
      <w:r w:rsidR="00102F47">
        <w:rPr>
          <w:rFonts w:ascii="Arial" w:hAnsi="Arial" w:cs="Arial"/>
          <w:sz w:val="22"/>
        </w:rPr>
        <w:t>položkově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vymezeny </w:t>
      </w:r>
      <w:r w:rsidR="00317055">
        <w:rPr>
          <w:rFonts w:ascii="Arial" w:hAnsi="Arial" w:cs="Arial"/>
          <w:sz w:val="22"/>
        </w:rPr>
        <w:t xml:space="preserve"> v </w:t>
      </w:r>
      <w:r w:rsidR="006207EC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řílo</w:t>
      </w:r>
      <w:r w:rsidR="00317055">
        <w:rPr>
          <w:rFonts w:ascii="Arial" w:hAnsi="Arial" w:cs="Arial"/>
          <w:sz w:val="22"/>
        </w:rPr>
        <w:t>ze</w:t>
      </w:r>
      <w:proofErr w:type="gramEnd"/>
      <w:r>
        <w:rPr>
          <w:rFonts w:ascii="Arial" w:hAnsi="Arial" w:cs="Arial"/>
          <w:sz w:val="22"/>
        </w:rPr>
        <w:t xml:space="preserve"> č. 1 tohoto </w:t>
      </w:r>
      <w:r w:rsidR="006207EC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odatku č. </w:t>
      </w:r>
      <w:r w:rsidR="00317055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</w:t>
      </w:r>
    </w:p>
    <w:p w:rsidR="00B154CA" w:rsidRDefault="00B154CA" w:rsidP="00B154CA">
      <w:pPr>
        <w:pStyle w:val="Odstavecseseznamem"/>
        <w:tabs>
          <w:tab w:val="left" w:pos="2694"/>
        </w:tabs>
        <w:spacing w:before="80" w:after="80"/>
        <w:ind w:left="1080"/>
        <w:jc w:val="both"/>
        <w:rPr>
          <w:rFonts w:ascii="Arial" w:hAnsi="Arial" w:cs="Arial"/>
          <w:sz w:val="22"/>
        </w:rPr>
      </w:pPr>
    </w:p>
    <w:p w:rsidR="009E70CB" w:rsidRDefault="009E70CB" w:rsidP="009E70CB">
      <w:pPr>
        <w:pStyle w:val="Odstavecseseznamem"/>
        <w:numPr>
          <w:ilvl w:val="1"/>
          <w:numId w:val="10"/>
        </w:num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díla specifikovaná zejm</w:t>
      </w:r>
      <w:r w:rsidR="006207EC">
        <w:rPr>
          <w:rFonts w:ascii="Arial" w:hAnsi="Arial" w:cs="Arial"/>
          <w:sz w:val="22"/>
        </w:rPr>
        <w:t>éna</w:t>
      </w:r>
      <w:r>
        <w:rPr>
          <w:rFonts w:ascii="Arial" w:hAnsi="Arial" w:cs="Arial"/>
          <w:sz w:val="22"/>
        </w:rPr>
        <w:t xml:space="preserve"> v čl. 4.2. </w:t>
      </w:r>
      <w:r w:rsidR="00C6477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mlouvy o dílo</w:t>
      </w:r>
      <w:r w:rsidR="00102F47">
        <w:rPr>
          <w:rFonts w:ascii="Arial" w:hAnsi="Arial" w:cs="Arial"/>
          <w:sz w:val="22"/>
        </w:rPr>
        <w:t>, a dále v čl. 3.2. Dodatku č. 2,</w:t>
      </w:r>
      <w:r>
        <w:rPr>
          <w:rFonts w:ascii="Arial" w:hAnsi="Arial" w:cs="Arial"/>
          <w:sz w:val="22"/>
        </w:rPr>
        <w:t xml:space="preserve"> se v souvislosti se změnou předmětu díla</w:t>
      </w:r>
      <w:r w:rsidR="00102F47">
        <w:rPr>
          <w:rFonts w:ascii="Arial" w:hAnsi="Arial" w:cs="Arial"/>
          <w:sz w:val="22"/>
        </w:rPr>
        <w:t>, neprovedení prací,</w:t>
      </w:r>
      <w:r>
        <w:rPr>
          <w:rFonts w:ascii="Arial" w:hAnsi="Arial" w:cs="Arial"/>
          <w:sz w:val="22"/>
        </w:rPr>
        <w:t xml:space="preserve"> mění tak, že se </w:t>
      </w:r>
      <w:r w:rsidR="00317055">
        <w:rPr>
          <w:rFonts w:ascii="Arial" w:hAnsi="Arial" w:cs="Arial"/>
          <w:sz w:val="22"/>
        </w:rPr>
        <w:t>snižuje o 357 695,-</w:t>
      </w:r>
      <w:r w:rsidR="00C64771">
        <w:rPr>
          <w:rFonts w:ascii="Arial" w:hAnsi="Arial" w:cs="Arial"/>
          <w:sz w:val="22"/>
        </w:rPr>
        <w:t xml:space="preserve"> </w:t>
      </w:r>
      <w:r w:rsidRPr="00C64771">
        <w:rPr>
          <w:rFonts w:ascii="Arial" w:hAnsi="Arial" w:cs="Arial"/>
          <w:sz w:val="22"/>
        </w:rPr>
        <w:t>Kč</w:t>
      </w:r>
      <w:r>
        <w:rPr>
          <w:rFonts w:ascii="Arial" w:hAnsi="Arial" w:cs="Arial"/>
          <w:sz w:val="22"/>
        </w:rPr>
        <w:t xml:space="preserve"> bez DPH, </w:t>
      </w:r>
      <w:proofErr w:type="gramStart"/>
      <w:r>
        <w:rPr>
          <w:rFonts w:ascii="Arial" w:hAnsi="Arial" w:cs="Arial"/>
          <w:sz w:val="22"/>
        </w:rPr>
        <w:t>tzn. že</w:t>
      </w:r>
      <w:proofErr w:type="gramEnd"/>
      <w:r>
        <w:rPr>
          <w:rFonts w:ascii="Arial" w:hAnsi="Arial" w:cs="Arial"/>
          <w:sz w:val="22"/>
        </w:rPr>
        <w:t xml:space="preserve"> </w:t>
      </w:r>
      <w:r w:rsidR="00E16008">
        <w:rPr>
          <w:rFonts w:ascii="Arial" w:hAnsi="Arial" w:cs="Arial"/>
          <w:sz w:val="22"/>
        </w:rPr>
        <w:t xml:space="preserve">konečná </w:t>
      </w:r>
      <w:r>
        <w:rPr>
          <w:rFonts w:ascii="Arial" w:hAnsi="Arial" w:cs="Arial"/>
          <w:sz w:val="22"/>
        </w:rPr>
        <w:t>cena díla činí nově</w:t>
      </w:r>
      <w:r w:rsidR="00D248D4">
        <w:rPr>
          <w:rFonts w:ascii="Arial" w:hAnsi="Arial" w:cs="Arial"/>
          <w:sz w:val="22"/>
        </w:rPr>
        <w:t xml:space="preserve"> </w:t>
      </w:r>
      <w:r w:rsidR="00B0044E" w:rsidRPr="00E16008">
        <w:rPr>
          <w:rFonts w:ascii="Arial" w:hAnsi="Arial" w:cs="Arial"/>
          <w:b/>
          <w:sz w:val="22"/>
        </w:rPr>
        <w:t>31 654 950,</w:t>
      </w:r>
      <w:r w:rsidR="005C1CC1">
        <w:rPr>
          <w:rFonts w:ascii="Arial" w:hAnsi="Arial" w:cs="Arial"/>
          <w:b/>
          <w:sz w:val="22"/>
        </w:rPr>
        <w:t>85</w:t>
      </w:r>
      <w:r w:rsidR="00D248D4" w:rsidRPr="00E16008">
        <w:rPr>
          <w:rFonts w:ascii="Arial" w:hAnsi="Arial" w:cs="Arial"/>
          <w:b/>
          <w:sz w:val="22"/>
        </w:rPr>
        <w:t xml:space="preserve"> </w:t>
      </w:r>
      <w:r w:rsidRPr="00E16008">
        <w:rPr>
          <w:rFonts w:ascii="Arial" w:hAnsi="Arial" w:cs="Arial"/>
          <w:b/>
          <w:sz w:val="22"/>
        </w:rPr>
        <w:t>Kč bez DPH</w:t>
      </w:r>
      <w:r>
        <w:rPr>
          <w:rFonts w:ascii="Arial" w:hAnsi="Arial" w:cs="Arial"/>
          <w:sz w:val="22"/>
        </w:rPr>
        <w:t xml:space="preserve">. </w:t>
      </w:r>
      <w:r w:rsidR="00B0044E">
        <w:rPr>
          <w:rFonts w:ascii="Arial" w:hAnsi="Arial" w:cs="Arial"/>
          <w:sz w:val="22"/>
        </w:rPr>
        <w:t>Cena</w:t>
      </w:r>
      <w:r w:rsidR="00102F47">
        <w:rPr>
          <w:rFonts w:ascii="Arial" w:hAnsi="Arial" w:cs="Arial"/>
          <w:sz w:val="22"/>
        </w:rPr>
        <w:t xml:space="preserve"> </w:t>
      </w:r>
      <w:proofErr w:type="spellStart"/>
      <w:r w:rsidR="00102F47">
        <w:rPr>
          <w:rFonts w:ascii="Arial" w:hAnsi="Arial" w:cs="Arial"/>
          <w:sz w:val="22"/>
        </w:rPr>
        <w:t>méněprací</w:t>
      </w:r>
      <w:proofErr w:type="spellEnd"/>
      <w:r w:rsidR="00B0044E">
        <w:rPr>
          <w:rFonts w:ascii="Arial" w:hAnsi="Arial" w:cs="Arial"/>
          <w:sz w:val="22"/>
        </w:rPr>
        <w:t xml:space="preserve"> je </w:t>
      </w:r>
      <w:r w:rsidR="00102F47">
        <w:rPr>
          <w:rFonts w:ascii="Arial" w:hAnsi="Arial" w:cs="Arial"/>
          <w:sz w:val="22"/>
        </w:rPr>
        <w:t>položkově</w:t>
      </w:r>
      <w:r w:rsidR="00B0044E">
        <w:rPr>
          <w:rFonts w:ascii="Arial" w:hAnsi="Arial" w:cs="Arial"/>
          <w:sz w:val="22"/>
        </w:rPr>
        <w:t xml:space="preserve"> vymezena v </w:t>
      </w:r>
      <w:r w:rsidR="00D248D4">
        <w:rPr>
          <w:rFonts w:ascii="Arial" w:hAnsi="Arial" w:cs="Arial"/>
          <w:sz w:val="22"/>
        </w:rPr>
        <w:t>S</w:t>
      </w:r>
      <w:r w:rsidR="00B0044E">
        <w:rPr>
          <w:rFonts w:ascii="Arial" w:hAnsi="Arial" w:cs="Arial"/>
          <w:sz w:val="22"/>
        </w:rPr>
        <w:t xml:space="preserve">eznamu nefakturovaných položek, který tvoří přílohu č. 1 tohoto Dodatku č. 3. </w:t>
      </w:r>
    </w:p>
    <w:p w:rsidR="00B154CA" w:rsidRDefault="00B154CA" w:rsidP="00B154CA">
      <w:p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</w:p>
    <w:p w:rsidR="00B90F44" w:rsidRPr="00B11861" w:rsidRDefault="00A36450" w:rsidP="00B11861">
      <w:p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</w:p>
    <w:p w:rsidR="009E70CB" w:rsidRPr="001E3FC4" w:rsidRDefault="009E70CB" w:rsidP="009E70CB">
      <w:pPr>
        <w:pStyle w:val="JKNormln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Článek č. 4</w:t>
      </w:r>
    </w:p>
    <w:p w:rsidR="009E70CB" w:rsidRDefault="009E70CB" w:rsidP="009E70CB">
      <w:pPr>
        <w:pStyle w:val="JKNadpis1"/>
        <w:rPr>
          <w:rFonts w:cs="Arial"/>
          <w:szCs w:val="24"/>
        </w:rPr>
      </w:pPr>
      <w:r>
        <w:rPr>
          <w:rFonts w:cs="Arial"/>
          <w:szCs w:val="24"/>
        </w:rPr>
        <w:t>ZÁVĚREČNÁ USTANOVENÍ</w:t>
      </w:r>
    </w:p>
    <w:p w:rsidR="00BE5EBA" w:rsidRDefault="00BE5EBA" w:rsidP="00BE5EBA">
      <w:pPr>
        <w:pStyle w:val="Odstavecseseznamem"/>
        <w:numPr>
          <w:ilvl w:val="1"/>
          <w:numId w:val="12"/>
        </w:num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</w:t>
      </w:r>
      <w:r w:rsidR="00837A4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odatek č. </w:t>
      </w:r>
      <w:r w:rsidR="00D248D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ke smlouvě o dílo </w:t>
      </w:r>
      <w:r w:rsidR="00161857" w:rsidRPr="00C64771">
        <w:rPr>
          <w:rFonts w:ascii="Arial" w:hAnsi="Arial" w:cs="Arial"/>
          <w:sz w:val="22"/>
        </w:rPr>
        <w:t>nabývá platnosti jeho podpisem oprávněnými zástupci obou smluvních stran</w:t>
      </w:r>
      <w:r w:rsidR="00416653">
        <w:rPr>
          <w:rFonts w:ascii="Arial" w:hAnsi="Arial" w:cs="Arial"/>
          <w:sz w:val="22"/>
        </w:rPr>
        <w:t xml:space="preserve"> a </w:t>
      </w:r>
      <w:r w:rsidR="00837A4E">
        <w:rPr>
          <w:rFonts w:ascii="Arial" w:hAnsi="Arial" w:cs="Arial"/>
          <w:sz w:val="22"/>
        </w:rPr>
        <w:t>nabývá účinnosti zveřejněním na registru smluv v souladu se Zákonem o registru smluv č. 340/2015 Sb. Dodatek</w:t>
      </w:r>
      <w:r w:rsidR="00D248D4">
        <w:rPr>
          <w:rFonts w:ascii="Arial" w:hAnsi="Arial" w:cs="Arial"/>
          <w:sz w:val="22"/>
        </w:rPr>
        <w:t xml:space="preserve"> </w:t>
      </w:r>
      <w:proofErr w:type="gramStart"/>
      <w:r w:rsidR="00D248D4">
        <w:rPr>
          <w:rFonts w:ascii="Arial" w:hAnsi="Arial" w:cs="Arial"/>
          <w:sz w:val="22"/>
        </w:rPr>
        <w:t>č.3</w:t>
      </w:r>
      <w:r w:rsidR="00B11861">
        <w:rPr>
          <w:rFonts w:ascii="Arial" w:hAnsi="Arial" w:cs="Arial"/>
          <w:sz w:val="22"/>
        </w:rPr>
        <w:t xml:space="preserve"> </w:t>
      </w:r>
      <w:r w:rsidR="00837A4E">
        <w:rPr>
          <w:rFonts w:ascii="Arial" w:hAnsi="Arial" w:cs="Arial"/>
          <w:sz w:val="22"/>
        </w:rPr>
        <w:t>se</w:t>
      </w:r>
      <w:proofErr w:type="gramEnd"/>
      <w:r w:rsidR="004166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uzavírá ve 4 vyhotoveních s platností originálu, z nichž objednatel obdrží 2 vyhotovení a zhotovitel obdrží 2 vyhotovení.</w:t>
      </w:r>
    </w:p>
    <w:p w:rsidR="00837A4E" w:rsidRDefault="00837A4E" w:rsidP="00C64771">
      <w:pPr>
        <w:pStyle w:val="Odstavecseseznamem"/>
        <w:tabs>
          <w:tab w:val="left" w:pos="2694"/>
        </w:tabs>
        <w:spacing w:before="80" w:after="80"/>
        <w:ind w:left="1080"/>
        <w:jc w:val="both"/>
        <w:rPr>
          <w:rFonts w:ascii="Arial" w:hAnsi="Arial" w:cs="Arial"/>
          <w:sz w:val="22"/>
        </w:rPr>
      </w:pPr>
    </w:p>
    <w:p w:rsidR="00837A4E" w:rsidRDefault="00837A4E" w:rsidP="00BE5EBA">
      <w:pPr>
        <w:pStyle w:val="Odstavecseseznamem"/>
        <w:numPr>
          <w:ilvl w:val="1"/>
          <w:numId w:val="12"/>
        </w:numPr>
        <w:tabs>
          <w:tab w:val="left" w:pos="2694"/>
        </w:tabs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</w:t>
      </w:r>
      <w:r w:rsidR="00D248D4">
        <w:rPr>
          <w:rFonts w:ascii="Arial" w:hAnsi="Arial" w:cs="Arial"/>
          <w:sz w:val="22"/>
        </w:rPr>
        <w:t> uveřejněním tohoto Dodatku č. 3</w:t>
      </w:r>
      <w:r>
        <w:rPr>
          <w:rFonts w:ascii="Arial" w:hAnsi="Arial" w:cs="Arial"/>
          <w:sz w:val="22"/>
        </w:rPr>
        <w:t>, a tím i Smlouvy o dílo a Dodatku č. 1</w:t>
      </w:r>
      <w:r w:rsidR="00D248D4">
        <w:rPr>
          <w:rFonts w:ascii="Arial" w:hAnsi="Arial" w:cs="Arial"/>
          <w:sz w:val="22"/>
        </w:rPr>
        <w:t xml:space="preserve"> a </w:t>
      </w:r>
      <w:r w:rsidR="00102F47">
        <w:rPr>
          <w:rFonts w:ascii="Arial" w:hAnsi="Arial" w:cs="Arial"/>
          <w:sz w:val="22"/>
        </w:rPr>
        <w:t xml:space="preserve">Dodatku č. </w:t>
      </w:r>
      <w:r w:rsidR="00D248D4">
        <w:rPr>
          <w:rFonts w:ascii="Arial" w:hAnsi="Arial" w:cs="Arial"/>
          <w:sz w:val="22"/>
        </w:rPr>
        <w:t>2</w:t>
      </w:r>
      <w:r w:rsidR="00640105">
        <w:rPr>
          <w:rFonts w:ascii="Arial" w:hAnsi="Arial" w:cs="Arial"/>
          <w:sz w:val="22"/>
        </w:rPr>
        <w:t>,</w:t>
      </w:r>
      <w:r w:rsidR="00102F47">
        <w:rPr>
          <w:rFonts w:ascii="Arial" w:hAnsi="Arial" w:cs="Arial"/>
          <w:sz w:val="22"/>
        </w:rPr>
        <w:t xml:space="preserve"> na registru smluv</w:t>
      </w:r>
      <w:r w:rsidR="00640105">
        <w:rPr>
          <w:rFonts w:ascii="Arial" w:hAnsi="Arial" w:cs="Arial"/>
          <w:sz w:val="22"/>
        </w:rPr>
        <w:t>, a to</w:t>
      </w:r>
      <w:r>
        <w:rPr>
          <w:rFonts w:ascii="Arial" w:hAnsi="Arial" w:cs="Arial"/>
          <w:sz w:val="22"/>
        </w:rPr>
        <w:t xml:space="preserve"> včetně veškerých osobních údajů ve smluvních dokumentech obsažených</w:t>
      </w:r>
      <w:r w:rsidR="00102F47">
        <w:rPr>
          <w:rFonts w:ascii="Arial" w:hAnsi="Arial" w:cs="Arial"/>
          <w:sz w:val="22"/>
        </w:rPr>
        <w:t xml:space="preserve">, kromě položkových rozpočtů s jednotkovými cenami, které Zhotovitel </w:t>
      </w:r>
      <w:proofErr w:type="gramStart"/>
      <w:r w:rsidR="00102F47">
        <w:rPr>
          <w:rFonts w:ascii="Arial" w:hAnsi="Arial" w:cs="Arial"/>
          <w:sz w:val="22"/>
        </w:rPr>
        <w:t>považuje</w:t>
      </w:r>
      <w:proofErr w:type="gramEnd"/>
      <w:r w:rsidR="00102F47">
        <w:rPr>
          <w:rFonts w:ascii="Arial" w:hAnsi="Arial" w:cs="Arial"/>
          <w:sz w:val="22"/>
        </w:rPr>
        <w:t xml:space="preserve"> za obchodní tajemství</w:t>
      </w:r>
      <w:r>
        <w:rPr>
          <w:rFonts w:ascii="Arial" w:hAnsi="Arial" w:cs="Arial"/>
          <w:sz w:val="22"/>
        </w:rPr>
        <w:t xml:space="preserve"> Objednatel </w:t>
      </w:r>
      <w:proofErr w:type="gramStart"/>
      <w:r>
        <w:rPr>
          <w:rFonts w:ascii="Arial" w:hAnsi="Arial" w:cs="Arial"/>
          <w:sz w:val="22"/>
        </w:rPr>
        <w:t>zajistí</w:t>
      </w:r>
      <w:proofErr w:type="gramEnd"/>
      <w:r>
        <w:rPr>
          <w:rFonts w:ascii="Arial" w:hAnsi="Arial" w:cs="Arial"/>
          <w:sz w:val="22"/>
        </w:rPr>
        <w:t xml:space="preserve"> uveřejnění tohoto Dodatku č.</w:t>
      </w:r>
      <w:r w:rsidR="00640105">
        <w:rPr>
          <w:rFonts w:ascii="Arial" w:hAnsi="Arial" w:cs="Arial"/>
          <w:sz w:val="22"/>
        </w:rPr>
        <w:t xml:space="preserve"> </w:t>
      </w:r>
      <w:r w:rsidR="00D248D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, Smlouvy o dílo a Dodatku č. 1</w:t>
      </w:r>
      <w:r w:rsidR="00D248D4">
        <w:rPr>
          <w:rFonts w:ascii="Arial" w:hAnsi="Arial" w:cs="Arial"/>
          <w:sz w:val="22"/>
        </w:rPr>
        <w:t xml:space="preserve"> a </w:t>
      </w:r>
      <w:r w:rsidR="00640105">
        <w:rPr>
          <w:rFonts w:ascii="Arial" w:hAnsi="Arial" w:cs="Arial"/>
          <w:sz w:val="22"/>
        </w:rPr>
        <w:t xml:space="preserve">Dodatku č. </w:t>
      </w:r>
      <w:r w:rsidR="00D248D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v registru smluv v souladu s právními předpisy.</w:t>
      </w:r>
    </w:p>
    <w:p w:rsidR="005D7902" w:rsidRDefault="005D7902" w:rsidP="00C64771">
      <w:pPr>
        <w:pStyle w:val="Odstavecseseznamem"/>
        <w:tabs>
          <w:tab w:val="left" w:pos="2694"/>
        </w:tabs>
        <w:spacing w:before="80" w:after="80"/>
        <w:ind w:left="1080"/>
        <w:jc w:val="both"/>
        <w:rPr>
          <w:rFonts w:ascii="Arial" w:hAnsi="Arial" w:cs="Arial"/>
          <w:sz w:val="22"/>
        </w:rPr>
      </w:pPr>
    </w:p>
    <w:p w:rsidR="00301905" w:rsidRPr="00AF685F" w:rsidRDefault="00416653" w:rsidP="00AF685F">
      <w:pPr>
        <w:pStyle w:val="Odstavecseseznamem"/>
        <w:tabs>
          <w:tab w:val="left" w:pos="2694"/>
        </w:tabs>
        <w:spacing w:before="80" w:after="80"/>
        <w:ind w:left="1080" w:hanging="654"/>
        <w:jc w:val="both"/>
      </w:pPr>
      <w:r>
        <w:rPr>
          <w:rFonts w:ascii="Arial" w:hAnsi="Arial" w:cs="Arial"/>
          <w:sz w:val="22"/>
        </w:rPr>
        <w:t xml:space="preserve">     4.</w:t>
      </w:r>
      <w:r w:rsidR="00C64771">
        <w:rPr>
          <w:rFonts w:ascii="Arial" w:hAnsi="Arial" w:cs="Arial"/>
          <w:sz w:val="22"/>
        </w:rPr>
        <w:t>3</w:t>
      </w:r>
      <w:r w:rsidR="00B11861">
        <w:rPr>
          <w:rFonts w:ascii="Arial" w:hAnsi="Arial" w:cs="Arial"/>
          <w:sz w:val="22"/>
        </w:rPr>
        <w:t xml:space="preserve"> </w:t>
      </w:r>
      <w:r w:rsidR="00161857" w:rsidRPr="00C64771">
        <w:rPr>
          <w:rFonts w:ascii="Arial" w:hAnsi="Arial" w:cs="Arial"/>
          <w:sz w:val="22"/>
        </w:rPr>
        <w:t xml:space="preserve">Ostatní ustanovení výše uvedené </w:t>
      </w:r>
      <w:r w:rsidR="00C64771">
        <w:rPr>
          <w:rFonts w:ascii="Arial" w:hAnsi="Arial" w:cs="Arial"/>
          <w:sz w:val="22"/>
        </w:rPr>
        <w:t>S</w:t>
      </w:r>
      <w:r w:rsidR="00161857" w:rsidRPr="00C64771">
        <w:rPr>
          <w:rFonts w:ascii="Arial" w:hAnsi="Arial" w:cs="Arial"/>
          <w:sz w:val="22"/>
        </w:rPr>
        <w:t>mlouvy o dílo</w:t>
      </w:r>
      <w:r>
        <w:rPr>
          <w:rFonts w:ascii="Arial" w:hAnsi="Arial" w:cs="Arial"/>
          <w:sz w:val="22"/>
        </w:rPr>
        <w:t xml:space="preserve"> ve znění </w:t>
      </w:r>
      <w:r w:rsidR="00C64771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odatku č. 1</w:t>
      </w:r>
      <w:r w:rsidR="00D248D4">
        <w:rPr>
          <w:rFonts w:ascii="Arial" w:hAnsi="Arial" w:cs="Arial"/>
          <w:sz w:val="22"/>
        </w:rPr>
        <w:t xml:space="preserve"> a </w:t>
      </w:r>
      <w:r w:rsidR="00640105">
        <w:rPr>
          <w:rFonts w:ascii="Arial" w:hAnsi="Arial" w:cs="Arial"/>
          <w:sz w:val="22"/>
        </w:rPr>
        <w:t xml:space="preserve">Dodatku č. </w:t>
      </w:r>
      <w:r w:rsidR="00D248D4">
        <w:rPr>
          <w:rFonts w:ascii="Arial" w:hAnsi="Arial" w:cs="Arial"/>
          <w:sz w:val="22"/>
        </w:rPr>
        <w:t>2</w:t>
      </w:r>
      <w:r w:rsidR="00161857" w:rsidRPr="00C64771">
        <w:rPr>
          <w:rFonts w:ascii="Arial" w:hAnsi="Arial" w:cs="Arial"/>
          <w:sz w:val="22"/>
        </w:rPr>
        <w:t xml:space="preserve"> tímto</w:t>
      </w:r>
      <w:r w:rsidR="00AF685F">
        <w:rPr>
          <w:rFonts w:ascii="Arial" w:hAnsi="Arial" w:cs="Arial"/>
          <w:sz w:val="22"/>
        </w:rPr>
        <w:t xml:space="preserve"> </w:t>
      </w:r>
      <w:r w:rsidR="00C64771">
        <w:rPr>
          <w:rFonts w:ascii="Arial" w:hAnsi="Arial" w:cs="Arial"/>
          <w:sz w:val="22"/>
        </w:rPr>
        <w:t>D</w:t>
      </w:r>
      <w:r w:rsidR="00161857" w:rsidRPr="00C64771">
        <w:rPr>
          <w:rFonts w:ascii="Arial" w:hAnsi="Arial" w:cs="Arial"/>
          <w:sz w:val="22"/>
        </w:rPr>
        <w:t>odatkem</w:t>
      </w:r>
      <w:r>
        <w:rPr>
          <w:rFonts w:ascii="Arial" w:hAnsi="Arial" w:cs="Arial"/>
          <w:sz w:val="22"/>
        </w:rPr>
        <w:t xml:space="preserve"> č. </w:t>
      </w:r>
      <w:r w:rsidR="00D248D4">
        <w:rPr>
          <w:rFonts w:ascii="Arial" w:hAnsi="Arial" w:cs="Arial"/>
          <w:sz w:val="22"/>
        </w:rPr>
        <w:t>3</w:t>
      </w:r>
      <w:r w:rsidR="00161857" w:rsidRPr="00C64771">
        <w:rPr>
          <w:rFonts w:ascii="Arial" w:hAnsi="Arial" w:cs="Arial"/>
          <w:sz w:val="22"/>
        </w:rPr>
        <w:t xml:space="preserve"> nedotčená se nemění a zůstávají v platnosti. </w:t>
      </w:r>
    </w:p>
    <w:p w:rsidR="00301905" w:rsidRDefault="00301905" w:rsidP="00416653">
      <w:pPr>
        <w:pStyle w:val="Odstavecseseznamem"/>
        <w:tabs>
          <w:tab w:val="left" w:pos="2694"/>
        </w:tabs>
        <w:spacing w:before="80" w:after="80"/>
        <w:ind w:left="1080" w:hanging="654"/>
        <w:jc w:val="both"/>
        <w:rPr>
          <w:rFonts w:ascii="Arial" w:hAnsi="Arial" w:cs="Arial"/>
          <w:sz w:val="22"/>
        </w:rPr>
      </w:pPr>
    </w:p>
    <w:p w:rsidR="00416653" w:rsidRPr="00416653" w:rsidRDefault="00416653" w:rsidP="00416653">
      <w:pPr>
        <w:pStyle w:val="Odstavecseseznamem"/>
        <w:tabs>
          <w:tab w:val="left" w:pos="2694"/>
        </w:tabs>
        <w:spacing w:before="80" w:after="80"/>
        <w:ind w:left="1080" w:hanging="6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161857" w:rsidRPr="00C64771">
        <w:rPr>
          <w:rFonts w:ascii="Arial" w:hAnsi="Arial" w:cs="Arial"/>
          <w:sz w:val="22"/>
        </w:rPr>
        <w:t>4.3</w:t>
      </w:r>
      <w:r w:rsidR="00B11861">
        <w:rPr>
          <w:rFonts w:ascii="Arial" w:hAnsi="Arial" w:cs="Arial"/>
          <w:sz w:val="22"/>
        </w:rPr>
        <w:t xml:space="preserve"> </w:t>
      </w:r>
      <w:r w:rsidR="00161857" w:rsidRPr="00C64771">
        <w:rPr>
          <w:rFonts w:ascii="Arial" w:hAnsi="Arial" w:cs="Arial"/>
          <w:sz w:val="22"/>
        </w:rPr>
        <w:t>Smluvní strany potvrzují, že si tento dodatek před jeho podpisem přečetly a s jeho obsahem souhlasí, že nebyl uzavřen v tísni, ani za nápadně nevýhodných podmínek. Na důkaz toho připojují své podpisy</w:t>
      </w:r>
    </w:p>
    <w:p w:rsidR="00E24023" w:rsidRDefault="00E24023" w:rsidP="00BE5EBA">
      <w:pPr>
        <w:tabs>
          <w:tab w:val="left" w:pos="2694"/>
        </w:tabs>
        <w:spacing w:before="80" w:after="80"/>
        <w:ind w:left="720"/>
        <w:jc w:val="both"/>
        <w:rPr>
          <w:rFonts w:ascii="Arial" w:hAnsi="Arial" w:cs="Arial"/>
          <w:b/>
          <w:sz w:val="22"/>
        </w:rPr>
      </w:pPr>
    </w:p>
    <w:p w:rsidR="007C01C5" w:rsidRDefault="007C01C5" w:rsidP="00BE5EBA">
      <w:pPr>
        <w:tabs>
          <w:tab w:val="left" w:pos="2694"/>
        </w:tabs>
        <w:spacing w:before="80" w:after="80"/>
        <w:ind w:left="720"/>
        <w:jc w:val="both"/>
        <w:rPr>
          <w:rFonts w:ascii="Arial" w:hAnsi="Arial" w:cs="Arial"/>
          <w:b/>
          <w:sz w:val="22"/>
        </w:rPr>
      </w:pPr>
    </w:p>
    <w:p w:rsidR="001E3FC4" w:rsidRDefault="00BE5EBA" w:rsidP="00BE5EBA">
      <w:pPr>
        <w:tabs>
          <w:tab w:val="left" w:pos="2694"/>
        </w:tabs>
        <w:spacing w:before="80" w:after="80"/>
        <w:ind w:left="720"/>
        <w:jc w:val="both"/>
        <w:rPr>
          <w:rFonts w:ascii="Arial" w:hAnsi="Arial" w:cs="Arial"/>
          <w:b/>
          <w:sz w:val="22"/>
        </w:rPr>
      </w:pPr>
      <w:r w:rsidRPr="00BE5EBA">
        <w:rPr>
          <w:rFonts w:ascii="Arial" w:hAnsi="Arial" w:cs="Arial"/>
          <w:b/>
          <w:sz w:val="22"/>
        </w:rPr>
        <w:t>Přílohy:</w:t>
      </w:r>
    </w:p>
    <w:p w:rsidR="00360758" w:rsidRDefault="00D248D4" w:rsidP="00BE5EBA">
      <w:pPr>
        <w:tabs>
          <w:tab w:val="left" w:pos="2694"/>
        </w:tabs>
        <w:spacing w:before="80" w:after="80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Příloha č. 1 Seznam nefakturovaných položek</w:t>
      </w:r>
    </w:p>
    <w:p w:rsidR="00BE5EBA" w:rsidRDefault="00BE5EBA" w:rsidP="0076434A">
      <w:pPr>
        <w:pStyle w:val="JKNormln"/>
        <w:jc w:val="both"/>
        <w:rPr>
          <w:rFonts w:cs="Arial"/>
        </w:rPr>
      </w:pPr>
    </w:p>
    <w:p w:rsidR="00E24023" w:rsidRDefault="00E24023" w:rsidP="0076434A">
      <w:pPr>
        <w:pStyle w:val="JKNormln"/>
        <w:jc w:val="both"/>
        <w:rPr>
          <w:rFonts w:cs="Arial"/>
        </w:rPr>
      </w:pPr>
    </w:p>
    <w:p w:rsidR="00E24023" w:rsidRDefault="00E24023" w:rsidP="0076434A">
      <w:pPr>
        <w:pStyle w:val="JKNormln"/>
        <w:jc w:val="both"/>
        <w:rPr>
          <w:rFonts w:cs="Arial"/>
        </w:rPr>
      </w:pPr>
    </w:p>
    <w:p w:rsidR="00C64771" w:rsidRDefault="00C64771" w:rsidP="0076434A">
      <w:pPr>
        <w:pStyle w:val="JKNormln"/>
        <w:jc w:val="both"/>
        <w:rPr>
          <w:rFonts w:cs="Arial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  <w:r w:rsidRPr="00BE5EBA">
        <w:rPr>
          <w:rFonts w:cs="Arial"/>
        </w:rPr>
        <w:t>V Jihlavě dne</w:t>
      </w:r>
      <w:r>
        <w:rPr>
          <w:rFonts w:cs="Arial"/>
        </w:rPr>
        <w:t>:</w:t>
      </w:r>
      <w:r w:rsidRPr="00BE5EBA">
        <w:rPr>
          <w:rFonts w:cs="Arial"/>
        </w:rPr>
        <w:tab/>
      </w:r>
    </w:p>
    <w:p w:rsidR="00E24023" w:rsidRDefault="00E24023" w:rsidP="0082519B">
      <w:pPr>
        <w:pStyle w:val="JKNormln"/>
        <w:spacing w:before="0"/>
        <w:jc w:val="both"/>
        <w:rPr>
          <w:rFonts w:cs="Arial"/>
        </w:rPr>
      </w:pPr>
    </w:p>
    <w:p w:rsidR="00E24023" w:rsidRPr="00BE5EBA" w:rsidRDefault="00E24023" w:rsidP="0082519B">
      <w:pPr>
        <w:pStyle w:val="JKNormln"/>
        <w:spacing w:before="0"/>
        <w:jc w:val="both"/>
        <w:rPr>
          <w:rFonts w:cs="Arial"/>
        </w:rPr>
      </w:pPr>
    </w:p>
    <w:p w:rsidR="0076434A" w:rsidRPr="00A1301A" w:rsidRDefault="0076434A" w:rsidP="0076434A">
      <w:pPr>
        <w:pStyle w:val="JKNorml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1301A">
        <w:rPr>
          <w:rFonts w:ascii="Times New Roman" w:hAnsi="Times New Roman"/>
          <w:sz w:val="24"/>
        </w:rPr>
        <w:tab/>
      </w:r>
      <w:r w:rsidRPr="00A1301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E5EBA" w:rsidRDefault="00BE5EBA" w:rsidP="00BE5EBA">
      <w:pPr>
        <w:pStyle w:val="JKNormln"/>
        <w:spacing w:before="0"/>
        <w:jc w:val="both"/>
        <w:rPr>
          <w:rFonts w:ascii="Times New Roman" w:hAnsi="Times New Roman"/>
          <w:sz w:val="24"/>
        </w:rPr>
      </w:pPr>
    </w:p>
    <w:p w:rsidR="0076434A" w:rsidRPr="00BE5EBA" w:rsidRDefault="0076434A" w:rsidP="00BE5EBA">
      <w:pPr>
        <w:pStyle w:val="JKNormln"/>
        <w:spacing w:before="0"/>
        <w:jc w:val="both"/>
        <w:rPr>
          <w:rFonts w:cs="Arial"/>
        </w:rPr>
      </w:pPr>
      <w:r w:rsidRPr="00BE5EBA">
        <w:rPr>
          <w:rFonts w:cs="Arial"/>
        </w:rPr>
        <w:t>Za objednatele</w:t>
      </w:r>
      <w:r w:rsidR="00BE5EBA" w:rsidRPr="00BE5EBA">
        <w:rPr>
          <w:rFonts w:cs="Arial"/>
        </w:rPr>
        <w:t xml:space="preserve"> </w:t>
      </w:r>
      <w:r w:rsidR="00BE5EBA" w:rsidRPr="00BE5EBA">
        <w:rPr>
          <w:rFonts w:cs="Arial"/>
          <w:b/>
        </w:rPr>
        <w:t>Jihlavské vodovody a kanalizace a.s.</w:t>
      </w:r>
      <w:r w:rsidR="0082519B">
        <w:rPr>
          <w:rFonts w:cs="Arial"/>
        </w:rPr>
        <w:t>:</w:t>
      </w:r>
      <w:r w:rsidRPr="00BE5EBA">
        <w:rPr>
          <w:rFonts w:cs="Arial"/>
        </w:rPr>
        <w:tab/>
      </w:r>
      <w:r w:rsidRPr="00BE5EBA">
        <w:rPr>
          <w:rFonts w:cs="Arial"/>
        </w:rPr>
        <w:tab/>
      </w:r>
      <w:r w:rsidRPr="00BE5EBA">
        <w:rPr>
          <w:rFonts w:cs="Arial"/>
        </w:rPr>
        <w:tab/>
      </w:r>
    </w:p>
    <w:p w:rsidR="00BE5EBA" w:rsidRDefault="00BE5EBA" w:rsidP="00BE5EBA">
      <w:pPr>
        <w:pStyle w:val="JKNormln"/>
        <w:spacing w:before="0"/>
        <w:jc w:val="both"/>
        <w:rPr>
          <w:rFonts w:cs="Arial"/>
        </w:rPr>
      </w:pPr>
    </w:p>
    <w:p w:rsidR="00BE5EBA" w:rsidRDefault="00BE5EBA" w:rsidP="00BE5EBA">
      <w:pPr>
        <w:pStyle w:val="JKNormln"/>
        <w:spacing w:before="0"/>
        <w:jc w:val="both"/>
        <w:rPr>
          <w:rFonts w:cs="Arial"/>
        </w:rPr>
      </w:pPr>
    </w:p>
    <w:p w:rsidR="0082519B" w:rsidRPr="00BE5EBA" w:rsidRDefault="0082519B" w:rsidP="00BE5EBA">
      <w:pPr>
        <w:pStyle w:val="JKNormln"/>
        <w:spacing w:before="0"/>
        <w:jc w:val="both"/>
        <w:rPr>
          <w:rFonts w:cs="Arial"/>
        </w:rPr>
      </w:pPr>
    </w:p>
    <w:p w:rsidR="0076434A" w:rsidRPr="00BE5EBA" w:rsidRDefault="00BE5EBA" w:rsidP="0076434A">
      <w:pPr>
        <w:pStyle w:val="JKNormln"/>
        <w:jc w:val="both"/>
        <w:rPr>
          <w:rFonts w:cs="Arial"/>
        </w:rPr>
      </w:pPr>
      <w:r>
        <w:rPr>
          <w:rFonts w:cs="Arial"/>
        </w:rPr>
        <w:t>………………………………………</w:t>
      </w:r>
    </w:p>
    <w:p w:rsidR="00360758" w:rsidRPr="00BE5EBA" w:rsidRDefault="00360758" w:rsidP="00AB3DD3">
      <w:pPr>
        <w:ind w:right="-425"/>
        <w:jc w:val="both"/>
        <w:rPr>
          <w:rFonts w:ascii="Arial" w:hAnsi="Arial" w:cs="Arial"/>
          <w:sz w:val="22"/>
          <w:szCs w:val="24"/>
        </w:rPr>
      </w:pPr>
    </w:p>
    <w:p w:rsidR="0075581D" w:rsidRPr="00BE5EBA" w:rsidRDefault="00BE5EBA" w:rsidP="00AB3DD3">
      <w:pPr>
        <w:ind w:right="-425"/>
        <w:jc w:val="both"/>
        <w:rPr>
          <w:rFonts w:ascii="Arial" w:hAnsi="Arial" w:cs="Arial"/>
          <w:sz w:val="22"/>
          <w:szCs w:val="24"/>
        </w:rPr>
      </w:pPr>
      <w:r w:rsidRPr="00BE5EBA">
        <w:rPr>
          <w:rFonts w:ascii="Arial" w:hAnsi="Arial" w:cs="Arial"/>
          <w:sz w:val="22"/>
          <w:szCs w:val="24"/>
        </w:rPr>
        <w:t>Ing.</w:t>
      </w:r>
      <w:r w:rsidR="00ED3847">
        <w:rPr>
          <w:rFonts w:ascii="Arial" w:hAnsi="Arial" w:cs="Arial"/>
          <w:sz w:val="22"/>
          <w:szCs w:val="24"/>
        </w:rPr>
        <w:t xml:space="preserve"> Jaromír Kalina</w:t>
      </w:r>
    </w:p>
    <w:p w:rsidR="00BE5EBA" w:rsidRPr="00BE5EBA" w:rsidRDefault="00BE5EBA" w:rsidP="00AB3DD3">
      <w:pPr>
        <w:ind w:right="-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</w:t>
      </w:r>
      <w:r w:rsidRPr="00BE5EBA">
        <w:rPr>
          <w:rFonts w:ascii="Arial" w:hAnsi="Arial" w:cs="Arial"/>
          <w:sz w:val="22"/>
          <w:szCs w:val="24"/>
        </w:rPr>
        <w:t>ředseda předs</w:t>
      </w:r>
      <w:r>
        <w:rPr>
          <w:rFonts w:ascii="Arial" w:hAnsi="Arial" w:cs="Arial"/>
          <w:sz w:val="22"/>
          <w:szCs w:val="24"/>
        </w:rPr>
        <w:t>t</w:t>
      </w:r>
      <w:r w:rsidRPr="00BE5EBA">
        <w:rPr>
          <w:rFonts w:ascii="Arial" w:hAnsi="Arial" w:cs="Arial"/>
          <w:sz w:val="22"/>
          <w:szCs w:val="24"/>
        </w:rPr>
        <w:t>avenstva</w:t>
      </w:r>
    </w:p>
    <w:p w:rsidR="0075581D" w:rsidRDefault="0075581D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75581D" w:rsidRDefault="0075581D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E24023" w:rsidRDefault="00E24023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E24023" w:rsidRDefault="00E24023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E24023" w:rsidRDefault="00E24023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E24023" w:rsidRDefault="00E24023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360758" w:rsidRPr="0076434A" w:rsidRDefault="00360758" w:rsidP="00AB3DD3">
      <w:pPr>
        <w:ind w:right="-425"/>
        <w:jc w:val="both"/>
        <w:rPr>
          <w:bCs/>
          <w:sz w:val="22"/>
          <w:szCs w:val="22"/>
          <w:lang w:eastAsia="ar-SA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  <w:r w:rsidRPr="00BE5EBA">
        <w:rPr>
          <w:rFonts w:cs="Arial"/>
        </w:rPr>
        <w:t xml:space="preserve">Za </w:t>
      </w:r>
      <w:r>
        <w:rPr>
          <w:rFonts w:cs="Arial"/>
        </w:rPr>
        <w:t>zhotovitele: „</w:t>
      </w:r>
      <w:r w:rsidRPr="0082519B">
        <w:rPr>
          <w:rFonts w:cs="Arial"/>
          <w:b/>
        </w:rPr>
        <w:t xml:space="preserve">Společnost Splašková kanalizace </w:t>
      </w:r>
      <w:proofErr w:type="spellStart"/>
      <w:r w:rsidRPr="0082519B">
        <w:rPr>
          <w:rFonts w:cs="Arial"/>
          <w:b/>
        </w:rPr>
        <w:t>Zborná</w:t>
      </w:r>
      <w:proofErr w:type="spellEnd"/>
      <w:r>
        <w:rPr>
          <w:rFonts w:cs="Arial"/>
          <w:b/>
        </w:rPr>
        <w:t>“</w:t>
      </w:r>
      <w:r>
        <w:rPr>
          <w:rFonts w:cs="Arial"/>
        </w:rPr>
        <w:t>:</w:t>
      </w: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  <w:r>
        <w:rPr>
          <w:rFonts w:cs="Arial"/>
        </w:rPr>
        <w:t xml:space="preserve">Vedoucí společník </w:t>
      </w:r>
      <w:r w:rsidRPr="0082519B">
        <w:rPr>
          <w:rFonts w:cs="Arial"/>
          <w:b/>
        </w:rPr>
        <w:t>PSJ, a.s.:</w:t>
      </w: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Pr="00BE5EBA" w:rsidRDefault="0082519B" w:rsidP="0082519B">
      <w:pPr>
        <w:pStyle w:val="JKNormln"/>
        <w:jc w:val="both"/>
        <w:rPr>
          <w:rFonts w:cs="Arial"/>
        </w:rPr>
      </w:pPr>
      <w:r>
        <w:rPr>
          <w:rFonts w:cs="Arial"/>
        </w:rPr>
        <w:t>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</w:t>
      </w:r>
    </w:p>
    <w:p w:rsidR="0082519B" w:rsidRPr="00BE5EBA" w:rsidRDefault="0082519B" w:rsidP="0082519B">
      <w:pPr>
        <w:ind w:right="-425"/>
        <w:jc w:val="both"/>
        <w:rPr>
          <w:rFonts w:ascii="Arial" w:hAnsi="Arial" w:cs="Arial"/>
          <w:sz w:val="22"/>
          <w:szCs w:val="24"/>
        </w:rPr>
      </w:pPr>
      <w:r w:rsidRPr="00BE5EBA">
        <w:rPr>
          <w:rFonts w:ascii="Arial" w:hAnsi="Arial" w:cs="Arial"/>
          <w:sz w:val="22"/>
          <w:szCs w:val="24"/>
        </w:rPr>
        <w:t xml:space="preserve">Ing. </w:t>
      </w:r>
      <w:r>
        <w:rPr>
          <w:rFonts w:ascii="Arial" w:hAnsi="Arial" w:cs="Arial"/>
          <w:sz w:val="22"/>
          <w:szCs w:val="24"/>
        </w:rPr>
        <w:t>František Vaculík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Petr Vondruška</w:t>
      </w:r>
    </w:p>
    <w:p w:rsidR="0082519B" w:rsidRPr="00BE5EBA" w:rsidRDefault="0082519B" w:rsidP="0082519B">
      <w:pPr>
        <w:ind w:right="-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</w:t>
      </w:r>
      <w:r w:rsidRPr="00BE5EBA">
        <w:rPr>
          <w:rFonts w:ascii="Arial" w:hAnsi="Arial" w:cs="Arial"/>
          <w:sz w:val="22"/>
          <w:szCs w:val="24"/>
        </w:rPr>
        <w:t>ředseda předs</w:t>
      </w:r>
      <w:r>
        <w:rPr>
          <w:rFonts w:ascii="Arial" w:hAnsi="Arial" w:cs="Arial"/>
          <w:sz w:val="22"/>
          <w:szCs w:val="24"/>
        </w:rPr>
        <w:t>t</w:t>
      </w:r>
      <w:r w:rsidRPr="00BE5EBA">
        <w:rPr>
          <w:rFonts w:ascii="Arial" w:hAnsi="Arial" w:cs="Arial"/>
          <w:sz w:val="22"/>
          <w:szCs w:val="24"/>
        </w:rPr>
        <w:t>avenstva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člen představenstva</w:t>
      </w:r>
    </w:p>
    <w:p w:rsidR="0082519B" w:rsidRPr="00BE5EBA" w:rsidRDefault="0082519B" w:rsidP="0082519B">
      <w:pPr>
        <w:pStyle w:val="JKNormln"/>
        <w:jc w:val="both"/>
        <w:rPr>
          <w:rFonts w:cs="Arial"/>
        </w:rPr>
      </w:pPr>
    </w:p>
    <w:p w:rsidR="0082519B" w:rsidRPr="00BE5EBA" w:rsidRDefault="0082519B" w:rsidP="0082519B">
      <w:pPr>
        <w:ind w:right="-425"/>
        <w:jc w:val="both"/>
        <w:rPr>
          <w:rFonts w:ascii="Arial" w:hAnsi="Arial" w:cs="Arial"/>
          <w:sz w:val="22"/>
          <w:szCs w:val="24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  <w:r>
        <w:rPr>
          <w:rFonts w:cs="Arial"/>
        </w:rPr>
        <w:t xml:space="preserve">Společník </w:t>
      </w:r>
      <w:r>
        <w:rPr>
          <w:rFonts w:cs="Arial"/>
          <w:b/>
        </w:rPr>
        <w:t>SYNER VHS Vysočina a.s.:</w:t>
      </w: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82519B" w:rsidRPr="00BE5EBA" w:rsidRDefault="0082519B" w:rsidP="0082519B">
      <w:pPr>
        <w:pStyle w:val="JKNormln"/>
        <w:jc w:val="both"/>
        <w:rPr>
          <w:rFonts w:cs="Arial"/>
        </w:rPr>
      </w:pPr>
      <w:r>
        <w:rPr>
          <w:rFonts w:cs="Arial"/>
        </w:rPr>
        <w:t>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</w:t>
      </w:r>
    </w:p>
    <w:p w:rsidR="0082519B" w:rsidRPr="00BE5EBA" w:rsidRDefault="0082519B" w:rsidP="0082519B">
      <w:pPr>
        <w:ind w:right="-425"/>
        <w:jc w:val="both"/>
        <w:rPr>
          <w:rFonts w:ascii="Arial" w:hAnsi="Arial" w:cs="Arial"/>
          <w:sz w:val="22"/>
          <w:szCs w:val="24"/>
        </w:rPr>
      </w:pPr>
      <w:r w:rsidRPr="00BE5EBA">
        <w:rPr>
          <w:rFonts w:ascii="Arial" w:hAnsi="Arial" w:cs="Arial"/>
          <w:sz w:val="22"/>
          <w:szCs w:val="24"/>
        </w:rPr>
        <w:t xml:space="preserve">Ing. </w:t>
      </w:r>
      <w:r>
        <w:rPr>
          <w:rFonts w:ascii="Arial" w:hAnsi="Arial" w:cs="Arial"/>
          <w:sz w:val="22"/>
          <w:szCs w:val="24"/>
        </w:rPr>
        <w:t xml:space="preserve">Martin </w:t>
      </w:r>
      <w:proofErr w:type="spellStart"/>
      <w:r>
        <w:rPr>
          <w:rFonts w:ascii="Arial" w:hAnsi="Arial" w:cs="Arial"/>
          <w:sz w:val="22"/>
          <w:szCs w:val="24"/>
        </w:rPr>
        <w:t>Žagan</w:t>
      </w:r>
      <w:proofErr w:type="spellEnd"/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Ing. Miroslav Lehký</w:t>
      </w:r>
    </w:p>
    <w:p w:rsidR="0082519B" w:rsidRPr="00BE5EBA" w:rsidRDefault="0082519B" w:rsidP="0082519B">
      <w:pPr>
        <w:ind w:right="-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místop</w:t>
      </w:r>
      <w:r w:rsidRPr="00BE5EBA">
        <w:rPr>
          <w:rFonts w:ascii="Arial" w:hAnsi="Arial" w:cs="Arial"/>
          <w:sz w:val="22"/>
          <w:szCs w:val="24"/>
        </w:rPr>
        <w:t>ředseda předs</w:t>
      </w:r>
      <w:r>
        <w:rPr>
          <w:rFonts w:ascii="Arial" w:hAnsi="Arial" w:cs="Arial"/>
          <w:sz w:val="22"/>
          <w:szCs w:val="24"/>
        </w:rPr>
        <w:t>t</w:t>
      </w:r>
      <w:r w:rsidRPr="00BE5EBA">
        <w:rPr>
          <w:rFonts w:ascii="Arial" w:hAnsi="Arial" w:cs="Arial"/>
          <w:sz w:val="22"/>
          <w:szCs w:val="24"/>
        </w:rPr>
        <w:t>avenstva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člen představenstva</w:t>
      </w:r>
    </w:p>
    <w:p w:rsidR="0082519B" w:rsidRDefault="0082519B" w:rsidP="0082519B">
      <w:pPr>
        <w:pStyle w:val="JKNormln"/>
        <w:spacing w:before="0"/>
        <w:jc w:val="both"/>
        <w:rPr>
          <w:rFonts w:cs="Arial"/>
        </w:rPr>
      </w:pPr>
    </w:p>
    <w:p w:rsidR="00B11861" w:rsidRDefault="004B46B4" w:rsidP="0082519B">
      <w:pPr>
        <w:pStyle w:val="JKNormln"/>
        <w:spacing w:before="0"/>
        <w:jc w:val="center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ab/>
      </w:r>
    </w:p>
    <w:p w:rsidR="00881A23" w:rsidRPr="00B11861" w:rsidRDefault="00881A23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4B46B4" w:rsidP="0082519B">
      <w:pPr>
        <w:pStyle w:val="JKNormln"/>
        <w:spacing w:before="0"/>
        <w:jc w:val="center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p w:rsidR="00B11861" w:rsidRPr="00B11861" w:rsidRDefault="00B11861" w:rsidP="0082519B">
      <w:pPr>
        <w:pStyle w:val="JKNormln"/>
        <w:spacing w:before="0"/>
        <w:jc w:val="center"/>
        <w:rPr>
          <w:rFonts w:cs="Arial"/>
          <w:b/>
          <w:szCs w:val="22"/>
        </w:rPr>
      </w:pPr>
    </w:p>
    <w:sectPr w:rsidR="00B11861" w:rsidRPr="00B11861" w:rsidSect="00B154CA">
      <w:headerReference w:type="even" r:id="rId9"/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41" w:rsidRDefault="00B82641">
      <w:r>
        <w:separator/>
      </w:r>
    </w:p>
  </w:endnote>
  <w:endnote w:type="continuationSeparator" w:id="0">
    <w:p w:rsidR="00B82641" w:rsidRDefault="00B8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658581"/>
      <w:docPartObj>
        <w:docPartGallery w:val="Page Numbers (Bottom of Page)"/>
        <w:docPartUnique/>
      </w:docPartObj>
    </w:sdtPr>
    <w:sdtEndPr/>
    <w:sdtContent>
      <w:p w:rsidR="004B46B4" w:rsidRDefault="007A2FA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275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4B46B4" w:rsidRDefault="004B46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41" w:rsidRDefault="00B82641">
      <w:r>
        <w:separator/>
      </w:r>
    </w:p>
  </w:footnote>
  <w:footnote w:type="continuationSeparator" w:id="0">
    <w:p w:rsidR="00B82641" w:rsidRDefault="00B8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B4" w:rsidRDefault="007F5F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46B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46B4">
      <w:rPr>
        <w:rStyle w:val="slostrnky"/>
        <w:noProof/>
      </w:rPr>
      <w:t>7</w:t>
    </w:r>
    <w:r>
      <w:rPr>
        <w:rStyle w:val="slostrnky"/>
      </w:rPr>
      <w:fldChar w:fldCharType="end"/>
    </w:r>
  </w:p>
  <w:p w:rsidR="004B46B4" w:rsidRDefault="004B46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B4" w:rsidRDefault="004B46B4" w:rsidP="006244AC">
    <w:pPr>
      <w:pStyle w:val="Bezmezer"/>
      <w:ind w:right="-426"/>
      <w:jc w:val="both"/>
      <w:rPr>
        <w:rFonts w:ascii="Arial" w:hAnsi="Arial" w:cs="Arial"/>
        <w:b/>
        <w:sz w:val="20"/>
        <w:szCs w:val="20"/>
      </w:rPr>
    </w:pPr>
  </w:p>
  <w:p w:rsidR="004B46B4" w:rsidRPr="001E3FC4" w:rsidRDefault="004B46B4" w:rsidP="006244AC">
    <w:pPr>
      <w:pStyle w:val="Bezmezer"/>
      <w:ind w:right="-426"/>
      <w:jc w:val="both"/>
      <w:rPr>
        <w:rFonts w:ascii="Arial" w:hAnsi="Arial" w:cs="Arial"/>
        <w:b/>
        <w:sz w:val="20"/>
        <w:szCs w:val="20"/>
      </w:rPr>
    </w:pPr>
    <w:r w:rsidRPr="001E3FC4">
      <w:rPr>
        <w:rFonts w:ascii="Arial" w:hAnsi="Arial" w:cs="Arial"/>
        <w:b/>
        <w:sz w:val="20"/>
        <w:szCs w:val="20"/>
      </w:rPr>
      <w:t xml:space="preserve">Splašková kanalizace </w:t>
    </w:r>
    <w:proofErr w:type="spellStart"/>
    <w:r w:rsidRPr="001E3FC4">
      <w:rPr>
        <w:rFonts w:ascii="Arial" w:hAnsi="Arial" w:cs="Arial"/>
        <w:b/>
        <w:sz w:val="20"/>
        <w:szCs w:val="20"/>
      </w:rPr>
      <w:t>Zborná</w:t>
    </w:r>
    <w:proofErr w:type="spellEnd"/>
  </w:p>
  <w:p w:rsidR="004B46B4" w:rsidRDefault="004B46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1C4"/>
    <w:multiLevelType w:val="hybridMultilevel"/>
    <w:tmpl w:val="633A1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D00"/>
    <w:multiLevelType w:val="hybridMultilevel"/>
    <w:tmpl w:val="7ACC425C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34211113"/>
    <w:multiLevelType w:val="multilevel"/>
    <w:tmpl w:val="5986E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29A4552"/>
    <w:multiLevelType w:val="hybridMultilevel"/>
    <w:tmpl w:val="EE328F22"/>
    <w:lvl w:ilvl="0" w:tplc="B1CA0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432F0"/>
    <w:multiLevelType w:val="multilevel"/>
    <w:tmpl w:val="1F0E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DAB6717"/>
    <w:multiLevelType w:val="hybridMultilevel"/>
    <w:tmpl w:val="F0F0F080"/>
    <w:lvl w:ilvl="0" w:tplc="94E6AF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10D4B"/>
    <w:multiLevelType w:val="multilevel"/>
    <w:tmpl w:val="5986E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E121634"/>
    <w:multiLevelType w:val="hybridMultilevel"/>
    <w:tmpl w:val="17882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255B50"/>
    <w:multiLevelType w:val="multilevel"/>
    <w:tmpl w:val="5986E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F685ADB"/>
    <w:multiLevelType w:val="multilevel"/>
    <w:tmpl w:val="1F0E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6C5E17EF"/>
    <w:multiLevelType w:val="hybridMultilevel"/>
    <w:tmpl w:val="70ECA4BE"/>
    <w:lvl w:ilvl="0" w:tplc="201C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A4D48"/>
    <w:multiLevelType w:val="multilevel"/>
    <w:tmpl w:val="5986E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D4F45F9"/>
    <w:multiLevelType w:val="multilevel"/>
    <w:tmpl w:val="53CACFE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k Wejwoda">
    <w15:presenceInfo w15:providerId="None" w15:userId="Patrik Wejw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F6"/>
    <w:rsid w:val="00036735"/>
    <w:rsid w:val="00036BC3"/>
    <w:rsid w:val="00043BBC"/>
    <w:rsid w:val="00044661"/>
    <w:rsid w:val="00044A9A"/>
    <w:rsid w:val="00056848"/>
    <w:rsid w:val="00057314"/>
    <w:rsid w:val="0006207F"/>
    <w:rsid w:val="00063D80"/>
    <w:rsid w:val="00065DBF"/>
    <w:rsid w:val="000842BA"/>
    <w:rsid w:val="000A5E48"/>
    <w:rsid w:val="000B1BBF"/>
    <w:rsid w:val="000D7484"/>
    <w:rsid w:val="000E41DA"/>
    <w:rsid w:val="000E7D32"/>
    <w:rsid w:val="000F5F6F"/>
    <w:rsid w:val="00102F47"/>
    <w:rsid w:val="001032F2"/>
    <w:rsid w:val="001043C8"/>
    <w:rsid w:val="0011375D"/>
    <w:rsid w:val="001168F2"/>
    <w:rsid w:val="00116CB1"/>
    <w:rsid w:val="00121EF3"/>
    <w:rsid w:val="001353EF"/>
    <w:rsid w:val="00135B1B"/>
    <w:rsid w:val="001512F9"/>
    <w:rsid w:val="001556CC"/>
    <w:rsid w:val="00160CE4"/>
    <w:rsid w:val="00161857"/>
    <w:rsid w:val="00175B57"/>
    <w:rsid w:val="00176A78"/>
    <w:rsid w:val="00182603"/>
    <w:rsid w:val="00195C8E"/>
    <w:rsid w:val="001C31AF"/>
    <w:rsid w:val="001C7D8A"/>
    <w:rsid w:val="001D7BB3"/>
    <w:rsid w:val="001E3FC4"/>
    <w:rsid w:val="001F03C8"/>
    <w:rsid w:val="001F2FD7"/>
    <w:rsid w:val="001F7B3C"/>
    <w:rsid w:val="00201AAE"/>
    <w:rsid w:val="0020799A"/>
    <w:rsid w:val="00211124"/>
    <w:rsid w:val="00222275"/>
    <w:rsid w:val="0022261B"/>
    <w:rsid w:val="00225F84"/>
    <w:rsid w:val="00233F57"/>
    <w:rsid w:val="00245A1B"/>
    <w:rsid w:val="00260074"/>
    <w:rsid w:val="00260B99"/>
    <w:rsid w:val="0027262C"/>
    <w:rsid w:val="00274716"/>
    <w:rsid w:val="002770C6"/>
    <w:rsid w:val="002835EC"/>
    <w:rsid w:val="00294C2F"/>
    <w:rsid w:val="002955DC"/>
    <w:rsid w:val="002A1065"/>
    <w:rsid w:val="002B361C"/>
    <w:rsid w:val="002B7CF1"/>
    <w:rsid w:val="002C5445"/>
    <w:rsid w:val="002E193B"/>
    <w:rsid w:val="002E2A81"/>
    <w:rsid w:val="002E37AC"/>
    <w:rsid w:val="00301905"/>
    <w:rsid w:val="0030612A"/>
    <w:rsid w:val="00307E61"/>
    <w:rsid w:val="00315F49"/>
    <w:rsid w:val="00317055"/>
    <w:rsid w:val="00347561"/>
    <w:rsid w:val="00357324"/>
    <w:rsid w:val="00360758"/>
    <w:rsid w:val="00363929"/>
    <w:rsid w:val="0038676B"/>
    <w:rsid w:val="003B073E"/>
    <w:rsid w:val="00402091"/>
    <w:rsid w:val="00403502"/>
    <w:rsid w:val="004068DD"/>
    <w:rsid w:val="00412CBE"/>
    <w:rsid w:val="00416653"/>
    <w:rsid w:val="00422A57"/>
    <w:rsid w:val="004253F9"/>
    <w:rsid w:val="0042545E"/>
    <w:rsid w:val="00431022"/>
    <w:rsid w:val="004444B5"/>
    <w:rsid w:val="004525D4"/>
    <w:rsid w:val="00453422"/>
    <w:rsid w:val="00453CB7"/>
    <w:rsid w:val="00457E44"/>
    <w:rsid w:val="00461F4C"/>
    <w:rsid w:val="00467AF6"/>
    <w:rsid w:val="0048177C"/>
    <w:rsid w:val="00481D0F"/>
    <w:rsid w:val="00492196"/>
    <w:rsid w:val="004938B7"/>
    <w:rsid w:val="00494A3F"/>
    <w:rsid w:val="004A4EA5"/>
    <w:rsid w:val="004B46B4"/>
    <w:rsid w:val="004B7F53"/>
    <w:rsid w:val="004C57DB"/>
    <w:rsid w:val="004F61CE"/>
    <w:rsid w:val="00505B8F"/>
    <w:rsid w:val="005131F1"/>
    <w:rsid w:val="005162DA"/>
    <w:rsid w:val="00516835"/>
    <w:rsid w:val="005247D5"/>
    <w:rsid w:val="00541C6D"/>
    <w:rsid w:val="00562266"/>
    <w:rsid w:val="00564292"/>
    <w:rsid w:val="005775B4"/>
    <w:rsid w:val="005A11E7"/>
    <w:rsid w:val="005A6519"/>
    <w:rsid w:val="005C0EA9"/>
    <w:rsid w:val="005C1CC1"/>
    <w:rsid w:val="005C3BB3"/>
    <w:rsid w:val="005D7902"/>
    <w:rsid w:val="005E2A12"/>
    <w:rsid w:val="005F1B76"/>
    <w:rsid w:val="005F2508"/>
    <w:rsid w:val="005F44ED"/>
    <w:rsid w:val="00606E73"/>
    <w:rsid w:val="00614243"/>
    <w:rsid w:val="006200A4"/>
    <w:rsid w:val="006207EC"/>
    <w:rsid w:val="00622512"/>
    <w:rsid w:val="006244AC"/>
    <w:rsid w:val="00640105"/>
    <w:rsid w:val="00644634"/>
    <w:rsid w:val="00645151"/>
    <w:rsid w:val="00651633"/>
    <w:rsid w:val="0065573F"/>
    <w:rsid w:val="006575A4"/>
    <w:rsid w:val="00662D8E"/>
    <w:rsid w:val="00663B23"/>
    <w:rsid w:val="00672199"/>
    <w:rsid w:val="0068039D"/>
    <w:rsid w:val="006820C1"/>
    <w:rsid w:val="0068464F"/>
    <w:rsid w:val="00694251"/>
    <w:rsid w:val="006966D7"/>
    <w:rsid w:val="006972AE"/>
    <w:rsid w:val="006A3408"/>
    <w:rsid w:val="006A5063"/>
    <w:rsid w:val="006B0951"/>
    <w:rsid w:val="006B670A"/>
    <w:rsid w:val="006B672A"/>
    <w:rsid w:val="006C3607"/>
    <w:rsid w:val="006C6708"/>
    <w:rsid w:val="006D3461"/>
    <w:rsid w:val="006E6689"/>
    <w:rsid w:val="006F2641"/>
    <w:rsid w:val="00700CF7"/>
    <w:rsid w:val="00705650"/>
    <w:rsid w:val="00714365"/>
    <w:rsid w:val="007200F9"/>
    <w:rsid w:val="00751D01"/>
    <w:rsid w:val="00753088"/>
    <w:rsid w:val="0075581D"/>
    <w:rsid w:val="00756F59"/>
    <w:rsid w:val="00761D4A"/>
    <w:rsid w:val="0076434A"/>
    <w:rsid w:val="007679EF"/>
    <w:rsid w:val="00775E47"/>
    <w:rsid w:val="00792958"/>
    <w:rsid w:val="007A2FA1"/>
    <w:rsid w:val="007A4D8F"/>
    <w:rsid w:val="007A61CA"/>
    <w:rsid w:val="007A7775"/>
    <w:rsid w:val="007C01C5"/>
    <w:rsid w:val="007D16C7"/>
    <w:rsid w:val="007D4A2F"/>
    <w:rsid w:val="007E7720"/>
    <w:rsid w:val="007F5FA1"/>
    <w:rsid w:val="007F64E7"/>
    <w:rsid w:val="007F67C8"/>
    <w:rsid w:val="0081567A"/>
    <w:rsid w:val="0082235E"/>
    <w:rsid w:val="0082519B"/>
    <w:rsid w:val="00833494"/>
    <w:rsid w:val="00837A4E"/>
    <w:rsid w:val="0084160F"/>
    <w:rsid w:val="00852F07"/>
    <w:rsid w:val="008608B6"/>
    <w:rsid w:val="00880BA7"/>
    <w:rsid w:val="00880CEC"/>
    <w:rsid w:val="00881A23"/>
    <w:rsid w:val="00883AEE"/>
    <w:rsid w:val="00893F2A"/>
    <w:rsid w:val="008B0FA8"/>
    <w:rsid w:val="008B79B1"/>
    <w:rsid w:val="008C3167"/>
    <w:rsid w:val="008D45B4"/>
    <w:rsid w:val="008E2D71"/>
    <w:rsid w:val="008E7F39"/>
    <w:rsid w:val="008F4BA9"/>
    <w:rsid w:val="008F737D"/>
    <w:rsid w:val="0092022B"/>
    <w:rsid w:val="00930A43"/>
    <w:rsid w:val="00932BD1"/>
    <w:rsid w:val="009373E3"/>
    <w:rsid w:val="0094384F"/>
    <w:rsid w:val="00943A05"/>
    <w:rsid w:val="00947342"/>
    <w:rsid w:val="0096358E"/>
    <w:rsid w:val="00970E43"/>
    <w:rsid w:val="00975A76"/>
    <w:rsid w:val="00990210"/>
    <w:rsid w:val="0099043E"/>
    <w:rsid w:val="00996F66"/>
    <w:rsid w:val="00997BC4"/>
    <w:rsid w:val="009A1BD0"/>
    <w:rsid w:val="009D152A"/>
    <w:rsid w:val="009D33B2"/>
    <w:rsid w:val="009D7166"/>
    <w:rsid w:val="009D7A4C"/>
    <w:rsid w:val="009E626F"/>
    <w:rsid w:val="009E70CB"/>
    <w:rsid w:val="009F7683"/>
    <w:rsid w:val="00A0310A"/>
    <w:rsid w:val="00A03BA7"/>
    <w:rsid w:val="00A1305C"/>
    <w:rsid w:val="00A21E18"/>
    <w:rsid w:val="00A308AE"/>
    <w:rsid w:val="00A36450"/>
    <w:rsid w:val="00A53533"/>
    <w:rsid w:val="00A546AC"/>
    <w:rsid w:val="00A55B11"/>
    <w:rsid w:val="00A6379C"/>
    <w:rsid w:val="00A63949"/>
    <w:rsid w:val="00A916A1"/>
    <w:rsid w:val="00A92EAE"/>
    <w:rsid w:val="00AA7056"/>
    <w:rsid w:val="00AA7CED"/>
    <w:rsid w:val="00AB3DD3"/>
    <w:rsid w:val="00AC3244"/>
    <w:rsid w:val="00AF41BA"/>
    <w:rsid w:val="00AF685F"/>
    <w:rsid w:val="00B0044E"/>
    <w:rsid w:val="00B1086F"/>
    <w:rsid w:val="00B11861"/>
    <w:rsid w:val="00B1368A"/>
    <w:rsid w:val="00B14C86"/>
    <w:rsid w:val="00B154CA"/>
    <w:rsid w:val="00B15705"/>
    <w:rsid w:val="00B16352"/>
    <w:rsid w:val="00B243CC"/>
    <w:rsid w:val="00B25EFF"/>
    <w:rsid w:val="00B3231E"/>
    <w:rsid w:val="00B405D2"/>
    <w:rsid w:val="00B46AC7"/>
    <w:rsid w:val="00B6112C"/>
    <w:rsid w:val="00B71E2D"/>
    <w:rsid w:val="00B7442E"/>
    <w:rsid w:val="00B82641"/>
    <w:rsid w:val="00B8498B"/>
    <w:rsid w:val="00B9085E"/>
    <w:rsid w:val="00B90F44"/>
    <w:rsid w:val="00BA1330"/>
    <w:rsid w:val="00BA45B2"/>
    <w:rsid w:val="00BC7424"/>
    <w:rsid w:val="00BD4010"/>
    <w:rsid w:val="00BE1B1B"/>
    <w:rsid w:val="00BE3455"/>
    <w:rsid w:val="00BE45DF"/>
    <w:rsid w:val="00BE5EBA"/>
    <w:rsid w:val="00C253C7"/>
    <w:rsid w:val="00C277B7"/>
    <w:rsid w:val="00C35125"/>
    <w:rsid w:val="00C45BBD"/>
    <w:rsid w:val="00C4788F"/>
    <w:rsid w:val="00C503D2"/>
    <w:rsid w:val="00C64771"/>
    <w:rsid w:val="00C719DF"/>
    <w:rsid w:val="00C74CB5"/>
    <w:rsid w:val="00C75691"/>
    <w:rsid w:val="00C81C78"/>
    <w:rsid w:val="00C93F8E"/>
    <w:rsid w:val="00CA0D00"/>
    <w:rsid w:val="00CA1727"/>
    <w:rsid w:val="00CA4EBB"/>
    <w:rsid w:val="00CB690E"/>
    <w:rsid w:val="00CE3AA7"/>
    <w:rsid w:val="00D0671B"/>
    <w:rsid w:val="00D1700A"/>
    <w:rsid w:val="00D17404"/>
    <w:rsid w:val="00D245C6"/>
    <w:rsid w:val="00D248D4"/>
    <w:rsid w:val="00D35C91"/>
    <w:rsid w:val="00D43948"/>
    <w:rsid w:val="00D43D73"/>
    <w:rsid w:val="00D7341D"/>
    <w:rsid w:val="00D8190B"/>
    <w:rsid w:val="00DA1061"/>
    <w:rsid w:val="00DA664F"/>
    <w:rsid w:val="00DB328A"/>
    <w:rsid w:val="00DC141D"/>
    <w:rsid w:val="00DC3AB5"/>
    <w:rsid w:val="00DC4A0F"/>
    <w:rsid w:val="00DE6B6F"/>
    <w:rsid w:val="00DE732F"/>
    <w:rsid w:val="00DF62AA"/>
    <w:rsid w:val="00E064A7"/>
    <w:rsid w:val="00E12AEC"/>
    <w:rsid w:val="00E16008"/>
    <w:rsid w:val="00E24023"/>
    <w:rsid w:val="00E2619F"/>
    <w:rsid w:val="00E36CBA"/>
    <w:rsid w:val="00E4269F"/>
    <w:rsid w:val="00E52F64"/>
    <w:rsid w:val="00E571B6"/>
    <w:rsid w:val="00E86B52"/>
    <w:rsid w:val="00E97802"/>
    <w:rsid w:val="00EA2DF0"/>
    <w:rsid w:val="00EA4773"/>
    <w:rsid w:val="00ED25CE"/>
    <w:rsid w:val="00ED3847"/>
    <w:rsid w:val="00EE0F1A"/>
    <w:rsid w:val="00EE2B3F"/>
    <w:rsid w:val="00F3313F"/>
    <w:rsid w:val="00F43475"/>
    <w:rsid w:val="00F4399F"/>
    <w:rsid w:val="00F43F6C"/>
    <w:rsid w:val="00F53CD8"/>
    <w:rsid w:val="00F71334"/>
    <w:rsid w:val="00F83C20"/>
    <w:rsid w:val="00F878F8"/>
    <w:rsid w:val="00F92D6E"/>
    <w:rsid w:val="00F94123"/>
    <w:rsid w:val="00FB3D88"/>
    <w:rsid w:val="00FB6CD9"/>
    <w:rsid w:val="00FC1A46"/>
    <w:rsid w:val="00FC6E9B"/>
    <w:rsid w:val="00FD33CD"/>
    <w:rsid w:val="00FD56E8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512"/>
  </w:style>
  <w:style w:type="paragraph" w:styleId="Nadpis1">
    <w:name w:val="heading 1"/>
    <w:basedOn w:val="Normln"/>
    <w:next w:val="Normln"/>
    <w:link w:val="Nadpis1Char"/>
    <w:qFormat/>
    <w:rsid w:val="00C47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1A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B6112C"/>
    <w:pPr>
      <w:spacing w:before="240" w:after="60" w:line="260" w:lineRule="exact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6112C"/>
    <w:pPr>
      <w:spacing w:before="240" w:after="60" w:line="260" w:lineRule="exact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25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2512"/>
  </w:style>
  <w:style w:type="character" w:styleId="Hypertextovodkaz">
    <w:name w:val="Hyperlink"/>
    <w:rsid w:val="007F64E7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A05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43A05"/>
    <w:rPr>
      <w:sz w:val="24"/>
      <w:szCs w:val="24"/>
    </w:rPr>
  </w:style>
  <w:style w:type="character" w:customStyle="1" w:styleId="Nadpis8Char">
    <w:name w:val="Nadpis 8 Char"/>
    <w:link w:val="Nadpis8"/>
    <w:rsid w:val="00B6112C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B6112C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83349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3349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53533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6200A4"/>
  </w:style>
  <w:style w:type="paragraph" w:customStyle="1" w:styleId="JKNzev">
    <w:name w:val="JK_Název"/>
    <w:basedOn w:val="Nzev"/>
    <w:uiPriority w:val="99"/>
    <w:rsid w:val="00C4788F"/>
    <w:pPr>
      <w:widowControl w:val="0"/>
      <w:spacing w:before="120" w:after="240"/>
      <w:outlineLvl w:val="9"/>
    </w:pPr>
    <w:rPr>
      <w:rFonts w:ascii="Arial" w:hAnsi="Arial"/>
      <w:bCs w:val="0"/>
      <w:kern w:val="0"/>
      <w:sz w:val="28"/>
      <w:szCs w:val="20"/>
    </w:rPr>
  </w:style>
  <w:style w:type="paragraph" w:styleId="Nzev">
    <w:name w:val="Title"/>
    <w:basedOn w:val="Normln"/>
    <w:next w:val="Normln"/>
    <w:link w:val="NzevChar"/>
    <w:qFormat/>
    <w:rsid w:val="00C478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478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JKNormln">
    <w:name w:val="JK_Normální"/>
    <w:basedOn w:val="Normln"/>
    <w:uiPriority w:val="99"/>
    <w:rsid w:val="00C4788F"/>
    <w:pPr>
      <w:spacing w:before="120"/>
    </w:pPr>
    <w:rPr>
      <w:rFonts w:ascii="Arial" w:hAnsi="Arial"/>
      <w:sz w:val="22"/>
      <w:szCs w:val="24"/>
    </w:rPr>
  </w:style>
  <w:style w:type="paragraph" w:customStyle="1" w:styleId="JKNadpis1">
    <w:name w:val="JK_Nadpis 1"/>
    <w:basedOn w:val="Nadpis1"/>
    <w:rsid w:val="00C4788F"/>
    <w:pPr>
      <w:spacing w:after="240"/>
      <w:jc w:val="center"/>
    </w:pPr>
    <w:rPr>
      <w:rFonts w:ascii="Arial" w:hAnsi="Arial"/>
      <w:bCs w:val="0"/>
      <w:kern w:val="28"/>
      <w:sz w:val="24"/>
      <w:szCs w:val="20"/>
      <w:u w:val="thick"/>
    </w:rPr>
  </w:style>
  <w:style w:type="character" w:customStyle="1" w:styleId="Nadpis1Char">
    <w:name w:val="Nadpis 1 Char"/>
    <w:link w:val="Nadpis1"/>
    <w:rsid w:val="00C47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201A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01AAE"/>
  </w:style>
  <w:style w:type="paragraph" w:customStyle="1" w:styleId="JKNadpis2">
    <w:name w:val="JK_Nadpis 2"/>
    <w:basedOn w:val="Nadpis2"/>
    <w:rsid w:val="00201AAE"/>
    <w:pPr>
      <w:keepNext w:val="0"/>
      <w:spacing w:before="120" w:after="0"/>
      <w:jc w:val="both"/>
    </w:pPr>
    <w:rPr>
      <w:rFonts w:ascii="Arial" w:eastAsia="Times New Roman" w:hAnsi="Arial" w:cs="Times New Roman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semiHidden/>
    <w:rsid w:val="00201A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E3AA7"/>
    <w:pPr>
      <w:ind w:left="720"/>
      <w:contextualSpacing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D33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512"/>
  </w:style>
  <w:style w:type="paragraph" w:styleId="Nadpis1">
    <w:name w:val="heading 1"/>
    <w:basedOn w:val="Normln"/>
    <w:next w:val="Normln"/>
    <w:link w:val="Nadpis1Char"/>
    <w:qFormat/>
    <w:rsid w:val="00C47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1A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B6112C"/>
    <w:pPr>
      <w:spacing w:before="240" w:after="60" w:line="260" w:lineRule="exact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6112C"/>
    <w:pPr>
      <w:spacing w:before="240" w:after="60" w:line="260" w:lineRule="exact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25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2512"/>
  </w:style>
  <w:style w:type="character" w:styleId="Hypertextovodkaz">
    <w:name w:val="Hyperlink"/>
    <w:rsid w:val="007F64E7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A05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43A05"/>
    <w:rPr>
      <w:sz w:val="24"/>
      <w:szCs w:val="24"/>
    </w:rPr>
  </w:style>
  <w:style w:type="character" w:customStyle="1" w:styleId="Nadpis8Char">
    <w:name w:val="Nadpis 8 Char"/>
    <w:link w:val="Nadpis8"/>
    <w:rsid w:val="00B6112C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B6112C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83349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3349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53533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6200A4"/>
  </w:style>
  <w:style w:type="paragraph" w:customStyle="1" w:styleId="JKNzev">
    <w:name w:val="JK_Název"/>
    <w:basedOn w:val="Nzev"/>
    <w:uiPriority w:val="99"/>
    <w:rsid w:val="00C4788F"/>
    <w:pPr>
      <w:widowControl w:val="0"/>
      <w:spacing w:before="120" w:after="240"/>
      <w:outlineLvl w:val="9"/>
    </w:pPr>
    <w:rPr>
      <w:rFonts w:ascii="Arial" w:hAnsi="Arial"/>
      <w:bCs w:val="0"/>
      <w:kern w:val="0"/>
      <w:sz w:val="28"/>
      <w:szCs w:val="20"/>
    </w:rPr>
  </w:style>
  <w:style w:type="paragraph" w:styleId="Nzev">
    <w:name w:val="Title"/>
    <w:basedOn w:val="Normln"/>
    <w:next w:val="Normln"/>
    <w:link w:val="NzevChar"/>
    <w:qFormat/>
    <w:rsid w:val="00C478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478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JKNormln">
    <w:name w:val="JK_Normální"/>
    <w:basedOn w:val="Normln"/>
    <w:uiPriority w:val="99"/>
    <w:rsid w:val="00C4788F"/>
    <w:pPr>
      <w:spacing w:before="120"/>
    </w:pPr>
    <w:rPr>
      <w:rFonts w:ascii="Arial" w:hAnsi="Arial"/>
      <w:sz w:val="22"/>
      <w:szCs w:val="24"/>
    </w:rPr>
  </w:style>
  <w:style w:type="paragraph" w:customStyle="1" w:styleId="JKNadpis1">
    <w:name w:val="JK_Nadpis 1"/>
    <w:basedOn w:val="Nadpis1"/>
    <w:rsid w:val="00C4788F"/>
    <w:pPr>
      <w:spacing w:after="240"/>
      <w:jc w:val="center"/>
    </w:pPr>
    <w:rPr>
      <w:rFonts w:ascii="Arial" w:hAnsi="Arial"/>
      <w:bCs w:val="0"/>
      <w:kern w:val="28"/>
      <w:sz w:val="24"/>
      <w:szCs w:val="20"/>
      <w:u w:val="thick"/>
    </w:rPr>
  </w:style>
  <w:style w:type="character" w:customStyle="1" w:styleId="Nadpis1Char">
    <w:name w:val="Nadpis 1 Char"/>
    <w:link w:val="Nadpis1"/>
    <w:rsid w:val="00C47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201A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01AAE"/>
  </w:style>
  <w:style w:type="paragraph" w:customStyle="1" w:styleId="JKNadpis2">
    <w:name w:val="JK_Nadpis 2"/>
    <w:basedOn w:val="Nadpis2"/>
    <w:rsid w:val="00201AAE"/>
    <w:pPr>
      <w:keepNext w:val="0"/>
      <w:spacing w:before="120" w:after="0"/>
      <w:jc w:val="both"/>
    </w:pPr>
    <w:rPr>
      <w:rFonts w:ascii="Arial" w:eastAsia="Times New Roman" w:hAnsi="Arial" w:cs="Times New Roman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semiHidden/>
    <w:rsid w:val="00201A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E3AA7"/>
    <w:pPr>
      <w:ind w:left="720"/>
      <w:contextualSpacing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D33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FE85-2614-41B4-8016-4F6AB747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PSJ, a.s.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Wejwoda</dc:creator>
  <cp:lastModifiedBy>Morkus.Zbynek</cp:lastModifiedBy>
  <cp:revision>3</cp:revision>
  <cp:lastPrinted>2017-08-17T13:26:00Z</cp:lastPrinted>
  <dcterms:created xsi:type="dcterms:W3CDTF">2017-12-11T14:00:00Z</dcterms:created>
  <dcterms:modified xsi:type="dcterms:W3CDTF">2017-12-11T14:02:00Z</dcterms:modified>
</cp:coreProperties>
</file>