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B26D3C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B26D3C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B26D3C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B26D3C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B26D3C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B26D3C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B26D3C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1363E2" w:rsidRPr="00B26D3C" w:rsidRDefault="00A67E42" w:rsidP="001363E2">
      <w:pPr>
        <w:widowControl/>
        <w:rPr>
          <w:rFonts w:ascii="Arial" w:hAnsi="Arial" w:cs="Arial"/>
        </w:rPr>
      </w:pPr>
      <w:proofErr w:type="gramStart"/>
      <w:r w:rsidRPr="00B26D3C">
        <w:rPr>
          <w:rFonts w:ascii="Arial" w:hAnsi="Arial" w:cs="Arial"/>
        </w:rPr>
        <w:t>z</w:t>
      </w:r>
      <w:r w:rsidR="00AD4CDE" w:rsidRPr="00B26D3C">
        <w:rPr>
          <w:rFonts w:ascii="Arial" w:hAnsi="Arial" w:cs="Arial"/>
        </w:rPr>
        <w:t>ast</w:t>
      </w:r>
      <w:r w:rsidRPr="00B26D3C">
        <w:rPr>
          <w:rFonts w:ascii="Arial" w:hAnsi="Arial" w:cs="Arial"/>
        </w:rPr>
        <w:t>oupená</w:t>
      </w:r>
      <w:r w:rsidR="00B2414E" w:rsidRPr="00B26D3C">
        <w:rPr>
          <w:rFonts w:ascii="Arial" w:hAnsi="Arial" w:cs="Arial"/>
        </w:rPr>
        <w:t xml:space="preserve"> </w:t>
      </w:r>
      <w:r w:rsidR="001363E2" w:rsidRPr="00B26D3C">
        <w:rPr>
          <w:rFonts w:ascii="Arial" w:hAnsi="Arial" w:cs="Arial"/>
        </w:rPr>
        <w:t xml:space="preserve"> Ing.</w:t>
      </w:r>
      <w:proofErr w:type="gramEnd"/>
      <w:r w:rsidR="001363E2" w:rsidRPr="00B26D3C">
        <w:rPr>
          <w:rFonts w:ascii="Arial" w:hAnsi="Arial" w:cs="Arial"/>
        </w:rPr>
        <w:t xml:space="preserve"> Jiřím  Veselým,</w:t>
      </w:r>
    </w:p>
    <w:p w:rsidR="00DC5978" w:rsidRPr="00B26D3C" w:rsidRDefault="00AD4CDE">
      <w:pPr>
        <w:widowControl/>
        <w:rPr>
          <w:rFonts w:ascii="Arial" w:hAnsi="Arial" w:cs="Arial"/>
        </w:rPr>
      </w:pPr>
      <w:r w:rsidRPr="00B26D3C">
        <w:rPr>
          <w:rFonts w:ascii="Arial" w:hAnsi="Arial" w:cs="Arial"/>
        </w:rPr>
        <w:t xml:space="preserve">ředitelem Krajského pozemkového úřadu pro Středočeský kraj a hl. m. </w:t>
      </w:r>
      <w:proofErr w:type="gramStart"/>
      <w:r w:rsidRPr="00B26D3C">
        <w:rPr>
          <w:rFonts w:ascii="Arial" w:hAnsi="Arial" w:cs="Arial"/>
        </w:rPr>
        <w:t>Praha</w:t>
      </w:r>
      <w:r w:rsidR="00DC5978" w:rsidRPr="00B26D3C">
        <w:rPr>
          <w:rFonts w:ascii="Arial" w:hAnsi="Arial" w:cs="Arial"/>
        </w:rPr>
        <w:t xml:space="preserve">  (dále</w:t>
      </w:r>
      <w:proofErr w:type="gramEnd"/>
      <w:r w:rsidR="00DC5978" w:rsidRPr="00B26D3C">
        <w:rPr>
          <w:rFonts w:ascii="Arial" w:hAnsi="Arial" w:cs="Arial"/>
        </w:rPr>
        <w:t xml:space="preserve"> jen </w:t>
      </w:r>
      <w:r w:rsidR="00A21E60" w:rsidRPr="00B26D3C">
        <w:rPr>
          <w:rFonts w:ascii="Arial" w:hAnsi="Arial" w:cs="Arial"/>
        </w:rPr>
        <w:t>“</w:t>
      </w:r>
      <w:r w:rsidR="00DC5978" w:rsidRPr="00B26D3C">
        <w:rPr>
          <w:rFonts w:ascii="Arial" w:hAnsi="Arial" w:cs="Arial"/>
        </w:rPr>
        <w:t>KPÚ</w:t>
      </w:r>
      <w:r w:rsidR="00A21E60" w:rsidRPr="00B26D3C">
        <w:rPr>
          <w:rFonts w:ascii="Arial" w:hAnsi="Arial" w:cs="Arial"/>
        </w:rPr>
        <w:t>“</w:t>
      </w:r>
      <w:r w:rsidR="00DC5978" w:rsidRPr="00B26D3C">
        <w:rPr>
          <w:rFonts w:ascii="Arial" w:hAnsi="Arial" w:cs="Arial"/>
        </w:rPr>
        <w:t>)</w:t>
      </w:r>
      <w:r w:rsidR="00F15025" w:rsidRPr="00B26D3C">
        <w:rPr>
          <w:rFonts w:ascii="Arial" w:hAnsi="Arial" w:cs="Arial"/>
        </w:rPr>
        <w:t>,</w:t>
      </w:r>
    </w:p>
    <w:p w:rsidR="00AD4CDE" w:rsidRPr="00B26D3C" w:rsidRDefault="00AD4CDE">
      <w:pPr>
        <w:widowControl/>
        <w:rPr>
          <w:rFonts w:ascii="Arial" w:hAnsi="Arial" w:cs="Arial"/>
        </w:rPr>
      </w:pPr>
      <w:r w:rsidRPr="00B26D3C">
        <w:rPr>
          <w:rFonts w:ascii="Arial" w:hAnsi="Arial" w:cs="Arial"/>
          <w:color w:val="000000"/>
        </w:rPr>
        <w:t xml:space="preserve">adresa: </w:t>
      </w:r>
      <w:r w:rsidR="00887698" w:rsidRPr="00B26D3C">
        <w:rPr>
          <w:rFonts w:ascii="Arial" w:hAnsi="Arial" w:cs="Arial"/>
          <w:color w:val="000000"/>
        </w:rPr>
        <w:t xml:space="preserve">Nám. Winstona </w:t>
      </w:r>
      <w:proofErr w:type="gramStart"/>
      <w:r w:rsidR="00887698" w:rsidRPr="00B26D3C">
        <w:rPr>
          <w:rFonts w:ascii="Arial" w:hAnsi="Arial" w:cs="Arial"/>
          <w:color w:val="000000"/>
        </w:rPr>
        <w:t>Churchilla 2,  13000</w:t>
      </w:r>
      <w:proofErr w:type="gramEnd"/>
      <w:r w:rsidR="00887698" w:rsidRPr="00B26D3C">
        <w:rPr>
          <w:rFonts w:ascii="Arial" w:hAnsi="Arial" w:cs="Arial"/>
          <w:color w:val="000000"/>
        </w:rPr>
        <w:t xml:space="preserve"> Praha</w:t>
      </w:r>
      <w:r w:rsidR="00B01442" w:rsidRPr="00B26D3C">
        <w:rPr>
          <w:rFonts w:ascii="Arial" w:hAnsi="Arial" w:cs="Arial"/>
        </w:rPr>
        <w:t>,</w:t>
      </w:r>
    </w:p>
    <w:p w:rsidR="00DC5978" w:rsidRDefault="00DC5978" w:rsidP="00DC5978">
      <w:pPr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 xml:space="preserve">(dále jen </w:t>
      </w:r>
      <w:r w:rsidR="00C90E09" w:rsidRPr="00B26D3C">
        <w:rPr>
          <w:rFonts w:ascii="Arial" w:hAnsi="Arial" w:cs="Arial"/>
        </w:rPr>
        <w:t>“</w:t>
      </w:r>
      <w:r w:rsidRPr="00B26D3C">
        <w:rPr>
          <w:rFonts w:ascii="Arial" w:hAnsi="Arial" w:cs="Arial"/>
          <w:b/>
        </w:rPr>
        <w:t>převádějící</w:t>
      </w:r>
      <w:r w:rsidRPr="00B26D3C">
        <w:rPr>
          <w:rFonts w:ascii="Arial" w:hAnsi="Arial" w:cs="Arial"/>
        </w:rPr>
        <w:t>“)</w:t>
      </w:r>
    </w:p>
    <w:p w:rsidR="00B26D3C" w:rsidRPr="00B26D3C" w:rsidRDefault="00B26D3C" w:rsidP="00DC5978">
      <w:pPr>
        <w:jc w:val="both"/>
        <w:rPr>
          <w:rFonts w:ascii="Arial" w:hAnsi="Arial" w:cs="Arial"/>
        </w:rPr>
      </w:pPr>
    </w:p>
    <w:p w:rsidR="00AD4CDE" w:rsidRDefault="00081218">
      <w:pPr>
        <w:widowControl/>
        <w:rPr>
          <w:rFonts w:ascii="Arial" w:hAnsi="Arial" w:cs="Arial"/>
          <w:b/>
        </w:rPr>
      </w:pPr>
      <w:r w:rsidRPr="00B26D3C">
        <w:rPr>
          <w:rFonts w:ascii="Arial" w:hAnsi="Arial" w:cs="Arial"/>
          <w:b/>
        </w:rPr>
        <w:t>a</w:t>
      </w:r>
    </w:p>
    <w:p w:rsidR="00B26D3C" w:rsidRPr="00B26D3C" w:rsidRDefault="00B26D3C">
      <w:pPr>
        <w:widowControl/>
        <w:rPr>
          <w:rFonts w:ascii="Arial" w:hAnsi="Arial" w:cs="Arial"/>
          <w:b/>
        </w:rPr>
      </w:pPr>
    </w:p>
    <w:p w:rsidR="00AD4CDE" w:rsidRPr="00B26D3C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B26D3C">
        <w:rPr>
          <w:rFonts w:ascii="Arial" w:hAnsi="Arial" w:cs="Arial"/>
        </w:rPr>
        <w:t>paní Veselá Eva</w:t>
      </w:r>
      <w:r w:rsidR="001363E2" w:rsidRPr="00B26D3C">
        <w:rPr>
          <w:rFonts w:ascii="Arial" w:hAnsi="Arial" w:cs="Arial"/>
        </w:rPr>
        <w:t xml:space="preserve">, </w:t>
      </w:r>
      <w:proofErr w:type="spellStart"/>
      <w:proofErr w:type="gramStart"/>
      <w:r w:rsidRPr="00B26D3C">
        <w:rPr>
          <w:rFonts w:ascii="Arial" w:hAnsi="Arial" w:cs="Arial"/>
        </w:rPr>
        <w:t>r.č</w:t>
      </w:r>
      <w:proofErr w:type="spellEnd"/>
      <w:r w:rsidRPr="00B26D3C">
        <w:rPr>
          <w:rFonts w:ascii="Arial" w:hAnsi="Arial" w:cs="Arial"/>
        </w:rPr>
        <w:t>.</w:t>
      </w:r>
      <w:proofErr w:type="gramEnd"/>
      <w:r w:rsidRPr="00B26D3C">
        <w:rPr>
          <w:rFonts w:ascii="Arial" w:hAnsi="Arial" w:cs="Arial"/>
        </w:rPr>
        <w:t xml:space="preserve"> 28</w:t>
      </w:r>
      <w:r w:rsidR="009A5DB2">
        <w:rPr>
          <w:rFonts w:ascii="Arial" w:hAnsi="Arial" w:cs="Arial"/>
        </w:rPr>
        <w:t>xxxx/</w:t>
      </w:r>
      <w:proofErr w:type="spellStart"/>
      <w:r w:rsidR="009A5DB2">
        <w:rPr>
          <w:rFonts w:ascii="Arial" w:hAnsi="Arial" w:cs="Arial"/>
        </w:rPr>
        <w:t>xxx</w:t>
      </w:r>
      <w:proofErr w:type="spellEnd"/>
      <w:r w:rsidRPr="00B26D3C">
        <w:rPr>
          <w:rFonts w:ascii="Arial" w:hAnsi="Arial" w:cs="Arial"/>
        </w:rPr>
        <w:t>, trvale bytem Praha 3-Žižkov 13000</w:t>
      </w:r>
    </w:p>
    <w:p w:rsidR="00AD4CDE" w:rsidRPr="00B26D3C" w:rsidRDefault="001363E2">
      <w:pPr>
        <w:widowControl/>
        <w:tabs>
          <w:tab w:val="left" w:pos="2835"/>
        </w:tabs>
        <w:rPr>
          <w:rFonts w:ascii="Arial" w:hAnsi="Arial" w:cs="Arial"/>
        </w:rPr>
      </w:pPr>
      <w:r w:rsidRPr="00B26D3C">
        <w:rPr>
          <w:rFonts w:ascii="Arial" w:hAnsi="Arial" w:cs="Arial"/>
        </w:rPr>
        <w:t xml:space="preserve">zastoupena dle plné moci pí. MUDr. Janou Zrůstovou, </w:t>
      </w:r>
      <w:proofErr w:type="spellStart"/>
      <w:proofErr w:type="gramStart"/>
      <w:r w:rsidRPr="00B26D3C">
        <w:rPr>
          <w:rFonts w:ascii="Arial" w:hAnsi="Arial" w:cs="Arial"/>
        </w:rPr>
        <w:t>r.č</w:t>
      </w:r>
      <w:proofErr w:type="spellEnd"/>
      <w:r w:rsidRPr="00B26D3C">
        <w:rPr>
          <w:rFonts w:ascii="Arial" w:hAnsi="Arial" w:cs="Arial"/>
        </w:rPr>
        <w:t>.</w:t>
      </w:r>
      <w:proofErr w:type="gramEnd"/>
      <w:r w:rsidRPr="00B26D3C">
        <w:rPr>
          <w:rFonts w:ascii="Arial" w:hAnsi="Arial" w:cs="Arial"/>
        </w:rPr>
        <w:t xml:space="preserve"> 42</w:t>
      </w:r>
      <w:r w:rsidR="009A5DB2">
        <w:rPr>
          <w:rFonts w:ascii="Arial" w:hAnsi="Arial" w:cs="Arial"/>
        </w:rPr>
        <w:t>xxxx/</w:t>
      </w:r>
      <w:proofErr w:type="spellStart"/>
      <w:r w:rsidR="009A5DB2">
        <w:rPr>
          <w:rFonts w:ascii="Arial" w:hAnsi="Arial" w:cs="Arial"/>
        </w:rPr>
        <w:t>xxx</w:t>
      </w:r>
      <w:proofErr w:type="spellEnd"/>
      <w:r w:rsidRPr="00B26D3C">
        <w:rPr>
          <w:rFonts w:ascii="Arial" w:hAnsi="Arial" w:cs="Arial"/>
        </w:rPr>
        <w:t>, bytem  Praha 5 Jinonice</w:t>
      </w:r>
    </w:p>
    <w:p w:rsidR="003A4584" w:rsidRPr="00B26D3C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B26D3C">
        <w:rPr>
          <w:rFonts w:ascii="Arial" w:hAnsi="Arial" w:cs="Arial"/>
        </w:rPr>
        <w:t>(dále jen "</w:t>
      </w:r>
      <w:r w:rsidR="00B26D3C" w:rsidRPr="00B26D3C">
        <w:rPr>
          <w:rFonts w:ascii="Arial" w:hAnsi="Arial" w:cs="Arial"/>
          <w:b/>
        </w:rPr>
        <w:t>nabyvatel</w:t>
      </w:r>
      <w:r w:rsidR="00B26D3C" w:rsidRPr="00B26D3C">
        <w:rPr>
          <w:rFonts w:ascii="Arial" w:hAnsi="Arial" w:cs="Arial"/>
        </w:rPr>
        <w:t xml:space="preserve">") </w:t>
      </w:r>
    </w:p>
    <w:p w:rsidR="00CC422A" w:rsidRDefault="00CC422A">
      <w:pPr>
        <w:widowControl/>
        <w:tabs>
          <w:tab w:val="left" w:pos="2835"/>
        </w:tabs>
        <w:rPr>
          <w:rFonts w:ascii="Arial" w:hAnsi="Arial" w:cs="Arial"/>
        </w:rPr>
      </w:pPr>
    </w:p>
    <w:p w:rsidR="00B26D3C" w:rsidRPr="00B26D3C" w:rsidRDefault="00B26D3C">
      <w:pPr>
        <w:widowControl/>
        <w:tabs>
          <w:tab w:val="left" w:pos="2835"/>
        </w:tabs>
        <w:rPr>
          <w:rFonts w:ascii="Arial" w:hAnsi="Arial" w:cs="Arial"/>
        </w:rPr>
      </w:pPr>
    </w:p>
    <w:p w:rsidR="00B26D3C" w:rsidRDefault="00B26D3C">
      <w:pPr>
        <w:widowControl/>
        <w:tabs>
          <w:tab w:val="left" w:pos="2835"/>
        </w:tabs>
        <w:rPr>
          <w:rFonts w:ascii="Arial" w:hAnsi="Arial" w:cs="Arial"/>
          <w:b/>
        </w:rPr>
      </w:pPr>
      <w:r w:rsidRPr="00B26D3C">
        <w:rPr>
          <w:rFonts w:ascii="Arial" w:hAnsi="Arial" w:cs="Arial"/>
          <w:b/>
        </w:rPr>
        <w:t xml:space="preserve">u z a v í r a j í  </w:t>
      </w:r>
    </w:p>
    <w:p w:rsidR="003A4584" w:rsidRPr="00B26D3C" w:rsidRDefault="00B26D3C">
      <w:pPr>
        <w:widowControl/>
        <w:tabs>
          <w:tab w:val="left" w:pos="2835"/>
        </w:tabs>
        <w:rPr>
          <w:rFonts w:ascii="Arial" w:hAnsi="Arial" w:cs="Arial"/>
        </w:rPr>
      </w:pPr>
      <w:r w:rsidRPr="00B26D3C">
        <w:rPr>
          <w:rFonts w:ascii="Arial" w:hAnsi="Arial" w:cs="Arial"/>
        </w:rPr>
        <w:t xml:space="preserve"> </w:t>
      </w:r>
    </w:p>
    <w:p w:rsidR="003A4584" w:rsidRPr="00B26D3C" w:rsidRDefault="003A4584">
      <w:pPr>
        <w:widowControl/>
        <w:tabs>
          <w:tab w:val="left" w:pos="2835"/>
        </w:tabs>
        <w:rPr>
          <w:rFonts w:ascii="Arial" w:hAnsi="Arial" w:cs="Arial"/>
        </w:rPr>
      </w:pPr>
    </w:p>
    <w:p w:rsidR="003A4584" w:rsidRPr="00B26D3C" w:rsidRDefault="00B26D3C">
      <w:pPr>
        <w:widowControl/>
        <w:tabs>
          <w:tab w:val="left" w:pos="2835"/>
        </w:tabs>
        <w:rPr>
          <w:rFonts w:ascii="Arial" w:hAnsi="Arial" w:cs="Arial"/>
        </w:rPr>
      </w:pPr>
      <w:r w:rsidRPr="00B26D3C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3A4584" w:rsidRDefault="003A4584">
      <w:pPr>
        <w:widowControl/>
        <w:tabs>
          <w:tab w:val="left" w:pos="2835"/>
        </w:tabs>
        <w:rPr>
          <w:rFonts w:ascii="Arial" w:hAnsi="Arial" w:cs="Arial"/>
        </w:rPr>
      </w:pPr>
    </w:p>
    <w:p w:rsidR="00B26D3C" w:rsidRPr="00B26D3C" w:rsidRDefault="00B26D3C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B26D3C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B26D3C">
        <w:rPr>
          <w:rFonts w:ascii="Arial" w:hAnsi="Arial" w:cs="Arial"/>
          <w:sz w:val="20"/>
          <w:szCs w:val="20"/>
        </w:rPr>
        <w:t>smlouvu o</w:t>
      </w:r>
      <w:r w:rsidR="0043267F" w:rsidRPr="00B26D3C">
        <w:rPr>
          <w:rFonts w:ascii="Arial" w:hAnsi="Arial" w:cs="Arial"/>
          <w:sz w:val="20"/>
          <w:szCs w:val="20"/>
        </w:rPr>
        <w:t xml:space="preserve"> </w:t>
      </w:r>
      <w:r w:rsidRPr="00B26D3C">
        <w:rPr>
          <w:rFonts w:ascii="Arial" w:hAnsi="Arial" w:cs="Arial"/>
          <w:sz w:val="20"/>
          <w:szCs w:val="20"/>
        </w:rPr>
        <w:t xml:space="preserve">převodu pozemků </w:t>
      </w:r>
      <w:r w:rsidRPr="00B26D3C">
        <w:rPr>
          <w:rFonts w:ascii="Arial" w:hAnsi="Arial" w:cs="Arial"/>
          <w:sz w:val="20"/>
          <w:szCs w:val="20"/>
        </w:rPr>
        <w:br/>
        <w:t>číslo</w:t>
      </w:r>
      <w:r w:rsidR="001965CB" w:rsidRPr="00B26D3C">
        <w:rPr>
          <w:rFonts w:ascii="Arial" w:hAnsi="Arial" w:cs="Arial"/>
          <w:sz w:val="20"/>
          <w:szCs w:val="20"/>
        </w:rPr>
        <w:t>:</w:t>
      </w:r>
      <w:r w:rsidR="001363E2" w:rsidRPr="00B26D3C">
        <w:rPr>
          <w:rFonts w:ascii="Arial" w:hAnsi="Arial" w:cs="Arial"/>
          <w:sz w:val="20"/>
          <w:szCs w:val="20"/>
        </w:rPr>
        <w:t xml:space="preserve"> 8PR17/15</w:t>
      </w:r>
    </w:p>
    <w:p w:rsidR="00AD4CDE" w:rsidRPr="00B26D3C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B26D3C" w:rsidRDefault="00AD4CDE">
      <w:pPr>
        <w:pStyle w:val="para"/>
        <w:rPr>
          <w:rFonts w:ascii="Arial" w:hAnsi="Arial" w:cs="Arial"/>
          <w:sz w:val="20"/>
          <w:szCs w:val="20"/>
        </w:rPr>
      </w:pPr>
      <w:r w:rsidRPr="00B26D3C">
        <w:rPr>
          <w:rFonts w:ascii="Arial" w:hAnsi="Arial" w:cs="Arial"/>
          <w:sz w:val="20"/>
          <w:szCs w:val="20"/>
        </w:rPr>
        <w:t>Čl. I.</w:t>
      </w:r>
    </w:p>
    <w:p w:rsidR="00AD4CDE" w:rsidRPr="00B26D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B26D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B26D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ideální 1/1 pozemků ve vlastnictví státu vedenými na listu vlastnictví 357 pro ČR - SPÚ u Katastrálního úřadu pro Středočeský kraj se sídlem v Praze, Katastrální pracoviště Kolín pro katastrální území Oleška, obec Oleška.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>SPÚ převádí touto smlouvou do vlastnictví nabyvatele ideální 1/1 následujících pozemků:</w:t>
      </w:r>
    </w:p>
    <w:p w:rsidR="00B26D3C" w:rsidRPr="00B26D3C" w:rsidRDefault="00B26D3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B26D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B26D3C">
        <w:rPr>
          <w:rFonts w:ascii="Arial" w:hAnsi="Arial" w:cs="Arial"/>
          <w:b/>
          <w:u w:val="single"/>
        </w:rPr>
        <w:t>Parc.č</w:t>
      </w:r>
      <w:proofErr w:type="spellEnd"/>
      <w:r w:rsidRPr="00B26D3C">
        <w:rPr>
          <w:rFonts w:ascii="Arial" w:hAnsi="Arial" w:cs="Arial"/>
          <w:b/>
          <w:u w:val="single"/>
        </w:rPr>
        <w:t>.</w:t>
      </w:r>
      <w:r w:rsidRPr="00B26D3C">
        <w:rPr>
          <w:rFonts w:ascii="Arial" w:hAnsi="Arial" w:cs="Arial"/>
          <w:b/>
          <w:u w:val="single"/>
        </w:rPr>
        <w:tab/>
        <w:t>druh pozemku</w:t>
      </w:r>
      <w:r w:rsidRPr="00B26D3C">
        <w:rPr>
          <w:rFonts w:ascii="Arial" w:hAnsi="Arial" w:cs="Arial"/>
          <w:b/>
          <w:u w:val="single"/>
        </w:rPr>
        <w:tab/>
        <w:t>výměra</w:t>
      </w:r>
      <w:r w:rsidRPr="00B26D3C">
        <w:rPr>
          <w:rFonts w:ascii="Arial" w:hAnsi="Arial" w:cs="Arial"/>
          <w:b/>
          <w:u w:val="single"/>
        </w:rPr>
        <w:tab/>
        <w:t xml:space="preserve">cena trvalých </w:t>
      </w:r>
      <w:proofErr w:type="spellStart"/>
      <w:proofErr w:type="gramStart"/>
      <w:r w:rsidRPr="00B26D3C">
        <w:rPr>
          <w:rFonts w:ascii="Arial" w:hAnsi="Arial" w:cs="Arial"/>
          <w:b/>
          <w:u w:val="single"/>
        </w:rPr>
        <w:t>porostů,ost</w:t>
      </w:r>
      <w:proofErr w:type="gramEnd"/>
      <w:r w:rsidRPr="00B26D3C">
        <w:rPr>
          <w:rFonts w:ascii="Arial" w:hAnsi="Arial" w:cs="Arial"/>
          <w:b/>
          <w:u w:val="single"/>
        </w:rPr>
        <w:t>.souč.a</w:t>
      </w:r>
      <w:proofErr w:type="spellEnd"/>
      <w:r w:rsidRPr="00B26D3C">
        <w:rPr>
          <w:rFonts w:ascii="Arial" w:hAnsi="Arial" w:cs="Arial"/>
          <w:b/>
          <w:u w:val="single"/>
        </w:rPr>
        <w:t xml:space="preserve"> přísl.</w:t>
      </w:r>
      <w:r w:rsidRPr="00B26D3C">
        <w:rPr>
          <w:rFonts w:ascii="Arial" w:hAnsi="Arial" w:cs="Arial"/>
          <w:b/>
          <w:u w:val="single"/>
        </w:rPr>
        <w:tab/>
        <w:t>cena celkem</w:t>
      </w:r>
    </w:p>
    <w:p w:rsidR="00AD4CDE" w:rsidRPr="00B26D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  <w:i/>
        </w:rPr>
        <w:t xml:space="preserve">Katastr nemovitostí </w:t>
      </w:r>
    </w:p>
    <w:p w:rsidR="00AD4CDE" w:rsidRPr="00B26D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>731/2</w:t>
      </w:r>
      <w:r w:rsidRPr="00B26D3C">
        <w:rPr>
          <w:rFonts w:ascii="Arial" w:hAnsi="Arial" w:cs="Arial"/>
        </w:rPr>
        <w:tab/>
        <w:t>orná půda</w:t>
      </w:r>
      <w:r w:rsidRPr="00B26D3C">
        <w:rPr>
          <w:rFonts w:ascii="Arial" w:hAnsi="Arial" w:cs="Arial"/>
        </w:rPr>
        <w:tab/>
        <w:t>150 m2</w:t>
      </w:r>
      <w:r w:rsidRPr="00B26D3C">
        <w:rPr>
          <w:rFonts w:ascii="Arial" w:hAnsi="Arial" w:cs="Arial"/>
        </w:rPr>
        <w:tab/>
        <w:t xml:space="preserve">0,00 Kč </w:t>
      </w:r>
      <w:r w:rsidRPr="00B26D3C">
        <w:rPr>
          <w:rFonts w:ascii="Arial" w:hAnsi="Arial" w:cs="Arial"/>
        </w:rPr>
        <w:tab/>
        <w:t>667,50 Kč</w:t>
      </w:r>
    </w:p>
    <w:p w:rsidR="00AD4CDE" w:rsidRPr="00B26D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  <w:i/>
        </w:rPr>
        <w:t xml:space="preserve">Katastr nemovitostí </w:t>
      </w:r>
    </w:p>
    <w:p w:rsidR="00AD4CDE" w:rsidRPr="00B26D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>742/1</w:t>
      </w:r>
      <w:r w:rsidRPr="00B26D3C">
        <w:rPr>
          <w:rFonts w:ascii="Arial" w:hAnsi="Arial" w:cs="Arial"/>
        </w:rPr>
        <w:tab/>
        <w:t>orná půda</w:t>
      </w:r>
      <w:r w:rsidRPr="00B26D3C">
        <w:rPr>
          <w:rFonts w:ascii="Arial" w:hAnsi="Arial" w:cs="Arial"/>
        </w:rPr>
        <w:tab/>
        <w:t>115 m2</w:t>
      </w:r>
      <w:r w:rsidRPr="00B26D3C">
        <w:rPr>
          <w:rFonts w:ascii="Arial" w:hAnsi="Arial" w:cs="Arial"/>
        </w:rPr>
        <w:tab/>
        <w:t xml:space="preserve">0,00 Kč </w:t>
      </w:r>
      <w:r w:rsidRPr="00B26D3C">
        <w:rPr>
          <w:rFonts w:ascii="Arial" w:hAnsi="Arial" w:cs="Arial"/>
        </w:rPr>
        <w:tab/>
        <w:t>511,75 Kč</w:t>
      </w:r>
    </w:p>
    <w:p w:rsidR="00AD4CDE" w:rsidRPr="00B26D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B26D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B26D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Kolín pro katastrální území Polní Voděrady, obec Polní Voděrady.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>SPÚ převádí touto smlouvou do vlastnictví nabyvatele následující pozemky:</w:t>
      </w:r>
    </w:p>
    <w:p w:rsidR="00B26D3C" w:rsidRPr="00B26D3C" w:rsidRDefault="00B26D3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B26D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B26D3C">
        <w:rPr>
          <w:rFonts w:ascii="Arial" w:hAnsi="Arial" w:cs="Arial"/>
          <w:b/>
          <w:u w:val="single"/>
        </w:rPr>
        <w:t>Parc.č</w:t>
      </w:r>
      <w:proofErr w:type="spellEnd"/>
      <w:r w:rsidRPr="00B26D3C">
        <w:rPr>
          <w:rFonts w:ascii="Arial" w:hAnsi="Arial" w:cs="Arial"/>
          <w:b/>
          <w:u w:val="single"/>
        </w:rPr>
        <w:t>.</w:t>
      </w:r>
      <w:r w:rsidRPr="00B26D3C">
        <w:rPr>
          <w:rFonts w:ascii="Arial" w:hAnsi="Arial" w:cs="Arial"/>
          <w:b/>
          <w:u w:val="single"/>
        </w:rPr>
        <w:tab/>
        <w:t>druh pozemku</w:t>
      </w:r>
      <w:r w:rsidRPr="00B26D3C">
        <w:rPr>
          <w:rFonts w:ascii="Arial" w:hAnsi="Arial" w:cs="Arial"/>
          <w:b/>
          <w:u w:val="single"/>
        </w:rPr>
        <w:tab/>
        <w:t>výměra</w:t>
      </w:r>
      <w:r w:rsidRPr="00B26D3C">
        <w:rPr>
          <w:rFonts w:ascii="Arial" w:hAnsi="Arial" w:cs="Arial"/>
          <w:b/>
          <w:u w:val="single"/>
        </w:rPr>
        <w:tab/>
        <w:t xml:space="preserve">cena trvalých </w:t>
      </w:r>
      <w:proofErr w:type="spellStart"/>
      <w:proofErr w:type="gramStart"/>
      <w:r w:rsidRPr="00B26D3C">
        <w:rPr>
          <w:rFonts w:ascii="Arial" w:hAnsi="Arial" w:cs="Arial"/>
          <w:b/>
          <w:u w:val="single"/>
        </w:rPr>
        <w:t>porostů,ost</w:t>
      </w:r>
      <w:proofErr w:type="gramEnd"/>
      <w:r w:rsidRPr="00B26D3C">
        <w:rPr>
          <w:rFonts w:ascii="Arial" w:hAnsi="Arial" w:cs="Arial"/>
          <w:b/>
          <w:u w:val="single"/>
        </w:rPr>
        <w:t>.souč.a</w:t>
      </w:r>
      <w:proofErr w:type="spellEnd"/>
      <w:r w:rsidRPr="00B26D3C">
        <w:rPr>
          <w:rFonts w:ascii="Arial" w:hAnsi="Arial" w:cs="Arial"/>
          <w:b/>
          <w:u w:val="single"/>
        </w:rPr>
        <w:t xml:space="preserve"> přísl.</w:t>
      </w:r>
      <w:r w:rsidRPr="00B26D3C">
        <w:rPr>
          <w:rFonts w:ascii="Arial" w:hAnsi="Arial" w:cs="Arial"/>
          <w:b/>
          <w:u w:val="single"/>
        </w:rPr>
        <w:tab/>
        <w:t>cena celkem</w:t>
      </w:r>
    </w:p>
    <w:p w:rsidR="00CC422A" w:rsidRPr="00B26D3C" w:rsidRDefault="00CC422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>Katastr nemovitostí</w:t>
      </w:r>
    </w:p>
    <w:p w:rsidR="00AD4CDE" w:rsidRPr="00B26D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>156</w:t>
      </w:r>
      <w:r w:rsidRPr="00B26D3C">
        <w:rPr>
          <w:rFonts w:ascii="Arial" w:hAnsi="Arial" w:cs="Arial"/>
        </w:rPr>
        <w:tab/>
        <w:t>orná půda</w:t>
      </w:r>
      <w:r w:rsidRPr="00B26D3C">
        <w:rPr>
          <w:rFonts w:ascii="Arial" w:hAnsi="Arial" w:cs="Arial"/>
        </w:rPr>
        <w:tab/>
        <w:t>683 m2</w:t>
      </w:r>
      <w:r w:rsidRPr="00B26D3C">
        <w:rPr>
          <w:rFonts w:ascii="Arial" w:hAnsi="Arial" w:cs="Arial"/>
        </w:rPr>
        <w:tab/>
        <w:t xml:space="preserve">0,00 Kč </w:t>
      </w:r>
      <w:r w:rsidRPr="00B26D3C">
        <w:rPr>
          <w:rFonts w:ascii="Arial" w:hAnsi="Arial" w:cs="Arial"/>
        </w:rPr>
        <w:tab/>
        <w:t>7 374,00 Kč</w:t>
      </w:r>
    </w:p>
    <w:p w:rsidR="00AD4CDE" w:rsidRPr="00B26D3C" w:rsidRDefault="00CC422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>Katastr nemovitostí</w:t>
      </w:r>
      <w:r w:rsidR="00AD4CDE" w:rsidRPr="00B26D3C">
        <w:rPr>
          <w:rFonts w:ascii="Arial" w:hAnsi="Arial" w:cs="Arial"/>
        </w:rPr>
        <w:t xml:space="preserve"> </w:t>
      </w:r>
    </w:p>
    <w:p w:rsidR="00AD4CDE" w:rsidRPr="00B26D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>167/55</w:t>
      </w:r>
      <w:r w:rsidRPr="00B26D3C">
        <w:rPr>
          <w:rFonts w:ascii="Arial" w:hAnsi="Arial" w:cs="Arial"/>
        </w:rPr>
        <w:tab/>
        <w:t>orná půda</w:t>
      </w:r>
      <w:r w:rsidRPr="00B26D3C">
        <w:rPr>
          <w:rFonts w:ascii="Arial" w:hAnsi="Arial" w:cs="Arial"/>
        </w:rPr>
        <w:tab/>
        <w:t>136 m2</w:t>
      </w:r>
      <w:r w:rsidRPr="00B26D3C">
        <w:rPr>
          <w:rFonts w:ascii="Arial" w:hAnsi="Arial" w:cs="Arial"/>
        </w:rPr>
        <w:tab/>
        <w:t xml:space="preserve">0,00 Kč </w:t>
      </w:r>
      <w:r w:rsidRPr="00B26D3C">
        <w:rPr>
          <w:rFonts w:ascii="Arial" w:hAnsi="Arial" w:cs="Arial"/>
        </w:rPr>
        <w:tab/>
        <w:t>1 428,00 Kč</w:t>
      </w:r>
    </w:p>
    <w:p w:rsidR="00AD4CDE" w:rsidRPr="00B26D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B26D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lastRenderedPageBreak/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Kolín pro katastrální území </w:t>
      </w:r>
      <w:proofErr w:type="spellStart"/>
      <w:r w:rsidRPr="00B26D3C">
        <w:rPr>
          <w:rFonts w:ascii="Arial" w:hAnsi="Arial" w:cs="Arial"/>
        </w:rPr>
        <w:t>Lošánky</w:t>
      </w:r>
      <w:proofErr w:type="spellEnd"/>
      <w:r w:rsidRPr="00B26D3C">
        <w:rPr>
          <w:rFonts w:ascii="Arial" w:hAnsi="Arial" w:cs="Arial"/>
        </w:rPr>
        <w:t>, obec Lošany.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>SPÚ převádí touto smlouvou do vlastnictví nabyvatele následující pozemek:</w:t>
      </w:r>
    </w:p>
    <w:p w:rsidR="00B26D3C" w:rsidRPr="00B26D3C" w:rsidRDefault="00B26D3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B26D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B26D3C">
        <w:rPr>
          <w:rFonts w:ascii="Arial" w:hAnsi="Arial" w:cs="Arial"/>
          <w:b/>
          <w:u w:val="single"/>
        </w:rPr>
        <w:t>Parc.č</w:t>
      </w:r>
      <w:proofErr w:type="spellEnd"/>
      <w:r w:rsidRPr="00B26D3C">
        <w:rPr>
          <w:rFonts w:ascii="Arial" w:hAnsi="Arial" w:cs="Arial"/>
          <w:b/>
          <w:u w:val="single"/>
        </w:rPr>
        <w:t>.</w:t>
      </w:r>
      <w:r w:rsidRPr="00B26D3C">
        <w:rPr>
          <w:rFonts w:ascii="Arial" w:hAnsi="Arial" w:cs="Arial"/>
          <w:b/>
          <w:u w:val="single"/>
        </w:rPr>
        <w:tab/>
        <w:t>druh pozemku</w:t>
      </w:r>
      <w:r w:rsidRPr="00B26D3C">
        <w:rPr>
          <w:rFonts w:ascii="Arial" w:hAnsi="Arial" w:cs="Arial"/>
          <w:b/>
          <w:u w:val="single"/>
        </w:rPr>
        <w:tab/>
        <w:t>výměra</w:t>
      </w:r>
      <w:r w:rsidRPr="00B26D3C">
        <w:rPr>
          <w:rFonts w:ascii="Arial" w:hAnsi="Arial" w:cs="Arial"/>
          <w:b/>
          <w:u w:val="single"/>
        </w:rPr>
        <w:tab/>
        <w:t xml:space="preserve">cena trvalých </w:t>
      </w:r>
      <w:proofErr w:type="spellStart"/>
      <w:proofErr w:type="gramStart"/>
      <w:r w:rsidRPr="00B26D3C">
        <w:rPr>
          <w:rFonts w:ascii="Arial" w:hAnsi="Arial" w:cs="Arial"/>
          <w:b/>
          <w:u w:val="single"/>
        </w:rPr>
        <w:t>porostů,ost</w:t>
      </w:r>
      <w:proofErr w:type="gramEnd"/>
      <w:r w:rsidRPr="00B26D3C">
        <w:rPr>
          <w:rFonts w:ascii="Arial" w:hAnsi="Arial" w:cs="Arial"/>
          <w:b/>
          <w:u w:val="single"/>
        </w:rPr>
        <w:t>.souč.a</w:t>
      </w:r>
      <w:proofErr w:type="spellEnd"/>
      <w:r w:rsidRPr="00B26D3C">
        <w:rPr>
          <w:rFonts w:ascii="Arial" w:hAnsi="Arial" w:cs="Arial"/>
          <w:b/>
          <w:u w:val="single"/>
        </w:rPr>
        <w:t xml:space="preserve"> přísl.</w:t>
      </w:r>
      <w:r w:rsidRPr="00B26D3C">
        <w:rPr>
          <w:rFonts w:ascii="Arial" w:hAnsi="Arial" w:cs="Arial"/>
          <w:b/>
          <w:u w:val="single"/>
        </w:rPr>
        <w:tab/>
        <w:t>cena celkem</w:t>
      </w:r>
    </w:p>
    <w:p w:rsidR="00CC422A" w:rsidRPr="00B26D3C" w:rsidRDefault="00CC422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>Katastr nemovitostí</w:t>
      </w:r>
    </w:p>
    <w:p w:rsidR="00AD4CDE" w:rsidRPr="00B26D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>375/8</w:t>
      </w:r>
      <w:r w:rsidRPr="00B26D3C">
        <w:rPr>
          <w:rFonts w:ascii="Arial" w:hAnsi="Arial" w:cs="Arial"/>
        </w:rPr>
        <w:tab/>
        <w:t>orná půda</w:t>
      </w:r>
      <w:r w:rsidRPr="00B26D3C">
        <w:rPr>
          <w:rFonts w:ascii="Arial" w:hAnsi="Arial" w:cs="Arial"/>
        </w:rPr>
        <w:tab/>
        <w:t>2 023 m2</w:t>
      </w:r>
      <w:r w:rsidRPr="00B26D3C">
        <w:rPr>
          <w:rFonts w:ascii="Arial" w:hAnsi="Arial" w:cs="Arial"/>
        </w:rPr>
        <w:tab/>
        <w:t xml:space="preserve">0,00 Kč </w:t>
      </w:r>
      <w:r w:rsidRPr="00B26D3C">
        <w:rPr>
          <w:rFonts w:ascii="Arial" w:hAnsi="Arial" w:cs="Arial"/>
        </w:rPr>
        <w:tab/>
        <w:t>21 848,40 Kč</w:t>
      </w:r>
    </w:p>
    <w:p w:rsidR="00AD4CDE" w:rsidRPr="00B26D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B26D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  <w:b/>
        </w:rPr>
        <w:t xml:space="preserve">Za smlouvu celkem: </w:t>
      </w:r>
      <w:r w:rsidRPr="00B26D3C">
        <w:rPr>
          <w:rFonts w:ascii="Arial" w:hAnsi="Arial" w:cs="Arial"/>
        </w:rPr>
        <w:tab/>
        <w:t xml:space="preserve">3 107 m2 </w:t>
      </w:r>
      <w:r w:rsidRPr="00B26D3C">
        <w:rPr>
          <w:rFonts w:ascii="Arial" w:hAnsi="Arial" w:cs="Arial"/>
        </w:rPr>
        <w:tab/>
        <w:t xml:space="preserve"> </w:t>
      </w:r>
      <w:r w:rsidRPr="00B26D3C">
        <w:rPr>
          <w:rFonts w:ascii="Arial" w:hAnsi="Arial" w:cs="Arial"/>
        </w:rPr>
        <w:tab/>
        <w:t>31 829,65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B26D3C" w:rsidRPr="00B26D3C" w:rsidRDefault="00B26D3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B26D3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>Česká republika nabyla vlastnické právo k převáděným pozemkům na základě těchto dokladů.</w:t>
      </w:r>
    </w:p>
    <w:p w:rsidR="00AD4CDE" w:rsidRPr="00B26D3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 xml:space="preserve">- KN </w:t>
      </w:r>
      <w:proofErr w:type="spellStart"/>
      <w:proofErr w:type="gramStart"/>
      <w:r w:rsidRPr="00B26D3C">
        <w:rPr>
          <w:rFonts w:ascii="Arial" w:hAnsi="Arial" w:cs="Arial"/>
        </w:rPr>
        <w:t>p.č</w:t>
      </w:r>
      <w:proofErr w:type="spellEnd"/>
      <w:r w:rsidRPr="00B26D3C">
        <w:rPr>
          <w:rFonts w:ascii="Arial" w:hAnsi="Arial" w:cs="Arial"/>
        </w:rPr>
        <w:t>.</w:t>
      </w:r>
      <w:proofErr w:type="gramEnd"/>
      <w:r w:rsidRPr="00B26D3C">
        <w:rPr>
          <w:rFonts w:ascii="Arial" w:hAnsi="Arial" w:cs="Arial"/>
        </w:rPr>
        <w:t xml:space="preserve"> 375/8 v </w:t>
      </w:r>
      <w:proofErr w:type="spellStart"/>
      <w:r w:rsidRPr="00B26D3C">
        <w:rPr>
          <w:rFonts w:ascii="Arial" w:hAnsi="Arial" w:cs="Arial"/>
        </w:rPr>
        <w:t>k.ú</w:t>
      </w:r>
      <w:proofErr w:type="spellEnd"/>
      <w:r w:rsidRPr="00B26D3C">
        <w:rPr>
          <w:rFonts w:ascii="Arial" w:hAnsi="Arial" w:cs="Arial"/>
        </w:rPr>
        <w:t xml:space="preserve">. </w:t>
      </w:r>
      <w:proofErr w:type="spellStart"/>
      <w:r w:rsidRPr="00B26D3C">
        <w:rPr>
          <w:rFonts w:ascii="Arial" w:hAnsi="Arial" w:cs="Arial"/>
        </w:rPr>
        <w:t>Lošánky</w:t>
      </w:r>
      <w:proofErr w:type="spellEnd"/>
      <w:r w:rsidRPr="00B26D3C">
        <w:rPr>
          <w:rFonts w:ascii="Arial" w:hAnsi="Arial" w:cs="Arial"/>
        </w:rPr>
        <w:t xml:space="preserve"> - a dále KN </w:t>
      </w:r>
      <w:proofErr w:type="spellStart"/>
      <w:proofErr w:type="gramStart"/>
      <w:r w:rsidRPr="00B26D3C">
        <w:rPr>
          <w:rFonts w:ascii="Arial" w:hAnsi="Arial" w:cs="Arial"/>
        </w:rPr>
        <w:t>p.č</w:t>
      </w:r>
      <w:proofErr w:type="spellEnd"/>
      <w:r w:rsidRPr="00B26D3C">
        <w:rPr>
          <w:rFonts w:ascii="Arial" w:hAnsi="Arial" w:cs="Arial"/>
        </w:rPr>
        <w:t>.</w:t>
      </w:r>
      <w:proofErr w:type="gramEnd"/>
      <w:r w:rsidRPr="00B26D3C">
        <w:rPr>
          <w:rFonts w:ascii="Arial" w:hAnsi="Arial" w:cs="Arial"/>
        </w:rPr>
        <w:t xml:space="preserve"> 156 a </w:t>
      </w:r>
      <w:proofErr w:type="spellStart"/>
      <w:r w:rsidRPr="00B26D3C">
        <w:rPr>
          <w:rFonts w:ascii="Arial" w:hAnsi="Arial" w:cs="Arial"/>
        </w:rPr>
        <w:t>p.č</w:t>
      </w:r>
      <w:proofErr w:type="spellEnd"/>
      <w:r w:rsidRPr="00B26D3C">
        <w:rPr>
          <w:rFonts w:ascii="Arial" w:hAnsi="Arial" w:cs="Arial"/>
        </w:rPr>
        <w:t xml:space="preserve">. </w:t>
      </w:r>
      <w:r w:rsidR="00CC422A" w:rsidRPr="00B26D3C">
        <w:rPr>
          <w:rFonts w:ascii="Arial" w:hAnsi="Arial" w:cs="Arial"/>
        </w:rPr>
        <w:t xml:space="preserve">167/55 v </w:t>
      </w:r>
      <w:proofErr w:type="spellStart"/>
      <w:r w:rsidR="00CC422A" w:rsidRPr="00B26D3C">
        <w:rPr>
          <w:rFonts w:ascii="Arial" w:hAnsi="Arial" w:cs="Arial"/>
        </w:rPr>
        <w:t>k.ú</w:t>
      </w:r>
      <w:proofErr w:type="spellEnd"/>
      <w:r w:rsidR="00CC422A" w:rsidRPr="00B26D3C">
        <w:rPr>
          <w:rFonts w:ascii="Arial" w:hAnsi="Arial" w:cs="Arial"/>
        </w:rPr>
        <w:t>. Polní Voděrady - U</w:t>
      </w:r>
      <w:r w:rsidRPr="00B26D3C">
        <w:rPr>
          <w:rFonts w:ascii="Arial" w:hAnsi="Arial" w:cs="Arial"/>
        </w:rPr>
        <w:t xml:space="preserve">snesení Okr. soudu v Kolíně </w:t>
      </w:r>
      <w:proofErr w:type="gramStart"/>
      <w:r w:rsidRPr="00B26D3C">
        <w:rPr>
          <w:rFonts w:ascii="Arial" w:hAnsi="Arial" w:cs="Arial"/>
        </w:rPr>
        <w:t>č.j.</w:t>
      </w:r>
      <w:proofErr w:type="gramEnd"/>
      <w:r w:rsidRPr="00B26D3C">
        <w:rPr>
          <w:rFonts w:ascii="Arial" w:hAnsi="Arial" w:cs="Arial"/>
        </w:rPr>
        <w:t xml:space="preserve"> 51 D 112/2006 - 354 ze dne 31.8.2007, které nabylo právní moc dne 26.10.2007, ve věci dědictví po Františku Horáčkovi</w:t>
      </w:r>
    </w:p>
    <w:p w:rsidR="00AD4CDE" w:rsidRPr="00B26D3C" w:rsidRDefault="00CC422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 xml:space="preserve">- KN </w:t>
      </w:r>
      <w:proofErr w:type="spellStart"/>
      <w:proofErr w:type="gramStart"/>
      <w:r w:rsidRPr="00B26D3C">
        <w:rPr>
          <w:rFonts w:ascii="Arial" w:hAnsi="Arial" w:cs="Arial"/>
        </w:rPr>
        <w:t>p.č</w:t>
      </w:r>
      <w:proofErr w:type="spellEnd"/>
      <w:r w:rsidRPr="00B26D3C">
        <w:rPr>
          <w:rFonts w:ascii="Arial" w:hAnsi="Arial" w:cs="Arial"/>
        </w:rPr>
        <w:t>.</w:t>
      </w:r>
      <w:proofErr w:type="gramEnd"/>
      <w:r w:rsidRPr="00B26D3C">
        <w:rPr>
          <w:rFonts w:ascii="Arial" w:hAnsi="Arial" w:cs="Arial"/>
        </w:rPr>
        <w:t xml:space="preserve"> 731/2 a </w:t>
      </w:r>
      <w:proofErr w:type="spellStart"/>
      <w:r w:rsidRPr="00B26D3C">
        <w:rPr>
          <w:rFonts w:ascii="Arial" w:hAnsi="Arial" w:cs="Arial"/>
        </w:rPr>
        <w:t>p.č</w:t>
      </w:r>
      <w:proofErr w:type="spellEnd"/>
      <w:r w:rsidRPr="00B26D3C">
        <w:rPr>
          <w:rFonts w:ascii="Arial" w:hAnsi="Arial" w:cs="Arial"/>
        </w:rPr>
        <w:t>. 742/1 - V</w:t>
      </w:r>
      <w:r w:rsidR="00AD4CDE" w:rsidRPr="00B26D3C">
        <w:rPr>
          <w:rFonts w:ascii="Arial" w:hAnsi="Arial" w:cs="Arial"/>
        </w:rPr>
        <w:t>ýměr ONV Český Brod ze dne 16.7.1950 č.j. 611 - 5.VII.- 50 o provedení výkupu</w:t>
      </w:r>
    </w:p>
    <w:p w:rsidR="00AD4CDE" w:rsidRPr="00B26D3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B26D3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>Převáděná nemovitost v</w:t>
      </w:r>
      <w:r w:rsidR="00CC422A" w:rsidRPr="00B26D3C">
        <w:rPr>
          <w:rFonts w:ascii="Arial" w:hAnsi="Arial" w:cs="Arial"/>
        </w:rPr>
        <w:t> </w:t>
      </w:r>
      <w:proofErr w:type="spellStart"/>
      <w:proofErr w:type="gramStart"/>
      <w:r w:rsidR="00CC422A" w:rsidRPr="00B26D3C">
        <w:rPr>
          <w:rFonts w:ascii="Arial" w:hAnsi="Arial" w:cs="Arial"/>
        </w:rPr>
        <w:t>k.ú</w:t>
      </w:r>
      <w:proofErr w:type="spellEnd"/>
      <w:r w:rsidR="00CC422A" w:rsidRPr="00B26D3C">
        <w:rPr>
          <w:rFonts w:ascii="Arial" w:hAnsi="Arial" w:cs="Arial"/>
        </w:rPr>
        <w:t>.</w:t>
      </w:r>
      <w:proofErr w:type="gramEnd"/>
      <w:r w:rsidRPr="00B26D3C">
        <w:rPr>
          <w:rFonts w:ascii="Arial" w:hAnsi="Arial" w:cs="Arial"/>
        </w:rPr>
        <w:t xml:space="preserve"> Oleška</w:t>
      </w:r>
      <w:r w:rsidR="00CC422A" w:rsidRPr="00B26D3C">
        <w:rPr>
          <w:rFonts w:ascii="Arial" w:hAnsi="Arial" w:cs="Arial"/>
        </w:rPr>
        <w:t xml:space="preserve"> </w:t>
      </w:r>
      <w:proofErr w:type="spellStart"/>
      <w:proofErr w:type="gramStart"/>
      <w:r w:rsidR="00CC422A" w:rsidRPr="00B26D3C">
        <w:rPr>
          <w:rFonts w:ascii="Arial" w:hAnsi="Arial" w:cs="Arial"/>
        </w:rPr>
        <w:t>p.č</w:t>
      </w:r>
      <w:proofErr w:type="spellEnd"/>
      <w:r w:rsidR="00CC422A" w:rsidRPr="00B26D3C">
        <w:rPr>
          <w:rFonts w:ascii="Arial" w:hAnsi="Arial" w:cs="Arial"/>
        </w:rPr>
        <w:t>.</w:t>
      </w:r>
      <w:proofErr w:type="gramEnd"/>
      <w:r w:rsidR="00CC422A" w:rsidRPr="00B26D3C">
        <w:rPr>
          <w:rFonts w:ascii="Arial" w:hAnsi="Arial" w:cs="Arial"/>
        </w:rPr>
        <w:t xml:space="preserve"> 731/2</w:t>
      </w:r>
      <w:r w:rsidRPr="00B26D3C">
        <w:rPr>
          <w:rFonts w:ascii="Arial" w:hAnsi="Arial" w:cs="Arial"/>
        </w:rPr>
        <w:t xml:space="preserve"> byla oceněna ve znaleckém posudku soudního znalce </w:t>
      </w:r>
      <w:proofErr w:type="spellStart"/>
      <w:r w:rsidRPr="00B26D3C">
        <w:rPr>
          <w:rFonts w:ascii="Arial" w:hAnsi="Arial" w:cs="Arial"/>
        </w:rPr>
        <w:t>Havranc</w:t>
      </w:r>
      <w:r w:rsidR="00CC422A" w:rsidRPr="00B26D3C">
        <w:rPr>
          <w:rFonts w:ascii="Arial" w:hAnsi="Arial" w:cs="Arial"/>
        </w:rPr>
        <w:t>e</w:t>
      </w:r>
      <w:proofErr w:type="spellEnd"/>
      <w:r w:rsidRPr="00B26D3C">
        <w:rPr>
          <w:rFonts w:ascii="Arial" w:hAnsi="Arial" w:cs="Arial"/>
        </w:rPr>
        <w:t xml:space="preserve"> Miroslav</w:t>
      </w:r>
      <w:r w:rsidR="00CC422A" w:rsidRPr="00B26D3C">
        <w:rPr>
          <w:rFonts w:ascii="Arial" w:hAnsi="Arial" w:cs="Arial"/>
        </w:rPr>
        <w:t>a</w:t>
      </w:r>
      <w:r w:rsidRPr="00B26D3C">
        <w:rPr>
          <w:rFonts w:ascii="Arial" w:hAnsi="Arial" w:cs="Arial"/>
        </w:rPr>
        <w:t xml:space="preserve">, Ing., ze dne 4. 7. 2017, pod č.j. 7207/072017, podle </w:t>
      </w:r>
      <w:proofErr w:type="spellStart"/>
      <w:r w:rsidRPr="00B26D3C">
        <w:rPr>
          <w:rFonts w:ascii="Arial" w:hAnsi="Arial" w:cs="Arial"/>
        </w:rPr>
        <w:t>vyhl.č</w:t>
      </w:r>
      <w:proofErr w:type="spellEnd"/>
      <w:r w:rsidRPr="00B26D3C">
        <w:rPr>
          <w:rFonts w:ascii="Arial" w:hAnsi="Arial" w:cs="Arial"/>
        </w:rPr>
        <w:t xml:space="preserve">. 182/1988 Sb., ve znění </w:t>
      </w:r>
      <w:proofErr w:type="spellStart"/>
      <w:r w:rsidRPr="00B26D3C">
        <w:rPr>
          <w:rFonts w:ascii="Arial" w:hAnsi="Arial" w:cs="Arial"/>
        </w:rPr>
        <w:t>vyhl.č</w:t>
      </w:r>
      <w:proofErr w:type="spellEnd"/>
      <w:r w:rsidRPr="00B26D3C">
        <w:rPr>
          <w:rFonts w:ascii="Arial" w:hAnsi="Arial" w:cs="Arial"/>
        </w:rPr>
        <w:t xml:space="preserve">. 316/1990 Sb., celkovou částkou 667,50 Kč (slovy: </w:t>
      </w:r>
      <w:proofErr w:type="spellStart"/>
      <w:r w:rsidRPr="00B26D3C">
        <w:rPr>
          <w:rFonts w:ascii="Arial" w:hAnsi="Arial" w:cs="Arial"/>
        </w:rPr>
        <w:t>šestsetšedesátsedm</w:t>
      </w:r>
      <w:proofErr w:type="spellEnd"/>
      <w:r w:rsidRPr="00B26D3C">
        <w:rPr>
          <w:rFonts w:ascii="Arial" w:hAnsi="Arial" w:cs="Arial"/>
        </w:rPr>
        <w:t xml:space="preserve"> korun českých padesát haléřů). </w:t>
      </w:r>
    </w:p>
    <w:p w:rsidR="00AD4CDE" w:rsidRPr="00B26D3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>Převáděná nemovitost v</w:t>
      </w:r>
      <w:r w:rsidR="00CC422A" w:rsidRPr="00B26D3C">
        <w:rPr>
          <w:rFonts w:ascii="Arial" w:hAnsi="Arial" w:cs="Arial"/>
        </w:rPr>
        <w:t> </w:t>
      </w:r>
      <w:proofErr w:type="spellStart"/>
      <w:proofErr w:type="gramStart"/>
      <w:r w:rsidR="00CC422A" w:rsidRPr="00B26D3C">
        <w:rPr>
          <w:rFonts w:ascii="Arial" w:hAnsi="Arial" w:cs="Arial"/>
        </w:rPr>
        <w:t>k.ú</w:t>
      </w:r>
      <w:proofErr w:type="spellEnd"/>
      <w:r w:rsidR="00CC422A" w:rsidRPr="00B26D3C">
        <w:rPr>
          <w:rFonts w:ascii="Arial" w:hAnsi="Arial" w:cs="Arial"/>
        </w:rPr>
        <w:t>.</w:t>
      </w:r>
      <w:proofErr w:type="gramEnd"/>
      <w:r w:rsidR="00CC422A" w:rsidRPr="00B26D3C">
        <w:rPr>
          <w:rFonts w:ascii="Arial" w:hAnsi="Arial" w:cs="Arial"/>
        </w:rPr>
        <w:t xml:space="preserve"> </w:t>
      </w:r>
      <w:r w:rsidRPr="00B26D3C">
        <w:rPr>
          <w:rFonts w:ascii="Arial" w:hAnsi="Arial" w:cs="Arial"/>
        </w:rPr>
        <w:t xml:space="preserve">Oleška </w:t>
      </w:r>
      <w:proofErr w:type="gramStart"/>
      <w:r w:rsidR="00CC422A" w:rsidRPr="00B26D3C">
        <w:rPr>
          <w:rFonts w:ascii="Arial" w:hAnsi="Arial" w:cs="Arial"/>
        </w:rPr>
        <w:t>p.č.</w:t>
      </w:r>
      <w:proofErr w:type="gramEnd"/>
      <w:r w:rsidRPr="00B26D3C">
        <w:rPr>
          <w:rFonts w:ascii="Arial" w:hAnsi="Arial" w:cs="Arial"/>
        </w:rPr>
        <w:t xml:space="preserve">742/1 byla oceněna ve znaleckém posudku soudního znalce </w:t>
      </w:r>
      <w:proofErr w:type="spellStart"/>
      <w:r w:rsidRPr="00B26D3C">
        <w:rPr>
          <w:rFonts w:ascii="Arial" w:hAnsi="Arial" w:cs="Arial"/>
        </w:rPr>
        <w:t>Havranc</w:t>
      </w:r>
      <w:r w:rsidR="00CC422A" w:rsidRPr="00B26D3C">
        <w:rPr>
          <w:rFonts w:ascii="Arial" w:hAnsi="Arial" w:cs="Arial"/>
        </w:rPr>
        <w:t>e</w:t>
      </w:r>
      <w:proofErr w:type="spellEnd"/>
      <w:r w:rsidRPr="00B26D3C">
        <w:rPr>
          <w:rFonts w:ascii="Arial" w:hAnsi="Arial" w:cs="Arial"/>
        </w:rPr>
        <w:t xml:space="preserve"> Miroslav</w:t>
      </w:r>
      <w:r w:rsidR="00CC422A" w:rsidRPr="00B26D3C">
        <w:rPr>
          <w:rFonts w:ascii="Arial" w:hAnsi="Arial" w:cs="Arial"/>
        </w:rPr>
        <w:t>a</w:t>
      </w:r>
      <w:r w:rsidRPr="00B26D3C">
        <w:rPr>
          <w:rFonts w:ascii="Arial" w:hAnsi="Arial" w:cs="Arial"/>
        </w:rPr>
        <w:t xml:space="preserve">, Ing., ze dne 4. 7. 2017, pod č.j. 7207/072017, podle </w:t>
      </w:r>
      <w:proofErr w:type="spellStart"/>
      <w:r w:rsidRPr="00B26D3C">
        <w:rPr>
          <w:rFonts w:ascii="Arial" w:hAnsi="Arial" w:cs="Arial"/>
        </w:rPr>
        <w:t>vyhl.č</w:t>
      </w:r>
      <w:proofErr w:type="spellEnd"/>
      <w:r w:rsidRPr="00B26D3C">
        <w:rPr>
          <w:rFonts w:ascii="Arial" w:hAnsi="Arial" w:cs="Arial"/>
        </w:rPr>
        <w:t xml:space="preserve">. 182/1988 Sb., ve znění </w:t>
      </w:r>
      <w:proofErr w:type="spellStart"/>
      <w:r w:rsidRPr="00B26D3C">
        <w:rPr>
          <w:rFonts w:ascii="Arial" w:hAnsi="Arial" w:cs="Arial"/>
        </w:rPr>
        <w:t>vyhl.č</w:t>
      </w:r>
      <w:proofErr w:type="spellEnd"/>
      <w:r w:rsidRPr="00B26D3C">
        <w:rPr>
          <w:rFonts w:ascii="Arial" w:hAnsi="Arial" w:cs="Arial"/>
        </w:rPr>
        <w:t xml:space="preserve">. 316/1990 Sb., celkovou částkou 511,75 Kč (slovy: </w:t>
      </w:r>
      <w:proofErr w:type="spellStart"/>
      <w:r w:rsidRPr="00B26D3C">
        <w:rPr>
          <w:rFonts w:ascii="Arial" w:hAnsi="Arial" w:cs="Arial"/>
        </w:rPr>
        <w:t>pětsetjedenáct</w:t>
      </w:r>
      <w:proofErr w:type="spellEnd"/>
      <w:r w:rsidRPr="00B26D3C">
        <w:rPr>
          <w:rFonts w:ascii="Arial" w:hAnsi="Arial" w:cs="Arial"/>
        </w:rPr>
        <w:t xml:space="preserve"> korun českých </w:t>
      </w:r>
      <w:proofErr w:type="spellStart"/>
      <w:r w:rsidRPr="00B26D3C">
        <w:rPr>
          <w:rFonts w:ascii="Arial" w:hAnsi="Arial" w:cs="Arial"/>
        </w:rPr>
        <w:t>sedmdesátpět</w:t>
      </w:r>
      <w:proofErr w:type="spellEnd"/>
      <w:r w:rsidRPr="00B26D3C">
        <w:rPr>
          <w:rFonts w:ascii="Arial" w:hAnsi="Arial" w:cs="Arial"/>
        </w:rPr>
        <w:t xml:space="preserve"> haléřů). </w:t>
      </w:r>
    </w:p>
    <w:p w:rsidR="00AD4CDE" w:rsidRPr="00B26D3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>Převáděná nemovitost v</w:t>
      </w:r>
      <w:r w:rsidR="00CC422A" w:rsidRPr="00B26D3C">
        <w:rPr>
          <w:rFonts w:ascii="Arial" w:hAnsi="Arial" w:cs="Arial"/>
        </w:rPr>
        <w:t> </w:t>
      </w:r>
      <w:proofErr w:type="spellStart"/>
      <w:proofErr w:type="gramStart"/>
      <w:r w:rsidR="00CC422A" w:rsidRPr="00B26D3C">
        <w:rPr>
          <w:rFonts w:ascii="Arial" w:hAnsi="Arial" w:cs="Arial"/>
        </w:rPr>
        <w:t>k.ú</w:t>
      </w:r>
      <w:proofErr w:type="spellEnd"/>
      <w:r w:rsidR="00CC422A" w:rsidRPr="00B26D3C">
        <w:rPr>
          <w:rFonts w:ascii="Arial" w:hAnsi="Arial" w:cs="Arial"/>
        </w:rPr>
        <w:t>.</w:t>
      </w:r>
      <w:proofErr w:type="gramEnd"/>
      <w:r w:rsidRPr="00B26D3C">
        <w:rPr>
          <w:rFonts w:ascii="Arial" w:hAnsi="Arial" w:cs="Arial"/>
        </w:rPr>
        <w:t xml:space="preserve"> Polní Voděrady </w:t>
      </w:r>
      <w:proofErr w:type="spellStart"/>
      <w:proofErr w:type="gramStart"/>
      <w:r w:rsidR="00CC422A" w:rsidRPr="00B26D3C">
        <w:rPr>
          <w:rFonts w:ascii="Arial" w:hAnsi="Arial" w:cs="Arial"/>
        </w:rPr>
        <w:t>p.č</w:t>
      </w:r>
      <w:proofErr w:type="spellEnd"/>
      <w:r w:rsidR="00CC422A" w:rsidRPr="00B26D3C">
        <w:rPr>
          <w:rFonts w:ascii="Arial" w:hAnsi="Arial" w:cs="Arial"/>
        </w:rPr>
        <w:t>.</w:t>
      </w:r>
      <w:proofErr w:type="gramEnd"/>
      <w:r w:rsidRPr="00B26D3C">
        <w:rPr>
          <w:rFonts w:ascii="Arial" w:hAnsi="Arial" w:cs="Arial"/>
        </w:rPr>
        <w:t xml:space="preserve"> 156 byla oceněna ve znaleckém posudku soudního znalce Raškov</w:t>
      </w:r>
      <w:r w:rsidR="00CC422A" w:rsidRPr="00B26D3C">
        <w:rPr>
          <w:rFonts w:ascii="Arial" w:hAnsi="Arial" w:cs="Arial"/>
        </w:rPr>
        <w:t>é</w:t>
      </w:r>
      <w:r w:rsidRPr="00B26D3C">
        <w:rPr>
          <w:rFonts w:ascii="Arial" w:hAnsi="Arial" w:cs="Arial"/>
        </w:rPr>
        <w:t xml:space="preserve"> Daniel</w:t>
      </w:r>
      <w:r w:rsidR="00CC422A" w:rsidRPr="00B26D3C">
        <w:rPr>
          <w:rFonts w:ascii="Arial" w:hAnsi="Arial" w:cs="Arial"/>
        </w:rPr>
        <w:t>y</w:t>
      </w:r>
      <w:r w:rsidRPr="00B26D3C">
        <w:rPr>
          <w:rFonts w:ascii="Arial" w:hAnsi="Arial" w:cs="Arial"/>
        </w:rPr>
        <w:t xml:space="preserve">, ze dne 2. 8. 2017, pod č.j. 3260/2017, podle </w:t>
      </w:r>
      <w:proofErr w:type="spellStart"/>
      <w:r w:rsidRPr="00B26D3C">
        <w:rPr>
          <w:rFonts w:ascii="Arial" w:hAnsi="Arial" w:cs="Arial"/>
        </w:rPr>
        <w:t>vyhl.č</w:t>
      </w:r>
      <w:proofErr w:type="spellEnd"/>
      <w:r w:rsidRPr="00B26D3C">
        <w:rPr>
          <w:rFonts w:ascii="Arial" w:hAnsi="Arial" w:cs="Arial"/>
        </w:rPr>
        <w:t xml:space="preserve">. 182/1988 Sb., ve znění </w:t>
      </w:r>
      <w:proofErr w:type="spellStart"/>
      <w:r w:rsidRPr="00B26D3C">
        <w:rPr>
          <w:rFonts w:ascii="Arial" w:hAnsi="Arial" w:cs="Arial"/>
        </w:rPr>
        <w:t>vyhl.č</w:t>
      </w:r>
      <w:proofErr w:type="spellEnd"/>
      <w:r w:rsidRPr="00B26D3C">
        <w:rPr>
          <w:rFonts w:ascii="Arial" w:hAnsi="Arial" w:cs="Arial"/>
        </w:rPr>
        <w:t xml:space="preserve">. 316/1990 Sb., celkovou částkou 7 374,00 Kč (slovy: </w:t>
      </w:r>
      <w:proofErr w:type="spellStart"/>
      <w:r w:rsidRPr="00B26D3C">
        <w:rPr>
          <w:rFonts w:ascii="Arial" w:hAnsi="Arial" w:cs="Arial"/>
        </w:rPr>
        <w:t>sedmtisíctřistasedmdesátčtyři</w:t>
      </w:r>
      <w:proofErr w:type="spellEnd"/>
      <w:r w:rsidRPr="00B26D3C">
        <w:rPr>
          <w:rFonts w:ascii="Arial" w:hAnsi="Arial" w:cs="Arial"/>
        </w:rPr>
        <w:t xml:space="preserve"> koruny české). </w:t>
      </w:r>
    </w:p>
    <w:p w:rsidR="00AD4CDE" w:rsidRPr="00B26D3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>Převáděná nemovitost v</w:t>
      </w:r>
      <w:r w:rsidR="00CC422A" w:rsidRPr="00B26D3C">
        <w:rPr>
          <w:rFonts w:ascii="Arial" w:hAnsi="Arial" w:cs="Arial"/>
        </w:rPr>
        <w:t> </w:t>
      </w:r>
      <w:proofErr w:type="spellStart"/>
      <w:proofErr w:type="gramStart"/>
      <w:r w:rsidR="00CC422A" w:rsidRPr="00B26D3C">
        <w:rPr>
          <w:rFonts w:ascii="Arial" w:hAnsi="Arial" w:cs="Arial"/>
        </w:rPr>
        <w:t>k.ú</w:t>
      </w:r>
      <w:proofErr w:type="spellEnd"/>
      <w:r w:rsidR="00CC422A" w:rsidRPr="00B26D3C">
        <w:rPr>
          <w:rFonts w:ascii="Arial" w:hAnsi="Arial" w:cs="Arial"/>
        </w:rPr>
        <w:t>.</w:t>
      </w:r>
      <w:proofErr w:type="gramEnd"/>
      <w:r w:rsidRPr="00B26D3C">
        <w:rPr>
          <w:rFonts w:ascii="Arial" w:hAnsi="Arial" w:cs="Arial"/>
        </w:rPr>
        <w:t xml:space="preserve"> Polní Voděrady</w:t>
      </w:r>
      <w:r w:rsidR="00CC422A" w:rsidRPr="00B26D3C">
        <w:rPr>
          <w:rFonts w:ascii="Arial" w:hAnsi="Arial" w:cs="Arial"/>
        </w:rPr>
        <w:t xml:space="preserve"> </w:t>
      </w:r>
      <w:proofErr w:type="spellStart"/>
      <w:proofErr w:type="gramStart"/>
      <w:r w:rsidR="00CC422A" w:rsidRPr="00B26D3C">
        <w:rPr>
          <w:rFonts w:ascii="Arial" w:hAnsi="Arial" w:cs="Arial"/>
        </w:rPr>
        <w:t>p.č</w:t>
      </w:r>
      <w:proofErr w:type="spellEnd"/>
      <w:r w:rsidR="00CC422A" w:rsidRPr="00B26D3C">
        <w:rPr>
          <w:rFonts w:ascii="Arial" w:hAnsi="Arial" w:cs="Arial"/>
        </w:rPr>
        <w:t>.</w:t>
      </w:r>
      <w:proofErr w:type="gramEnd"/>
      <w:r w:rsidRPr="00B26D3C">
        <w:rPr>
          <w:rFonts w:ascii="Arial" w:hAnsi="Arial" w:cs="Arial"/>
        </w:rPr>
        <w:t xml:space="preserve"> 167/55, byla oceněna ve znaleckém posudku soudního znalce Raškov</w:t>
      </w:r>
      <w:r w:rsidR="00CC422A" w:rsidRPr="00B26D3C">
        <w:rPr>
          <w:rFonts w:ascii="Arial" w:hAnsi="Arial" w:cs="Arial"/>
        </w:rPr>
        <w:t>é</w:t>
      </w:r>
      <w:r w:rsidRPr="00B26D3C">
        <w:rPr>
          <w:rFonts w:ascii="Arial" w:hAnsi="Arial" w:cs="Arial"/>
        </w:rPr>
        <w:t xml:space="preserve"> Daniel</w:t>
      </w:r>
      <w:r w:rsidR="00CC422A" w:rsidRPr="00B26D3C">
        <w:rPr>
          <w:rFonts w:ascii="Arial" w:hAnsi="Arial" w:cs="Arial"/>
        </w:rPr>
        <w:t>y</w:t>
      </w:r>
      <w:r w:rsidRPr="00B26D3C">
        <w:rPr>
          <w:rFonts w:ascii="Arial" w:hAnsi="Arial" w:cs="Arial"/>
        </w:rPr>
        <w:t xml:space="preserve">, ze dne 2. 8. 2017, pod č.j. 3260/2017, podle </w:t>
      </w:r>
      <w:proofErr w:type="spellStart"/>
      <w:r w:rsidRPr="00B26D3C">
        <w:rPr>
          <w:rFonts w:ascii="Arial" w:hAnsi="Arial" w:cs="Arial"/>
        </w:rPr>
        <w:t>vyhl.č</w:t>
      </w:r>
      <w:proofErr w:type="spellEnd"/>
      <w:r w:rsidRPr="00B26D3C">
        <w:rPr>
          <w:rFonts w:ascii="Arial" w:hAnsi="Arial" w:cs="Arial"/>
        </w:rPr>
        <w:t xml:space="preserve">. 182/1988 Sb., ve znění </w:t>
      </w:r>
      <w:proofErr w:type="spellStart"/>
      <w:r w:rsidRPr="00B26D3C">
        <w:rPr>
          <w:rFonts w:ascii="Arial" w:hAnsi="Arial" w:cs="Arial"/>
        </w:rPr>
        <w:t>vyhl.č</w:t>
      </w:r>
      <w:proofErr w:type="spellEnd"/>
      <w:r w:rsidRPr="00B26D3C">
        <w:rPr>
          <w:rFonts w:ascii="Arial" w:hAnsi="Arial" w:cs="Arial"/>
        </w:rPr>
        <w:t xml:space="preserve">. 316/1990 Sb., celkovou částkou 1 428,00 Kč (slovy: </w:t>
      </w:r>
      <w:proofErr w:type="spellStart"/>
      <w:r w:rsidRPr="00B26D3C">
        <w:rPr>
          <w:rFonts w:ascii="Arial" w:hAnsi="Arial" w:cs="Arial"/>
        </w:rPr>
        <w:t>jedentisícčtyřistadvacetosm</w:t>
      </w:r>
      <w:proofErr w:type="spellEnd"/>
      <w:r w:rsidRPr="00B26D3C">
        <w:rPr>
          <w:rFonts w:ascii="Arial" w:hAnsi="Arial" w:cs="Arial"/>
        </w:rPr>
        <w:t xml:space="preserve"> korun českých). </w:t>
      </w:r>
    </w:p>
    <w:p w:rsidR="00AD4CDE" w:rsidRPr="00B26D3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>Převáděná nemovitost v</w:t>
      </w:r>
      <w:r w:rsidR="00CC422A" w:rsidRPr="00B26D3C">
        <w:rPr>
          <w:rFonts w:ascii="Arial" w:hAnsi="Arial" w:cs="Arial"/>
        </w:rPr>
        <w:t> </w:t>
      </w:r>
      <w:proofErr w:type="spellStart"/>
      <w:proofErr w:type="gramStart"/>
      <w:r w:rsidR="00CC422A" w:rsidRPr="00B26D3C">
        <w:rPr>
          <w:rFonts w:ascii="Arial" w:hAnsi="Arial" w:cs="Arial"/>
        </w:rPr>
        <w:t>k.ú</w:t>
      </w:r>
      <w:proofErr w:type="spellEnd"/>
      <w:r w:rsidR="00CC422A" w:rsidRPr="00B26D3C">
        <w:rPr>
          <w:rFonts w:ascii="Arial" w:hAnsi="Arial" w:cs="Arial"/>
        </w:rPr>
        <w:t xml:space="preserve"> </w:t>
      </w:r>
      <w:proofErr w:type="spellStart"/>
      <w:r w:rsidRPr="00B26D3C">
        <w:rPr>
          <w:rFonts w:ascii="Arial" w:hAnsi="Arial" w:cs="Arial"/>
        </w:rPr>
        <w:t>Lošánky</w:t>
      </w:r>
      <w:proofErr w:type="spellEnd"/>
      <w:proofErr w:type="gramEnd"/>
      <w:r w:rsidRPr="00B26D3C">
        <w:rPr>
          <w:rFonts w:ascii="Arial" w:hAnsi="Arial" w:cs="Arial"/>
        </w:rPr>
        <w:t xml:space="preserve"> </w:t>
      </w:r>
      <w:proofErr w:type="spellStart"/>
      <w:r w:rsidR="00CC422A" w:rsidRPr="00B26D3C">
        <w:rPr>
          <w:rFonts w:ascii="Arial" w:hAnsi="Arial" w:cs="Arial"/>
        </w:rPr>
        <w:t>p.č</w:t>
      </w:r>
      <w:proofErr w:type="spellEnd"/>
      <w:r w:rsidR="00CC422A" w:rsidRPr="00B26D3C">
        <w:rPr>
          <w:rFonts w:ascii="Arial" w:hAnsi="Arial" w:cs="Arial"/>
        </w:rPr>
        <w:t xml:space="preserve">. </w:t>
      </w:r>
      <w:r w:rsidRPr="00B26D3C">
        <w:rPr>
          <w:rFonts w:ascii="Arial" w:hAnsi="Arial" w:cs="Arial"/>
        </w:rPr>
        <w:t xml:space="preserve">375/8, byla oceněna ve znaleckém posudku soudního znalce </w:t>
      </w:r>
      <w:proofErr w:type="spellStart"/>
      <w:r w:rsidRPr="00B26D3C">
        <w:rPr>
          <w:rFonts w:ascii="Arial" w:hAnsi="Arial" w:cs="Arial"/>
        </w:rPr>
        <w:t>Havranc</w:t>
      </w:r>
      <w:r w:rsidR="00CC422A" w:rsidRPr="00B26D3C">
        <w:rPr>
          <w:rFonts w:ascii="Arial" w:hAnsi="Arial" w:cs="Arial"/>
        </w:rPr>
        <w:t>e</w:t>
      </w:r>
      <w:proofErr w:type="spellEnd"/>
      <w:r w:rsidRPr="00B26D3C">
        <w:rPr>
          <w:rFonts w:ascii="Arial" w:hAnsi="Arial" w:cs="Arial"/>
        </w:rPr>
        <w:t xml:space="preserve"> Miroslav</w:t>
      </w:r>
      <w:r w:rsidR="00CC422A" w:rsidRPr="00B26D3C">
        <w:rPr>
          <w:rFonts w:ascii="Arial" w:hAnsi="Arial" w:cs="Arial"/>
        </w:rPr>
        <w:t>a</w:t>
      </w:r>
      <w:r w:rsidRPr="00B26D3C">
        <w:rPr>
          <w:rFonts w:ascii="Arial" w:hAnsi="Arial" w:cs="Arial"/>
        </w:rPr>
        <w:t xml:space="preserve">, Ing., ze dne 19. 7. 2017, pod č.j. 7216/07/2017, podle </w:t>
      </w:r>
      <w:proofErr w:type="spellStart"/>
      <w:r w:rsidRPr="00B26D3C">
        <w:rPr>
          <w:rFonts w:ascii="Arial" w:hAnsi="Arial" w:cs="Arial"/>
        </w:rPr>
        <w:t>vyhl.č</w:t>
      </w:r>
      <w:proofErr w:type="spellEnd"/>
      <w:r w:rsidRPr="00B26D3C">
        <w:rPr>
          <w:rFonts w:ascii="Arial" w:hAnsi="Arial" w:cs="Arial"/>
        </w:rPr>
        <w:t xml:space="preserve">. 182/1988 Sb., ve znění </w:t>
      </w:r>
      <w:proofErr w:type="spellStart"/>
      <w:r w:rsidRPr="00B26D3C">
        <w:rPr>
          <w:rFonts w:ascii="Arial" w:hAnsi="Arial" w:cs="Arial"/>
        </w:rPr>
        <w:t>vyhl.č</w:t>
      </w:r>
      <w:proofErr w:type="spellEnd"/>
      <w:r w:rsidRPr="00B26D3C">
        <w:rPr>
          <w:rFonts w:ascii="Arial" w:hAnsi="Arial" w:cs="Arial"/>
        </w:rPr>
        <w:t xml:space="preserve">. 316/1990 Sb., celkovou částkou 21 848,40 Kč (slovy: </w:t>
      </w:r>
      <w:proofErr w:type="spellStart"/>
      <w:r w:rsidRPr="00B26D3C">
        <w:rPr>
          <w:rFonts w:ascii="Arial" w:hAnsi="Arial" w:cs="Arial"/>
        </w:rPr>
        <w:t>dvacetjedentisícosmsetčtyřicetosm</w:t>
      </w:r>
      <w:proofErr w:type="spellEnd"/>
      <w:r w:rsidRPr="00B26D3C">
        <w:rPr>
          <w:rFonts w:ascii="Arial" w:hAnsi="Arial" w:cs="Arial"/>
        </w:rPr>
        <w:t xml:space="preserve"> korun českých čtyřicet haléřů). </w:t>
      </w:r>
    </w:p>
    <w:p w:rsidR="00AD4CDE" w:rsidRPr="00B26D3C" w:rsidRDefault="00AD4CDE">
      <w:pPr>
        <w:widowControl/>
        <w:jc w:val="both"/>
        <w:rPr>
          <w:rFonts w:ascii="Arial" w:hAnsi="Arial" w:cs="Arial"/>
        </w:rPr>
      </w:pPr>
    </w:p>
    <w:p w:rsidR="00AD4CDE" w:rsidRPr="00B26D3C" w:rsidRDefault="00AD4CDE">
      <w:pPr>
        <w:widowControl/>
        <w:jc w:val="both"/>
        <w:rPr>
          <w:rFonts w:ascii="Arial" w:hAnsi="Arial" w:cs="Arial"/>
        </w:rPr>
      </w:pPr>
    </w:p>
    <w:p w:rsidR="00AD4CDE" w:rsidRPr="00B26D3C" w:rsidRDefault="00AD4CDE">
      <w:pPr>
        <w:pStyle w:val="para"/>
        <w:rPr>
          <w:rFonts w:ascii="Arial" w:hAnsi="Arial" w:cs="Arial"/>
          <w:sz w:val="20"/>
          <w:szCs w:val="20"/>
        </w:rPr>
      </w:pPr>
      <w:r w:rsidRPr="00B26D3C">
        <w:rPr>
          <w:rFonts w:ascii="Arial" w:hAnsi="Arial" w:cs="Arial"/>
          <w:sz w:val="20"/>
          <w:szCs w:val="20"/>
        </w:rPr>
        <w:t>Čl. II.</w:t>
      </w:r>
    </w:p>
    <w:p w:rsidR="00196594" w:rsidRPr="00B26D3C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3A4584" w:rsidRPr="00B26D3C" w:rsidRDefault="00B26D3C">
      <w:pPr>
        <w:widowControl/>
        <w:rPr>
          <w:rFonts w:ascii="Arial" w:hAnsi="Arial" w:cs="Arial"/>
        </w:rPr>
      </w:pPr>
      <w:r w:rsidRPr="00B26D3C">
        <w:rPr>
          <w:rFonts w:ascii="Arial" w:hAnsi="Arial" w:cs="Arial"/>
          <w:b/>
        </w:rPr>
        <w:t xml:space="preserve">Nárok na bezúplatný převod pozemků z vlastnictví státu podle § 11a zákona o půdě vznikl: </w:t>
      </w:r>
      <w:r w:rsidR="00AD4CDE" w:rsidRPr="00B26D3C">
        <w:rPr>
          <w:rFonts w:ascii="Arial" w:hAnsi="Arial" w:cs="Arial"/>
        </w:rPr>
        <w:t xml:space="preserve"> </w:t>
      </w:r>
    </w:p>
    <w:p w:rsidR="003A4584" w:rsidRPr="00B26D3C" w:rsidRDefault="00B26D3C">
      <w:pPr>
        <w:widowControl/>
        <w:rPr>
          <w:rFonts w:ascii="Arial" w:hAnsi="Arial" w:cs="Arial"/>
        </w:rPr>
      </w:pPr>
      <w:r w:rsidRPr="00B26D3C">
        <w:rPr>
          <w:rFonts w:ascii="Arial" w:hAnsi="Arial" w:cs="Arial"/>
        </w:rPr>
        <w:t xml:space="preserve"> </w:t>
      </w:r>
    </w:p>
    <w:p w:rsidR="003A4584" w:rsidRPr="00B26D3C" w:rsidRDefault="00B26D3C">
      <w:pPr>
        <w:widowControl/>
        <w:rPr>
          <w:rFonts w:ascii="Arial" w:hAnsi="Arial" w:cs="Arial"/>
        </w:rPr>
      </w:pPr>
      <w:r w:rsidRPr="00B26D3C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B26D3C">
        <w:rPr>
          <w:rFonts w:ascii="Arial" w:hAnsi="Arial" w:cs="Arial"/>
        </w:rPr>
        <w:t>č.j.</w:t>
      </w:r>
      <w:proofErr w:type="gramEnd"/>
      <w:r w:rsidRPr="00B26D3C">
        <w:rPr>
          <w:rFonts w:ascii="Arial" w:hAnsi="Arial" w:cs="Arial"/>
        </w:rPr>
        <w:t xml:space="preserve"> PÚ 5553/92/1 ze dne 2. 11. 2007, kterým oprávněné osobě Vesel</w:t>
      </w:r>
      <w:r w:rsidR="00CC422A" w:rsidRPr="00B26D3C">
        <w:rPr>
          <w:rFonts w:ascii="Arial" w:hAnsi="Arial" w:cs="Arial"/>
        </w:rPr>
        <w:t>é</w:t>
      </w:r>
      <w:r w:rsidRPr="00B26D3C">
        <w:rPr>
          <w:rFonts w:ascii="Arial" w:hAnsi="Arial" w:cs="Arial"/>
        </w:rPr>
        <w:t xml:space="preserve"> Ev</w:t>
      </w:r>
      <w:r w:rsidR="00CC422A" w:rsidRPr="00B26D3C">
        <w:rPr>
          <w:rFonts w:ascii="Arial" w:hAnsi="Arial" w:cs="Arial"/>
        </w:rPr>
        <w:t>ě</w:t>
      </w:r>
      <w:r w:rsidRPr="00B26D3C">
        <w:rPr>
          <w:rFonts w:ascii="Arial" w:hAnsi="Arial" w:cs="Arial"/>
        </w:rPr>
        <w:t>, rodné číslo 28</w:t>
      </w:r>
      <w:r w:rsidR="009A5DB2">
        <w:rPr>
          <w:rFonts w:ascii="Arial" w:hAnsi="Arial" w:cs="Arial"/>
        </w:rPr>
        <w:t>xxxx/</w:t>
      </w:r>
      <w:proofErr w:type="spellStart"/>
      <w:r w:rsidR="009A5DB2">
        <w:rPr>
          <w:rFonts w:ascii="Arial" w:hAnsi="Arial" w:cs="Arial"/>
        </w:rPr>
        <w:t>xxx</w:t>
      </w:r>
      <w:proofErr w:type="spellEnd"/>
      <w:r w:rsidRPr="00B26D3C">
        <w:rPr>
          <w:rFonts w:ascii="Arial" w:hAnsi="Arial" w:cs="Arial"/>
        </w:rPr>
        <w:t xml:space="preserve">, nelze vydat pozemky nebo jejich části v katastrálním území Malešice, obce Praha, okresu Praha-město. </w:t>
      </w:r>
    </w:p>
    <w:p w:rsidR="003A4584" w:rsidRPr="00B26D3C" w:rsidRDefault="00CC422A">
      <w:pPr>
        <w:widowControl/>
        <w:rPr>
          <w:rFonts w:ascii="Arial" w:hAnsi="Arial" w:cs="Arial"/>
        </w:rPr>
      </w:pPr>
      <w:r w:rsidRPr="00B26D3C">
        <w:rPr>
          <w:rFonts w:ascii="Arial" w:hAnsi="Arial" w:cs="Arial"/>
        </w:rPr>
        <w:t xml:space="preserve">Nevydané pozemky byly oceněny </w:t>
      </w:r>
      <w:r w:rsidR="00B26D3C" w:rsidRPr="00B26D3C">
        <w:rPr>
          <w:rFonts w:ascii="Arial" w:hAnsi="Arial" w:cs="Arial"/>
        </w:rPr>
        <w:t xml:space="preserve">  znaleckým posudkem znalce Ing. Jan </w:t>
      </w:r>
      <w:proofErr w:type="spellStart"/>
      <w:r w:rsidR="00B26D3C" w:rsidRPr="00B26D3C">
        <w:rPr>
          <w:rFonts w:ascii="Arial" w:hAnsi="Arial" w:cs="Arial"/>
        </w:rPr>
        <w:t>Skyv</w:t>
      </w:r>
      <w:r w:rsidRPr="00B26D3C">
        <w:rPr>
          <w:rFonts w:ascii="Arial" w:hAnsi="Arial" w:cs="Arial"/>
        </w:rPr>
        <w:t>a</w:t>
      </w:r>
      <w:proofErr w:type="spellEnd"/>
      <w:r w:rsidR="00B26D3C" w:rsidRPr="00B26D3C">
        <w:rPr>
          <w:rFonts w:ascii="Arial" w:hAnsi="Arial" w:cs="Arial"/>
        </w:rPr>
        <w:t xml:space="preserve">,  č.j.  200/08-5755, ze dne 26. 8. 2008, podle </w:t>
      </w:r>
      <w:proofErr w:type="spellStart"/>
      <w:proofErr w:type="gramStart"/>
      <w:r w:rsidR="00B26D3C" w:rsidRPr="00B26D3C">
        <w:rPr>
          <w:rFonts w:ascii="Arial" w:hAnsi="Arial" w:cs="Arial"/>
        </w:rPr>
        <w:t>vyhl.č</w:t>
      </w:r>
      <w:proofErr w:type="spellEnd"/>
      <w:r w:rsidR="00B26D3C" w:rsidRPr="00B26D3C">
        <w:rPr>
          <w:rFonts w:ascii="Arial" w:hAnsi="Arial" w:cs="Arial"/>
        </w:rPr>
        <w:t>.</w:t>
      </w:r>
      <w:proofErr w:type="gramEnd"/>
      <w:r w:rsidR="00B26D3C" w:rsidRPr="00B26D3C">
        <w:rPr>
          <w:rFonts w:ascii="Arial" w:hAnsi="Arial" w:cs="Arial"/>
        </w:rPr>
        <w:t xml:space="preserve"> 182/1988 Sb., ve znění </w:t>
      </w:r>
      <w:proofErr w:type="spellStart"/>
      <w:r w:rsidR="00B26D3C" w:rsidRPr="00B26D3C">
        <w:rPr>
          <w:rFonts w:ascii="Arial" w:hAnsi="Arial" w:cs="Arial"/>
        </w:rPr>
        <w:t>vyhl.č</w:t>
      </w:r>
      <w:proofErr w:type="spellEnd"/>
      <w:r w:rsidR="00B26D3C" w:rsidRPr="00B26D3C">
        <w:rPr>
          <w:rFonts w:ascii="Arial" w:hAnsi="Arial" w:cs="Arial"/>
        </w:rPr>
        <w:t xml:space="preserve">. 316/1990 Sb., celkovou částkou </w:t>
      </w:r>
      <w:r w:rsidR="009A5DB2">
        <w:rPr>
          <w:rFonts w:ascii="Arial" w:hAnsi="Arial" w:cs="Arial"/>
        </w:rPr>
        <w:t>xxx</w:t>
      </w:r>
      <w:r w:rsidR="00B26D3C" w:rsidRPr="00B26D3C">
        <w:rPr>
          <w:rFonts w:ascii="Arial" w:hAnsi="Arial" w:cs="Arial"/>
        </w:rPr>
        <w:t>,00 Kč (slovy</w:t>
      </w:r>
      <w:r w:rsidR="009A5DB2">
        <w:rPr>
          <w:rFonts w:ascii="Arial" w:hAnsi="Arial" w:cs="Arial"/>
        </w:rPr>
        <w:t>: xx</w:t>
      </w:r>
      <w:bookmarkStart w:id="0" w:name="_GoBack"/>
      <w:bookmarkEnd w:id="0"/>
      <w:r w:rsidR="00B26D3C" w:rsidRPr="00B26D3C">
        <w:rPr>
          <w:rFonts w:ascii="Arial" w:hAnsi="Arial" w:cs="Arial"/>
        </w:rPr>
        <w:t xml:space="preserve"> korun českých). </w:t>
      </w:r>
    </w:p>
    <w:p w:rsidR="003A4584" w:rsidRPr="00B26D3C" w:rsidRDefault="003A4584">
      <w:pPr>
        <w:widowControl/>
        <w:rPr>
          <w:rFonts w:ascii="Arial" w:hAnsi="Arial" w:cs="Arial"/>
        </w:rPr>
      </w:pPr>
    </w:p>
    <w:p w:rsidR="003A4584" w:rsidRDefault="00B26D3C">
      <w:pPr>
        <w:widowControl/>
        <w:rPr>
          <w:rFonts w:ascii="Arial" w:hAnsi="Arial" w:cs="Arial"/>
        </w:rPr>
      </w:pPr>
      <w:r w:rsidRPr="00B26D3C">
        <w:rPr>
          <w:rFonts w:ascii="Arial" w:hAnsi="Arial" w:cs="Arial"/>
        </w:rPr>
        <w:t xml:space="preserve">Z toho bude touto smlouvou vypořádáno 31 829,65 Kč. </w:t>
      </w:r>
    </w:p>
    <w:p w:rsidR="00B26D3C" w:rsidRDefault="00B26D3C">
      <w:pPr>
        <w:widowControl/>
        <w:rPr>
          <w:rFonts w:ascii="Arial" w:hAnsi="Arial" w:cs="Arial"/>
        </w:rPr>
      </w:pPr>
    </w:p>
    <w:p w:rsidR="00B26D3C" w:rsidRDefault="00B26D3C">
      <w:pPr>
        <w:widowControl/>
        <w:rPr>
          <w:rFonts w:ascii="Arial" w:hAnsi="Arial" w:cs="Arial"/>
        </w:rPr>
      </w:pPr>
    </w:p>
    <w:p w:rsidR="00B26D3C" w:rsidRPr="00B26D3C" w:rsidRDefault="00B26D3C">
      <w:pPr>
        <w:widowControl/>
        <w:rPr>
          <w:rFonts w:ascii="Arial" w:hAnsi="Arial" w:cs="Arial"/>
        </w:rPr>
      </w:pPr>
    </w:p>
    <w:p w:rsidR="00AD4CDE" w:rsidRPr="00B26D3C" w:rsidRDefault="00AD4CDE">
      <w:pPr>
        <w:pStyle w:val="para"/>
        <w:rPr>
          <w:rFonts w:ascii="Arial" w:hAnsi="Arial" w:cs="Arial"/>
          <w:sz w:val="20"/>
          <w:szCs w:val="20"/>
        </w:rPr>
      </w:pPr>
      <w:r w:rsidRPr="00B26D3C">
        <w:rPr>
          <w:rFonts w:ascii="Arial" w:hAnsi="Arial" w:cs="Arial"/>
          <w:sz w:val="20"/>
          <w:szCs w:val="20"/>
        </w:rPr>
        <w:lastRenderedPageBreak/>
        <w:t>Čl. III.</w:t>
      </w:r>
    </w:p>
    <w:p w:rsidR="00AD4CDE" w:rsidRPr="00B26D3C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B26D3C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B26D3C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B26D3C">
        <w:rPr>
          <w:rFonts w:ascii="Arial" w:hAnsi="Arial" w:cs="Arial"/>
          <w:color w:val="000000"/>
          <w:sz w:val="20"/>
          <w:szCs w:val="20"/>
        </w:rPr>
        <w:t xml:space="preserve"> </w:t>
      </w:r>
      <w:r w:rsidRPr="00B26D3C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B26D3C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B26D3C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B26D3C" w:rsidRPr="00B26D3C" w:rsidRDefault="00B26D3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B26D3C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B26D3C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B26D3C" w:rsidRDefault="00AD4CDE">
      <w:pPr>
        <w:widowControl/>
        <w:rPr>
          <w:rFonts w:ascii="Arial" w:hAnsi="Arial" w:cs="Arial"/>
          <w:color w:val="000000"/>
        </w:rPr>
      </w:pPr>
    </w:p>
    <w:p w:rsidR="00AD4CDE" w:rsidRPr="00B26D3C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B26D3C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B26D3C" w:rsidRPr="00B26D3C" w:rsidRDefault="00B26D3C">
      <w:pPr>
        <w:widowControl/>
        <w:jc w:val="both"/>
        <w:rPr>
          <w:rFonts w:ascii="Arial" w:hAnsi="Arial" w:cs="Arial"/>
        </w:rPr>
      </w:pPr>
    </w:p>
    <w:p w:rsidR="00AD4CDE" w:rsidRPr="00B26D3C" w:rsidRDefault="00AD4CDE">
      <w:pPr>
        <w:widowControl/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>Převáděné pozemky ne</w:t>
      </w:r>
      <w:r w:rsidR="00CC422A" w:rsidRPr="00B26D3C">
        <w:rPr>
          <w:rFonts w:ascii="Arial" w:hAnsi="Arial" w:cs="Arial"/>
        </w:rPr>
        <w:t>js</w:t>
      </w:r>
      <w:r w:rsidRPr="00B26D3C">
        <w:rPr>
          <w:rFonts w:ascii="Arial" w:hAnsi="Arial" w:cs="Arial"/>
        </w:rPr>
        <w:t>ou pronajaty ani nejsou zatíženy žádným</w:t>
      </w:r>
      <w:r w:rsidR="00CC422A" w:rsidRPr="00B26D3C">
        <w:rPr>
          <w:rFonts w:ascii="Arial" w:hAnsi="Arial" w:cs="Arial"/>
        </w:rPr>
        <w:t>i</w:t>
      </w:r>
      <w:r w:rsidRPr="00B26D3C">
        <w:rPr>
          <w:rFonts w:ascii="Arial" w:hAnsi="Arial" w:cs="Arial"/>
        </w:rPr>
        <w:t xml:space="preserve"> věcnými břemeny.</w:t>
      </w:r>
    </w:p>
    <w:p w:rsidR="00AD4CDE" w:rsidRPr="00B26D3C" w:rsidRDefault="00AD4CDE">
      <w:pPr>
        <w:widowControl/>
        <w:jc w:val="both"/>
        <w:rPr>
          <w:rFonts w:ascii="Arial" w:hAnsi="Arial" w:cs="Arial"/>
        </w:rPr>
      </w:pPr>
      <w:r w:rsidRPr="00B26D3C">
        <w:rPr>
          <w:rFonts w:ascii="Arial" w:hAnsi="Arial" w:cs="Arial"/>
        </w:rPr>
        <w:t xml:space="preserve">Na pozemku KN </w:t>
      </w:r>
      <w:proofErr w:type="spellStart"/>
      <w:proofErr w:type="gramStart"/>
      <w:r w:rsidRPr="00B26D3C">
        <w:rPr>
          <w:rFonts w:ascii="Arial" w:hAnsi="Arial" w:cs="Arial"/>
        </w:rPr>
        <w:t>p.č</w:t>
      </w:r>
      <w:proofErr w:type="spellEnd"/>
      <w:r w:rsidRPr="00B26D3C">
        <w:rPr>
          <w:rFonts w:ascii="Arial" w:hAnsi="Arial" w:cs="Arial"/>
        </w:rPr>
        <w:t>.</w:t>
      </w:r>
      <w:proofErr w:type="gramEnd"/>
      <w:r w:rsidRPr="00B26D3C">
        <w:rPr>
          <w:rFonts w:ascii="Arial" w:hAnsi="Arial" w:cs="Arial"/>
        </w:rPr>
        <w:t xml:space="preserve"> 375/8 v </w:t>
      </w:r>
      <w:proofErr w:type="spellStart"/>
      <w:r w:rsidRPr="00B26D3C">
        <w:rPr>
          <w:rFonts w:ascii="Arial" w:hAnsi="Arial" w:cs="Arial"/>
        </w:rPr>
        <w:t>k.ú</w:t>
      </w:r>
      <w:proofErr w:type="spellEnd"/>
      <w:r w:rsidRPr="00B26D3C">
        <w:rPr>
          <w:rFonts w:ascii="Arial" w:hAnsi="Arial" w:cs="Arial"/>
        </w:rPr>
        <w:t xml:space="preserve">. </w:t>
      </w:r>
      <w:proofErr w:type="spellStart"/>
      <w:r w:rsidRPr="00B26D3C">
        <w:rPr>
          <w:rFonts w:ascii="Arial" w:hAnsi="Arial" w:cs="Arial"/>
        </w:rPr>
        <w:t>Lošánky</w:t>
      </w:r>
      <w:proofErr w:type="spellEnd"/>
      <w:r w:rsidRPr="00B26D3C">
        <w:rPr>
          <w:rFonts w:ascii="Arial" w:hAnsi="Arial" w:cs="Arial"/>
        </w:rPr>
        <w:t xml:space="preserve"> a dále na pozemku KN </w:t>
      </w:r>
      <w:proofErr w:type="spellStart"/>
      <w:proofErr w:type="gramStart"/>
      <w:r w:rsidRPr="00B26D3C">
        <w:rPr>
          <w:rFonts w:ascii="Arial" w:hAnsi="Arial" w:cs="Arial"/>
        </w:rPr>
        <w:t>p.č</w:t>
      </w:r>
      <w:proofErr w:type="spellEnd"/>
      <w:r w:rsidRPr="00B26D3C">
        <w:rPr>
          <w:rFonts w:ascii="Arial" w:hAnsi="Arial" w:cs="Arial"/>
        </w:rPr>
        <w:t>.</w:t>
      </w:r>
      <w:proofErr w:type="gramEnd"/>
      <w:r w:rsidRPr="00B26D3C">
        <w:rPr>
          <w:rFonts w:ascii="Arial" w:hAnsi="Arial" w:cs="Arial"/>
        </w:rPr>
        <w:t xml:space="preserve"> 156 v </w:t>
      </w:r>
      <w:proofErr w:type="spellStart"/>
      <w:r w:rsidRPr="00B26D3C">
        <w:rPr>
          <w:rFonts w:ascii="Arial" w:hAnsi="Arial" w:cs="Arial"/>
        </w:rPr>
        <w:t>k.ú</w:t>
      </w:r>
      <w:proofErr w:type="spellEnd"/>
      <w:r w:rsidRPr="00B26D3C">
        <w:rPr>
          <w:rFonts w:ascii="Arial" w:hAnsi="Arial" w:cs="Arial"/>
        </w:rPr>
        <w:t>. Polní Voděrady se nachází podrobné odvodňovací zařízení.</w:t>
      </w:r>
    </w:p>
    <w:p w:rsidR="00AD4CDE" w:rsidRPr="00B26D3C" w:rsidRDefault="00AD4CDE">
      <w:pPr>
        <w:widowControl/>
        <w:jc w:val="both"/>
        <w:rPr>
          <w:rFonts w:ascii="Arial" w:hAnsi="Arial" w:cs="Arial"/>
        </w:rPr>
      </w:pPr>
    </w:p>
    <w:p w:rsidR="008A6435" w:rsidRPr="00B26D3C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B26D3C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B26D3C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B26D3C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B26D3C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B26D3C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B26D3C" w:rsidRPr="00B26D3C" w:rsidRDefault="00B26D3C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B26D3C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B26D3C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B26D3C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B26D3C">
        <w:rPr>
          <w:rFonts w:ascii="Arial" w:hAnsi="Arial" w:cs="Arial"/>
          <w:sz w:val="20"/>
          <w:szCs w:val="20"/>
        </w:rPr>
        <w:t>č.340</w:t>
      </w:r>
      <w:proofErr w:type="gramEnd"/>
      <w:r w:rsidRPr="00B26D3C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B26D3C">
        <w:rPr>
          <w:rFonts w:ascii="Arial" w:hAnsi="Arial" w:cs="Arial"/>
          <w:sz w:val="20"/>
          <w:szCs w:val="20"/>
        </w:rPr>
        <w:t>ř</w:t>
      </w:r>
      <w:r w:rsidRPr="00B26D3C">
        <w:rPr>
          <w:rFonts w:ascii="Arial" w:hAnsi="Arial" w:cs="Arial"/>
          <w:sz w:val="20"/>
          <w:szCs w:val="20"/>
        </w:rPr>
        <w:t>evádějící.</w:t>
      </w:r>
    </w:p>
    <w:p w:rsidR="003A69C2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B26D3C" w:rsidRPr="00B26D3C" w:rsidRDefault="00B26D3C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B26D3C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B26D3C">
        <w:rPr>
          <w:rFonts w:ascii="Arial" w:hAnsi="Arial" w:cs="Arial"/>
          <w:sz w:val="20"/>
          <w:szCs w:val="20"/>
        </w:rPr>
        <w:t>Č</w:t>
      </w:r>
      <w:r w:rsidR="007457FE" w:rsidRPr="00B26D3C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B26D3C">
        <w:rPr>
          <w:rFonts w:ascii="Arial" w:hAnsi="Arial" w:cs="Arial"/>
          <w:sz w:val="20"/>
          <w:szCs w:val="20"/>
          <w:lang w:val="en-US"/>
        </w:rPr>
        <w:t>/</w:t>
      </w:r>
      <w:r w:rsidR="007457FE" w:rsidRPr="00B26D3C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B26D3C">
        <w:rPr>
          <w:rFonts w:ascii="Arial" w:hAnsi="Arial" w:cs="Arial"/>
          <w:sz w:val="20"/>
          <w:szCs w:val="20"/>
        </w:rPr>
        <w:t>/</w:t>
      </w:r>
      <w:r w:rsidR="007457FE" w:rsidRPr="00B26D3C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B26D3C">
        <w:rPr>
          <w:rFonts w:ascii="Arial" w:hAnsi="Arial" w:cs="Arial"/>
          <w:sz w:val="20"/>
          <w:szCs w:val="20"/>
        </w:rPr>
        <w:t>§ 12 a 21 zákona č. 101/</w:t>
      </w:r>
      <w:r w:rsidR="007457FE" w:rsidRPr="00B26D3C">
        <w:rPr>
          <w:rFonts w:ascii="Arial" w:hAnsi="Arial" w:cs="Arial"/>
          <w:sz w:val="20"/>
          <w:szCs w:val="20"/>
        </w:rPr>
        <w:t>20</w:t>
      </w:r>
      <w:r w:rsidR="00BE6FC3" w:rsidRPr="00B26D3C">
        <w:rPr>
          <w:rFonts w:ascii="Arial" w:hAnsi="Arial" w:cs="Arial"/>
          <w:sz w:val="20"/>
          <w:szCs w:val="20"/>
        </w:rPr>
        <w:t>00</w:t>
      </w:r>
      <w:r w:rsidR="007457FE" w:rsidRPr="00B26D3C">
        <w:rPr>
          <w:rFonts w:ascii="Arial" w:hAnsi="Arial" w:cs="Arial"/>
          <w:sz w:val="20"/>
          <w:szCs w:val="20"/>
        </w:rPr>
        <w:t xml:space="preserve"> Sb</w:t>
      </w:r>
      <w:r w:rsidR="002B7458" w:rsidRPr="00B26D3C">
        <w:rPr>
          <w:rFonts w:ascii="Arial" w:hAnsi="Arial" w:cs="Arial"/>
          <w:sz w:val="20"/>
          <w:szCs w:val="20"/>
        </w:rPr>
        <w:t>.</w:t>
      </w:r>
    </w:p>
    <w:p w:rsidR="00165114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B26D3C" w:rsidRPr="00B26D3C" w:rsidRDefault="00B26D3C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B26D3C" w:rsidRDefault="00AD4CDE">
      <w:pPr>
        <w:widowControl/>
        <w:rPr>
          <w:rFonts w:ascii="Arial" w:hAnsi="Arial" w:cs="Arial"/>
          <w:color w:val="000000"/>
        </w:rPr>
      </w:pPr>
    </w:p>
    <w:p w:rsidR="00AD4CDE" w:rsidRPr="00B26D3C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B26D3C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B26D3C" w:rsidRDefault="00AD4CDE">
      <w:pPr>
        <w:widowControl/>
        <w:rPr>
          <w:rFonts w:ascii="Arial" w:hAnsi="Arial" w:cs="Arial"/>
          <w:color w:val="000000"/>
        </w:rPr>
      </w:pPr>
    </w:p>
    <w:p w:rsidR="00AD4CDE" w:rsidRPr="00B26D3C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B26D3C">
        <w:rPr>
          <w:rFonts w:ascii="Arial" w:hAnsi="Arial" w:cs="Arial"/>
          <w:color w:val="000000"/>
          <w:sz w:val="20"/>
          <w:szCs w:val="20"/>
        </w:rPr>
        <w:t>N</w:t>
      </w:r>
      <w:r w:rsidRPr="00B26D3C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B26D3C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B26D3C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B26D3C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B26D3C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B26D3C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B26D3C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B26D3C">
        <w:rPr>
          <w:rFonts w:ascii="Arial" w:hAnsi="Arial" w:cs="Arial"/>
          <w:sz w:val="20"/>
          <w:szCs w:val="20"/>
        </w:rPr>
        <w:t>ust</w:t>
      </w:r>
      <w:proofErr w:type="spellEnd"/>
      <w:r w:rsidRPr="00B26D3C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B26D3C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B26D3C" w:rsidRDefault="00AD4CDE">
      <w:pPr>
        <w:widowControl/>
        <w:rPr>
          <w:rFonts w:ascii="Arial" w:hAnsi="Arial" w:cs="Arial"/>
          <w:color w:val="000000"/>
        </w:rPr>
      </w:pPr>
    </w:p>
    <w:p w:rsidR="00CC422A" w:rsidRPr="00B26D3C" w:rsidRDefault="00CC422A">
      <w:pPr>
        <w:widowControl/>
        <w:rPr>
          <w:rFonts w:ascii="Arial" w:hAnsi="Arial" w:cs="Arial"/>
          <w:color w:val="000000"/>
        </w:rPr>
      </w:pPr>
    </w:p>
    <w:p w:rsidR="00CC422A" w:rsidRDefault="00CC422A">
      <w:pPr>
        <w:widowControl/>
        <w:rPr>
          <w:rFonts w:ascii="Arial" w:hAnsi="Arial" w:cs="Arial"/>
          <w:color w:val="000000"/>
        </w:rPr>
      </w:pPr>
    </w:p>
    <w:p w:rsidR="00B26D3C" w:rsidRDefault="00B26D3C">
      <w:pPr>
        <w:widowControl/>
        <w:rPr>
          <w:rFonts w:ascii="Arial" w:hAnsi="Arial" w:cs="Arial"/>
          <w:color w:val="000000"/>
        </w:rPr>
      </w:pPr>
    </w:p>
    <w:p w:rsidR="00B26D3C" w:rsidRDefault="00B26D3C">
      <w:pPr>
        <w:widowControl/>
        <w:rPr>
          <w:rFonts w:ascii="Arial" w:hAnsi="Arial" w:cs="Arial"/>
          <w:color w:val="000000"/>
        </w:rPr>
      </w:pPr>
    </w:p>
    <w:p w:rsidR="00AD4CDE" w:rsidRPr="00B26D3C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B26D3C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B26D3C" w:rsidRDefault="00AD4CDE">
      <w:pPr>
        <w:widowControl/>
        <w:rPr>
          <w:rFonts w:ascii="Arial" w:hAnsi="Arial" w:cs="Arial"/>
          <w:color w:val="000000"/>
        </w:rPr>
      </w:pPr>
    </w:p>
    <w:p w:rsidR="00AD4CDE" w:rsidRPr="00B26D3C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B26D3C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B26D3C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B26D3C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B26D3C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B26D3C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proofErr w:type="gramStart"/>
      <w:r w:rsidRPr="00B26D3C">
        <w:rPr>
          <w:rFonts w:ascii="Arial" w:hAnsi="Arial" w:cs="Arial"/>
          <w:color w:val="000000"/>
          <w:sz w:val="20"/>
          <w:szCs w:val="20"/>
        </w:rPr>
        <w:t xml:space="preserve">V </w:t>
      </w:r>
      <w:r w:rsidR="00CC422A" w:rsidRPr="00B26D3C">
        <w:rPr>
          <w:rFonts w:ascii="Arial" w:hAnsi="Arial" w:cs="Arial"/>
          <w:color w:val="000000"/>
          <w:sz w:val="20"/>
          <w:szCs w:val="20"/>
        </w:rPr>
        <w:t xml:space="preserve"> Praze</w:t>
      </w:r>
      <w:proofErr w:type="gramEnd"/>
      <w:r w:rsidRPr="00B26D3C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="00CC422A" w:rsidRPr="00B26D3C">
        <w:rPr>
          <w:rFonts w:ascii="Arial" w:hAnsi="Arial" w:cs="Arial"/>
          <w:color w:val="000000"/>
          <w:sz w:val="20"/>
          <w:szCs w:val="20"/>
        </w:rPr>
        <w:t>............................</w:t>
      </w:r>
      <w:r w:rsidRPr="00B26D3C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B26D3C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B26D3C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B26D3C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B26D3C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B26D3C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B26D3C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B26D3C">
        <w:rPr>
          <w:rFonts w:ascii="Arial" w:hAnsi="Arial" w:cs="Arial"/>
          <w:b/>
          <w:color w:val="000000"/>
          <w:sz w:val="20"/>
          <w:szCs w:val="20"/>
        </w:rPr>
        <w:t>p</w:t>
      </w:r>
      <w:r w:rsidRPr="00B26D3C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B26D3C">
        <w:rPr>
          <w:rFonts w:ascii="Arial" w:hAnsi="Arial" w:cs="Arial"/>
          <w:color w:val="000000"/>
          <w:sz w:val="20"/>
          <w:szCs w:val="20"/>
        </w:rPr>
        <w:tab/>
      </w:r>
      <w:r w:rsidR="00A75704" w:rsidRPr="00B26D3C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B26D3C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B26D3C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CC422A" w:rsidRPr="00B26D3C" w:rsidRDefault="00DF6D39" w:rsidP="00CC422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B26D3C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B26D3C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B26D3C">
        <w:rPr>
          <w:rFonts w:ascii="Arial" w:hAnsi="Arial" w:cs="Arial"/>
          <w:color w:val="000000"/>
          <w:sz w:val="20"/>
          <w:szCs w:val="20"/>
        </w:rPr>
        <w:tab/>
      </w:r>
      <w:r w:rsidR="00CC422A" w:rsidRPr="00B26D3C">
        <w:rPr>
          <w:rFonts w:ascii="Arial" w:hAnsi="Arial" w:cs="Arial"/>
          <w:color w:val="000000"/>
          <w:sz w:val="20"/>
          <w:szCs w:val="20"/>
        </w:rPr>
        <w:tab/>
        <w:t xml:space="preserve">Veselá Eva </w:t>
      </w:r>
    </w:p>
    <w:p w:rsidR="00F86F31" w:rsidRPr="00B26D3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B26D3C">
        <w:rPr>
          <w:rFonts w:ascii="Arial" w:hAnsi="Arial" w:cs="Arial"/>
          <w:color w:val="000000"/>
          <w:sz w:val="20"/>
          <w:szCs w:val="20"/>
        </w:rPr>
        <w:t>ředitel K</w:t>
      </w:r>
      <w:r w:rsidR="00CC422A" w:rsidRPr="00B26D3C">
        <w:rPr>
          <w:rFonts w:ascii="Arial" w:hAnsi="Arial" w:cs="Arial"/>
          <w:color w:val="000000"/>
          <w:sz w:val="20"/>
          <w:szCs w:val="20"/>
        </w:rPr>
        <w:t>PÚ</w:t>
      </w:r>
      <w:r w:rsidRPr="00B26D3C">
        <w:rPr>
          <w:rFonts w:ascii="Arial" w:hAnsi="Arial" w:cs="Arial"/>
          <w:color w:val="000000"/>
          <w:sz w:val="20"/>
          <w:szCs w:val="20"/>
        </w:rPr>
        <w:t xml:space="preserve"> pro </w:t>
      </w:r>
      <w:proofErr w:type="spellStart"/>
      <w:r w:rsidRPr="00B26D3C">
        <w:rPr>
          <w:rFonts w:ascii="Arial" w:hAnsi="Arial" w:cs="Arial"/>
          <w:color w:val="000000"/>
          <w:sz w:val="20"/>
          <w:szCs w:val="20"/>
        </w:rPr>
        <w:t>Stř</w:t>
      </w:r>
      <w:proofErr w:type="spellEnd"/>
      <w:r w:rsidR="00CC422A" w:rsidRPr="00B26D3C">
        <w:rPr>
          <w:rFonts w:ascii="Arial" w:hAnsi="Arial" w:cs="Arial"/>
          <w:color w:val="000000"/>
          <w:sz w:val="20"/>
          <w:szCs w:val="20"/>
        </w:rPr>
        <w:t>.</w:t>
      </w:r>
      <w:r w:rsidRPr="00B26D3C">
        <w:rPr>
          <w:rFonts w:ascii="Arial" w:hAnsi="Arial" w:cs="Arial"/>
          <w:color w:val="000000"/>
          <w:sz w:val="20"/>
          <w:szCs w:val="20"/>
        </w:rPr>
        <w:t xml:space="preserve"> kraj a hl. m. Praha </w:t>
      </w:r>
      <w:r w:rsidR="00CC422A" w:rsidRPr="00B26D3C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proofErr w:type="spellStart"/>
      <w:r w:rsidR="00CC422A" w:rsidRPr="00B26D3C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CC422A" w:rsidRPr="00B26D3C">
        <w:rPr>
          <w:rFonts w:ascii="Arial" w:hAnsi="Arial" w:cs="Arial"/>
          <w:color w:val="000000"/>
          <w:sz w:val="20"/>
          <w:szCs w:val="20"/>
        </w:rPr>
        <w:t>. MUDr. Jana Zrůstová</w:t>
      </w:r>
    </w:p>
    <w:p w:rsidR="00F86F31" w:rsidRPr="00B26D3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B26D3C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B26D3C">
        <w:rPr>
          <w:rFonts w:ascii="Arial" w:hAnsi="Arial" w:cs="Arial"/>
          <w:color w:val="000000"/>
          <w:sz w:val="20"/>
          <w:szCs w:val="20"/>
        </w:rPr>
        <w:tab/>
      </w:r>
      <w:r w:rsidRPr="00B26D3C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B26D3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B26D3C">
        <w:rPr>
          <w:rFonts w:ascii="Arial" w:hAnsi="Arial" w:cs="Arial"/>
          <w:color w:val="000000"/>
          <w:sz w:val="20"/>
          <w:szCs w:val="20"/>
        </w:rPr>
        <w:t xml:space="preserve"> </w:t>
      </w:r>
      <w:r w:rsidRPr="00B26D3C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081218" w:rsidRPr="00B26D3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B26D3C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</w:p>
    <w:p w:rsidR="00081218" w:rsidRPr="00B26D3C" w:rsidRDefault="0008121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B26D3C" w:rsidRDefault="0008121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B26D3C"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B26D3C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B26D3C" w:rsidRDefault="0008121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B26D3C">
        <w:rPr>
          <w:rFonts w:ascii="Arial" w:hAnsi="Arial" w:cs="Arial"/>
          <w:color w:val="000000"/>
          <w:sz w:val="20"/>
          <w:szCs w:val="20"/>
        </w:rPr>
        <w:t xml:space="preserve">Ing. Mariana </w:t>
      </w:r>
      <w:proofErr w:type="spellStart"/>
      <w:r w:rsidRPr="00B26D3C">
        <w:rPr>
          <w:rFonts w:ascii="Arial" w:hAnsi="Arial" w:cs="Arial"/>
          <w:color w:val="000000"/>
          <w:sz w:val="20"/>
          <w:szCs w:val="20"/>
        </w:rPr>
        <w:t>Poborská</w:t>
      </w:r>
      <w:proofErr w:type="spellEnd"/>
    </w:p>
    <w:p w:rsidR="00081218" w:rsidRPr="00B26D3C" w:rsidRDefault="0008121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B26D3C">
        <w:rPr>
          <w:rFonts w:ascii="Arial" w:hAnsi="Arial" w:cs="Arial"/>
          <w:color w:val="000000"/>
          <w:sz w:val="20"/>
          <w:szCs w:val="20"/>
        </w:rPr>
        <w:t>vedoucí Pobočky Kutná Hora</w:t>
      </w:r>
    </w:p>
    <w:p w:rsidR="00F722EF" w:rsidRPr="00B26D3C" w:rsidRDefault="00F722EF">
      <w:pPr>
        <w:widowControl/>
        <w:rPr>
          <w:rFonts w:ascii="Arial" w:hAnsi="Arial" w:cs="Arial"/>
          <w:color w:val="000000"/>
        </w:rPr>
      </w:pPr>
    </w:p>
    <w:p w:rsidR="003315E7" w:rsidRPr="00B26D3C" w:rsidRDefault="003315E7">
      <w:pPr>
        <w:widowControl/>
        <w:rPr>
          <w:rFonts w:ascii="Arial" w:hAnsi="Arial" w:cs="Arial"/>
          <w:color w:val="000000"/>
        </w:rPr>
      </w:pPr>
    </w:p>
    <w:p w:rsidR="00C5124F" w:rsidRPr="00B26D3C" w:rsidRDefault="00AD4CDE">
      <w:pPr>
        <w:widowControl/>
        <w:rPr>
          <w:rFonts w:ascii="Arial" w:hAnsi="Arial" w:cs="Arial"/>
          <w:color w:val="000000"/>
        </w:rPr>
      </w:pPr>
      <w:r w:rsidRPr="00B26D3C">
        <w:rPr>
          <w:rFonts w:ascii="Arial" w:hAnsi="Arial" w:cs="Arial"/>
          <w:color w:val="000000"/>
        </w:rPr>
        <w:t>Za správnost</w:t>
      </w:r>
      <w:r w:rsidR="00C5124F" w:rsidRPr="00B26D3C">
        <w:rPr>
          <w:rFonts w:ascii="Arial" w:hAnsi="Arial" w:cs="Arial"/>
          <w:color w:val="000000"/>
        </w:rPr>
        <w:t xml:space="preserve"> KPÚ</w:t>
      </w:r>
      <w:r w:rsidRPr="00B26D3C">
        <w:rPr>
          <w:rFonts w:ascii="Arial" w:hAnsi="Arial" w:cs="Arial"/>
          <w:color w:val="000000"/>
        </w:rPr>
        <w:t>:</w:t>
      </w:r>
      <w:r w:rsidR="00081218" w:rsidRPr="00B26D3C">
        <w:rPr>
          <w:rFonts w:ascii="Arial" w:hAnsi="Arial" w:cs="Arial"/>
          <w:color w:val="000000"/>
        </w:rPr>
        <w:t xml:space="preserve"> Ing. Ludmila Musilová</w:t>
      </w:r>
    </w:p>
    <w:p w:rsidR="00091141" w:rsidRPr="00B26D3C" w:rsidRDefault="00091141">
      <w:pPr>
        <w:widowControl/>
        <w:rPr>
          <w:rFonts w:ascii="Arial" w:hAnsi="Arial" w:cs="Arial"/>
          <w:color w:val="000000"/>
        </w:rPr>
      </w:pPr>
    </w:p>
    <w:p w:rsidR="00AD4CDE" w:rsidRPr="00B26D3C" w:rsidRDefault="00AD4CDE">
      <w:pPr>
        <w:widowControl/>
        <w:rPr>
          <w:rFonts w:ascii="Arial" w:hAnsi="Arial" w:cs="Arial"/>
          <w:color w:val="000000"/>
        </w:rPr>
      </w:pPr>
      <w:r w:rsidRPr="00B26D3C">
        <w:rPr>
          <w:rFonts w:ascii="Arial" w:hAnsi="Arial" w:cs="Arial"/>
          <w:color w:val="000000"/>
        </w:rPr>
        <w:t xml:space="preserve"> .......................………........</w:t>
      </w:r>
      <w:r w:rsidR="00C5124F" w:rsidRPr="00B26D3C">
        <w:rPr>
          <w:rFonts w:ascii="Arial" w:hAnsi="Arial" w:cs="Arial"/>
          <w:color w:val="000000"/>
        </w:rPr>
        <w:t>.............................</w:t>
      </w:r>
    </w:p>
    <w:p w:rsidR="00AD4CDE" w:rsidRPr="00B26D3C" w:rsidRDefault="00AD4CDE">
      <w:pPr>
        <w:widowControl/>
        <w:rPr>
          <w:rFonts w:ascii="Arial" w:hAnsi="Arial" w:cs="Arial"/>
          <w:color w:val="000000"/>
        </w:rPr>
      </w:pPr>
    </w:p>
    <w:p w:rsidR="0081770D" w:rsidRPr="00B26D3C" w:rsidRDefault="0081770D">
      <w:pPr>
        <w:widowControl/>
        <w:rPr>
          <w:rFonts w:ascii="Arial" w:hAnsi="Arial" w:cs="Arial"/>
          <w:color w:val="000000"/>
        </w:rPr>
      </w:pPr>
    </w:p>
    <w:p w:rsidR="00081218" w:rsidRPr="00B26D3C" w:rsidRDefault="00081218">
      <w:pPr>
        <w:widowControl/>
        <w:rPr>
          <w:rFonts w:ascii="Arial" w:hAnsi="Arial" w:cs="Arial"/>
          <w:color w:val="000000"/>
        </w:rPr>
      </w:pPr>
    </w:p>
    <w:p w:rsidR="0081770D" w:rsidRPr="00B26D3C" w:rsidRDefault="0081770D">
      <w:pPr>
        <w:widowControl/>
        <w:rPr>
          <w:rFonts w:ascii="Arial" w:hAnsi="Arial" w:cs="Arial"/>
          <w:color w:val="000000"/>
          <w:lang w:val="en-US"/>
        </w:rPr>
      </w:pPr>
      <w:r w:rsidRPr="00B26D3C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B26D3C">
        <w:rPr>
          <w:rFonts w:ascii="Arial" w:hAnsi="Arial" w:cs="Arial"/>
          <w:color w:val="000000"/>
          <w:lang w:val="en-US"/>
        </w:rPr>
        <w:t>smlouva</w:t>
      </w:r>
      <w:proofErr w:type="spellEnd"/>
      <w:r w:rsidRPr="00B26D3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26D3C">
        <w:rPr>
          <w:rFonts w:ascii="Arial" w:hAnsi="Arial" w:cs="Arial"/>
          <w:color w:val="000000"/>
          <w:lang w:val="en-US"/>
        </w:rPr>
        <w:t>byla</w:t>
      </w:r>
      <w:proofErr w:type="spellEnd"/>
      <w:r w:rsidRPr="00B26D3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26D3C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B26D3C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B26D3C">
        <w:rPr>
          <w:rFonts w:ascii="Arial" w:hAnsi="Arial" w:cs="Arial"/>
          <w:color w:val="000000"/>
          <w:lang w:val="en-US"/>
        </w:rPr>
        <w:t>Registru</w:t>
      </w:r>
      <w:proofErr w:type="spellEnd"/>
      <w:r w:rsidRPr="00B26D3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26D3C">
        <w:rPr>
          <w:rFonts w:ascii="Arial" w:hAnsi="Arial" w:cs="Arial"/>
          <w:color w:val="000000"/>
          <w:lang w:val="en-US"/>
        </w:rPr>
        <w:t>smluv</w:t>
      </w:r>
      <w:proofErr w:type="spellEnd"/>
      <w:r w:rsidRPr="00B26D3C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B26D3C">
        <w:rPr>
          <w:rFonts w:ascii="Arial" w:hAnsi="Arial" w:cs="Arial"/>
          <w:color w:val="000000"/>
          <w:lang w:val="en-US"/>
        </w:rPr>
        <w:t>vedeném</w:t>
      </w:r>
      <w:proofErr w:type="spellEnd"/>
      <w:r w:rsidRPr="00B26D3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26D3C">
        <w:rPr>
          <w:rFonts w:ascii="Arial" w:hAnsi="Arial" w:cs="Arial"/>
          <w:color w:val="000000"/>
          <w:lang w:val="en-US"/>
        </w:rPr>
        <w:t>dle</w:t>
      </w:r>
      <w:proofErr w:type="spellEnd"/>
      <w:r w:rsidRPr="00B26D3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26D3C">
        <w:rPr>
          <w:rFonts w:ascii="Arial" w:hAnsi="Arial" w:cs="Arial"/>
          <w:color w:val="000000"/>
          <w:lang w:val="en-US"/>
        </w:rPr>
        <w:t>zákona</w:t>
      </w:r>
      <w:proofErr w:type="spellEnd"/>
      <w:r w:rsidRPr="00B26D3C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B26D3C">
        <w:rPr>
          <w:rFonts w:ascii="Arial" w:hAnsi="Arial" w:cs="Arial"/>
          <w:color w:val="000000"/>
          <w:lang w:val="en-US"/>
        </w:rPr>
        <w:t>registru</w:t>
      </w:r>
      <w:proofErr w:type="spellEnd"/>
      <w:r w:rsidRPr="00B26D3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26D3C">
        <w:rPr>
          <w:rFonts w:ascii="Arial" w:hAnsi="Arial" w:cs="Arial"/>
          <w:color w:val="000000"/>
          <w:lang w:val="en-US"/>
        </w:rPr>
        <w:t>smluv</w:t>
      </w:r>
      <w:proofErr w:type="spellEnd"/>
      <w:r w:rsidRPr="00B26D3C">
        <w:rPr>
          <w:rFonts w:ascii="Arial" w:hAnsi="Arial" w:cs="Arial"/>
          <w:color w:val="000000"/>
          <w:lang w:val="en-US"/>
        </w:rPr>
        <w:t>.</w:t>
      </w:r>
    </w:p>
    <w:p w:rsidR="00125ACF" w:rsidRPr="00B26D3C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B26D3C" w:rsidRDefault="00125ACF">
      <w:pPr>
        <w:widowControl/>
        <w:rPr>
          <w:rFonts w:ascii="Arial" w:hAnsi="Arial" w:cs="Arial"/>
          <w:color w:val="000000"/>
          <w:lang w:val="en-US"/>
        </w:rPr>
      </w:pPr>
      <w:r w:rsidRPr="00B26D3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B26D3C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B26D3C">
        <w:rPr>
          <w:rFonts w:ascii="Arial" w:hAnsi="Arial" w:cs="Arial"/>
          <w:color w:val="000000"/>
          <w:lang w:val="en-US"/>
        </w:rPr>
        <w:t>datum</w:t>
      </w:r>
      <w:proofErr w:type="gramEnd"/>
      <w:r w:rsidRPr="00B26D3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26D3C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B26D3C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B26D3C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B26D3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B26D3C" w:rsidRDefault="00125ACF">
      <w:pPr>
        <w:widowControl/>
        <w:rPr>
          <w:rFonts w:ascii="Arial" w:hAnsi="Arial" w:cs="Arial"/>
          <w:color w:val="000000"/>
          <w:lang w:val="en-US"/>
        </w:rPr>
      </w:pPr>
      <w:r w:rsidRPr="00B26D3C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B26D3C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B26D3C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B26D3C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B26D3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B26D3C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B26D3C">
        <w:rPr>
          <w:rFonts w:ascii="Arial" w:hAnsi="Arial" w:cs="Arial"/>
          <w:color w:val="000000"/>
          <w:lang w:val="en-US"/>
        </w:rPr>
        <w:t>r</w:t>
      </w:r>
      <w:r w:rsidR="00125ACF" w:rsidRPr="00B26D3C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B26D3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B26D3C">
        <w:rPr>
          <w:rFonts w:ascii="Arial" w:hAnsi="Arial" w:cs="Arial"/>
          <w:color w:val="000000"/>
          <w:lang w:val="en-US"/>
        </w:rPr>
        <w:t>provedl</w:t>
      </w:r>
      <w:r w:rsidR="00081218" w:rsidRPr="00B26D3C">
        <w:rPr>
          <w:rFonts w:ascii="Arial" w:hAnsi="Arial" w:cs="Arial"/>
          <w:color w:val="000000"/>
          <w:lang w:val="en-US"/>
        </w:rPr>
        <w:t>a</w:t>
      </w:r>
      <w:proofErr w:type="spellEnd"/>
      <w:r w:rsidR="00081218" w:rsidRPr="00B26D3C">
        <w:rPr>
          <w:rFonts w:ascii="Arial" w:hAnsi="Arial" w:cs="Arial"/>
          <w:color w:val="000000"/>
          <w:lang w:val="en-US"/>
        </w:rPr>
        <w:t xml:space="preserve"> Ing. Ludmila Musilová</w:t>
      </w:r>
    </w:p>
    <w:p w:rsidR="0081770D" w:rsidRPr="00B26D3C" w:rsidRDefault="0081770D">
      <w:pPr>
        <w:widowControl/>
        <w:rPr>
          <w:rFonts w:ascii="Arial" w:hAnsi="Arial" w:cs="Arial"/>
          <w:color w:val="000000"/>
        </w:rPr>
      </w:pPr>
    </w:p>
    <w:p w:rsidR="00225878" w:rsidRPr="00B26D3C" w:rsidRDefault="00C820A8">
      <w:pPr>
        <w:widowControl/>
        <w:rPr>
          <w:rFonts w:ascii="Arial" w:hAnsi="Arial" w:cs="Arial"/>
          <w:color w:val="000000"/>
        </w:rPr>
      </w:pPr>
      <w:r w:rsidRPr="00B26D3C">
        <w:rPr>
          <w:rFonts w:ascii="Arial" w:hAnsi="Arial" w:cs="Arial"/>
          <w:color w:val="000000"/>
        </w:rPr>
        <w:t>V</w:t>
      </w:r>
      <w:r w:rsidR="00081218" w:rsidRPr="00B26D3C">
        <w:rPr>
          <w:rFonts w:ascii="Arial" w:hAnsi="Arial" w:cs="Arial"/>
          <w:color w:val="000000"/>
        </w:rPr>
        <w:t xml:space="preserve"> Kutné Hoře </w:t>
      </w:r>
      <w:r w:rsidRPr="00B26D3C">
        <w:rPr>
          <w:rFonts w:ascii="Arial" w:hAnsi="Arial" w:cs="Arial"/>
          <w:color w:val="000000"/>
        </w:rPr>
        <w:t xml:space="preserve">dne  </w:t>
      </w:r>
    </w:p>
    <w:p w:rsidR="00081218" w:rsidRPr="00B26D3C" w:rsidRDefault="0008121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B26D3C" w:rsidRDefault="00AB3D96">
      <w:pPr>
        <w:widowControl/>
        <w:rPr>
          <w:rFonts w:ascii="Arial" w:hAnsi="Arial" w:cs="Arial"/>
          <w:color w:val="000000"/>
        </w:rPr>
      </w:pPr>
    </w:p>
    <w:p w:rsidR="00081218" w:rsidRPr="00B26D3C" w:rsidRDefault="00081218">
      <w:pPr>
        <w:widowControl/>
        <w:rPr>
          <w:rFonts w:ascii="Arial" w:hAnsi="Arial" w:cs="Arial"/>
          <w:color w:val="000000"/>
        </w:rPr>
      </w:pPr>
    </w:p>
    <w:p w:rsidR="00AD4CDE" w:rsidRPr="00B26D3C" w:rsidRDefault="00AD4CDE">
      <w:pPr>
        <w:widowControl/>
        <w:rPr>
          <w:rFonts w:ascii="Arial" w:hAnsi="Arial" w:cs="Arial"/>
          <w:color w:val="000000"/>
        </w:rPr>
      </w:pPr>
      <w:r w:rsidRPr="00B26D3C">
        <w:rPr>
          <w:rFonts w:ascii="Arial" w:hAnsi="Arial" w:cs="Arial"/>
          <w:color w:val="000000"/>
        </w:rPr>
        <w:t xml:space="preserve">ID čísla převáděných nemovitostí: 17108, 17110, 17146, 17149, 17138,  </w:t>
      </w:r>
    </w:p>
    <w:p w:rsidR="00AD4CDE" w:rsidRPr="00B26D3C" w:rsidRDefault="00AD4CDE">
      <w:pPr>
        <w:widowControl/>
        <w:rPr>
          <w:rFonts w:ascii="Arial" w:hAnsi="Arial" w:cs="Arial"/>
          <w:color w:val="000000"/>
        </w:rPr>
      </w:pPr>
    </w:p>
    <w:p w:rsidR="00AD4CDE" w:rsidRPr="00B26D3C" w:rsidRDefault="00AD4CDE">
      <w:pPr>
        <w:widowControl/>
        <w:rPr>
          <w:rFonts w:ascii="Arial" w:hAnsi="Arial" w:cs="Arial"/>
        </w:rPr>
      </w:pPr>
      <w:r w:rsidRPr="00B26D3C">
        <w:rPr>
          <w:rFonts w:ascii="Arial" w:hAnsi="Arial" w:cs="Arial"/>
          <w:color w:val="000000"/>
        </w:rPr>
        <w:t xml:space="preserve">Datum tisku: 4. 12. </w:t>
      </w:r>
      <w:proofErr w:type="gramStart"/>
      <w:r w:rsidRPr="00B26D3C">
        <w:rPr>
          <w:rFonts w:ascii="Arial" w:hAnsi="Arial" w:cs="Arial"/>
          <w:color w:val="000000"/>
        </w:rPr>
        <w:t>2017  Verze</w:t>
      </w:r>
      <w:proofErr w:type="gramEnd"/>
      <w:r w:rsidRPr="00B26D3C">
        <w:rPr>
          <w:rFonts w:ascii="Arial" w:hAnsi="Arial" w:cs="Arial"/>
          <w:color w:val="000000"/>
        </w:rPr>
        <w:t xml:space="preserve"> programu Restituce: 5.73</w:t>
      </w:r>
    </w:p>
    <w:sectPr w:rsidR="00AD4CDE" w:rsidRPr="00B26D3C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81218"/>
    <w:rsid w:val="00091141"/>
    <w:rsid w:val="000A3D59"/>
    <w:rsid w:val="000B4D5B"/>
    <w:rsid w:val="0012285A"/>
    <w:rsid w:val="00125ACF"/>
    <w:rsid w:val="001363E2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4584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A5DB2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26D3C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C422A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C7B82"/>
  <w14:defaultImageDpi w14:val="0"/>
  <w15:docId w15:val="{8DC260E3-78B3-4E55-A49F-7FA3D103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1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Musilová Ludmila Ing.</cp:lastModifiedBy>
  <cp:revision>2</cp:revision>
  <cp:lastPrinted>2002-01-25T14:18:00Z</cp:lastPrinted>
  <dcterms:created xsi:type="dcterms:W3CDTF">2017-12-11T13:58:00Z</dcterms:created>
  <dcterms:modified xsi:type="dcterms:W3CDTF">2017-12-11T13:58:00Z</dcterms:modified>
</cp:coreProperties>
</file>