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CA" w:rsidRDefault="007E62CA" w:rsidP="0020521A">
      <w:pPr>
        <w:jc w:val="center"/>
        <w:rPr>
          <w:rFonts w:ascii="Times New Roman" w:hAnsi="Times New Roman" w:cs="Times New Roman"/>
          <w:b/>
        </w:rPr>
      </w:pPr>
    </w:p>
    <w:p w:rsidR="00D34B55" w:rsidRPr="002A6C22" w:rsidRDefault="0020521A" w:rsidP="00205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Smlouva o dílo</w:t>
      </w:r>
    </w:p>
    <w:p w:rsidR="0020521A" w:rsidRPr="002A6C22" w:rsidRDefault="0020521A" w:rsidP="0020521A">
      <w:p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 xml:space="preserve">Objednatel: </w:t>
      </w:r>
    </w:p>
    <w:p w:rsidR="0020521A" w:rsidRPr="002A6C22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>Název a adresa objednatele:   Základní umělecká škola Vladislava Vančury, Háj ve Slezsku</w:t>
      </w:r>
    </w:p>
    <w:p w:rsidR="0020521A" w:rsidRPr="002A6C22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      747 92 Háj ve Slezsku, Nádražní 11</w:t>
      </w:r>
    </w:p>
    <w:p w:rsidR="0020521A" w:rsidRPr="002A6C22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      IČ 47813539</w:t>
      </w:r>
    </w:p>
    <w:p w:rsidR="0020521A" w:rsidRPr="002A6C22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      zastoupen Mgr. Petrem Hanouskem, ředitelem školy</w:t>
      </w:r>
    </w:p>
    <w:p w:rsidR="0020521A" w:rsidRPr="002A6C22" w:rsidRDefault="0020521A" w:rsidP="0020521A">
      <w:p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20521A" w:rsidRPr="002A6C22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>Jméno a adresa zhotovitele: Miroslav Onderka</w:t>
      </w:r>
    </w:p>
    <w:p w:rsidR="00733CF1" w:rsidRDefault="0020521A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   747 92 Háj ve Slezsku, V </w:t>
      </w:r>
      <w:proofErr w:type="spellStart"/>
      <w:r w:rsidRPr="002A6C22">
        <w:rPr>
          <w:rFonts w:ascii="Times New Roman" w:hAnsi="Times New Roman" w:cs="Times New Roman"/>
          <w:sz w:val="24"/>
          <w:szCs w:val="24"/>
        </w:rPr>
        <w:t>Rybnikách</w:t>
      </w:r>
      <w:proofErr w:type="spellEnd"/>
      <w:r w:rsidRPr="002A6C22">
        <w:rPr>
          <w:rFonts w:ascii="Times New Roman" w:hAnsi="Times New Roman" w:cs="Times New Roman"/>
          <w:sz w:val="24"/>
          <w:szCs w:val="24"/>
        </w:rPr>
        <w:t xml:space="preserve"> </w:t>
      </w:r>
      <w:r w:rsidR="005872B0" w:rsidRPr="002A6C22">
        <w:rPr>
          <w:rFonts w:ascii="Times New Roman" w:hAnsi="Times New Roman" w:cs="Times New Roman"/>
          <w:sz w:val="24"/>
          <w:szCs w:val="24"/>
        </w:rPr>
        <w:t>193</w:t>
      </w:r>
      <w:r w:rsidRPr="002A6C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521A" w:rsidRPr="002A6C22" w:rsidRDefault="00733CF1" w:rsidP="00205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IČ 66172756</w:t>
      </w:r>
      <w:bookmarkStart w:id="0" w:name="_GoBack"/>
      <w:bookmarkEnd w:id="0"/>
      <w:r w:rsidR="0020521A"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0521A" w:rsidRPr="002A6C22" w:rsidRDefault="0020521A" w:rsidP="00D854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D854FD" w:rsidRPr="002A6C22" w:rsidRDefault="00D854FD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Smluvní strany se dohodli na tomto plnění:  </w:t>
      </w:r>
    </w:p>
    <w:p w:rsidR="0020521A" w:rsidRPr="002A6C22" w:rsidRDefault="00D854FD" w:rsidP="0020521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Vyhotovení zvukové izolace stropu místnosti č. 21 v budově </w:t>
      </w:r>
      <w:r w:rsidR="005872B0" w:rsidRPr="002A6C22">
        <w:rPr>
          <w:rFonts w:ascii="Times New Roman" w:hAnsi="Times New Roman" w:cs="Times New Roman"/>
          <w:sz w:val="24"/>
          <w:szCs w:val="24"/>
        </w:rPr>
        <w:t>školy.</w:t>
      </w:r>
    </w:p>
    <w:p w:rsidR="00D854FD" w:rsidRPr="002A6C22" w:rsidRDefault="00D854FD" w:rsidP="00D854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Doba plnění</w:t>
      </w:r>
    </w:p>
    <w:p w:rsidR="00D854FD" w:rsidRPr="002A6C22" w:rsidRDefault="00D854FD" w:rsidP="00D854FD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>Práce budou provedeny do 31. srpna 2016.</w:t>
      </w:r>
    </w:p>
    <w:p w:rsidR="00D854FD" w:rsidRPr="002A6C22" w:rsidRDefault="00D854FD" w:rsidP="00D854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Cena plnění</w:t>
      </w:r>
    </w:p>
    <w:p w:rsidR="00D854FD" w:rsidRPr="002A6C22" w:rsidRDefault="00D854FD" w:rsidP="00D854FD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Smluvní strany se dohodly na ceně 89.500, - Kč dle cenové nabídky. </w:t>
      </w:r>
    </w:p>
    <w:p w:rsidR="00D854FD" w:rsidRPr="002A6C22" w:rsidRDefault="00D854FD" w:rsidP="00D854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854FD" w:rsidRPr="002A6C22" w:rsidRDefault="00D854FD" w:rsidP="00D854FD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Před zahájením práce bude zhotoviteli poskytnuta zálohová faktura ve výši 53.000,- Kč. Zbývající částka bude </w:t>
      </w:r>
      <w:r w:rsidR="002A6C22">
        <w:rPr>
          <w:rFonts w:ascii="Times New Roman" w:hAnsi="Times New Roman" w:cs="Times New Roman"/>
          <w:sz w:val="24"/>
          <w:szCs w:val="24"/>
        </w:rPr>
        <w:t>pro</w:t>
      </w:r>
      <w:r w:rsidRPr="002A6C22">
        <w:rPr>
          <w:rFonts w:ascii="Times New Roman" w:hAnsi="Times New Roman" w:cs="Times New Roman"/>
          <w:sz w:val="24"/>
          <w:szCs w:val="24"/>
        </w:rPr>
        <w:t>placena po dokončení díla. Záloha i vyúčtování budou uskutečněny bankovním převodem</w:t>
      </w:r>
      <w:r w:rsidR="005872B0" w:rsidRPr="002A6C22">
        <w:rPr>
          <w:rFonts w:ascii="Times New Roman" w:hAnsi="Times New Roman" w:cs="Times New Roman"/>
          <w:sz w:val="24"/>
          <w:szCs w:val="24"/>
        </w:rPr>
        <w:t>.</w:t>
      </w:r>
    </w:p>
    <w:p w:rsidR="005872B0" w:rsidRPr="002A6C22" w:rsidRDefault="005872B0" w:rsidP="005872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6C2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5872B0" w:rsidRPr="002A6C22" w:rsidRDefault="005872B0" w:rsidP="005872B0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>Pokud není ve smlouvě uvedeno jinak, řídí se právní vztahy podle Obchodního zákoníku. Tato smlouva je vyhotovena ve dvou vyhotoveních, z nichž jedno si ponechá objednatel a jedno zhotovitel. Tato smlouva vstupuje v platnost dnem podpisu obou stran.</w:t>
      </w:r>
    </w:p>
    <w:p w:rsidR="005872B0" w:rsidRPr="002A6C22" w:rsidRDefault="005872B0" w:rsidP="005872B0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>V Háji ve Slezsku dne 4. července 2016</w:t>
      </w:r>
    </w:p>
    <w:p w:rsidR="005872B0" w:rsidRPr="002A6C22" w:rsidRDefault="005872B0" w:rsidP="005872B0">
      <w:pPr>
        <w:rPr>
          <w:rFonts w:ascii="Times New Roman" w:hAnsi="Times New Roman" w:cs="Times New Roman"/>
          <w:sz w:val="24"/>
          <w:szCs w:val="24"/>
        </w:rPr>
      </w:pPr>
    </w:p>
    <w:p w:rsidR="005872B0" w:rsidRDefault="007E62CA">
      <w:pPr>
        <w:rPr>
          <w:rFonts w:ascii="Times New Roman" w:hAnsi="Times New Roman" w:cs="Times New Roman"/>
          <w:sz w:val="24"/>
          <w:szCs w:val="24"/>
        </w:rPr>
      </w:pPr>
      <w:r w:rsidRPr="002A6C2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872B0" w:rsidRPr="002A6C22">
        <w:rPr>
          <w:rFonts w:ascii="Times New Roman" w:hAnsi="Times New Roman" w:cs="Times New Roman"/>
          <w:sz w:val="24"/>
          <w:szCs w:val="24"/>
        </w:rPr>
        <w:t xml:space="preserve">zhotovitel                             </w:t>
      </w:r>
      <w:r w:rsidRPr="002A6C2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872B0" w:rsidRPr="002A6C22">
        <w:rPr>
          <w:rFonts w:ascii="Times New Roman" w:hAnsi="Times New Roman" w:cs="Times New Roman"/>
          <w:sz w:val="24"/>
          <w:szCs w:val="24"/>
        </w:rPr>
        <w:t xml:space="preserve"> objednatel</w:t>
      </w:r>
      <w:proofErr w:type="gramEnd"/>
    </w:p>
    <w:p w:rsidR="002A6C22" w:rsidRPr="002A6C22" w:rsidRDefault="002A6C22">
      <w:pPr>
        <w:rPr>
          <w:rFonts w:ascii="Times New Roman" w:hAnsi="Times New Roman" w:cs="Times New Roman"/>
          <w:sz w:val="24"/>
          <w:szCs w:val="24"/>
        </w:rPr>
      </w:pPr>
    </w:p>
    <w:sectPr w:rsidR="002A6C22" w:rsidRPr="002A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65759"/>
    <w:multiLevelType w:val="hybridMultilevel"/>
    <w:tmpl w:val="3C90D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1A"/>
    <w:rsid w:val="0020521A"/>
    <w:rsid w:val="002A6C22"/>
    <w:rsid w:val="005872B0"/>
    <w:rsid w:val="00733CF1"/>
    <w:rsid w:val="007E62CA"/>
    <w:rsid w:val="00D34B55"/>
    <w:rsid w:val="00D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C5DA-DE0D-45E6-9B8D-B709F1D7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5</cp:revision>
  <cp:lastPrinted>2016-07-29T10:48:00Z</cp:lastPrinted>
  <dcterms:created xsi:type="dcterms:W3CDTF">2016-07-21T09:24:00Z</dcterms:created>
  <dcterms:modified xsi:type="dcterms:W3CDTF">2016-07-29T10:48:00Z</dcterms:modified>
</cp:coreProperties>
</file>