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83" w:rsidRDefault="00626C3B">
      <w:pPr>
        <w:pStyle w:val="Nadpis2"/>
        <w:spacing w:before="46"/>
        <w:ind w:left="4111" w:right="2235"/>
        <w:jc w:val="left"/>
      </w:pPr>
      <w:proofErr w:type="gramStart"/>
      <w:r>
        <w:t>R16Z00230 – 230.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8E1B83" w:rsidRDefault="008E1B83">
      <w:pPr>
        <w:pStyle w:val="Zkladntext"/>
        <w:rPr>
          <w:b/>
        </w:rPr>
      </w:pPr>
    </w:p>
    <w:p w:rsidR="008E1B83" w:rsidRDefault="00626C3B">
      <w:pPr>
        <w:spacing w:before="159"/>
        <w:ind w:left="216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8E1B83" w:rsidRDefault="00626C3B">
      <w:pPr>
        <w:pStyle w:val="Zkladntext"/>
        <w:spacing w:before="38" w:line="276" w:lineRule="auto"/>
        <w:ind w:left="216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8E1B83" w:rsidRDefault="00626C3B">
      <w:pPr>
        <w:spacing w:before="1" w:line="276" w:lineRule="auto"/>
        <w:ind w:left="216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E1B83" w:rsidRDefault="00626C3B">
      <w:pPr>
        <w:pStyle w:val="Zkladntext"/>
        <w:spacing w:before="3" w:line="552" w:lineRule="auto"/>
        <w:ind w:left="216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E1B83" w:rsidRDefault="00626C3B">
      <w:pPr>
        <w:pStyle w:val="Zkladntext"/>
        <w:spacing w:before="14"/>
        <w:ind w:left="2169"/>
      </w:pPr>
      <w:proofErr w:type="gramStart"/>
      <w:r>
        <w:t>a</w:t>
      </w:r>
      <w:proofErr w:type="gramEnd"/>
    </w:p>
    <w:p w:rsidR="008E1B83" w:rsidRDefault="008E1B83">
      <w:pPr>
        <w:pStyle w:val="Zkladntext"/>
        <w:spacing w:before="6"/>
        <w:rPr>
          <w:sz w:val="31"/>
        </w:rPr>
      </w:pPr>
    </w:p>
    <w:p w:rsidR="008E1B83" w:rsidRDefault="00626C3B">
      <w:pPr>
        <w:pStyle w:val="Nadpis2"/>
        <w:ind w:left="216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8E1B83" w:rsidRDefault="00626C3B">
      <w:pPr>
        <w:pStyle w:val="Zkladntext"/>
        <w:spacing w:before="36" w:line="278" w:lineRule="auto"/>
        <w:ind w:left="216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E1B83" w:rsidRDefault="00626C3B">
      <w:pPr>
        <w:spacing w:line="274" w:lineRule="exact"/>
        <w:ind w:left="216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E1B83" w:rsidRDefault="00626C3B">
      <w:pPr>
        <w:spacing w:before="41"/>
        <w:ind w:left="2169" w:right="2235"/>
        <w:rPr>
          <w:i/>
          <w:sz w:val="24"/>
        </w:rPr>
      </w:pPr>
      <w:r>
        <w:rPr>
          <w:i/>
          <w:sz w:val="24"/>
        </w:rPr>
        <w:t>C 11330</w:t>
      </w:r>
    </w:p>
    <w:p w:rsidR="008E1B83" w:rsidRDefault="00626C3B">
      <w:pPr>
        <w:pStyle w:val="Zkladntext"/>
        <w:spacing w:before="41"/>
        <w:ind w:left="216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>/</w:t>
      </w:r>
    </w:p>
    <w:p w:rsidR="00626C3B" w:rsidRDefault="00626C3B">
      <w:pPr>
        <w:pStyle w:val="Zkladntext"/>
        <w:spacing w:before="41"/>
        <w:ind w:left="2169" w:right="2235"/>
      </w:pPr>
    </w:p>
    <w:p w:rsidR="00626C3B" w:rsidRDefault="00626C3B">
      <w:pPr>
        <w:pStyle w:val="Zkladntext"/>
        <w:spacing w:before="41"/>
        <w:ind w:left="2169" w:right="2235"/>
      </w:pPr>
      <w:proofErr w:type="gramStart"/>
      <w:r>
        <w:t>dale</w:t>
      </w:r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“</w:t>
      </w:r>
      <w:proofErr w:type="spellStart"/>
      <w:r w:rsidRPr="00626C3B">
        <w:rPr>
          <w:b/>
        </w:rPr>
        <w:t>poskytovatel</w:t>
      </w:r>
      <w:proofErr w:type="spellEnd"/>
      <w:r>
        <w:t xml:space="preserve">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8E1B83" w:rsidRDefault="008E1B83">
      <w:pPr>
        <w:pStyle w:val="Zkladntext"/>
        <w:rPr>
          <w:sz w:val="20"/>
        </w:rPr>
      </w:pPr>
    </w:p>
    <w:p w:rsidR="008E1B83" w:rsidRDefault="008E1B83">
      <w:pPr>
        <w:pStyle w:val="Zkladntext"/>
        <w:rPr>
          <w:sz w:val="20"/>
        </w:rPr>
      </w:pPr>
    </w:p>
    <w:p w:rsidR="008E1B83" w:rsidRDefault="008E1B83">
      <w:pPr>
        <w:rPr>
          <w:sz w:val="20"/>
        </w:rPr>
        <w:sectPr w:rsidR="008E1B83">
          <w:type w:val="continuous"/>
          <w:pgSz w:w="11910" w:h="16840"/>
          <w:pgMar w:top="640" w:right="1300" w:bottom="280" w:left="380" w:header="708" w:footer="708" w:gutter="0"/>
          <w:cols w:space="708"/>
        </w:sectPr>
      </w:pPr>
    </w:p>
    <w:p w:rsidR="008E1B83" w:rsidRDefault="008E1B83">
      <w:pPr>
        <w:pStyle w:val="Zkladntext"/>
        <w:rPr>
          <w:sz w:val="36"/>
        </w:rPr>
      </w:pPr>
    </w:p>
    <w:p w:rsidR="008E1B83" w:rsidRDefault="008E1B83">
      <w:pPr>
        <w:pStyle w:val="Zkladntext"/>
        <w:rPr>
          <w:sz w:val="36"/>
        </w:rPr>
      </w:pPr>
    </w:p>
    <w:p w:rsidR="008E1B83" w:rsidRDefault="00626C3B" w:rsidP="00626C3B">
      <w:pPr>
        <w:spacing w:before="1"/>
        <w:ind w:left="100" w:right="-12"/>
        <w:rPr>
          <w:rFonts w:ascii="Myriad Pro"/>
          <w:sz w:val="19"/>
        </w:rPr>
      </w:pPr>
      <w:r>
        <w:br w:type="column"/>
      </w:r>
    </w:p>
    <w:p w:rsidR="008E1B83" w:rsidRDefault="00626C3B">
      <w:pPr>
        <w:pStyle w:val="Zkladntext"/>
        <w:spacing w:line="186" w:lineRule="exact"/>
        <w:ind w:left="100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E1B83" w:rsidRDefault="008E1B83">
      <w:pPr>
        <w:spacing w:line="186" w:lineRule="exact"/>
        <w:sectPr w:rsidR="008E1B83">
          <w:type w:val="continuous"/>
          <w:pgSz w:w="11910" w:h="16840"/>
          <w:pgMar w:top="640" w:right="1300" w:bottom="280" w:left="380" w:header="708" w:footer="708" w:gutter="0"/>
          <w:cols w:num="3" w:space="708" w:equalWidth="0">
            <w:col w:w="1009" w:space="341"/>
            <w:col w:w="1327" w:space="449"/>
            <w:col w:w="7104"/>
          </w:cols>
        </w:sectPr>
      </w:pPr>
    </w:p>
    <w:p w:rsidR="008E1B83" w:rsidRDefault="00626C3B">
      <w:pPr>
        <w:pStyle w:val="Zkladntext"/>
        <w:spacing w:before="10"/>
        <w:rPr>
          <w:rFonts w:ascii="Myriad Pro"/>
          <w:sz w:val="33"/>
        </w:rPr>
      </w:pPr>
      <w:r>
        <w:lastRenderedPageBreak/>
        <w:br w:type="column"/>
      </w:r>
    </w:p>
    <w:p w:rsidR="008E1B83" w:rsidRDefault="00626C3B">
      <w:pPr>
        <w:pStyle w:val="Nadpis2"/>
        <w:ind w:left="100" w:right="0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E1B83" w:rsidRDefault="008E1B83">
      <w:pPr>
        <w:sectPr w:rsidR="008E1B83">
          <w:type w:val="continuous"/>
          <w:pgSz w:w="11910" w:h="16840"/>
          <w:pgMar w:top="640" w:right="1300" w:bottom="280" w:left="380" w:header="708" w:footer="708" w:gutter="0"/>
          <w:cols w:num="2" w:space="708" w:equalWidth="0">
            <w:col w:w="2737" w:space="691"/>
            <w:col w:w="6802"/>
          </w:cols>
        </w:sectPr>
      </w:pPr>
    </w:p>
    <w:p w:rsidR="008E1B83" w:rsidRDefault="00626C3B">
      <w:pPr>
        <w:spacing w:before="43" w:line="276" w:lineRule="auto"/>
        <w:ind w:left="162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8E1B83" w:rsidRDefault="008E1B83">
      <w:pPr>
        <w:pStyle w:val="Zkladntext"/>
        <w:rPr>
          <w:b/>
        </w:rPr>
      </w:pPr>
    </w:p>
    <w:p w:rsidR="008E1B83" w:rsidRDefault="008E1B83">
      <w:pPr>
        <w:pStyle w:val="Zkladntext"/>
        <w:spacing w:before="5"/>
        <w:rPr>
          <w:b/>
          <w:sz w:val="31"/>
        </w:rPr>
      </w:pPr>
    </w:p>
    <w:p w:rsidR="008E1B83" w:rsidRDefault="00626C3B">
      <w:pPr>
        <w:ind w:left="162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8E1B83" w:rsidRDefault="00626C3B">
      <w:pPr>
        <w:pStyle w:val="Odstavecseseznamem"/>
        <w:numPr>
          <w:ilvl w:val="0"/>
          <w:numId w:val="6"/>
        </w:numPr>
        <w:tabs>
          <w:tab w:val="left" w:pos="1603"/>
        </w:tabs>
        <w:spacing w:before="156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6"/>
        </w:numPr>
        <w:tabs>
          <w:tab w:val="left" w:pos="160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E1B83" w:rsidRDefault="008E1B83">
      <w:pPr>
        <w:pStyle w:val="Zkladntext"/>
        <w:spacing w:before="9"/>
        <w:rPr>
          <w:sz w:val="27"/>
        </w:rPr>
      </w:pPr>
    </w:p>
    <w:p w:rsidR="008E1B83" w:rsidRDefault="00626C3B">
      <w:pPr>
        <w:pStyle w:val="Nadpis2"/>
        <w:ind w:left="162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8E1B83" w:rsidRDefault="00626C3B">
      <w:pPr>
        <w:pStyle w:val="Odstavecseseznamem"/>
        <w:numPr>
          <w:ilvl w:val="0"/>
          <w:numId w:val="5"/>
        </w:numPr>
        <w:tabs>
          <w:tab w:val="left" w:pos="160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5"/>
        </w:numPr>
        <w:tabs>
          <w:tab w:val="left" w:pos="160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E1B83" w:rsidRDefault="00626C3B">
      <w:pPr>
        <w:pStyle w:val="Odstavecseseznamem"/>
        <w:numPr>
          <w:ilvl w:val="1"/>
          <w:numId w:val="5"/>
        </w:numPr>
        <w:tabs>
          <w:tab w:val="left" w:pos="217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53 000,-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8E1B83" w:rsidRDefault="008E1B83">
      <w:pPr>
        <w:rPr>
          <w:sz w:val="24"/>
        </w:rPr>
        <w:sectPr w:rsidR="008E1B83">
          <w:type w:val="continuous"/>
          <w:pgSz w:w="11910" w:h="16840"/>
          <w:pgMar w:top="640" w:right="1300" w:bottom="280" w:left="380" w:header="708" w:footer="708" w:gutter="0"/>
          <w:cols w:space="708"/>
        </w:sectPr>
      </w:pPr>
    </w:p>
    <w:p w:rsidR="008E1B83" w:rsidRDefault="00626C3B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2600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8E1B83" w:rsidRDefault="00626C3B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55 600 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E1B83" w:rsidRDefault="00626C3B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E1B83" w:rsidRDefault="008E1B83">
      <w:pPr>
        <w:pStyle w:val="Zkladntext"/>
        <w:spacing w:before="5"/>
        <w:rPr>
          <w:sz w:val="31"/>
        </w:rPr>
      </w:pPr>
    </w:p>
    <w:p w:rsidR="008E1B83" w:rsidRDefault="00626C3B">
      <w:pPr>
        <w:pStyle w:val="Nadpis2"/>
        <w:spacing w:before="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8E1B83" w:rsidRDefault="00626C3B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4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8E1B83" w:rsidRDefault="008E1B83">
      <w:pPr>
        <w:pStyle w:val="Zkladntext"/>
        <w:rPr>
          <w:sz w:val="28"/>
        </w:rPr>
      </w:pPr>
    </w:p>
    <w:p w:rsidR="008E1B83" w:rsidRDefault="00626C3B">
      <w:pPr>
        <w:pStyle w:val="Nadpis2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8E1B83" w:rsidRDefault="00626C3B">
      <w:pPr>
        <w:pStyle w:val="Odstavecseseznamem"/>
        <w:numPr>
          <w:ilvl w:val="0"/>
          <w:numId w:val="3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E1B83" w:rsidRDefault="008E1B83">
      <w:pPr>
        <w:pStyle w:val="Zkladntext"/>
        <w:spacing w:before="5"/>
        <w:rPr>
          <w:sz w:val="31"/>
        </w:rPr>
      </w:pPr>
    </w:p>
    <w:p w:rsidR="008E1B83" w:rsidRDefault="00626C3B">
      <w:pPr>
        <w:pStyle w:val="Nadpis2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E1B83" w:rsidRDefault="008E1B83">
      <w:pPr>
        <w:spacing w:line="276" w:lineRule="auto"/>
        <w:jc w:val="both"/>
        <w:rPr>
          <w:sz w:val="24"/>
        </w:rPr>
        <w:sectPr w:rsidR="008E1B83">
          <w:pgSz w:w="11910" w:h="16840"/>
          <w:pgMar w:top="1340" w:right="1300" w:bottom="280" w:left="1300" w:header="708" w:footer="708" w:gutter="0"/>
          <w:cols w:space="708"/>
        </w:sectPr>
      </w:pPr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8E1B83" w:rsidRDefault="00626C3B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E1B83" w:rsidRDefault="00626C3B">
      <w:pPr>
        <w:pStyle w:val="Zkladntext"/>
        <w:spacing w:before="206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  <w:bookmarkStart w:id="0" w:name="_GoBack"/>
      <w:bookmarkEnd w:id="0"/>
    </w:p>
    <w:p w:rsidR="008E1B83" w:rsidRDefault="008E1B83">
      <w:pPr>
        <w:pStyle w:val="Zkladntext"/>
        <w:spacing w:before="1"/>
        <w:rPr>
          <w:sz w:val="31"/>
        </w:rPr>
      </w:pPr>
    </w:p>
    <w:p w:rsidR="008E1B83" w:rsidRDefault="00626C3B" w:rsidP="004F6A3C">
      <w:pPr>
        <w:pStyle w:val="Zkladntext"/>
        <w:tabs>
          <w:tab w:val="left" w:pos="3478"/>
        </w:tabs>
        <w:ind w:left="116" w:right="5368"/>
        <w:rPr>
          <w:sz w:val="20"/>
        </w:rPr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4F6A3C" w:rsidRPr="004F6A3C">
        <w:rPr>
          <w:spacing w:val="-1"/>
          <w:u w:val="single"/>
        </w:rPr>
        <w:t>13.9.2016</w:t>
      </w:r>
    </w:p>
    <w:p w:rsidR="008E1B83" w:rsidRDefault="008E1B83">
      <w:pPr>
        <w:pStyle w:val="Zkladntext"/>
        <w:rPr>
          <w:sz w:val="20"/>
        </w:rPr>
      </w:pPr>
    </w:p>
    <w:p w:rsidR="008E1B83" w:rsidRDefault="008E1B83">
      <w:pPr>
        <w:pStyle w:val="Zkladntext"/>
        <w:spacing w:before="4"/>
        <w:rPr>
          <w:sz w:val="20"/>
        </w:rPr>
      </w:pPr>
    </w:p>
    <w:p w:rsidR="008E1B83" w:rsidRDefault="00626C3B">
      <w:pPr>
        <w:pStyle w:val="Zkladntext"/>
        <w:spacing w:before="69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E1B83" w:rsidRDefault="00626C3B">
      <w:pPr>
        <w:pStyle w:val="Zkladntext"/>
        <w:spacing w:before="3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E1B83" w:rsidRDefault="008E1B83">
      <w:pPr>
        <w:pStyle w:val="Zkladntext"/>
        <w:spacing w:before="1"/>
        <w:rPr>
          <w:sz w:val="25"/>
        </w:rPr>
      </w:pPr>
    </w:p>
    <w:p w:rsidR="008E1B83" w:rsidRDefault="00626C3B">
      <w:pPr>
        <w:pStyle w:val="Zkladntext"/>
        <w:spacing w:before="69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7.9.2016</w:t>
      </w:r>
    </w:p>
    <w:p w:rsidR="008E1B83" w:rsidRDefault="008E1B83">
      <w:pPr>
        <w:pStyle w:val="Zkladntext"/>
        <w:spacing w:before="6"/>
        <w:rPr>
          <w:sz w:val="22"/>
        </w:rPr>
      </w:pPr>
    </w:p>
    <w:p w:rsidR="008E1B83" w:rsidRDefault="00626C3B">
      <w:pPr>
        <w:pStyle w:val="Zkladntext"/>
        <w:spacing w:before="70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8E1B83" w:rsidRDefault="008E1B83">
      <w:pPr>
        <w:jc w:val="right"/>
        <w:sectPr w:rsidR="008E1B83">
          <w:pgSz w:w="11910" w:h="16840"/>
          <w:pgMar w:top="1340" w:right="1300" w:bottom="280" w:left="1300" w:header="708" w:footer="708" w:gutter="0"/>
          <w:cols w:space="708"/>
        </w:sectPr>
      </w:pPr>
    </w:p>
    <w:p w:rsidR="008E1B83" w:rsidRDefault="00626C3B">
      <w:pPr>
        <w:pStyle w:val="Nadpis2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8E1B83" w:rsidRDefault="008E1B83">
      <w:pPr>
        <w:pStyle w:val="Zkladntext"/>
        <w:spacing w:before="5"/>
        <w:rPr>
          <w:b/>
          <w:sz w:val="20"/>
        </w:rPr>
      </w:pPr>
    </w:p>
    <w:p w:rsidR="008E1B83" w:rsidRDefault="00626C3B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8E1B83" w:rsidRDefault="008E1B8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8E1B83">
        <w:trPr>
          <w:trHeight w:hRule="exact" w:val="1280"/>
        </w:trPr>
        <w:tc>
          <w:tcPr>
            <w:tcW w:w="2976" w:type="dxa"/>
            <w:shd w:val="clear" w:color="auto" w:fill="F1F1F1"/>
          </w:tcPr>
          <w:p w:rsidR="008E1B83" w:rsidRDefault="008E1B83">
            <w:pPr>
              <w:pStyle w:val="TableParagraph"/>
            </w:pPr>
          </w:p>
          <w:p w:rsidR="008E1B83" w:rsidRDefault="008E1B83">
            <w:pPr>
              <w:pStyle w:val="TableParagraph"/>
              <w:spacing w:before="3"/>
            </w:pPr>
          </w:p>
          <w:p w:rsidR="008E1B83" w:rsidRDefault="00626C3B">
            <w:pPr>
              <w:pStyle w:val="TableParagraph"/>
              <w:spacing w:before="1"/>
              <w:ind w:left="977" w:right="183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5672" w:type="dxa"/>
            <w:shd w:val="clear" w:color="auto" w:fill="F1F1F1"/>
          </w:tcPr>
          <w:p w:rsidR="008E1B83" w:rsidRDefault="008E1B83">
            <w:pPr>
              <w:pStyle w:val="TableParagraph"/>
            </w:pPr>
          </w:p>
          <w:p w:rsidR="008E1B83" w:rsidRDefault="008E1B83">
            <w:pPr>
              <w:pStyle w:val="TableParagraph"/>
              <w:spacing w:before="3"/>
            </w:pPr>
          </w:p>
          <w:p w:rsidR="008E1B83" w:rsidRDefault="00626C3B">
            <w:pPr>
              <w:pStyle w:val="TableParagraph"/>
              <w:spacing w:before="1"/>
              <w:ind w:left="165" w:right="1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95" w:type="dxa"/>
            <w:shd w:val="clear" w:color="auto" w:fill="F1F1F1"/>
          </w:tcPr>
          <w:p w:rsidR="008E1B83" w:rsidRDefault="008E1B83">
            <w:pPr>
              <w:pStyle w:val="TableParagraph"/>
            </w:pPr>
          </w:p>
          <w:p w:rsidR="008E1B83" w:rsidRDefault="008E1B83">
            <w:pPr>
              <w:pStyle w:val="TableParagraph"/>
              <w:spacing w:before="3"/>
            </w:pPr>
          </w:p>
          <w:p w:rsidR="008E1B83" w:rsidRDefault="00626C3B">
            <w:pPr>
              <w:pStyle w:val="TableParagraph"/>
              <w:spacing w:before="1"/>
              <w:ind w:left="1493" w:right="14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1558" w:type="dxa"/>
            <w:shd w:val="clear" w:color="auto" w:fill="F1F1F1"/>
          </w:tcPr>
          <w:p w:rsidR="008E1B83" w:rsidRDefault="00626C3B">
            <w:pPr>
              <w:pStyle w:val="TableParagraph"/>
              <w:spacing w:before="83"/>
              <w:ind w:left="456" w:right="3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  <w:p w:rsidR="008E1B83" w:rsidRDefault="00626C3B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</w:t>
            </w:r>
          </w:p>
          <w:p w:rsidR="008E1B83" w:rsidRDefault="00626C3B">
            <w:pPr>
              <w:pStyle w:val="TableParagraph"/>
              <w:ind w:left="426" w:right="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8E1B83">
        <w:trPr>
          <w:trHeight w:hRule="exact" w:val="3032"/>
        </w:trPr>
        <w:tc>
          <w:tcPr>
            <w:tcW w:w="2976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10"/>
              <w:rPr>
                <w:sz w:val="27"/>
              </w:rPr>
            </w:pPr>
          </w:p>
          <w:p w:rsidR="008E1B83" w:rsidRDefault="00626C3B">
            <w:pPr>
              <w:pStyle w:val="TableParagraph"/>
              <w:spacing w:line="276" w:lineRule="auto"/>
              <w:ind w:left="119" w:right="115" w:firstLine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Regionální</w:t>
            </w:r>
            <w:proofErr w:type="spellEnd"/>
            <w:r>
              <w:rPr>
                <w:sz w:val="24"/>
              </w:rPr>
              <w:t xml:space="preserve"> master </w:t>
            </w:r>
            <w:proofErr w:type="spellStart"/>
            <w:r>
              <w:rPr>
                <w:sz w:val="24"/>
              </w:rPr>
              <w:t>Vysočiny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říjen</w:t>
            </w:r>
            <w:proofErr w:type="spellEnd"/>
            <w:r>
              <w:rPr>
                <w:sz w:val="24"/>
              </w:rPr>
              <w:t xml:space="preserve"> 2016</w:t>
            </w:r>
          </w:p>
          <w:p w:rsidR="008E1B83" w:rsidRDefault="00626C3B">
            <w:pPr>
              <w:pStyle w:val="TableParagraph"/>
              <w:spacing w:before="1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5672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626C3B">
            <w:pPr>
              <w:pStyle w:val="TableParagraph"/>
              <w:spacing w:before="205" w:line="276" w:lineRule="auto"/>
              <w:ind w:left="166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plakátech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Regionální</w:t>
            </w:r>
            <w:proofErr w:type="spellEnd"/>
            <w:r>
              <w:rPr>
                <w:sz w:val="24"/>
              </w:rPr>
              <w:t xml:space="preserve"> master </w:t>
            </w:r>
            <w:proofErr w:type="spellStart"/>
            <w:r>
              <w:rPr>
                <w:sz w:val="24"/>
              </w:rPr>
              <w:t>Vysočiny</w:t>
            </w:r>
            <w:proofErr w:type="spellEnd"/>
          </w:p>
          <w:p w:rsidR="008E1B83" w:rsidRDefault="00626C3B">
            <w:pPr>
              <w:pStyle w:val="TableParagraph"/>
              <w:spacing w:before="1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29.10.2016 </w:t>
            </w:r>
            <w:proofErr w:type="spellStart"/>
            <w:r>
              <w:rPr>
                <w:sz w:val="24"/>
              </w:rPr>
              <w:t>Dušejov</w:t>
            </w:r>
            <w:proofErr w:type="spellEnd"/>
          </w:p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80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TJ </w:t>
            </w:r>
            <w:proofErr w:type="spellStart"/>
            <w:r>
              <w:rPr>
                <w:sz w:val="24"/>
              </w:rPr>
              <w:t>Dušejov</w:t>
            </w:r>
            <w:proofErr w:type="spellEnd"/>
            <w:r>
              <w:rPr>
                <w:sz w:val="24"/>
              </w:rPr>
              <w:t xml:space="preserve"> 2000</w:t>
            </w:r>
          </w:p>
          <w:p w:rsidR="008E1B83" w:rsidRDefault="00626C3B">
            <w:pPr>
              <w:pStyle w:val="TableParagraph"/>
              <w:spacing w:before="41"/>
              <w:ind w:left="105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Dušejov</w:t>
            </w:r>
            <w:proofErr w:type="spellEnd"/>
            <w:r>
              <w:rPr>
                <w:sz w:val="24"/>
              </w:rPr>
              <w:t xml:space="preserve"> 106</w:t>
            </w:r>
          </w:p>
          <w:p w:rsidR="008E1B83" w:rsidRDefault="00626C3B">
            <w:pPr>
              <w:pStyle w:val="TableParagraph"/>
              <w:spacing w:before="41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588 05 </w:t>
            </w:r>
            <w:proofErr w:type="spellStart"/>
            <w:r>
              <w:rPr>
                <w:sz w:val="24"/>
              </w:rPr>
              <w:t>Dušejov</w:t>
            </w:r>
            <w:proofErr w:type="spellEnd"/>
          </w:p>
          <w:p w:rsidR="008E1B83" w:rsidRDefault="00626C3B">
            <w:pPr>
              <w:pStyle w:val="TableParagraph"/>
              <w:spacing w:before="43"/>
              <w:ind w:left="105" w:right="359"/>
              <w:rPr>
                <w:sz w:val="24"/>
              </w:rPr>
            </w:pPr>
            <w:r>
              <w:rPr>
                <w:sz w:val="24"/>
              </w:rPr>
              <w:t>IČO: 70285128</w:t>
            </w:r>
          </w:p>
          <w:p w:rsidR="008E1B83" w:rsidRDefault="00626C3B">
            <w:pPr>
              <w:pStyle w:val="TableParagraph"/>
              <w:spacing w:before="41" w:line="276" w:lineRule="auto"/>
              <w:ind w:left="105" w:right="1549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Jaromír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Prášil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</w:t>
            </w:r>
            <w:proofErr w:type="spellEnd"/>
          </w:p>
          <w:p w:rsidR="008E1B83" w:rsidRDefault="00626C3B" w:rsidP="00626C3B">
            <w:pPr>
              <w:pStyle w:val="TableParagraph"/>
              <w:spacing w:before="1"/>
              <w:ind w:left="105" w:right="359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1558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4"/>
              <w:rPr>
                <w:sz w:val="21"/>
              </w:rPr>
            </w:pPr>
          </w:p>
          <w:p w:rsidR="008E1B83" w:rsidRDefault="00626C3B">
            <w:pPr>
              <w:pStyle w:val="TableParagraph"/>
              <w:spacing w:before="1"/>
              <w:ind w:left="446" w:right="315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8E1B83">
        <w:trPr>
          <w:trHeight w:hRule="exact" w:val="3032"/>
        </w:trPr>
        <w:tc>
          <w:tcPr>
            <w:tcW w:w="2976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1"/>
              <w:rPr>
                <w:sz w:val="28"/>
              </w:rPr>
            </w:pPr>
          </w:p>
          <w:p w:rsidR="008E1B83" w:rsidRDefault="00626C3B">
            <w:pPr>
              <w:pStyle w:val="TableParagraph"/>
              <w:spacing w:before="1"/>
              <w:ind w:left="110" w:right="10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8E1B83" w:rsidRDefault="00626C3B">
            <w:pPr>
              <w:pStyle w:val="TableParagraph"/>
              <w:spacing w:before="41"/>
              <w:ind w:left="106" w:right="106"/>
              <w:jc w:val="center"/>
              <w:rPr>
                <w:sz w:val="24"/>
              </w:rPr>
            </w:pPr>
            <w:r>
              <w:rPr>
                <w:sz w:val="24"/>
              </w:rPr>
              <w:t>Aerobic cup 2015</w:t>
            </w:r>
          </w:p>
          <w:p w:rsidR="008E1B83" w:rsidRDefault="00626C3B">
            <w:pPr>
              <w:pStyle w:val="TableParagraph"/>
              <w:spacing w:before="41" w:line="276" w:lineRule="auto"/>
              <w:ind w:left="838" w:right="8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listopad</w:t>
            </w:r>
            <w:proofErr w:type="spellEnd"/>
            <w:r>
              <w:rPr>
                <w:sz w:val="24"/>
              </w:rPr>
              <w:t xml:space="preserve"> 2016 (DS)</w:t>
            </w:r>
          </w:p>
        </w:tc>
        <w:tc>
          <w:tcPr>
            <w:tcW w:w="5672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1"/>
              <w:rPr>
                <w:sz w:val="28"/>
              </w:rPr>
            </w:pPr>
          </w:p>
          <w:p w:rsidR="008E1B83" w:rsidRDefault="00626C3B">
            <w:pPr>
              <w:pStyle w:val="TableParagraph"/>
              <w:spacing w:before="1" w:line="276" w:lineRule="auto"/>
              <w:ind w:left="271" w:right="2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propagačních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materiálech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v den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Aerobic cup</w:t>
            </w:r>
          </w:p>
          <w:p w:rsidR="008E1B83" w:rsidRDefault="00626C3B">
            <w:pPr>
              <w:pStyle w:val="TableParagraph"/>
              <w:spacing w:before="1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13.11.2016</w:t>
            </w:r>
          </w:p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80" w:line="276" w:lineRule="auto"/>
              <w:ind w:left="105" w:right="1072"/>
              <w:rPr>
                <w:sz w:val="24"/>
              </w:rPr>
            </w:pPr>
            <w:r>
              <w:rPr>
                <w:sz w:val="24"/>
              </w:rPr>
              <w:t xml:space="preserve">Aerobic club K.I.S. Intensive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Velkomoravská</w:t>
            </w:r>
            <w:proofErr w:type="spellEnd"/>
            <w:r>
              <w:rPr>
                <w:sz w:val="24"/>
              </w:rPr>
              <w:t xml:space="preserve"> 2022/2</w:t>
            </w:r>
          </w:p>
          <w:p w:rsidR="008E1B83" w:rsidRDefault="00626C3B">
            <w:pPr>
              <w:pStyle w:val="TableParagraph"/>
              <w:spacing w:before="1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685 01 </w:t>
            </w:r>
            <w:proofErr w:type="spellStart"/>
            <w:r>
              <w:rPr>
                <w:sz w:val="24"/>
              </w:rPr>
              <w:t>Hodonín</w:t>
            </w:r>
            <w:proofErr w:type="spellEnd"/>
          </w:p>
          <w:p w:rsidR="008E1B83" w:rsidRDefault="00626C3B">
            <w:pPr>
              <w:pStyle w:val="TableParagraph"/>
              <w:spacing w:before="43"/>
              <w:ind w:left="105" w:right="359"/>
              <w:rPr>
                <w:sz w:val="24"/>
              </w:rPr>
            </w:pPr>
            <w:r>
              <w:rPr>
                <w:sz w:val="24"/>
              </w:rPr>
              <w:t>IČO: 27039960</w:t>
            </w:r>
          </w:p>
          <w:p w:rsidR="008E1B83" w:rsidRDefault="00626C3B">
            <w:pPr>
              <w:pStyle w:val="TableParagraph"/>
              <w:spacing w:before="41" w:line="276" w:lineRule="auto"/>
              <w:ind w:left="105" w:right="1531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Barbora </w:t>
            </w:r>
            <w:proofErr w:type="spellStart"/>
            <w:r>
              <w:rPr>
                <w:sz w:val="24"/>
              </w:rPr>
              <w:t>Havířová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8E1B83" w:rsidRDefault="00626C3B" w:rsidP="00626C3B">
            <w:pPr>
              <w:pStyle w:val="TableParagraph"/>
              <w:spacing w:before="1"/>
              <w:ind w:left="105" w:right="359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7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1558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5"/>
              <w:rPr>
                <w:sz w:val="21"/>
              </w:rPr>
            </w:pPr>
          </w:p>
          <w:p w:rsidR="008E1B83" w:rsidRDefault="00626C3B">
            <w:pPr>
              <w:pStyle w:val="TableParagraph"/>
              <w:ind w:left="386" w:right="315"/>
              <w:rPr>
                <w:sz w:val="24"/>
              </w:rPr>
            </w:pPr>
            <w:r>
              <w:rPr>
                <w:sz w:val="24"/>
              </w:rPr>
              <w:t>20 000*</w:t>
            </w:r>
          </w:p>
        </w:tc>
      </w:tr>
      <w:tr w:rsidR="008E1B83">
        <w:trPr>
          <w:trHeight w:hRule="exact" w:val="811"/>
        </w:trPr>
        <w:tc>
          <w:tcPr>
            <w:tcW w:w="2976" w:type="dxa"/>
          </w:tcPr>
          <w:p w:rsidR="008E1B83" w:rsidRDefault="00626C3B">
            <w:pPr>
              <w:pStyle w:val="TableParagraph"/>
              <w:spacing w:before="80" w:line="276" w:lineRule="auto"/>
              <w:ind w:left="624" w:right="183" w:hanging="416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Podpora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hokejového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klubu</w:t>
            </w:r>
            <w:proofErr w:type="spellEnd"/>
          </w:p>
        </w:tc>
        <w:tc>
          <w:tcPr>
            <w:tcW w:w="5672" w:type="dxa"/>
          </w:tcPr>
          <w:p w:rsidR="008E1B83" w:rsidRDefault="00626C3B">
            <w:pPr>
              <w:pStyle w:val="TableParagraph"/>
              <w:spacing w:before="80" w:line="276" w:lineRule="auto"/>
              <w:ind w:left="1452" w:hanging="1175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dresech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hokejového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klubu</w:t>
            </w:r>
            <w:proofErr w:type="spellEnd"/>
            <w:r>
              <w:rPr>
                <w:sz w:val="24"/>
              </w:rPr>
              <w:t xml:space="preserve"> Lev </w:t>
            </w:r>
            <w:proofErr w:type="spellStart"/>
            <w:r>
              <w:rPr>
                <w:sz w:val="24"/>
              </w:rPr>
              <w:t>Slaný</w:t>
            </w:r>
            <w:proofErr w:type="spellEnd"/>
          </w:p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119"/>
              <w:ind w:left="105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Víceúčelová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Slaný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 xml:space="preserve">. s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8E1B83" w:rsidRDefault="008E1B83">
            <w:pPr>
              <w:pStyle w:val="TableParagraph"/>
              <w:spacing w:before="9"/>
              <w:rPr>
                <w:sz w:val="20"/>
              </w:rPr>
            </w:pPr>
          </w:p>
          <w:p w:rsidR="008E1B83" w:rsidRDefault="00626C3B">
            <w:pPr>
              <w:pStyle w:val="TableParagraph"/>
              <w:ind w:left="446" w:right="315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</w:tbl>
    <w:p w:rsidR="008E1B83" w:rsidRDefault="008E1B83">
      <w:pPr>
        <w:rPr>
          <w:sz w:val="24"/>
        </w:rPr>
        <w:sectPr w:rsidR="008E1B83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8E1B83" w:rsidRDefault="008E1B8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8E1B83">
        <w:trPr>
          <w:trHeight w:hRule="exact" w:val="2384"/>
        </w:trPr>
        <w:tc>
          <w:tcPr>
            <w:tcW w:w="2976" w:type="dxa"/>
          </w:tcPr>
          <w:p w:rsidR="008E1B83" w:rsidRDefault="00626C3B">
            <w:pPr>
              <w:pStyle w:val="TableParagraph"/>
              <w:spacing w:before="80"/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5672" w:type="dxa"/>
          </w:tcPr>
          <w:p w:rsidR="008E1B83" w:rsidRDefault="008E1B83"/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78"/>
              <w:ind w:left="105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Lacinova</w:t>
            </w:r>
            <w:proofErr w:type="spellEnd"/>
            <w:r>
              <w:rPr>
                <w:sz w:val="24"/>
              </w:rPr>
              <w:t xml:space="preserve"> 1720</w:t>
            </w:r>
          </w:p>
          <w:p w:rsidR="008E1B83" w:rsidRDefault="00626C3B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274 01 </w:t>
            </w:r>
            <w:proofErr w:type="spellStart"/>
            <w:r>
              <w:rPr>
                <w:sz w:val="24"/>
              </w:rPr>
              <w:t>Slaný</w:t>
            </w:r>
            <w:proofErr w:type="spellEnd"/>
          </w:p>
          <w:p w:rsidR="008E1B83" w:rsidRDefault="00626C3B">
            <w:pPr>
              <w:pStyle w:val="TableParagraph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25105299 DIČ: CZ25105299</w:t>
            </w:r>
          </w:p>
          <w:p w:rsidR="008E1B83" w:rsidRDefault="00626C3B">
            <w:pPr>
              <w:pStyle w:val="TableParagraph"/>
              <w:ind w:left="105" w:right="139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</w:t>
            </w:r>
            <w:proofErr w:type="spellStart"/>
            <w:r>
              <w:rPr>
                <w:sz w:val="24"/>
              </w:rPr>
              <w:t>Radek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Hlavatý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8E1B83" w:rsidRDefault="00626C3B" w:rsidP="00626C3B">
            <w:pPr>
              <w:pStyle w:val="TableParagraph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1558" w:type="dxa"/>
          </w:tcPr>
          <w:p w:rsidR="008E1B83" w:rsidRDefault="008E1B83"/>
        </w:tc>
      </w:tr>
      <w:tr w:rsidR="008E1B83">
        <w:trPr>
          <w:trHeight w:hRule="exact" w:val="3351"/>
        </w:trPr>
        <w:tc>
          <w:tcPr>
            <w:tcW w:w="2976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626C3B">
            <w:pPr>
              <w:pStyle w:val="TableParagraph"/>
              <w:spacing w:before="205" w:line="276" w:lineRule="auto"/>
              <w:ind w:left="115" w:right="10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Velvarský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maraton</w:t>
            </w:r>
            <w:proofErr w:type="spellEnd"/>
          </w:p>
          <w:p w:rsidR="008E1B83" w:rsidRDefault="00626C3B">
            <w:pPr>
              <w:pStyle w:val="TableParagraph"/>
              <w:spacing w:before="1" w:line="276" w:lineRule="auto"/>
              <w:ind w:left="835" w:right="8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 (DZ)</w:t>
            </w:r>
          </w:p>
        </w:tc>
        <w:tc>
          <w:tcPr>
            <w:tcW w:w="5672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7"/>
              <w:rPr>
                <w:sz w:val="31"/>
              </w:rPr>
            </w:pPr>
          </w:p>
          <w:p w:rsidR="008E1B83" w:rsidRDefault="00626C3B">
            <w:pPr>
              <w:pStyle w:val="TableParagraph"/>
              <w:spacing w:line="276" w:lineRule="auto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Velvarský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maraton</w:t>
            </w:r>
            <w:proofErr w:type="spellEnd"/>
          </w:p>
          <w:p w:rsidR="008E1B83" w:rsidRDefault="00626C3B">
            <w:pPr>
              <w:pStyle w:val="TableParagraph"/>
              <w:spacing w:before="1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17. 9. 2016</w:t>
            </w:r>
          </w:p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80" w:line="276" w:lineRule="auto"/>
              <w:ind w:left="105" w:right="492"/>
              <w:rPr>
                <w:sz w:val="24"/>
              </w:rPr>
            </w:pP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rodičů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přátel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školy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ZŠ </w:t>
            </w:r>
            <w:proofErr w:type="spellStart"/>
            <w:r>
              <w:rPr>
                <w:sz w:val="24"/>
              </w:rPr>
              <w:t>Velvary</w:t>
            </w:r>
            <w:proofErr w:type="spellEnd"/>
          </w:p>
          <w:p w:rsidR="008E1B83" w:rsidRDefault="00626C3B">
            <w:pPr>
              <w:pStyle w:val="TableParagraph"/>
              <w:spacing w:before="1"/>
              <w:ind w:left="105" w:right="359"/>
              <w:rPr>
                <w:sz w:val="24"/>
              </w:rPr>
            </w:pPr>
            <w:proofErr w:type="spellStart"/>
            <w:r>
              <w:rPr>
                <w:sz w:val="24"/>
              </w:rPr>
              <w:t>Školní</w:t>
            </w:r>
            <w:proofErr w:type="spellEnd"/>
            <w:r>
              <w:rPr>
                <w:sz w:val="24"/>
              </w:rPr>
              <w:t xml:space="preserve"> 269</w:t>
            </w:r>
          </w:p>
          <w:p w:rsidR="008E1B83" w:rsidRDefault="00626C3B">
            <w:pPr>
              <w:pStyle w:val="TableParagraph"/>
              <w:spacing w:before="43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273 24 </w:t>
            </w:r>
            <w:proofErr w:type="spellStart"/>
            <w:r>
              <w:rPr>
                <w:sz w:val="24"/>
              </w:rPr>
              <w:t>Velvary</w:t>
            </w:r>
            <w:proofErr w:type="spellEnd"/>
          </w:p>
          <w:p w:rsidR="008E1B83" w:rsidRDefault="00626C3B">
            <w:pPr>
              <w:pStyle w:val="TableParagraph"/>
              <w:spacing w:before="41"/>
              <w:ind w:left="105" w:right="359"/>
              <w:rPr>
                <w:sz w:val="24"/>
              </w:rPr>
            </w:pPr>
            <w:r>
              <w:rPr>
                <w:sz w:val="24"/>
              </w:rPr>
              <w:t>IČO: 26581761</w:t>
            </w:r>
          </w:p>
          <w:p w:rsidR="008E1B83" w:rsidRDefault="00626C3B">
            <w:pPr>
              <w:pStyle w:val="TableParagraph"/>
              <w:spacing w:before="41" w:line="276" w:lineRule="auto"/>
              <w:ind w:left="105" w:right="1531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8E1B83" w:rsidRDefault="00626C3B">
            <w:pPr>
              <w:pStyle w:val="TableParagraph"/>
              <w:spacing w:before="3" w:line="276" w:lineRule="auto"/>
              <w:ind w:left="105" w:right="138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Šárka </w:t>
            </w:r>
            <w:proofErr w:type="spellStart"/>
            <w:r>
              <w:rPr>
                <w:sz w:val="24"/>
              </w:rPr>
              <w:t>Hrbková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8E1B83" w:rsidRDefault="00626C3B" w:rsidP="00626C3B">
            <w:pPr>
              <w:pStyle w:val="TableParagraph"/>
              <w:spacing w:before="1"/>
              <w:ind w:left="105" w:right="359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1558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2"/>
              <w:rPr>
                <w:sz w:val="35"/>
              </w:rPr>
            </w:pPr>
          </w:p>
          <w:p w:rsidR="008E1B83" w:rsidRDefault="00626C3B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8E1B83">
        <w:trPr>
          <w:trHeight w:hRule="exact" w:val="3032"/>
        </w:trPr>
        <w:tc>
          <w:tcPr>
            <w:tcW w:w="2976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626C3B">
            <w:pPr>
              <w:pStyle w:val="TableParagraph"/>
              <w:spacing w:before="204" w:line="276" w:lineRule="auto"/>
              <w:ind w:left="309" w:right="29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Sestry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akci</w:t>
            </w:r>
            <w:proofErr w:type="spellEnd"/>
          </w:p>
          <w:p w:rsidR="008E1B83" w:rsidRDefault="00626C3B">
            <w:pPr>
              <w:pStyle w:val="TableParagraph"/>
              <w:spacing w:before="1" w:line="278" w:lineRule="auto"/>
              <w:ind w:left="837" w:right="8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říjen</w:t>
            </w:r>
            <w:proofErr w:type="spellEnd"/>
            <w:r>
              <w:rPr>
                <w:sz w:val="24"/>
              </w:rPr>
              <w:t xml:space="preserve"> 2016 (DZ)</w:t>
            </w:r>
          </w:p>
        </w:tc>
        <w:tc>
          <w:tcPr>
            <w:tcW w:w="5672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626C3B">
            <w:pPr>
              <w:pStyle w:val="TableParagraph"/>
              <w:spacing w:before="204" w:line="276" w:lineRule="auto"/>
              <w:ind w:left="163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Sestry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Hořické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nemocnici</w:t>
            </w:r>
            <w:proofErr w:type="spellEnd"/>
          </w:p>
          <w:p w:rsidR="008E1B83" w:rsidRDefault="00626C3B">
            <w:pPr>
              <w:pStyle w:val="TableParagraph"/>
              <w:spacing w:before="1"/>
              <w:ind w:left="162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říjen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78" w:line="276" w:lineRule="auto"/>
              <w:ind w:left="105" w:right="1652"/>
              <w:rPr>
                <w:sz w:val="24"/>
              </w:rPr>
            </w:pPr>
            <w:proofErr w:type="spellStart"/>
            <w:r>
              <w:rPr>
                <w:sz w:val="24"/>
              </w:rPr>
              <w:t>Městská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nemocnice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Hořice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Riegrova</w:t>
            </w:r>
            <w:proofErr w:type="spellEnd"/>
            <w:r>
              <w:rPr>
                <w:sz w:val="24"/>
              </w:rPr>
              <w:t xml:space="preserve"> 655</w:t>
            </w:r>
          </w:p>
          <w:p w:rsidR="008E1B83" w:rsidRDefault="00626C3B">
            <w:pPr>
              <w:pStyle w:val="TableParagraph"/>
              <w:spacing w:before="4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508 01 </w:t>
            </w:r>
            <w:proofErr w:type="spellStart"/>
            <w:r>
              <w:rPr>
                <w:sz w:val="24"/>
              </w:rPr>
              <w:t>Hořice</w:t>
            </w:r>
            <w:proofErr w:type="spellEnd"/>
          </w:p>
          <w:p w:rsidR="008E1B83" w:rsidRDefault="00626C3B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00190217 DIČ: CZ00190217</w:t>
            </w:r>
          </w:p>
          <w:p w:rsidR="008E1B83" w:rsidRDefault="00626C3B">
            <w:pPr>
              <w:pStyle w:val="TableParagraph"/>
              <w:spacing w:before="1" w:line="276" w:lineRule="auto"/>
              <w:ind w:left="105" w:right="165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Iva </w:t>
            </w:r>
            <w:proofErr w:type="spellStart"/>
            <w:r>
              <w:rPr>
                <w:sz w:val="24"/>
              </w:rPr>
              <w:t>Václavíková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8E1B83" w:rsidRDefault="00626C3B" w:rsidP="00626C3B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1558" w:type="dxa"/>
          </w:tcPr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rPr>
                <w:sz w:val="24"/>
              </w:rPr>
            </w:pPr>
          </w:p>
          <w:p w:rsidR="008E1B83" w:rsidRDefault="008E1B83">
            <w:pPr>
              <w:pStyle w:val="TableParagraph"/>
              <w:spacing w:before="3"/>
              <w:rPr>
                <w:sz w:val="21"/>
              </w:rPr>
            </w:pPr>
          </w:p>
          <w:p w:rsidR="008E1B83" w:rsidRDefault="00626C3B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  <w:tr w:rsidR="008E1B83">
        <w:trPr>
          <w:trHeight w:hRule="exact" w:val="809"/>
        </w:trPr>
        <w:tc>
          <w:tcPr>
            <w:tcW w:w="2976" w:type="dxa"/>
          </w:tcPr>
          <w:p w:rsidR="008E1B83" w:rsidRDefault="00626C3B">
            <w:pPr>
              <w:pStyle w:val="TableParagraph"/>
              <w:spacing w:before="78"/>
              <w:ind w:left="110" w:right="10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8E1B83" w:rsidRDefault="00626C3B">
            <w:pPr>
              <w:pStyle w:val="TableParagraph"/>
              <w:spacing w:before="41"/>
              <w:ind w:left="106" w:right="106"/>
              <w:jc w:val="center"/>
              <w:rPr>
                <w:sz w:val="24"/>
              </w:rPr>
            </w:pPr>
            <w:r>
              <w:rPr>
                <w:sz w:val="24"/>
              </w:rPr>
              <w:t>MF DNES</w:t>
            </w:r>
          </w:p>
        </w:tc>
        <w:tc>
          <w:tcPr>
            <w:tcW w:w="5672" w:type="dxa"/>
          </w:tcPr>
          <w:p w:rsidR="008E1B83" w:rsidRDefault="00626C3B">
            <w:pPr>
              <w:pStyle w:val="TableParagraph"/>
              <w:spacing w:before="78" w:line="276" w:lineRule="auto"/>
              <w:ind w:left="1342" w:right="464" w:hanging="858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v MF DNES Tabloid </w:t>
            </w:r>
            <w:proofErr w:type="spellStart"/>
            <w:r>
              <w:rPr>
                <w:sz w:val="24"/>
              </w:rPr>
              <w:t>Plzeňský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příloha</w:t>
            </w:r>
            <w:proofErr w:type="spellEnd"/>
          </w:p>
        </w:tc>
        <w:tc>
          <w:tcPr>
            <w:tcW w:w="4395" w:type="dxa"/>
          </w:tcPr>
          <w:p w:rsidR="008E1B83" w:rsidRDefault="00626C3B">
            <w:pPr>
              <w:pStyle w:val="TableParagraph"/>
              <w:spacing w:before="78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MAFRA,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  <w:p w:rsidR="008E1B83" w:rsidRDefault="00626C3B">
            <w:pPr>
              <w:pStyle w:val="TableParagraph"/>
              <w:spacing w:before="41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Karla </w:t>
            </w:r>
            <w:proofErr w:type="spellStart"/>
            <w:r>
              <w:rPr>
                <w:sz w:val="24"/>
              </w:rPr>
              <w:t>Engliše</w:t>
            </w:r>
            <w:proofErr w:type="spellEnd"/>
            <w:r>
              <w:rPr>
                <w:sz w:val="24"/>
              </w:rPr>
              <w:t xml:space="preserve"> 519/11</w:t>
            </w:r>
          </w:p>
        </w:tc>
        <w:tc>
          <w:tcPr>
            <w:tcW w:w="1558" w:type="dxa"/>
          </w:tcPr>
          <w:p w:rsidR="008E1B83" w:rsidRDefault="008E1B83">
            <w:pPr>
              <w:pStyle w:val="TableParagraph"/>
              <w:spacing w:before="6"/>
              <w:rPr>
                <w:sz w:val="20"/>
              </w:rPr>
            </w:pPr>
          </w:p>
          <w:p w:rsidR="008E1B83" w:rsidRDefault="00626C3B">
            <w:pPr>
              <w:pStyle w:val="TableParagraph"/>
              <w:ind w:left="426" w:right="426"/>
              <w:jc w:val="center"/>
              <w:rPr>
                <w:sz w:val="24"/>
              </w:rPr>
            </w:pPr>
            <w:r>
              <w:rPr>
                <w:sz w:val="24"/>
              </w:rPr>
              <w:t>14 000</w:t>
            </w:r>
          </w:p>
        </w:tc>
      </w:tr>
    </w:tbl>
    <w:p w:rsidR="008E1B83" w:rsidRDefault="008E1B83">
      <w:pPr>
        <w:jc w:val="center"/>
        <w:rPr>
          <w:sz w:val="24"/>
        </w:rPr>
        <w:sectPr w:rsidR="008E1B83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8E1B83" w:rsidRDefault="008E1B83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6"/>
        <w:gridCol w:w="1558"/>
      </w:tblGrid>
      <w:tr w:rsidR="008E1B83">
        <w:trPr>
          <w:trHeight w:hRule="exact" w:val="2410"/>
        </w:trPr>
        <w:tc>
          <w:tcPr>
            <w:tcW w:w="2976" w:type="dxa"/>
            <w:tcBorders>
              <w:bottom w:val="single" w:sz="12" w:space="0" w:color="000000"/>
            </w:tcBorders>
          </w:tcPr>
          <w:p w:rsidR="008E1B83" w:rsidRDefault="00626C3B">
            <w:pPr>
              <w:pStyle w:val="TableParagraph"/>
              <w:spacing w:before="80" w:line="276" w:lineRule="auto"/>
              <w:ind w:left="1037" w:right="103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 (DZ)</w:t>
            </w:r>
          </w:p>
        </w:tc>
        <w:tc>
          <w:tcPr>
            <w:tcW w:w="5672" w:type="dxa"/>
            <w:tcBorders>
              <w:bottom w:val="single" w:sz="12" w:space="0" w:color="000000"/>
            </w:tcBorders>
          </w:tcPr>
          <w:p w:rsidR="008E1B83" w:rsidRDefault="00626C3B">
            <w:pPr>
              <w:pStyle w:val="TableParagraph"/>
              <w:spacing w:before="80" w:line="276" w:lineRule="auto"/>
              <w:ind w:left="1554" w:right="15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1/1 </w:t>
            </w:r>
            <w:proofErr w:type="spellStart"/>
            <w:r>
              <w:rPr>
                <w:sz w:val="24"/>
              </w:rPr>
              <w:t>strany</w:t>
            </w:r>
            <w:proofErr w:type="spellEnd"/>
            <w:r>
              <w:rPr>
                <w:sz w:val="24"/>
              </w:rPr>
              <w:t xml:space="preserve"> CMYK </w:t>
            </w:r>
            <w:proofErr w:type="spellStart"/>
            <w:r>
              <w:rPr>
                <w:sz w:val="24"/>
              </w:rPr>
              <w:t>Rozměr</w:t>
            </w:r>
            <w:proofErr w:type="spellEnd"/>
            <w:r>
              <w:rPr>
                <w:sz w:val="24"/>
              </w:rPr>
              <w:t xml:space="preserve">: 204mm*286mm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vydání</w:t>
            </w:r>
            <w:proofErr w:type="spellEnd"/>
            <w:r>
              <w:rPr>
                <w:sz w:val="24"/>
              </w:rPr>
              <w:t xml:space="preserve"> 26. 9.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8E1B83" w:rsidRDefault="00626C3B">
            <w:pPr>
              <w:pStyle w:val="TableParagraph"/>
              <w:spacing w:before="80"/>
              <w:ind w:left="105" w:right="359"/>
              <w:rPr>
                <w:sz w:val="24"/>
              </w:rPr>
            </w:pPr>
            <w:r>
              <w:rPr>
                <w:sz w:val="24"/>
              </w:rPr>
              <w:t xml:space="preserve">150 00 Praha 5 – </w:t>
            </w:r>
            <w:proofErr w:type="spellStart"/>
            <w:r>
              <w:rPr>
                <w:sz w:val="24"/>
              </w:rPr>
              <w:t>Smíchov</w:t>
            </w:r>
            <w:proofErr w:type="spellEnd"/>
          </w:p>
          <w:p w:rsidR="008E1B83" w:rsidRDefault="00626C3B">
            <w:pPr>
              <w:pStyle w:val="TableParagraph"/>
              <w:spacing w:before="41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45313351 DIČ: CZ45313351</w:t>
            </w:r>
          </w:p>
          <w:p w:rsidR="008E1B83" w:rsidRDefault="00626C3B">
            <w:pPr>
              <w:pStyle w:val="TableParagraph"/>
              <w:spacing w:before="3" w:line="276" w:lineRule="auto"/>
              <w:ind w:left="105" w:right="1411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Petra </w:t>
            </w:r>
            <w:proofErr w:type="spellStart"/>
            <w:r>
              <w:rPr>
                <w:sz w:val="24"/>
              </w:rPr>
              <w:t>Kůsová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  <w:p w:rsidR="008E1B83" w:rsidRDefault="00626C3B" w:rsidP="00626C3B">
            <w:pPr>
              <w:pStyle w:val="TableParagraph"/>
              <w:spacing w:before="1"/>
              <w:ind w:left="105" w:right="359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>mail: xxxxxxxxx</w:t>
              </w:r>
            </w:hyperlink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:rsidR="008E1B83" w:rsidRDefault="008E1B83"/>
        </w:tc>
      </w:tr>
      <w:tr w:rsidR="008E1B83">
        <w:trPr>
          <w:trHeight w:hRule="exact" w:val="518"/>
        </w:trPr>
        <w:tc>
          <w:tcPr>
            <w:tcW w:w="130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E1B83" w:rsidRDefault="00626C3B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</w:tcPr>
          <w:p w:rsidR="008E1B83" w:rsidRDefault="00626C3B">
            <w:pPr>
              <w:pStyle w:val="TableParagraph"/>
              <w:spacing w:before="85"/>
              <w:ind w:left="44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53 000</w:t>
            </w:r>
          </w:p>
        </w:tc>
      </w:tr>
    </w:tbl>
    <w:p w:rsidR="008E1B83" w:rsidRDefault="00626C3B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8E1B83" w:rsidRDefault="008E1B83">
      <w:pPr>
        <w:pStyle w:val="Zkladntext"/>
        <w:spacing w:before="3"/>
        <w:rPr>
          <w:i/>
          <w:sz w:val="31"/>
        </w:rPr>
      </w:pPr>
    </w:p>
    <w:p w:rsidR="008E1B83" w:rsidRDefault="00626C3B">
      <w:pPr>
        <w:pStyle w:val="Zkladntext"/>
        <w:spacing w:after="46"/>
        <w:ind w:left="212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8E1B83">
        <w:trPr>
          <w:trHeight w:hRule="exact" w:val="442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8E1B83" w:rsidRDefault="00626C3B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8E1B83" w:rsidRDefault="00626C3B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8E1B83">
        <w:trPr>
          <w:trHeight w:hRule="exact" w:val="715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8E1B83" w:rsidRDefault="00626C3B">
            <w:pPr>
              <w:pStyle w:val="TableParagraph"/>
              <w:spacing w:before="85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8E1B83" w:rsidRDefault="00626C3B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8E1B83" w:rsidRDefault="008E1B83">
            <w:pPr>
              <w:pStyle w:val="TableParagraph"/>
              <w:spacing w:before="5"/>
              <w:rPr>
                <w:sz w:val="18"/>
              </w:rPr>
            </w:pPr>
          </w:p>
          <w:p w:rsidR="008E1B83" w:rsidRDefault="00626C3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53 000</w:t>
            </w:r>
          </w:p>
        </w:tc>
      </w:tr>
      <w:tr w:rsidR="008E1B83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E1B83" w:rsidRDefault="00626C3B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E1B83" w:rsidRDefault="00626C3B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E1B83" w:rsidRDefault="008E1B83">
            <w:pPr>
              <w:pStyle w:val="TableParagraph"/>
              <w:spacing w:before="8"/>
              <w:rPr>
                <w:sz w:val="19"/>
              </w:rPr>
            </w:pPr>
          </w:p>
          <w:p w:rsidR="008E1B83" w:rsidRDefault="00626C3B">
            <w:pPr>
              <w:pStyle w:val="TableParagraph"/>
              <w:ind w:left="871" w:right="869"/>
              <w:jc w:val="center"/>
            </w:pPr>
            <w:r>
              <w:t>2600</w:t>
            </w:r>
          </w:p>
        </w:tc>
      </w:tr>
      <w:tr w:rsidR="008E1B83">
        <w:trPr>
          <w:trHeight w:hRule="exact" w:val="709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E1B83" w:rsidRDefault="00626C3B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E1B83" w:rsidRDefault="00626C3B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E1B83" w:rsidRDefault="008E1B83">
            <w:pPr>
              <w:pStyle w:val="TableParagraph"/>
              <w:spacing w:before="1"/>
              <w:rPr>
                <w:sz w:val="20"/>
              </w:rPr>
            </w:pPr>
          </w:p>
          <w:p w:rsidR="008E1B83" w:rsidRDefault="00626C3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55 600</w:t>
            </w:r>
          </w:p>
        </w:tc>
      </w:tr>
    </w:tbl>
    <w:p w:rsidR="008E1B83" w:rsidRDefault="008E1B83">
      <w:pPr>
        <w:jc w:val="center"/>
        <w:sectPr w:rsidR="008E1B83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8E1B83" w:rsidRDefault="00626C3B">
      <w:pPr>
        <w:spacing w:before="14"/>
        <w:ind w:left="2704" w:right="1396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8E1B83" w:rsidRDefault="00626C3B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8E1B83" w:rsidRDefault="00626C3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8E1B83" w:rsidRDefault="008E1B83">
      <w:pPr>
        <w:pStyle w:val="Zkladntext"/>
        <w:spacing w:before="10"/>
        <w:rPr>
          <w:sz w:val="27"/>
        </w:rPr>
      </w:pPr>
    </w:p>
    <w:p w:rsidR="008E1B83" w:rsidRDefault="00626C3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8E1B83" w:rsidRDefault="008E1B83">
      <w:pPr>
        <w:pStyle w:val="Zkladntext"/>
      </w:pPr>
    </w:p>
    <w:p w:rsidR="008E1B83" w:rsidRDefault="008E1B83">
      <w:pPr>
        <w:pStyle w:val="Zkladntext"/>
        <w:spacing w:before="9"/>
        <w:rPr>
          <w:sz w:val="34"/>
        </w:rPr>
      </w:pPr>
    </w:p>
    <w:p w:rsidR="008E1B83" w:rsidRDefault="00626C3B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8E1B83" w:rsidRDefault="008E1B83">
      <w:pPr>
        <w:pStyle w:val="Zkladntext"/>
      </w:pPr>
    </w:p>
    <w:p w:rsidR="008E1B83" w:rsidRDefault="008E1B83">
      <w:pPr>
        <w:pStyle w:val="Zkladntext"/>
        <w:spacing w:before="2"/>
        <w:rPr>
          <w:sz w:val="31"/>
        </w:rPr>
      </w:pPr>
    </w:p>
    <w:p w:rsidR="008E1B83" w:rsidRDefault="00626C3B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8E1B83" w:rsidRDefault="008E1B83">
      <w:pPr>
        <w:pStyle w:val="Zkladntext"/>
        <w:rPr>
          <w:sz w:val="20"/>
        </w:rPr>
      </w:pPr>
    </w:p>
    <w:p w:rsidR="008E1B83" w:rsidRDefault="008E1B83">
      <w:pPr>
        <w:pStyle w:val="Zkladntext"/>
        <w:rPr>
          <w:sz w:val="20"/>
        </w:rPr>
      </w:pPr>
    </w:p>
    <w:p w:rsidR="008E1B83" w:rsidRDefault="008E1B83">
      <w:pPr>
        <w:pStyle w:val="Zkladntext"/>
        <w:rPr>
          <w:sz w:val="20"/>
        </w:rPr>
      </w:pPr>
    </w:p>
    <w:p w:rsidR="008E1B83" w:rsidRDefault="008E1B83">
      <w:pPr>
        <w:pStyle w:val="Zkladntext"/>
        <w:spacing w:before="5"/>
        <w:rPr>
          <w:sz w:val="20"/>
        </w:rPr>
      </w:pPr>
    </w:p>
    <w:p w:rsidR="008E1B83" w:rsidRDefault="00626C3B">
      <w:pPr>
        <w:pStyle w:val="Zkladntext"/>
        <w:spacing w:before="69"/>
        <w:ind w:right="145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8E1B83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0A4"/>
    <w:multiLevelType w:val="hybridMultilevel"/>
    <w:tmpl w:val="02A6D894"/>
    <w:lvl w:ilvl="0" w:tplc="466AB2B6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6C8A6FD0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0270FBE8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983479BE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0A5E15A8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2A8A65CA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6B04FA0E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8E582D0E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F730B014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07B715B7"/>
    <w:multiLevelType w:val="hybridMultilevel"/>
    <w:tmpl w:val="A63E1C24"/>
    <w:lvl w:ilvl="0" w:tplc="1160E23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D44068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91C0BE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5946568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F421FD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38AD7F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80E3D4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160843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E54668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0A807900"/>
    <w:multiLevelType w:val="hybridMultilevel"/>
    <w:tmpl w:val="694047EC"/>
    <w:lvl w:ilvl="0" w:tplc="8A766B1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370A8C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96EA89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9B08ED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D5CC7E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2E239F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13AF91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F3667A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E3C858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16B002C3"/>
    <w:multiLevelType w:val="hybridMultilevel"/>
    <w:tmpl w:val="44027B4E"/>
    <w:lvl w:ilvl="0" w:tplc="C9069996">
      <w:start w:val="1"/>
      <w:numFmt w:val="decimal"/>
      <w:lvlText w:val="%1."/>
      <w:lvlJc w:val="left"/>
      <w:pPr>
        <w:ind w:left="160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A82059DA">
      <w:start w:val="1"/>
      <w:numFmt w:val="lowerLetter"/>
      <w:lvlText w:val="%2)"/>
      <w:lvlJc w:val="left"/>
      <w:pPr>
        <w:ind w:left="216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7781DE8">
      <w:start w:val="1"/>
      <w:numFmt w:val="bullet"/>
      <w:lvlText w:val="•"/>
      <w:lvlJc w:val="left"/>
      <w:pPr>
        <w:ind w:left="3056" w:hanging="567"/>
      </w:pPr>
      <w:rPr>
        <w:rFonts w:hint="default"/>
      </w:rPr>
    </w:lvl>
    <w:lvl w:ilvl="3" w:tplc="C36C9876">
      <w:start w:val="1"/>
      <w:numFmt w:val="bullet"/>
      <w:lvlText w:val="•"/>
      <w:lvlJc w:val="left"/>
      <w:pPr>
        <w:ind w:left="3952" w:hanging="567"/>
      </w:pPr>
      <w:rPr>
        <w:rFonts w:hint="default"/>
      </w:rPr>
    </w:lvl>
    <w:lvl w:ilvl="4" w:tplc="647417D0">
      <w:start w:val="1"/>
      <w:numFmt w:val="bullet"/>
      <w:lvlText w:val="•"/>
      <w:lvlJc w:val="left"/>
      <w:pPr>
        <w:ind w:left="4848" w:hanging="567"/>
      </w:pPr>
      <w:rPr>
        <w:rFonts w:hint="default"/>
      </w:rPr>
    </w:lvl>
    <w:lvl w:ilvl="5" w:tplc="01C07A0E">
      <w:start w:val="1"/>
      <w:numFmt w:val="bullet"/>
      <w:lvlText w:val="•"/>
      <w:lvlJc w:val="left"/>
      <w:pPr>
        <w:ind w:left="5745" w:hanging="567"/>
      </w:pPr>
      <w:rPr>
        <w:rFonts w:hint="default"/>
      </w:rPr>
    </w:lvl>
    <w:lvl w:ilvl="6" w:tplc="DBD07BD0">
      <w:start w:val="1"/>
      <w:numFmt w:val="bullet"/>
      <w:lvlText w:val="•"/>
      <w:lvlJc w:val="left"/>
      <w:pPr>
        <w:ind w:left="6641" w:hanging="567"/>
      </w:pPr>
      <w:rPr>
        <w:rFonts w:hint="default"/>
      </w:rPr>
    </w:lvl>
    <w:lvl w:ilvl="7" w:tplc="73202E0E">
      <w:start w:val="1"/>
      <w:numFmt w:val="bullet"/>
      <w:lvlText w:val="•"/>
      <w:lvlJc w:val="left"/>
      <w:pPr>
        <w:ind w:left="7537" w:hanging="567"/>
      </w:pPr>
      <w:rPr>
        <w:rFonts w:hint="default"/>
      </w:rPr>
    </w:lvl>
    <w:lvl w:ilvl="8" w:tplc="5AAE2D96">
      <w:start w:val="1"/>
      <w:numFmt w:val="bullet"/>
      <w:lvlText w:val="•"/>
      <w:lvlJc w:val="left"/>
      <w:pPr>
        <w:ind w:left="8433" w:hanging="567"/>
      </w:pPr>
      <w:rPr>
        <w:rFonts w:hint="default"/>
      </w:rPr>
    </w:lvl>
  </w:abstractNum>
  <w:abstractNum w:abstractNumId="4">
    <w:nsid w:val="30F44793"/>
    <w:multiLevelType w:val="hybridMultilevel"/>
    <w:tmpl w:val="333021FA"/>
    <w:lvl w:ilvl="0" w:tplc="E048B1B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A28EEBC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32E01734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70249DE4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A62A4D96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CDFCC9F0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7294FD7E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968AC828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1A382A8E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317D3E34"/>
    <w:multiLevelType w:val="hybridMultilevel"/>
    <w:tmpl w:val="3B662E3C"/>
    <w:lvl w:ilvl="0" w:tplc="F8B4975C">
      <w:start w:val="1"/>
      <w:numFmt w:val="decimal"/>
      <w:lvlText w:val="%1."/>
      <w:lvlJc w:val="left"/>
      <w:pPr>
        <w:ind w:left="16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1D02B18">
      <w:start w:val="1"/>
      <w:numFmt w:val="bullet"/>
      <w:lvlText w:val="•"/>
      <w:lvlJc w:val="left"/>
      <w:pPr>
        <w:ind w:left="2462" w:hanging="567"/>
      </w:pPr>
      <w:rPr>
        <w:rFonts w:hint="default"/>
      </w:rPr>
    </w:lvl>
    <w:lvl w:ilvl="2" w:tplc="85AE0996">
      <w:start w:val="1"/>
      <w:numFmt w:val="bullet"/>
      <w:lvlText w:val="•"/>
      <w:lvlJc w:val="left"/>
      <w:pPr>
        <w:ind w:left="3325" w:hanging="567"/>
      </w:pPr>
      <w:rPr>
        <w:rFonts w:hint="default"/>
      </w:rPr>
    </w:lvl>
    <w:lvl w:ilvl="3" w:tplc="28FEF338">
      <w:start w:val="1"/>
      <w:numFmt w:val="bullet"/>
      <w:lvlText w:val="•"/>
      <w:lvlJc w:val="left"/>
      <w:pPr>
        <w:ind w:left="4187" w:hanging="567"/>
      </w:pPr>
      <w:rPr>
        <w:rFonts w:hint="default"/>
      </w:rPr>
    </w:lvl>
    <w:lvl w:ilvl="4" w:tplc="2B28E98C">
      <w:start w:val="1"/>
      <w:numFmt w:val="bullet"/>
      <w:lvlText w:val="•"/>
      <w:lvlJc w:val="left"/>
      <w:pPr>
        <w:ind w:left="5050" w:hanging="567"/>
      </w:pPr>
      <w:rPr>
        <w:rFonts w:hint="default"/>
      </w:rPr>
    </w:lvl>
    <w:lvl w:ilvl="5" w:tplc="51083056">
      <w:start w:val="1"/>
      <w:numFmt w:val="bullet"/>
      <w:lvlText w:val="•"/>
      <w:lvlJc w:val="left"/>
      <w:pPr>
        <w:ind w:left="5913" w:hanging="567"/>
      </w:pPr>
      <w:rPr>
        <w:rFonts w:hint="default"/>
      </w:rPr>
    </w:lvl>
    <w:lvl w:ilvl="6" w:tplc="A4503DF0">
      <w:start w:val="1"/>
      <w:numFmt w:val="bullet"/>
      <w:lvlText w:val="•"/>
      <w:lvlJc w:val="left"/>
      <w:pPr>
        <w:ind w:left="6775" w:hanging="567"/>
      </w:pPr>
      <w:rPr>
        <w:rFonts w:hint="default"/>
      </w:rPr>
    </w:lvl>
    <w:lvl w:ilvl="7" w:tplc="9DA41BA2">
      <w:start w:val="1"/>
      <w:numFmt w:val="bullet"/>
      <w:lvlText w:val="•"/>
      <w:lvlJc w:val="left"/>
      <w:pPr>
        <w:ind w:left="7638" w:hanging="567"/>
      </w:pPr>
      <w:rPr>
        <w:rFonts w:hint="default"/>
      </w:rPr>
    </w:lvl>
    <w:lvl w:ilvl="8" w:tplc="6562CC22">
      <w:start w:val="1"/>
      <w:numFmt w:val="bullet"/>
      <w:lvlText w:val="•"/>
      <w:lvlJc w:val="left"/>
      <w:pPr>
        <w:ind w:left="8501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83"/>
    <w:rsid w:val="004F6A3C"/>
    <w:rsid w:val="00626C3B"/>
    <w:rsid w:val="008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58" w:lineRule="exact"/>
      <w:ind w:left="100"/>
      <w:outlineLvl w:val="0"/>
    </w:pPr>
    <w:rPr>
      <w:rFonts w:ascii="Myriad Pro" w:eastAsia="Myriad Pro" w:hAnsi="Myriad Pro" w:cs="Myriad Pro"/>
      <w:sz w:val="36"/>
      <w:szCs w:val="36"/>
    </w:rPr>
  </w:style>
  <w:style w:type="paragraph" w:styleId="Nadpis2">
    <w:name w:val="heading 2"/>
    <w:basedOn w:val="Normln"/>
    <w:uiPriority w:val="1"/>
    <w:qFormat/>
    <w:pPr>
      <w:ind w:left="1053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58" w:lineRule="exact"/>
      <w:ind w:left="100"/>
      <w:outlineLvl w:val="0"/>
    </w:pPr>
    <w:rPr>
      <w:rFonts w:ascii="Myriad Pro" w:eastAsia="Myriad Pro" w:hAnsi="Myriad Pro" w:cs="Myriad Pro"/>
      <w:sz w:val="36"/>
      <w:szCs w:val="36"/>
    </w:rPr>
  </w:style>
  <w:style w:type="paragraph" w:styleId="Nadpis2">
    <w:name w:val="heading 2"/>
    <w:basedOn w:val="Normln"/>
    <w:uiPriority w:val="1"/>
    <w:qFormat/>
    <w:pPr>
      <w:ind w:left="1053" w:righ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hlavaty@vshslany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havirovabarbo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mirprasil@seznam.cz" TargetMode="External"/><Relationship Id="rId11" Type="http://schemas.openxmlformats.org/officeDocument/2006/relationships/hyperlink" Target="mailto:petra.kusova@mafra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clavikova@nemocnicehoric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bkovas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2016-10-13T12:10:00Z</dcterms:created>
  <dcterms:modified xsi:type="dcterms:W3CDTF">2016-10-14T07:57:00Z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2016-09-13T00:00:00Z</vt:filetime>
  </property>
</Properties>
</file>