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E76FB8" w:rsidRDefault="00E62C35" w:rsidP="005D1452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BB32B2" w:rsidRPr="00E76FB8" w:rsidRDefault="00E62C35" w:rsidP="005D1452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BB32B2" w:rsidRPr="00E76FB8" w:rsidRDefault="00E62C35" w:rsidP="005D1452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BB32B2" w:rsidRPr="00E76FB8" w:rsidRDefault="00E62C35" w:rsidP="005D1452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3</w:t>
            </w:r>
          </w:p>
        </w:tc>
        <w:tc>
          <w:tcPr>
            <w:tcW w:w="396" w:type="dxa"/>
          </w:tcPr>
          <w:p w:rsidR="00BB32B2" w:rsidRPr="00E76FB8" w:rsidRDefault="00E62C35" w:rsidP="005D1452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5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E76FB8" w:rsidRDefault="00E62C35" w:rsidP="005D1452">
            <w:pPr>
              <w:tabs>
                <w:tab w:val="left" w:pos="6804"/>
              </w:tabs>
              <w:spacing w:line="480" w:lineRule="auto"/>
              <w:ind w:right="-239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8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>Číslo organizace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EF6265">
        <w:rPr>
          <w:snapToGrid w:val="0"/>
        </w:rPr>
        <w:t>1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BB32B2" w:rsidRPr="00BB32B2">
        <w:rPr>
          <w:snapToGrid w:val="0"/>
          <w:sz w:val="28"/>
          <w:szCs w:val="28"/>
        </w:rPr>
        <w:t>0</w:t>
      </w:r>
      <w:r w:rsidR="00E62C35">
        <w:rPr>
          <w:snapToGrid w:val="0"/>
          <w:sz w:val="28"/>
          <w:szCs w:val="28"/>
        </w:rPr>
        <w:t>1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E62C35">
        <w:rPr>
          <w:snapToGrid w:val="0"/>
          <w:sz w:val="28"/>
          <w:szCs w:val="28"/>
        </w:rPr>
        <w:t>108</w:t>
      </w:r>
      <w:r w:rsidR="005D1452">
        <w:rPr>
          <w:snapToGrid w:val="0"/>
          <w:sz w:val="28"/>
          <w:szCs w:val="28"/>
        </w:rPr>
        <w:t>/201</w:t>
      </w:r>
      <w:r w:rsidR="009D3C7E">
        <w:rPr>
          <w:snapToGrid w:val="0"/>
          <w:sz w:val="28"/>
          <w:szCs w:val="28"/>
        </w:rPr>
        <w:t>4</w:t>
      </w:r>
    </w:p>
    <w:p w:rsidR="006F0DA5" w:rsidRPr="00814721" w:rsidRDefault="0078787E" w:rsidP="0078787E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rPr>
          <w:rFonts w:ascii="Times New Roman" w:hAnsi="Times New Roman"/>
          <w:sz w:val="24"/>
          <w:szCs w:val="24"/>
        </w:rPr>
      </w:pPr>
      <w:r w:rsidRPr="0078787E">
        <w:rPr>
          <w:rFonts w:ascii="Times New Roman" w:hAnsi="Times New Roman"/>
          <w:snapToGrid w:val="0"/>
          <w:sz w:val="24"/>
        </w:rPr>
        <w:t>Uzavřená v souladu s </w:t>
      </w:r>
      <w:proofErr w:type="spellStart"/>
      <w:r w:rsidRPr="0078787E">
        <w:rPr>
          <w:rFonts w:ascii="Times New Roman" w:hAnsi="Times New Roman"/>
          <w:snapToGrid w:val="0"/>
          <w:sz w:val="24"/>
        </w:rPr>
        <w:t>ust</w:t>
      </w:r>
      <w:proofErr w:type="spellEnd"/>
      <w:r w:rsidRPr="0078787E">
        <w:rPr>
          <w:rFonts w:ascii="Times New Roman" w:hAnsi="Times New Roman"/>
          <w:snapToGrid w:val="0"/>
          <w:sz w:val="24"/>
        </w:rPr>
        <w:t>. § 2430 zákona č. 89/2012 Sb., občanského zákoníku, ve znění pozdějších předpisů (dále jen „Občanský zákoník“), mezi následujícími Smluvními stranami:</w:t>
      </w:r>
    </w:p>
    <w:p w:rsidR="00461970" w:rsidRDefault="00461970" w:rsidP="00461970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461970" w:rsidRPr="00DE2BC9" w:rsidRDefault="00461970" w:rsidP="00461970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6A60EF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7D5BA1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461970" w:rsidRPr="00814721" w:rsidRDefault="00461970" w:rsidP="0046197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461970" w:rsidRDefault="00461970" w:rsidP="00461970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520672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61970" w:rsidRPr="00DE2BC9" w:rsidRDefault="00461970" w:rsidP="00461970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 w:rsidR="00820786"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5D1452" w:rsidRPr="00DE2BC9" w:rsidRDefault="005D1452" w:rsidP="005D145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8A77E6">
        <w:rPr>
          <w:rFonts w:ascii="Times New Roman" w:hAnsi="Times New Roman"/>
          <w:snapToGrid w:val="0"/>
          <w:sz w:val="24"/>
        </w:rPr>
        <w:t>1</w:t>
      </w:r>
      <w:r w:rsidR="00E62C35">
        <w:rPr>
          <w:rFonts w:ascii="Times New Roman" w:hAnsi="Times New Roman"/>
          <w:snapToGrid w:val="0"/>
          <w:sz w:val="24"/>
        </w:rPr>
        <w:t>13355001</w:t>
      </w:r>
    </w:p>
    <w:p w:rsidR="005D1452" w:rsidRPr="00206D3F" w:rsidRDefault="008A77E6" w:rsidP="008A77E6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>
        <w:rPr>
          <w:b/>
          <w:snapToGrid w:val="0"/>
          <w:sz w:val="24"/>
        </w:rPr>
        <w:tab/>
      </w:r>
      <w:r w:rsidR="00E62C35" w:rsidRPr="00E62C35">
        <w:rPr>
          <w:b/>
          <w:snapToGrid w:val="0"/>
          <w:sz w:val="24"/>
        </w:rPr>
        <w:t>AUSTIS-REAL, s.r.o.</w:t>
      </w:r>
    </w:p>
    <w:p w:rsidR="00EF6265" w:rsidRDefault="005D1452" w:rsidP="00EF6265">
      <w:pPr>
        <w:ind w:left="284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se sídlem </w:t>
      </w:r>
      <w:r w:rsidR="00E62C35" w:rsidRPr="00E62C35">
        <w:rPr>
          <w:b/>
          <w:snapToGrid w:val="0"/>
          <w:sz w:val="24"/>
        </w:rPr>
        <w:t xml:space="preserve">Praha 5 - Slivenec, K </w:t>
      </w:r>
      <w:proofErr w:type="spellStart"/>
      <w:r w:rsidR="00E62C35" w:rsidRPr="00E62C35">
        <w:rPr>
          <w:b/>
          <w:snapToGrid w:val="0"/>
          <w:sz w:val="24"/>
        </w:rPr>
        <w:t>Austisu</w:t>
      </w:r>
      <w:proofErr w:type="spellEnd"/>
      <w:r w:rsidR="00E62C35" w:rsidRPr="00E62C35">
        <w:rPr>
          <w:b/>
          <w:snapToGrid w:val="0"/>
          <w:sz w:val="24"/>
        </w:rPr>
        <w:t xml:space="preserve"> 680, PSČ 15400</w:t>
      </w:r>
    </w:p>
    <w:p w:rsidR="00413FAE" w:rsidRDefault="00413FAE" w:rsidP="00D60FBE">
      <w:pPr>
        <w:tabs>
          <w:tab w:val="left" w:pos="1418"/>
        </w:tabs>
        <w:ind w:left="284"/>
        <w:rPr>
          <w:snapToGrid w:val="0"/>
          <w:sz w:val="24"/>
        </w:rPr>
      </w:pPr>
      <w:r>
        <w:rPr>
          <w:b/>
          <w:snapToGrid w:val="0"/>
          <w:sz w:val="24"/>
        </w:rPr>
        <w:t>zastoupen:</w:t>
      </w:r>
      <w:r w:rsidR="00D60FBE">
        <w:rPr>
          <w:b/>
          <w:snapToGrid w:val="0"/>
          <w:sz w:val="24"/>
        </w:rPr>
        <w:tab/>
      </w:r>
      <w:r w:rsidR="00E62C35">
        <w:rPr>
          <w:snapToGrid w:val="0"/>
          <w:sz w:val="24"/>
        </w:rPr>
        <w:t>Jakubem Havláskem, prokuristou</w:t>
      </w:r>
    </w:p>
    <w:p w:rsidR="005D1452" w:rsidRDefault="005D1452" w:rsidP="005D145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F413E2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</w:r>
      <w:r w:rsidR="00E62C35">
        <w:rPr>
          <w:rFonts w:ascii="Times New Roman" w:hAnsi="Times New Roman"/>
          <w:snapToGrid w:val="0"/>
          <w:sz w:val="24"/>
        </w:rPr>
        <w:t>25702548</w:t>
      </w:r>
    </w:p>
    <w:p w:rsidR="005D1452" w:rsidRDefault="005D1452" w:rsidP="005D145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E62C35">
        <w:rPr>
          <w:rFonts w:ascii="Times New Roman" w:hAnsi="Times New Roman"/>
          <w:snapToGrid w:val="0"/>
          <w:sz w:val="24"/>
        </w:rPr>
        <w:t>25702548</w:t>
      </w:r>
    </w:p>
    <w:p w:rsidR="009D3C7E" w:rsidRDefault="009D3C7E" w:rsidP="005D145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</w:t>
      </w:r>
      <w:r w:rsidR="00E62C35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 xml:space="preserve"> v</w:t>
      </w:r>
      <w:r w:rsidR="00E62C35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 xml:space="preserve">rejstříku vedeném </w:t>
      </w:r>
      <w:r w:rsidR="00E62C35">
        <w:rPr>
          <w:rFonts w:ascii="Times New Roman" w:hAnsi="Times New Roman"/>
          <w:snapToGrid w:val="0"/>
          <w:sz w:val="24"/>
        </w:rPr>
        <w:t xml:space="preserve">Městským </w:t>
      </w:r>
      <w:r>
        <w:rPr>
          <w:rFonts w:ascii="Times New Roman" w:hAnsi="Times New Roman"/>
          <w:snapToGrid w:val="0"/>
          <w:sz w:val="24"/>
        </w:rPr>
        <w:t xml:space="preserve">soudem v </w:t>
      </w:r>
      <w:r w:rsidR="00E62C35">
        <w:rPr>
          <w:rFonts w:ascii="Times New Roman" w:hAnsi="Times New Roman"/>
          <w:snapToGrid w:val="0"/>
          <w:sz w:val="24"/>
        </w:rPr>
        <w:t>Praze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E62C35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 xml:space="preserve">, vložka </w:t>
      </w:r>
      <w:r w:rsidR="00E62C35">
        <w:rPr>
          <w:rFonts w:ascii="Times New Roman" w:hAnsi="Times New Roman"/>
          <w:snapToGrid w:val="0"/>
          <w:sz w:val="24"/>
        </w:rPr>
        <w:t>62566</w:t>
      </w:r>
    </w:p>
    <w:p w:rsidR="009D3C7E" w:rsidRPr="009D3C7E" w:rsidRDefault="009D3C7E" w:rsidP="009D3C7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right="-1003" w:firstLine="0"/>
        <w:rPr>
          <w:rFonts w:ascii="Times New Roman" w:hAnsi="Times New Roman"/>
          <w:snapToGrid w:val="0"/>
          <w:sz w:val="24"/>
          <w:u w:val="single"/>
        </w:rPr>
      </w:pPr>
      <w:r w:rsidRPr="009D3C7E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="00E62C35">
        <w:rPr>
          <w:rFonts w:ascii="Times New Roman" w:hAnsi="Times New Roman"/>
          <w:snapToGrid w:val="0"/>
          <w:sz w:val="24"/>
          <w:u w:val="single"/>
        </w:rPr>
        <w:t xml:space="preserve">AUSTIS-REAL, s.r.o., Bulovka 368/19, 180 00 </w:t>
      </w:r>
      <w:proofErr w:type="gramStart"/>
      <w:r w:rsidR="00E62C35">
        <w:rPr>
          <w:rFonts w:ascii="Times New Roman" w:hAnsi="Times New Roman"/>
          <w:snapToGrid w:val="0"/>
          <w:sz w:val="24"/>
          <w:u w:val="single"/>
        </w:rPr>
        <w:t>Praha 8-Libeň</w:t>
      </w:r>
      <w:proofErr w:type="gramEnd"/>
    </w:p>
    <w:p w:rsidR="005D1452" w:rsidRPr="00BE037B" w:rsidRDefault="005D1452" w:rsidP="001331C1">
      <w:pPr>
        <w:pStyle w:val="Codstavec"/>
        <w:tabs>
          <w:tab w:val="left" w:pos="284"/>
          <w:tab w:val="left" w:pos="851"/>
        </w:tabs>
        <w:spacing w:before="160"/>
        <w:ind w:left="284" w:right="-720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E62C35">
        <w:rPr>
          <w:rFonts w:ascii="Times New Roman" w:hAnsi="Times New Roman"/>
          <w:snapToGrid w:val="0"/>
          <w:sz w:val="24"/>
        </w:rPr>
        <w:t>UniCredit</w:t>
      </w:r>
      <w:proofErr w:type="spellEnd"/>
      <w:r w:rsidR="00E62C35">
        <w:rPr>
          <w:rFonts w:ascii="Times New Roman" w:hAnsi="Times New Roman"/>
          <w:snapToGrid w:val="0"/>
          <w:sz w:val="24"/>
        </w:rPr>
        <w:t xml:space="preserve"> Bank</w:t>
      </w:r>
      <w:r w:rsidR="001331C1">
        <w:rPr>
          <w:rFonts w:ascii="Times New Roman" w:hAnsi="Times New Roman"/>
          <w:snapToGrid w:val="0"/>
          <w:sz w:val="24"/>
        </w:rPr>
        <w:t xml:space="preserve"> Czech Republic and Slovakia</w:t>
      </w:r>
      <w:r w:rsidR="00EF6265">
        <w:rPr>
          <w:rFonts w:ascii="Times New Roman" w:hAnsi="Times New Roman"/>
          <w:snapToGrid w:val="0"/>
          <w:sz w:val="24"/>
        </w:rPr>
        <w:t>, a.s.</w:t>
      </w:r>
    </w:p>
    <w:p w:rsidR="005D1452" w:rsidRDefault="00060DDD" w:rsidP="005D1452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výchozí </w:t>
      </w:r>
      <w:r w:rsidR="005D1452">
        <w:rPr>
          <w:rFonts w:ascii="Times New Roman" w:hAnsi="Times New Roman"/>
          <w:snapToGrid w:val="0"/>
          <w:sz w:val="24"/>
        </w:rPr>
        <w:t>č</w:t>
      </w:r>
      <w:r w:rsidR="005D1452" w:rsidRPr="00DE2BC9">
        <w:rPr>
          <w:rFonts w:ascii="Times New Roman" w:hAnsi="Times New Roman"/>
          <w:snapToGrid w:val="0"/>
          <w:sz w:val="24"/>
        </w:rPr>
        <w:t>íslo účtu:</w:t>
      </w:r>
      <w:r w:rsidR="005D1452"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520672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5D1452" w:rsidRPr="00DE2BC9" w:rsidRDefault="005D1452" w:rsidP="001331C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1331C1" w:rsidRPr="001331C1">
        <w:rPr>
          <w:rFonts w:ascii="Times New Roman" w:hAnsi="Times New Roman"/>
          <w:b/>
          <w:snapToGrid w:val="0"/>
          <w:sz w:val="24"/>
        </w:rPr>
        <w:t>112358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5D1452" w:rsidRDefault="005D1452" w:rsidP="005D145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</w:t>
      </w:r>
      <w:r w:rsidR="00820786"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5D1452" w:rsidRDefault="005D1452" w:rsidP="005D145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BE57A0" w:rsidRDefault="00BE57A0" w:rsidP="009D3C7E">
      <w:pPr>
        <w:pStyle w:val="Codstavec"/>
        <w:tabs>
          <w:tab w:val="left" w:pos="567"/>
          <w:tab w:val="left" w:pos="851"/>
          <w:tab w:val="left" w:pos="2835"/>
          <w:tab w:val="left" w:pos="3544"/>
        </w:tabs>
        <w:spacing w:before="160"/>
        <w:ind w:left="567" w:hanging="567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 w:rsidR="009D3C7E">
        <w:rPr>
          <w:rFonts w:ascii="Times New Roman" w:hAnsi="Times New Roman"/>
          <w:b/>
          <w:sz w:val="24"/>
        </w:rPr>
        <w:t>05.0</w:t>
      </w:r>
      <w:r w:rsidR="001331C1">
        <w:rPr>
          <w:rFonts w:ascii="Times New Roman" w:hAnsi="Times New Roman"/>
          <w:b/>
          <w:sz w:val="24"/>
        </w:rPr>
        <w:t>2</w:t>
      </w:r>
      <w:r w:rsidR="005D1452">
        <w:rPr>
          <w:rFonts w:ascii="Times New Roman" w:hAnsi="Times New Roman"/>
          <w:b/>
          <w:sz w:val="24"/>
        </w:rPr>
        <w:t>.201</w:t>
      </w:r>
      <w:r w:rsidR="009D3C7E">
        <w:rPr>
          <w:rFonts w:ascii="Times New Roman" w:hAnsi="Times New Roman"/>
          <w:b/>
          <w:sz w:val="24"/>
        </w:rPr>
        <w:t>4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6D2739">
        <w:rPr>
          <w:rFonts w:ascii="Times New Roman" w:hAnsi="Times New Roman"/>
          <w:b/>
          <w:sz w:val="24"/>
        </w:rPr>
        <w:t>0</w:t>
      </w:r>
      <w:r w:rsidR="001331C1">
        <w:rPr>
          <w:rFonts w:ascii="Times New Roman" w:hAnsi="Times New Roman"/>
          <w:b/>
          <w:sz w:val="24"/>
        </w:rPr>
        <w:t>1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1331C1">
        <w:rPr>
          <w:rFonts w:ascii="Times New Roman" w:hAnsi="Times New Roman"/>
          <w:b/>
          <w:sz w:val="24"/>
        </w:rPr>
        <w:t>108</w:t>
      </w:r>
      <w:r w:rsidR="005D1452">
        <w:rPr>
          <w:rFonts w:ascii="Times New Roman" w:hAnsi="Times New Roman"/>
          <w:b/>
          <w:sz w:val="24"/>
        </w:rPr>
        <w:t>/201</w:t>
      </w:r>
      <w:r w:rsidR="009D3C7E">
        <w:rPr>
          <w:rFonts w:ascii="Times New Roman" w:hAnsi="Times New Roman"/>
          <w:b/>
          <w:sz w:val="24"/>
        </w:rPr>
        <w:t>4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FE2254" w:rsidRDefault="00461970" w:rsidP="002D570B">
      <w:pPr>
        <w:pStyle w:val="Codstavec"/>
        <w:tabs>
          <w:tab w:val="left" w:pos="567"/>
        </w:tabs>
        <w:spacing w:before="480"/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2B39FC">
        <w:rPr>
          <w:rFonts w:ascii="Times New Roman" w:hAnsi="Times New Roman"/>
          <w:b/>
          <w:sz w:val="24"/>
        </w:rPr>
        <w:t xml:space="preserve">Příkazník bere na vědomí </w:t>
      </w:r>
      <w:r w:rsidR="009D3C7E">
        <w:rPr>
          <w:rFonts w:ascii="Times New Roman" w:hAnsi="Times New Roman"/>
          <w:b/>
          <w:sz w:val="24"/>
          <w:u w:val="single"/>
        </w:rPr>
        <w:t xml:space="preserve">změnu záhlaví </w:t>
      </w:r>
      <w:r w:rsidR="009D3C7E" w:rsidRPr="009D3C7E">
        <w:rPr>
          <w:rFonts w:ascii="Times New Roman" w:hAnsi="Times New Roman"/>
          <w:b/>
          <w:sz w:val="24"/>
        </w:rPr>
        <w:t>na straně Příkazce</w:t>
      </w:r>
      <w:r w:rsidR="009D3C7E">
        <w:rPr>
          <w:rFonts w:ascii="Times New Roman" w:hAnsi="Times New Roman"/>
          <w:b/>
          <w:sz w:val="24"/>
        </w:rPr>
        <w:t>.</w:t>
      </w:r>
    </w:p>
    <w:p w:rsidR="009D3C7E" w:rsidRDefault="002B39FC" w:rsidP="009D3C7E">
      <w:pPr>
        <w:pStyle w:val="Codstavec"/>
        <w:tabs>
          <w:tab w:val="left" w:pos="0"/>
        </w:tabs>
        <w:spacing w:before="360"/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3</w:t>
      </w:r>
      <w:r w:rsidR="00FE2254">
        <w:rPr>
          <w:rFonts w:ascii="Times New Roman" w:hAnsi="Times New Roman"/>
          <w:b/>
          <w:sz w:val="24"/>
        </w:rPr>
        <w:t>.</w:t>
      </w:r>
      <w:r w:rsidR="00FE2254">
        <w:rPr>
          <w:rFonts w:ascii="Times New Roman" w:hAnsi="Times New Roman"/>
          <w:b/>
          <w:sz w:val="24"/>
        </w:rPr>
        <w:tab/>
      </w:r>
      <w:r w:rsidR="009D3C7E" w:rsidRPr="002D570B">
        <w:rPr>
          <w:rFonts w:ascii="Times New Roman" w:hAnsi="Times New Roman"/>
          <w:b/>
          <w:sz w:val="24"/>
        </w:rPr>
        <w:t xml:space="preserve">Dosavadní ustanovení </w:t>
      </w:r>
      <w:r w:rsidR="009D3C7E">
        <w:rPr>
          <w:rFonts w:ascii="Times New Roman" w:hAnsi="Times New Roman"/>
          <w:b/>
          <w:sz w:val="24"/>
        </w:rPr>
        <w:t>čl. V. Zvláštní ujednání</w:t>
      </w:r>
      <w:r w:rsidR="009D3C7E" w:rsidRPr="002D570B">
        <w:rPr>
          <w:rFonts w:ascii="Times New Roman" w:hAnsi="Times New Roman"/>
          <w:b/>
          <w:sz w:val="24"/>
        </w:rPr>
        <w:t xml:space="preserve">, </w:t>
      </w:r>
      <w:r w:rsidR="009D3C7E">
        <w:rPr>
          <w:rFonts w:ascii="Times New Roman" w:hAnsi="Times New Roman"/>
          <w:b/>
          <w:sz w:val="24"/>
        </w:rPr>
        <w:t xml:space="preserve">odst. 5.4, </w:t>
      </w:r>
      <w:r w:rsidR="009D3C7E" w:rsidRPr="002D570B">
        <w:rPr>
          <w:rFonts w:ascii="Times New Roman" w:hAnsi="Times New Roman"/>
          <w:b/>
          <w:sz w:val="24"/>
        </w:rPr>
        <w:t xml:space="preserve">Smlouvy </w:t>
      </w:r>
      <w:r w:rsidR="009D3C7E" w:rsidRPr="002D570B">
        <w:rPr>
          <w:rFonts w:ascii="Times New Roman" w:hAnsi="Times New Roman"/>
          <w:b/>
          <w:sz w:val="24"/>
          <w:u w:val="single"/>
        </w:rPr>
        <w:t>se ruší</w:t>
      </w:r>
      <w:r w:rsidR="009D3C7E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9D3C7E" w:rsidRDefault="009D3C7E" w:rsidP="009D3C7E">
      <w:pPr>
        <w:pStyle w:val="Codstavec"/>
        <w:tabs>
          <w:tab w:val="left" w:pos="567"/>
        </w:tabs>
        <w:spacing w:before="120"/>
        <w:ind w:left="567" w:right="23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5.4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9D3C7E" w:rsidRDefault="001331C1" w:rsidP="004657E1">
      <w:pPr>
        <w:pStyle w:val="Codstavec"/>
        <w:tabs>
          <w:tab w:val="left" w:pos="567"/>
        </w:tabs>
        <w:spacing w:before="360"/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9D3C7E">
        <w:rPr>
          <w:rFonts w:ascii="Times New Roman" w:hAnsi="Times New Roman"/>
          <w:b/>
          <w:sz w:val="24"/>
        </w:rPr>
        <w:t>.</w:t>
      </w:r>
      <w:r w:rsidR="009D3C7E">
        <w:rPr>
          <w:rFonts w:ascii="Times New Roman" w:hAnsi="Times New Roman"/>
          <w:b/>
          <w:sz w:val="24"/>
        </w:rPr>
        <w:tab/>
      </w:r>
      <w:r w:rsidR="009D3C7E" w:rsidRPr="002D570B">
        <w:rPr>
          <w:rFonts w:ascii="Times New Roman" w:hAnsi="Times New Roman"/>
          <w:b/>
          <w:sz w:val="24"/>
        </w:rPr>
        <w:t xml:space="preserve">Dosavadní ustanovení </w:t>
      </w:r>
      <w:r w:rsidR="009D3C7E">
        <w:rPr>
          <w:rFonts w:ascii="Times New Roman" w:hAnsi="Times New Roman"/>
          <w:b/>
          <w:sz w:val="24"/>
        </w:rPr>
        <w:t>čl. V. Zvláštní ujednání</w:t>
      </w:r>
      <w:r w:rsidR="009D3C7E" w:rsidRPr="002D570B">
        <w:rPr>
          <w:rFonts w:ascii="Times New Roman" w:hAnsi="Times New Roman"/>
          <w:b/>
          <w:sz w:val="24"/>
        </w:rPr>
        <w:t xml:space="preserve">, </w:t>
      </w:r>
      <w:r w:rsidR="009D3C7E">
        <w:rPr>
          <w:rFonts w:ascii="Times New Roman" w:hAnsi="Times New Roman"/>
          <w:b/>
          <w:sz w:val="24"/>
        </w:rPr>
        <w:t xml:space="preserve">odst. 5.4, </w:t>
      </w:r>
      <w:r w:rsidR="009D3C7E" w:rsidRPr="002D570B">
        <w:rPr>
          <w:rFonts w:ascii="Times New Roman" w:hAnsi="Times New Roman"/>
          <w:b/>
          <w:sz w:val="24"/>
        </w:rPr>
        <w:t xml:space="preserve">Smlouvy </w:t>
      </w:r>
      <w:r w:rsidR="009D3C7E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9D3C7E">
        <w:rPr>
          <w:rFonts w:ascii="Times New Roman" w:hAnsi="Times New Roman"/>
          <w:b/>
          <w:sz w:val="24"/>
          <w:u w:val="single"/>
        </w:rPr>
        <w:t>nahrazuje</w:t>
      </w:r>
      <w:r w:rsidR="009D3C7E" w:rsidRPr="002D570B">
        <w:rPr>
          <w:rFonts w:ascii="Times New Roman" w:hAnsi="Times New Roman"/>
          <w:b/>
          <w:sz w:val="24"/>
        </w:rPr>
        <w:t xml:space="preserve"> v tomto úplném</w:t>
      </w:r>
      <w:r w:rsidR="009D3C7E">
        <w:rPr>
          <w:rFonts w:ascii="Times New Roman" w:hAnsi="Times New Roman"/>
          <w:b/>
          <w:sz w:val="24"/>
        </w:rPr>
        <w:t xml:space="preserve"> novém</w:t>
      </w:r>
      <w:r w:rsidR="009D3C7E" w:rsidRPr="002D570B">
        <w:rPr>
          <w:rFonts w:ascii="Times New Roman" w:hAnsi="Times New Roman"/>
          <w:b/>
          <w:sz w:val="24"/>
        </w:rPr>
        <w:t xml:space="preserve"> znění:</w:t>
      </w:r>
    </w:p>
    <w:p w:rsidR="009D3C7E" w:rsidRPr="00FB7257" w:rsidRDefault="009D3C7E" w:rsidP="009D3C7E">
      <w:pPr>
        <w:pStyle w:val="Codstavec"/>
        <w:numPr>
          <w:ilvl w:val="1"/>
          <w:numId w:val="50"/>
        </w:numPr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9D3C7E" w:rsidRDefault="004657E1" w:rsidP="004657E1">
      <w:pPr>
        <w:pStyle w:val="Codstavec"/>
        <w:tabs>
          <w:tab w:val="left" w:pos="567"/>
        </w:tabs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="009D3C7E" w:rsidRPr="00391D63">
        <w:rPr>
          <w:rFonts w:ascii="Times New Roman" w:hAnsi="Times New Roman"/>
          <w:snapToGrid w:val="0"/>
          <w:sz w:val="24"/>
        </w:rPr>
        <w:t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</w:t>
      </w:r>
    </w:p>
    <w:p w:rsidR="001331C1" w:rsidRDefault="009D3C7E" w:rsidP="001E182F">
      <w:pPr>
        <w:pStyle w:val="Codstavec"/>
        <w:tabs>
          <w:tab w:val="left" w:pos="567"/>
        </w:tabs>
        <w:spacing w:before="480"/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</w:t>
      </w:r>
      <w:r>
        <w:rPr>
          <w:rFonts w:ascii="Times New Roman" w:hAnsi="Times New Roman"/>
          <w:b/>
          <w:sz w:val="24"/>
        </w:rPr>
        <w:tab/>
      </w:r>
      <w:r w:rsidR="00A72988" w:rsidRPr="002D570B">
        <w:rPr>
          <w:rFonts w:ascii="Times New Roman" w:hAnsi="Times New Roman"/>
          <w:b/>
          <w:sz w:val="24"/>
        </w:rPr>
        <w:t xml:space="preserve">Dosavadní ustanovení </w:t>
      </w:r>
      <w:r w:rsidR="00A72988">
        <w:rPr>
          <w:rFonts w:ascii="Times New Roman" w:hAnsi="Times New Roman"/>
          <w:b/>
          <w:sz w:val="24"/>
        </w:rPr>
        <w:t xml:space="preserve">Přílohy č. 1, </w:t>
      </w:r>
      <w:r w:rsidR="00A72988" w:rsidRPr="002D570B">
        <w:rPr>
          <w:rFonts w:ascii="Times New Roman" w:hAnsi="Times New Roman"/>
          <w:b/>
          <w:sz w:val="24"/>
        </w:rPr>
        <w:t xml:space="preserve">Smlouvy </w:t>
      </w:r>
      <w:r w:rsidR="00A72988" w:rsidRPr="002D570B">
        <w:rPr>
          <w:rFonts w:ascii="Times New Roman" w:hAnsi="Times New Roman"/>
          <w:b/>
          <w:sz w:val="24"/>
          <w:u w:val="single"/>
        </w:rPr>
        <w:t>se ruší</w:t>
      </w:r>
      <w:r w:rsidR="00A72988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A72988" w:rsidRDefault="00A72988" w:rsidP="00520672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1.1</w:t>
      </w:r>
      <w:r>
        <w:rPr>
          <w:rFonts w:ascii="Times New Roman" w:hAnsi="Times New Roman"/>
          <w:sz w:val="24"/>
        </w:rPr>
        <w:tab/>
      </w:r>
      <w:proofErr w:type="spellStart"/>
      <w:r w:rsidR="00520672">
        <w:rPr>
          <w:rFonts w:ascii="Times New Roman" w:hAnsi="Times New Roman"/>
          <w:sz w:val="24"/>
        </w:rPr>
        <w:t>xxx</w:t>
      </w:r>
      <w:proofErr w:type="spellEnd"/>
    </w:p>
    <w:p w:rsidR="00A72988" w:rsidRDefault="001331C1" w:rsidP="001E182F">
      <w:pPr>
        <w:pStyle w:val="Codstavec"/>
        <w:tabs>
          <w:tab w:val="left" w:pos="567"/>
        </w:tabs>
        <w:spacing w:before="480"/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</w:t>
      </w:r>
      <w:r>
        <w:rPr>
          <w:rFonts w:ascii="Times New Roman" w:hAnsi="Times New Roman"/>
          <w:b/>
          <w:sz w:val="24"/>
        </w:rPr>
        <w:tab/>
      </w:r>
      <w:r w:rsidR="00A72988" w:rsidRPr="002D570B">
        <w:rPr>
          <w:rFonts w:ascii="Times New Roman" w:hAnsi="Times New Roman"/>
          <w:b/>
          <w:sz w:val="24"/>
        </w:rPr>
        <w:t xml:space="preserve">Dosavadní ustanovení </w:t>
      </w:r>
      <w:r w:rsidR="00A72988">
        <w:rPr>
          <w:rFonts w:ascii="Times New Roman" w:hAnsi="Times New Roman"/>
          <w:b/>
          <w:sz w:val="24"/>
        </w:rPr>
        <w:t xml:space="preserve">Přílohy č. 1, </w:t>
      </w:r>
      <w:r w:rsidR="00A72988" w:rsidRPr="002D570B">
        <w:rPr>
          <w:rFonts w:ascii="Times New Roman" w:hAnsi="Times New Roman"/>
          <w:b/>
          <w:sz w:val="24"/>
        </w:rPr>
        <w:t xml:space="preserve">Smlouvy </w:t>
      </w:r>
      <w:r w:rsidR="00A72988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A72988">
        <w:rPr>
          <w:rFonts w:ascii="Times New Roman" w:hAnsi="Times New Roman"/>
          <w:b/>
          <w:sz w:val="24"/>
          <w:u w:val="single"/>
        </w:rPr>
        <w:t>nahrazuje</w:t>
      </w:r>
      <w:r w:rsidR="00A72988" w:rsidRPr="002D570B">
        <w:rPr>
          <w:rFonts w:ascii="Times New Roman" w:hAnsi="Times New Roman"/>
          <w:b/>
          <w:sz w:val="24"/>
        </w:rPr>
        <w:t xml:space="preserve"> v tomto úplném </w:t>
      </w:r>
      <w:r w:rsidR="00A72988">
        <w:rPr>
          <w:rFonts w:ascii="Times New Roman" w:hAnsi="Times New Roman"/>
          <w:b/>
          <w:sz w:val="24"/>
        </w:rPr>
        <w:t xml:space="preserve">novém </w:t>
      </w:r>
      <w:r w:rsidR="00A72988" w:rsidRPr="002D570B">
        <w:rPr>
          <w:rFonts w:ascii="Times New Roman" w:hAnsi="Times New Roman"/>
          <w:b/>
          <w:sz w:val="24"/>
        </w:rPr>
        <w:t>znění:</w:t>
      </w:r>
    </w:p>
    <w:p w:rsidR="00A72988" w:rsidRDefault="00A72988" w:rsidP="00520672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1.1</w:t>
      </w:r>
      <w:r>
        <w:rPr>
          <w:rFonts w:ascii="Times New Roman" w:hAnsi="Times New Roman"/>
          <w:sz w:val="24"/>
        </w:rPr>
        <w:tab/>
      </w:r>
      <w:r w:rsidR="00520672"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461970" w:rsidRPr="001E182F" w:rsidRDefault="00A72988" w:rsidP="001E182F">
      <w:pPr>
        <w:pStyle w:val="Codstavec"/>
        <w:tabs>
          <w:tab w:val="left" w:pos="567"/>
        </w:tabs>
        <w:spacing w:before="480"/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7.</w:t>
      </w:r>
      <w:r>
        <w:rPr>
          <w:rFonts w:ascii="Times New Roman" w:hAnsi="Times New Roman"/>
          <w:b/>
          <w:sz w:val="24"/>
        </w:rPr>
        <w:tab/>
      </w:r>
      <w:r w:rsidR="00461970" w:rsidRPr="001E182F">
        <w:rPr>
          <w:rFonts w:ascii="Times New Roman" w:hAnsi="Times New Roman"/>
          <w:sz w:val="24"/>
        </w:rPr>
        <w:t xml:space="preserve">Tento dodatek se stává platným dnem jeho podpisu oběma smluvními stranami. </w:t>
      </w:r>
      <w:r w:rsidR="00CA7612" w:rsidRPr="00CA7612">
        <w:rPr>
          <w:rFonts w:ascii="Times New Roman" w:hAnsi="Times New Roman"/>
          <w:b/>
          <w:sz w:val="24"/>
        </w:rPr>
        <w:t>Dodatek nabývá účinnosti 1. kalendářním dnem měsíce následujícího po datu nabytí platnosti dodatku, je-li v té době již zveřejněn v registru smluv podle zákona č. 340/2015 Sb., v opačném případě nabývá dodatek účinnosti až dnem zveřejnění v registru smluv.</w:t>
      </w:r>
    </w:p>
    <w:p w:rsidR="00461970" w:rsidRDefault="00CA7612" w:rsidP="002D570B">
      <w:pPr>
        <w:pStyle w:val="Codstavec"/>
        <w:tabs>
          <w:tab w:val="left" w:pos="567"/>
        </w:tabs>
        <w:spacing w:before="48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461970" w:rsidRDefault="00CA7612" w:rsidP="002D570B">
      <w:pPr>
        <w:pStyle w:val="Codstavec"/>
        <w:tabs>
          <w:tab w:val="left" w:pos="567"/>
        </w:tabs>
        <w:spacing w:before="48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9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5D1452" w:rsidRPr="00DE2BC9" w:rsidRDefault="005D1452" w:rsidP="005D1452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CA7612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5D1452" w:rsidRPr="00DE2BC9" w:rsidRDefault="005D1452" w:rsidP="005D1452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5D1452" w:rsidRPr="00DE2BC9" w:rsidRDefault="005D1452" w:rsidP="005D1452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 w:rsidR="00820786"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 w:rsidR="00820786"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5D1452" w:rsidRPr="00DE2BC9" w:rsidRDefault="005D1452" w:rsidP="005D1452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CA7612">
        <w:rPr>
          <w:rFonts w:ascii="Times New Roman" w:hAnsi="Times New Roman"/>
          <w:snapToGrid w:val="0"/>
          <w:sz w:val="24"/>
        </w:rPr>
        <w:t>Jakub Havlásek</w:t>
      </w:r>
    </w:p>
    <w:p w:rsidR="005D1452" w:rsidRDefault="006A60EF" w:rsidP="005D145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5D1452">
        <w:rPr>
          <w:rFonts w:ascii="Times New Roman" w:hAnsi="Times New Roman"/>
          <w:snapToGrid w:val="0"/>
          <w:sz w:val="24"/>
        </w:rPr>
        <w:t xml:space="preserve"> odboru zpracování</w:t>
      </w:r>
      <w:r w:rsidR="005D1452">
        <w:rPr>
          <w:rFonts w:ascii="Times New Roman" w:hAnsi="Times New Roman"/>
          <w:snapToGrid w:val="0"/>
          <w:sz w:val="24"/>
        </w:rPr>
        <w:tab/>
      </w:r>
      <w:r w:rsidR="00CA7612">
        <w:rPr>
          <w:rFonts w:ascii="Times New Roman" w:hAnsi="Times New Roman"/>
          <w:snapToGrid w:val="0"/>
          <w:sz w:val="24"/>
        </w:rPr>
        <w:t>prokurista</w:t>
      </w:r>
    </w:p>
    <w:p w:rsidR="005D1452" w:rsidRDefault="005D1452" w:rsidP="005D145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sectPr w:rsidR="005D1452" w:rsidSect="003931CF">
      <w:footerReference w:type="default" r:id="rId8"/>
      <w:pgSz w:w="11906" w:h="16838"/>
      <w:pgMar w:top="1417" w:right="1286" w:bottom="125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1EF" w:rsidRDefault="00A641EF">
      <w:r>
        <w:separator/>
      </w:r>
    </w:p>
  </w:endnote>
  <w:endnote w:type="continuationSeparator" w:id="0">
    <w:p w:rsidR="00A641EF" w:rsidRDefault="00A6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0</w:t>
    </w:r>
    <w:r w:rsidR="00E62C35">
      <w:rPr>
        <w:sz w:val="16"/>
      </w:rPr>
      <w:t>1</w:t>
    </w:r>
    <w:r w:rsidR="00A641EF">
      <w:rPr>
        <w:sz w:val="16"/>
      </w:rPr>
      <w:t xml:space="preserve"> – </w:t>
    </w:r>
    <w:r w:rsidR="00E62C35">
      <w:rPr>
        <w:sz w:val="16"/>
      </w:rPr>
      <w:t>108</w:t>
    </w:r>
    <w:r w:rsidR="00A641EF">
      <w:rPr>
        <w:sz w:val="16"/>
      </w:rPr>
      <w:t>/201</w:t>
    </w:r>
    <w:r w:rsidR="009D3C7E">
      <w:rPr>
        <w:sz w:val="16"/>
      </w:rPr>
      <w:t>4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520672">
      <w:rPr>
        <w:noProof/>
        <w:snapToGrid w:val="0"/>
        <w:sz w:val="16"/>
      </w:rPr>
      <w:t>3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A641EF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1EF" w:rsidRDefault="00A641EF">
      <w:r>
        <w:separator/>
      </w:r>
    </w:p>
  </w:footnote>
  <w:footnote w:type="continuationSeparator" w:id="0">
    <w:p w:rsidR="00A641EF" w:rsidRDefault="00A64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5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7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2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3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29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C257EDC"/>
    <w:multiLevelType w:val="multilevel"/>
    <w:tmpl w:val="24CE62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3">
    <w:nsid w:val="50E515E4"/>
    <w:multiLevelType w:val="multilevel"/>
    <w:tmpl w:val="E62809E2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6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8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9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3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4">
    <w:nsid w:val="6F600DB2"/>
    <w:multiLevelType w:val="multilevel"/>
    <w:tmpl w:val="1A383C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45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7">
    <w:nsid w:val="7C552CB3"/>
    <w:multiLevelType w:val="multilevel"/>
    <w:tmpl w:val="2ED4E198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9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9"/>
  </w:num>
  <w:num w:numId="2">
    <w:abstractNumId w:val="15"/>
  </w:num>
  <w:num w:numId="3">
    <w:abstractNumId w:val="28"/>
  </w:num>
  <w:num w:numId="4">
    <w:abstractNumId w:val="0"/>
  </w:num>
  <w:num w:numId="5">
    <w:abstractNumId w:val="10"/>
  </w:num>
  <w:num w:numId="6">
    <w:abstractNumId w:val="39"/>
  </w:num>
  <w:num w:numId="7">
    <w:abstractNumId w:val="7"/>
  </w:num>
  <w:num w:numId="8">
    <w:abstractNumId w:val="23"/>
  </w:num>
  <w:num w:numId="9">
    <w:abstractNumId w:val="22"/>
  </w:num>
  <w:num w:numId="10">
    <w:abstractNumId w:val="5"/>
  </w:num>
  <w:num w:numId="11">
    <w:abstractNumId w:val="17"/>
  </w:num>
  <w:num w:numId="12">
    <w:abstractNumId w:val="40"/>
  </w:num>
  <w:num w:numId="13">
    <w:abstractNumId w:val="3"/>
  </w:num>
  <w:num w:numId="14">
    <w:abstractNumId w:val="13"/>
  </w:num>
  <w:num w:numId="15">
    <w:abstractNumId w:val="31"/>
  </w:num>
  <w:num w:numId="16">
    <w:abstractNumId w:val="14"/>
  </w:num>
  <w:num w:numId="17">
    <w:abstractNumId w:val="46"/>
  </w:num>
  <w:num w:numId="18">
    <w:abstractNumId w:val="48"/>
  </w:num>
  <w:num w:numId="19">
    <w:abstractNumId w:val="45"/>
  </w:num>
  <w:num w:numId="20">
    <w:abstractNumId w:val="2"/>
  </w:num>
  <w:num w:numId="21">
    <w:abstractNumId w:val="35"/>
  </w:num>
  <w:num w:numId="22">
    <w:abstractNumId w:val="49"/>
  </w:num>
  <w:num w:numId="23">
    <w:abstractNumId w:val="34"/>
  </w:num>
  <w:num w:numId="24">
    <w:abstractNumId w:val="38"/>
  </w:num>
  <w:num w:numId="25">
    <w:abstractNumId w:val="32"/>
  </w:num>
  <w:num w:numId="26">
    <w:abstractNumId w:val="4"/>
  </w:num>
  <w:num w:numId="27">
    <w:abstractNumId w:val="37"/>
  </w:num>
  <w:num w:numId="28">
    <w:abstractNumId w:val="6"/>
  </w:num>
  <w:num w:numId="29">
    <w:abstractNumId w:val="11"/>
  </w:num>
  <w:num w:numId="30">
    <w:abstractNumId w:val="16"/>
  </w:num>
  <w:num w:numId="31">
    <w:abstractNumId w:val="42"/>
  </w:num>
  <w:num w:numId="32">
    <w:abstractNumId w:val="43"/>
  </w:num>
  <w:num w:numId="33">
    <w:abstractNumId w:val="12"/>
  </w:num>
  <w:num w:numId="34">
    <w:abstractNumId w:val="27"/>
  </w:num>
  <w:num w:numId="35">
    <w:abstractNumId w:val="26"/>
  </w:num>
  <w:num w:numId="36">
    <w:abstractNumId w:val="25"/>
  </w:num>
  <w:num w:numId="37">
    <w:abstractNumId w:val="18"/>
  </w:num>
  <w:num w:numId="38">
    <w:abstractNumId w:val="1"/>
  </w:num>
  <w:num w:numId="39">
    <w:abstractNumId w:val="41"/>
  </w:num>
  <w:num w:numId="40">
    <w:abstractNumId w:val="36"/>
  </w:num>
  <w:num w:numId="41">
    <w:abstractNumId w:val="8"/>
  </w:num>
  <w:num w:numId="42">
    <w:abstractNumId w:val="20"/>
  </w:num>
  <w:num w:numId="43">
    <w:abstractNumId w:val="21"/>
  </w:num>
  <w:num w:numId="44">
    <w:abstractNumId w:val="9"/>
  </w:num>
  <w:num w:numId="45">
    <w:abstractNumId w:val="47"/>
  </w:num>
  <w:num w:numId="46">
    <w:abstractNumId w:val="33"/>
  </w:num>
  <w:num w:numId="47">
    <w:abstractNumId w:val="44"/>
  </w:num>
  <w:num w:numId="48">
    <w:abstractNumId w:val="19"/>
  </w:num>
  <w:num w:numId="49">
    <w:abstractNumId w:val="30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217C"/>
    <w:rsid w:val="000142FE"/>
    <w:rsid w:val="00014B53"/>
    <w:rsid w:val="0005199C"/>
    <w:rsid w:val="0005261F"/>
    <w:rsid w:val="00060DDD"/>
    <w:rsid w:val="00062AD8"/>
    <w:rsid w:val="0006340F"/>
    <w:rsid w:val="00065723"/>
    <w:rsid w:val="00095C8B"/>
    <w:rsid w:val="000B139F"/>
    <w:rsid w:val="000B6379"/>
    <w:rsid w:val="000C0145"/>
    <w:rsid w:val="000C53C5"/>
    <w:rsid w:val="000C65A1"/>
    <w:rsid w:val="000D05A7"/>
    <w:rsid w:val="000D10CC"/>
    <w:rsid w:val="000D2802"/>
    <w:rsid w:val="000D621D"/>
    <w:rsid w:val="000E1325"/>
    <w:rsid w:val="000E2A8F"/>
    <w:rsid w:val="000E686F"/>
    <w:rsid w:val="000F22DF"/>
    <w:rsid w:val="000F2D6E"/>
    <w:rsid w:val="000F30D1"/>
    <w:rsid w:val="0010052C"/>
    <w:rsid w:val="001016A4"/>
    <w:rsid w:val="001142AF"/>
    <w:rsid w:val="00115D9F"/>
    <w:rsid w:val="00123879"/>
    <w:rsid w:val="001274C7"/>
    <w:rsid w:val="001301A4"/>
    <w:rsid w:val="001314A8"/>
    <w:rsid w:val="001331C1"/>
    <w:rsid w:val="0014536A"/>
    <w:rsid w:val="0015228B"/>
    <w:rsid w:val="001534B4"/>
    <w:rsid w:val="00163A73"/>
    <w:rsid w:val="00172990"/>
    <w:rsid w:val="00173C89"/>
    <w:rsid w:val="00177009"/>
    <w:rsid w:val="0018074A"/>
    <w:rsid w:val="00182634"/>
    <w:rsid w:val="00185E74"/>
    <w:rsid w:val="00193438"/>
    <w:rsid w:val="0019711D"/>
    <w:rsid w:val="001A0CDC"/>
    <w:rsid w:val="001B010C"/>
    <w:rsid w:val="001B2487"/>
    <w:rsid w:val="001B29ED"/>
    <w:rsid w:val="001B3675"/>
    <w:rsid w:val="001C6EC9"/>
    <w:rsid w:val="001D146B"/>
    <w:rsid w:val="001E182F"/>
    <w:rsid w:val="001E48CE"/>
    <w:rsid w:val="001E59DA"/>
    <w:rsid w:val="001E665B"/>
    <w:rsid w:val="001F3364"/>
    <w:rsid w:val="001F62F1"/>
    <w:rsid w:val="001F6BAA"/>
    <w:rsid w:val="00201CB2"/>
    <w:rsid w:val="0020411F"/>
    <w:rsid w:val="00207382"/>
    <w:rsid w:val="002129C2"/>
    <w:rsid w:val="00215F35"/>
    <w:rsid w:val="00221250"/>
    <w:rsid w:val="002230A3"/>
    <w:rsid w:val="00232533"/>
    <w:rsid w:val="00235965"/>
    <w:rsid w:val="00236950"/>
    <w:rsid w:val="0024244A"/>
    <w:rsid w:val="00243048"/>
    <w:rsid w:val="00263002"/>
    <w:rsid w:val="002658DF"/>
    <w:rsid w:val="0028045E"/>
    <w:rsid w:val="00280718"/>
    <w:rsid w:val="00281CD3"/>
    <w:rsid w:val="0029020D"/>
    <w:rsid w:val="002905AB"/>
    <w:rsid w:val="002914F0"/>
    <w:rsid w:val="002B39FC"/>
    <w:rsid w:val="002B6A38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54F18"/>
    <w:rsid w:val="0036178F"/>
    <w:rsid w:val="00361B25"/>
    <w:rsid w:val="0037104E"/>
    <w:rsid w:val="00373FA1"/>
    <w:rsid w:val="003801BA"/>
    <w:rsid w:val="003811ED"/>
    <w:rsid w:val="003911F5"/>
    <w:rsid w:val="003931CF"/>
    <w:rsid w:val="0039509C"/>
    <w:rsid w:val="003A10BB"/>
    <w:rsid w:val="003A1298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56C8"/>
    <w:rsid w:val="0041094D"/>
    <w:rsid w:val="004112D2"/>
    <w:rsid w:val="00413FAE"/>
    <w:rsid w:val="00415A9B"/>
    <w:rsid w:val="0042070C"/>
    <w:rsid w:val="00421EAB"/>
    <w:rsid w:val="00422000"/>
    <w:rsid w:val="004242DD"/>
    <w:rsid w:val="00425064"/>
    <w:rsid w:val="00436859"/>
    <w:rsid w:val="00436D79"/>
    <w:rsid w:val="00443B2C"/>
    <w:rsid w:val="00444AEE"/>
    <w:rsid w:val="0045186E"/>
    <w:rsid w:val="00461970"/>
    <w:rsid w:val="00461A7C"/>
    <w:rsid w:val="0046242A"/>
    <w:rsid w:val="004657E1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3986"/>
    <w:rsid w:val="00506DF4"/>
    <w:rsid w:val="00512BAF"/>
    <w:rsid w:val="00515850"/>
    <w:rsid w:val="0051766E"/>
    <w:rsid w:val="00520672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7769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E410E"/>
    <w:rsid w:val="006050A9"/>
    <w:rsid w:val="006064F5"/>
    <w:rsid w:val="006148C9"/>
    <w:rsid w:val="00620650"/>
    <w:rsid w:val="006225EF"/>
    <w:rsid w:val="006237BD"/>
    <w:rsid w:val="00624F24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E0210"/>
    <w:rsid w:val="006F0DA5"/>
    <w:rsid w:val="00702DB4"/>
    <w:rsid w:val="00705094"/>
    <w:rsid w:val="007052A6"/>
    <w:rsid w:val="00711FF3"/>
    <w:rsid w:val="00722632"/>
    <w:rsid w:val="00722E2A"/>
    <w:rsid w:val="00726A54"/>
    <w:rsid w:val="00732192"/>
    <w:rsid w:val="0073569D"/>
    <w:rsid w:val="00745C97"/>
    <w:rsid w:val="00746468"/>
    <w:rsid w:val="007525BD"/>
    <w:rsid w:val="00770E7B"/>
    <w:rsid w:val="00774614"/>
    <w:rsid w:val="00786FF4"/>
    <w:rsid w:val="00787311"/>
    <w:rsid w:val="0078787E"/>
    <w:rsid w:val="00790A53"/>
    <w:rsid w:val="00791BD7"/>
    <w:rsid w:val="00792485"/>
    <w:rsid w:val="00796FCA"/>
    <w:rsid w:val="007B4352"/>
    <w:rsid w:val="007B43AF"/>
    <w:rsid w:val="007B4E28"/>
    <w:rsid w:val="007C72FA"/>
    <w:rsid w:val="007D3B18"/>
    <w:rsid w:val="007D5BA1"/>
    <w:rsid w:val="007F20B0"/>
    <w:rsid w:val="007F370C"/>
    <w:rsid w:val="007F668C"/>
    <w:rsid w:val="008161B3"/>
    <w:rsid w:val="00817379"/>
    <w:rsid w:val="008173F0"/>
    <w:rsid w:val="00820786"/>
    <w:rsid w:val="00824428"/>
    <w:rsid w:val="00827872"/>
    <w:rsid w:val="0084099B"/>
    <w:rsid w:val="00843765"/>
    <w:rsid w:val="008462DC"/>
    <w:rsid w:val="008502D7"/>
    <w:rsid w:val="0085218E"/>
    <w:rsid w:val="0086315F"/>
    <w:rsid w:val="008657E4"/>
    <w:rsid w:val="00872453"/>
    <w:rsid w:val="008866B8"/>
    <w:rsid w:val="008A144C"/>
    <w:rsid w:val="008A4BBB"/>
    <w:rsid w:val="008A77E6"/>
    <w:rsid w:val="008B2A47"/>
    <w:rsid w:val="008C129C"/>
    <w:rsid w:val="008C1E53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36BC7"/>
    <w:rsid w:val="00940577"/>
    <w:rsid w:val="00944C73"/>
    <w:rsid w:val="00952AB5"/>
    <w:rsid w:val="00953804"/>
    <w:rsid w:val="009608AE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D3C7E"/>
    <w:rsid w:val="009E70BD"/>
    <w:rsid w:val="009F033C"/>
    <w:rsid w:val="009F28D6"/>
    <w:rsid w:val="009F5861"/>
    <w:rsid w:val="009F7D52"/>
    <w:rsid w:val="00A05B6A"/>
    <w:rsid w:val="00A10EC2"/>
    <w:rsid w:val="00A210D7"/>
    <w:rsid w:val="00A22655"/>
    <w:rsid w:val="00A2316F"/>
    <w:rsid w:val="00A3458F"/>
    <w:rsid w:val="00A35F0C"/>
    <w:rsid w:val="00A37695"/>
    <w:rsid w:val="00A42C9B"/>
    <w:rsid w:val="00A4690E"/>
    <w:rsid w:val="00A641EF"/>
    <w:rsid w:val="00A6688A"/>
    <w:rsid w:val="00A718C5"/>
    <w:rsid w:val="00A72988"/>
    <w:rsid w:val="00A72A1B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C225A"/>
    <w:rsid w:val="00AC3ECF"/>
    <w:rsid w:val="00AC6DA5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2045E"/>
    <w:rsid w:val="00B23642"/>
    <w:rsid w:val="00B30A57"/>
    <w:rsid w:val="00B436B7"/>
    <w:rsid w:val="00B511B9"/>
    <w:rsid w:val="00B77182"/>
    <w:rsid w:val="00B801A7"/>
    <w:rsid w:val="00B9027B"/>
    <w:rsid w:val="00B93FD2"/>
    <w:rsid w:val="00B954A4"/>
    <w:rsid w:val="00BA06CC"/>
    <w:rsid w:val="00BB0B3B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C02E4B"/>
    <w:rsid w:val="00C05A4B"/>
    <w:rsid w:val="00C0710E"/>
    <w:rsid w:val="00C10D2A"/>
    <w:rsid w:val="00C249D3"/>
    <w:rsid w:val="00C25304"/>
    <w:rsid w:val="00C31E5B"/>
    <w:rsid w:val="00C331F6"/>
    <w:rsid w:val="00C37429"/>
    <w:rsid w:val="00C41EE5"/>
    <w:rsid w:val="00C45762"/>
    <w:rsid w:val="00C51140"/>
    <w:rsid w:val="00C60D8D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A7612"/>
    <w:rsid w:val="00CB0426"/>
    <w:rsid w:val="00CB2B2E"/>
    <w:rsid w:val="00CB30A6"/>
    <w:rsid w:val="00CB35BF"/>
    <w:rsid w:val="00CB7DC2"/>
    <w:rsid w:val="00CC0434"/>
    <w:rsid w:val="00CD33AD"/>
    <w:rsid w:val="00CD531E"/>
    <w:rsid w:val="00CE0EA8"/>
    <w:rsid w:val="00CE3827"/>
    <w:rsid w:val="00CE7D81"/>
    <w:rsid w:val="00D0650F"/>
    <w:rsid w:val="00D07FA9"/>
    <w:rsid w:val="00D12197"/>
    <w:rsid w:val="00D2048D"/>
    <w:rsid w:val="00D2059E"/>
    <w:rsid w:val="00D21D38"/>
    <w:rsid w:val="00D271A6"/>
    <w:rsid w:val="00D27937"/>
    <w:rsid w:val="00D30545"/>
    <w:rsid w:val="00D3248F"/>
    <w:rsid w:val="00D550BA"/>
    <w:rsid w:val="00D60FBE"/>
    <w:rsid w:val="00D62752"/>
    <w:rsid w:val="00D644C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A14A1"/>
    <w:rsid w:val="00DA1654"/>
    <w:rsid w:val="00DA2534"/>
    <w:rsid w:val="00DA5C30"/>
    <w:rsid w:val="00DB14AA"/>
    <w:rsid w:val="00DB787B"/>
    <w:rsid w:val="00DC39FD"/>
    <w:rsid w:val="00DC5329"/>
    <w:rsid w:val="00DC5990"/>
    <w:rsid w:val="00DD300B"/>
    <w:rsid w:val="00DD381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5179C"/>
    <w:rsid w:val="00E53F8A"/>
    <w:rsid w:val="00E53FB8"/>
    <w:rsid w:val="00E62C35"/>
    <w:rsid w:val="00E70D7F"/>
    <w:rsid w:val="00E7753B"/>
    <w:rsid w:val="00E94505"/>
    <w:rsid w:val="00E9452D"/>
    <w:rsid w:val="00EA1A82"/>
    <w:rsid w:val="00EA514F"/>
    <w:rsid w:val="00EB1236"/>
    <w:rsid w:val="00EC3F7B"/>
    <w:rsid w:val="00EC6490"/>
    <w:rsid w:val="00EE6569"/>
    <w:rsid w:val="00EF0430"/>
    <w:rsid w:val="00EF32D2"/>
    <w:rsid w:val="00EF6265"/>
    <w:rsid w:val="00EF6B59"/>
    <w:rsid w:val="00EF7A39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4F99"/>
    <w:rsid w:val="00F2656D"/>
    <w:rsid w:val="00F3098E"/>
    <w:rsid w:val="00F319C7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301E"/>
    <w:rsid w:val="00FC1A05"/>
    <w:rsid w:val="00FC4CAD"/>
    <w:rsid w:val="00FD37E0"/>
    <w:rsid w:val="00FE2254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413F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413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2016-10-06T08:04:00Z</cp:lastPrinted>
  <dcterms:created xsi:type="dcterms:W3CDTF">2017-12-11T10:46:00Z</dcterms:created>
  <dcterms:modified xsi:type="dcterms:W3CDTF">2017-12-11T10:47:00Z</dcterms:modified>
</cp:coreProperties>
</file>