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67E" w:rsidRPr="0029167E" w:rsidRDefault="0029167E" w:rsidP="0029167E">
      <w:pPr>
        <w:spacing w:after="28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67E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cs-CZ"/>
        </w:rPr>
        <w:t xml:space="preserve">DOHODA  O NAROVNÁNÍ k darovací smlouvě ze dne </w:t>
      </w:r>
      <w:proofErr w:type="gramStart"/>
      <w:r w:rsidRPr="0029167E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cs-CZ"/>
        </w:rPr>
        <w:t>1.7.2017</w:t>
      </w:r>
      <w:proofErr w:type="gramEnd"/>
    </w:p>
    <w:p w:rsidR="0029167E" w:rsidRPr="0029167E" w:rsidRDefault="0029167E" w:rsidP="0029167E">
      <w:pPr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67E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cs-CZ"/>
        </w:rPr>
        <w:t xml:space="preserve">Společnost Waldorfské školy </w:t>
      </w:r>
      <w:proofErr w:type="gramStart"/>
      <w:r w:rsidRPr="0029167E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cs-CZ"/>
        </w:rPr>
        <w:t xml:space="preserve">Příbram, </w:t>
      </w:r>
      <w:proofErr w:type="spellStart"/>
      <w:r w:rsidRPr="0029167E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cs-CZ"/>
        </w:rPr>
        <w:t>z.s</w:t>
      </w:r>
      <w:proofErr w:type="spellEnd"/>
      <w:r w:rsidRPr="0029167E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cs-CZ"/>
        </w:rPr>
        <w:t>.</w:t>
      </w:r>
      <w:proofErr w:type="gramEnd"/>
      <w:r w:rsidRPr="0029167E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cs-CZ"/>
        </w:rPr>
        <w:t xml:space="preserve">, </w:t>
      </w:r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>řádně založená a existující podle právního řádu České republiky, se sídlem na adrese Hornická 327, 261 01 Příbram II, IČ: 61099309, zapsaná v rejstříku spolků vedeném Městským soudem v Praze pod spisovou značkou L6027/MSPH, jednající panem Vratislavem Balíkem, předsedou rady spolku, (dále jen „</w:t>
      </w:r>
      <w:r w:rsidRPr="0029167E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cs-CZ"/>
        </w:rPr>
        <w:t>Dárce</w:t>
      </w:r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>“)</w:t>
      </w:r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br/>
        <w:t>a</w:t>
      </w:r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br/>
      </w:r>
      <w:r w:rsidRPr="0029167E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cs-CZ"/>
        </w:rPr>
        <w:t xml:space="preserve">Waldorfská škola Příbram - mateřská škola, základní škola a střední škola, </w:t>
      </w:r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 xml:space="preserve">řádně založená a existující podle právního řádu České republiky, se sídlem na adrese Hornická 327, 261 01 Příbram II, IČ: 42731259, zapsaná v rejstříku škola vedeném MŠMT ČR pod </w:t>
      </w:r>
      <w:proofErr w:type="spellStart"/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>Red</w:t>
      </w:r>
      <w:proofErr w:type="spellEnd"/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 xml:space="preserve"> IZO </w:t>
      </w:r>
      <w:proofErr w:type="gramStart"/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>610451251 , jednající</w:t>
      </w:r>
      <w:proofErr w:type="gramEnd"/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 xml:space="preserve"> panem Mgr. Robertem Žákem, ředitelem školy, (dále jen „</w:t>
      </w:r>
      <w:r w:rsidRPr="0029167E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cs-CZ"/>
        </w:rPr>
        <w:t>Obdarovaný</w:t>
      </w:r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>“)</w:t>
      </w:r>
    </w:p>
    <w:p w:rsidR="0029167E" w:rsidRPr="0029167E" w:rsidRDefault="0029167E" w:rsidP="0029167E">
      <w:pPr>
        <w:spacing w:after="28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>SMLUVNÍ STRANY SE DOHODLY NA NÁSLEDUJÍCÍM:</w:t>
      </w:r>
    </w:p>
    <w:p w:rsidR="0029167E" w:rsidRPr="0029167E" w:rsidRDefault="0029167E" w:rsidP="0029167E">
      <w:pPr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67E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cs-CZ"/>
        </w:rPr>
        <w:t>I. Předmět smlouvy</w:t>
      </w:r>
    </w:p>
    <w:p w:rsidR="0029167E" w:rsidRPr="0029167E" w:rsidRDefault="0029167E" w:rsidP="0029167E">
      <w:pPr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 xml:space="preserve">1. Darem se ve smyslu této smlouvy rozumí majetek uvedený v příloze č. 1, která tvoří přílohu a nedílnou součást této smlouvy. Pořizovací cena tohoto majetku </w:t>
      </w:r>
      <w:r w:rsidRPr="0029167E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cs-CZ"/>
        </w:rPr>
        <w:t>byla</w:t>
      </w:r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 xml:space="preserve"> 1 811 149 Kč. Zůstatková účetní hodnota ke dni 30. 6. 2017 </w:t>
      </w:r>
      <w:r w:rsidRPr="0029167E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cs-CZ"/>
        </w:rPr>
        <w:t>činila</w:t>
      </w:r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 xml:space="preserve"> 1 385 529,50 Kč. Nedílnou součástí smlouvy je příloha č. 2 Odpisový plán.</w:t>
      </w:r>
    </w:p>
    <w:p w:rsidR="0029167E" w:rsidRPr="0029167E" w:rsidRDefault="0029167E" w:rsidP="0029167E">
      <w:pPr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 xml:space="preserve">2. Dárce touto smlouvou dar uvedený v bodě 1 obdarovanému bezplatně </w:t>
      </w:r>
      <w:r w:rsidRPr="0029167E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cs-CZ"/>
        </w:rPr>
        <w:t>poskytl</w:t>
      </w:r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 xml:space="preserve"> a ten dar </w:t>
      </w:r>
      <w:r w:rsidRPr="0029167E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cs-CZ"/>
        </w:rPr>
        <w:t>přijal</w:t>
      </w:r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 xml:space="preserve"> ke dni 1. 7. 2017.</w:t>
      </w:r>
    </w:p>
    <w:p w:rsidR="0029167E" w:rsidRPr="0029167E" w:rsidRDefault="0029167E" w:rsidP="0029167E">
      <w:pPr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>3. Dárce nenese žádnou odpovědnost za vady darovaného majetku.</w:t>
      </w:r>
    </w:p>
    <w:p w:rsidR="0029167E" w:rsidRPr="0029167E" w:rsidRDefault="0029167E" w:rsidP="0029167E">
      <w:pPr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 xml:space="preserve">4. Podpisem této smlouvy obdarovaný zároveň </w:t>
      </w:r>
      <w:r w:rsidRPr="0029167E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cs-CZ"/>
        </w:rPr>
        <w:t>potvrdil</w:t>
      </w:r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 xml:space="preserve"> převzetí souboru movitých věcí uvedených v příloze č. 1, k němuž došlo při uzavření této smlouvy.</w:t>
      </w:r>
    </w:p>
    <w:p w:rsidR="0029167E" w:rsidRPr="0029167E" w:rsidRDefault="0029167E" w:rsidP="0029167E">
      <w:pPr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67E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cs-CZ"/>
        </w:rPr>
        <w:t>II. Prohlášení</w:t>
      </w:r>
    </w:p>
    <w:p w:rsidR="0029167E" w:rsidRPr="0029167E" w:rsidRDefault="0029167E" w:rsidP="0029167E">
      <w:pPr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>1. Veškerá plnění předmětu této smlouvy před účinností této smlouvy se považují za plnění podle této smlouvy a práva a povinnosti z něj vzniklá se řídí touto smlouvou.</w:t>
      </w:r>
    </w:p>
    <w:p w:rsidR="0029167E" w:rsidRPr="0029167E" w:rsidRDefault="0029167E" w:rsidP="0029167E">
      <w:pPr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67E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cs-CZ"/>
        </w:rPr>
        <w:t>III. Závěrečná ustanovení</w:t>
      </w:r>
    </w:p>
    <w:p w:rsidR="0029167E" w:rsidRPr="0029167E" w:rsidRDefault="0029167E" w:rsidP="0029167E">
      <w:pPr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>1. Jakékoli změny a doplňky této smlouvy lze učinit pouze písemně.</w:t>
      </w:r>
    </w:p>
    <w:p w:rsidR="0029167E" w:rsidRPr="0029167E" w:rsidRDefault="0029167E" w:rsidP="0029167E">
      <w:pPr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>2. Tato smlouva je vyhotovena ve dvou stejnopisech, z nichž každá ze smluvních stran obdrží po jednom.</w:t>
      </w:r>
    </w:p>
    <w:p w:rsidR="0029167E" w:rsidRPr="0029167E" w:rsidRDefault="0029167E" w:rsidP="0029167E">
      <w:pPr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>Na důkaz toho, že celý obsah smlouvy je projevem jejich pravé a svobodné vůle, připojují smluvní strany své vlastnoruční podpisy.</w:t>
      </w:r>
    </w:p>
    <w:p w:rsidR="0029167E" w:rsidRPr="0029167E" w:rsidRDefault="0029167E" w:rsidP="0029167E">
      <w:pPr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>V Příbrami dne</w:t>
      </w:r>
      <w:bookmarkStart w:id="0" w:name="_GoBack"/>
      <w:bookmarkEnd w:id="0"/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 xml:space="preserve"> 29. 11. 2017</w:t>
      </w:r>
    </w:p>
    <w:p w:rsidR="0029167E" w:rsidRPr="0029167E" w:rsidRDefault="0029167E" w:rsidP="002916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67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167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29167E" w:rsidRPr="0029167E" w:rsidRDefault="0029167E" w:rsidP="0029167E">
      <w:pPr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67E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cs-CZ"/>
        </w:rPr>
        <w:lastRenderedPageBreak/>
        <w:t xml:space="preserve">Dárce: </w:t>
      </w:r>
      <w:r w:rsidRPr="0029167E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cs-CZ"/>
        </w:rPr>
        <w:tab/>
      </w:r>
      <w:r w:rsidRPr="0029167E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cs-CZ"/>
        </w:rPr>
        <w:tab/>
      </w:r>
      <w:r w:rsidRPr="0029167E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cs-CZ"/>
        </w:rPr>
        <w:tab/>
      </w:r>
      <w:r w:rsidRPr="0029167E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cs-CZ"/>
        </w:rPr>
        <w:tab/>
      </w:r>
      <w:r w:rsidRPr="0029167E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cs-CZ"/>
        </w:rPr>
        <w:tab/>
      </w:r>
      <w:r w:rsidRPr="0029167E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cs-CZ"/>
        </w:rPr>
        <w:tab/>
        <w:t>Obdarovaný:</w:t>
      </w:r>
    </w:p>
    <w:p w:rsidR="0029167E" w:rsidRPr="0029167E" w:rsidRDefault="0029167E" w:rsidP="0029167E">
      <w:pPr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>___________________________</w:t>
      </w:r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ab/>
      </w:r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ab/>
        <w:t>________________________________</w:t>
      </w:r>
    </w:p>
    <w:p w:rsidR="0029167E" w:rsidRPr="0029167E" w:rsidRDefault="0029167E" w:rsidP="0029167E">
      <w:pPr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>Vratislav Balík</w:t>
      </w:r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ab/>
      </w:r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ab/>
      </w:r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ab/>
      </w:r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ab/>
      </w:r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ab/>
        <w:t>Mgr. Robert Žák</w:t>
      </w:r>
    </w:p>
    <w:p w:rsidR="0029167E" w:rsidRPr="0029167E" w:rsidRDefault="0029167E" w:rsidP="0029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>Příloha č. 1</w:t>
      </w:r>
    </w:p>
    <w:p w:rsidR="0029167E" w:rsidRPr="0029167E" w:rsidRDefault="0029167E" w:rsidP="0029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9167E" w:rsidRPr="0029167E" w:rsidRDefault="0029167E" w:rsidP="0029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>Seznam darovaných věcí:</w:t>
      </w:r>
    </w:p>
    <w:p w:rsidR="0029167E" w:rsidRPr="0029167E" w:rsidRDefault="0029167E" w:rsidP="0029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>Movitý majetek realizovaný podle projektu Oáza klidu a pohybu (OKLIPO), viz přiložený plán situace:</w:t>
      </w:r>
    </w:p>
    <w:p w:rsidR="0029167E" w:rsidRPr="0029167E" w:rsidRDefault="0029167E" w:rsidP="0029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9167E" w:rsidRPr="0029167E" w:rsidRDefault="0029167E" w:rsidP="0029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>1) žebřinový srub</w:t>
      </w:r>
    </w:p>
    <w:p w:rsidR="0029167E" w:rsidRPr="0029167E" w:rsidRDefault="0029167E" w:rsidP="0029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 xml:space="preserve">2) </w:t>
      </w:r>
      <w:proofErr w:type="spellStart"/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>přeskakovací</w:t>
      </w:r>
      <w:proofErr w:type="spellEnd"/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 xml:space="preserve"> tyče</w:t>
      </w:r>
    </w:p>
    <w:p w:rsidR="0029167E" w:rsidRPr="0029167E" w:rsidRDefault="0029167E" w:rsidP="0029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 xml:space="preserve">3) sestava </w:t>
      </w:r>
      <w:proofErr w:type="spellStart"/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>Hrazdinka</w:t>
      </w:r>
      <w:proofErr w:type="spellEnd"/>
    </w:p>
    <w:p w:rsidR="0029167E" w:rsidRPr="0029167E" w:rsidRDefault="0029167E" w:rsidP="0029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 xml:space="preserve">4) </w:t>
      </w:r>
      <w:proofErr w:type="spellStart"/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>trojhoupačka</w:t>
      </w:r>
      <w:proofErr w:type="spellEnd"/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 xml:space="preserve"> a šplhací lana</w:t>
      </w:r>
    </w:p>
    <w:p w:rsidR="0029167E" w:rsidRPr="0029167E" w:rsidRDefault="0029167E" w:rsidP="0029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>5) kladina</w:t>
      </w:r>
    </w:p>
    <w:p w:rsidR="0029167E" w:rsidRPr="0029167E" w:rsidRDefault="0029167E" w:rsidP="0029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 xml:space="preserve">6) </w:t>
      </w:r>
      <w:proofErr w:type="spellStart"/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>prohazovadlo</w:t>
      </w:r>
      <w:proofErr w:type="spellEnd"/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 xml:space="preserve"> – drak se třemi hlavami</w:t>
      </w:r>
    </w:p>
    <w:p w:rsidR="0029167E" w:rsidRPr="0029167E" w:rsidRDefault="0029167E" w:rsidP="0029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 xml:space="preserve">7) </w:t>
      </w:r>
      <w:proofErr w:type="spellStart"/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>ovecký</w:t>
      </w:r>
      <w:proofErr w:type="spellEnd"/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 xml:space="preserve"> altán</w:t>
      </w:r>
    </w:p>
    <w:p w:rsidR="0029167E" w:rsidRPr="0029167E" w:rsidRDefault="0029167E" w:rsidP="0029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>8) 2x trojramenná lavice</w:t>
      </w:r>
    </w:p>
    <w:p w:rsidR="0029167E" w:rsidRPr="0029167E" w:rsidRDefault="0029167E" w:rsidP="0029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 xml:space="preserve">9) sportovní hřiště s oplocením a přilehlou </w:t>
      </w:r>
      <w:proofErr w:type="spellStart"/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>zpevnenou</w:t>
      </w:r>
      <w:proofErr w:type="spellEnd"/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 xml:space="preserve"> plochou</w:t>
      </w:r>
    </w:p>
    <w:p w:rsidR="0029167E" w:rsidRPr="0029167E" w:rsidRDefault="0029167E" w:rsidP="0029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>10) lanová dráha – tyče</w:t>
      </w:r>
    </w:p>
    <w:p w:rsidR="0029167E" w:rsidRPr="0029167E" w:rsidRDefault="0029167E" w:rsidP="0029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>12) stůl na stolní tenis</w:t>
      </w:r>
    </w:p>
    <w:p w:rsidR="0029167E" w:rsidRPr="0029167E" w:rsidRDefault="0029167E" w:rsidP="0029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>13) altán s 13a) malovacími tabulemi</w:t>
      </w:r>
    </w:p>
    <w:p w:rsidR="0029167E" w:rsidRPr="0029167E" w:rsidRDefault="0029167E" w:rsidP="0029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>14) klubovna a technické zázemí s pergolou a zpevněnou plochou</w:t>
      </w:r>
    </w:p>
    <w:p w:rsidR="0029167E" w:rsidRPr="0029167E" w:rsidRDefault="0029167E" w:rsidP="0029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 xml:space="preserve">15) oplocení pozemků – plot </w:t>
      </w:r>
      <w:proofErr w:type="spellStart"/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>šejtkový</w:t>
      </w:r>
      <w:proofErr w:type="spellEnd"/>
    </w:p>
    <w:p w:rsidR="0029167E" w:rsidRPr="0029167E" w:rsidRDefault="0029167E" w:rsidP="0029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>17) orientační a informační tabule se stříškou</w:t>
      </w:r>
    </w:p>
    <w:p w:rsidR="0029167E" w:rsidRPr="0029167E" w:rsidRDefault="0029167E" w:rsidP="0029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>18) parkové chodníky</w:t>
      </w:r>
    </w:p>
    <w:p w:rsidR="0029167E" w:rsidRPr="0029167E" w:rsidRDefault="0029167E" w:rsidP="0029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 xml:space="preserve">19) odpadkový koš </w:t>
      </w:r>
      <w:proofErr w:type="spellStart"/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>šejtkový</w:t>
      </w:r>
      <w:proofErr w:type="spellEnd"/>
    </w:p>
    <w:p w:rsidR="0029167E" w:rsidRPr="0029167E" w:rsidRDefault="0029167E" w:rsidP="002916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9167E" w:rsidRPr="0029167E" w:rsidRDefault="0029167E" w:rsidP="0029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9167E" w:rsidRPr="0029167E" w:rsidRDefault="0029167E" w:rsidP="0029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br/>
      </w:r>
    </w:p>
    <w:p w:rsidR="0029167E" w:rsidRPr="0029167E" w:rsidRDefault="0029167E" w:rsidP="002916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67E">
        <w:rPr>
          <w:rFonts w:ascii="Arial Narrow" w:eastAsia="Times New Roman" w:hAnsi="Arial Narrow" w:cs="Times New Roman"/>
          <w:noProof/>
          <w:color w:val="000000"/>
          <w:lang w:eastAsia="cs-CZ"/>
        </w:rPr>
        <w:lastRenderedPageBreak/>
        <w:drawing>
          <wp:inline distT="0" distB="0" distL="0" distR="0">
            <wp:extent cx="9305925" cy="5762625"/>
            <wp:effectExtent l="0" t="0" r="9525" b="9525"/>
            <wp:docPr id="1" name="Obrázek 1" descr="https://lh4.googleusercontent.com/qB9ZzHRGmd-rtTRcxnsBdxZWvOcyABc5u-9P_jBZ3yAGud8cm_miA_IjLJ9TnOxUHib91Q9xqxqkXHqQOpy0yZxgYjkyopkwMlzq_gWBCbYTJE_MddQKELo4ixsXyk3WVrjHe9D_4cXZyzFs3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qB9ZzHRGmd-rtTRcxnsBdxZWvOcyABc5u-9P_jBZ3yAGud8cm_miA_IjLJ9TnOxUHib91Q9xqxqkXHqQOpy0yZxgYjkyopkwMlzq_gWBCbYTJE_MddQKELo4ixsXyk3WVrjHe9D_4cXZyzFs3Q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5925" cy="57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67E" w:rsidRPr="0029167E" w:rsidRDefault="0029167E" w:rsidP="0029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br/>
      </w:r>
    </w:p>
    <w:p w:rsidR="0029167E" w:rsidRPr="0029167E" w:rsidRDefault="0029167E" w:rsidP="0029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>Příloha č. 2</w:t>
      </w:r>
    </w:p>
    <w:p w:rsidR="0029167E" w:rsidRPr="0029167E" w:rsidRDefault="0029167E" w:rsidP="0029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67E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cs-CZ"/>
        </w:rPr>
        <w:t>Odpisový plán OKLIPO</w:t>
      </w:r>
    </w:p>
    <w:p w:rsidR="0029167E" w:rsidRPr="0029167E" w:rsidRDefault="0029167E" w:rsidP="0029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>datum zařazení:</w:t>
      </w:r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ab/>
        <w:t xml:space="preserve"> </w:t>
      </w:r>
      <w:proofErr w:type="gramStart"/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>20.8.2010</w:t>
      </w:r>
      <w:proofErr w:type="gramEnd"/>
    </w:p>
    <w:p w:rsidR="0029167E" w:rsidRPr="0029167E" w:rsidRDefault="0029167E" w:rsidP="0029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>Pořizovací cena:</w:t>
      </w:r>
      <w:r w:rsidRPr="0029167E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ab/>
        <w:t>1 811 149,00 Kč</w:t>
      </w:r>
    </w:p>
    <w:p w:rsidR="0029167E" w:rsidRPr="0029167E" w:rsidRDefault="0029167E" w:rsidP="0029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"/>
        <w:gridCol w:w="1565"/>
        <w:gridCol w:w="2347"/>
        <w:gridCol w:w="1464"/>
        <w:gridCol w:w="2237"/>
      </w:tblGrid>
      <w:tr w:rsidR="0029167E" w:rsidRPr="0029167E" w:rsidTr="0029167E">
        <w:trPr>
          <w:trHeight w:val="80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rok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Plánované odpisy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Zůstatková cena plánovaná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Skutečné odpisy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Zůstatková cena skutečná</w:t>
            </w:r>
          </w:p>
        </w:tc>
      </w:tr>
      <w:tr w:rsidR="0029167E" w:rsidRPr="0029167E" w:rsidTr="0029167E">
        <w:trPr>
          <w:trHeight w:val="30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2010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25 356,00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1 785 793,00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25 356,00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1 785 793,00 Kč</w:t>
            </w:r>
          </w:p>
        </w:tc>
      </w:tr>
      <w:tr w:rsidR="0029167E" w:rsidRPr="0029167E" w:rsidTr="0029167E">
        <w:trPr>
          <w:trHeight w:val="30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2011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61 579,00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1 724 214,00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61 579,00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1 724 214,00 Kč</w:t>
            </w:r>
          </w:p>
        </w:tc>
      </w:tr>
      <w:tr w:rsidR="0029167E" w:rsidRPr="0029167E" w:rsidTr="0029167E">
        <w:trPr>
          <w:trHeight w:val="30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2012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61 579,00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1 662 635,00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61 579,00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1 662 635,00 Kč</w:t>
            </w:r>
          </w:p>
        </w:tc>
      </w:tr>
      <w:tr w:rsidR="0029167E" w:rsidRPr="0029167E" w:rsidTr="0029167E">
        <w:trPr>
          <w:trHeight w:val="30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2013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61 579,00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1 601 056,00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61 579,00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1 601 056,00 Kč</w:t>
            </w:r>
          </w:p>
        </w:tc>
      </w:tr>
      <w:tr w:rsidR="0029167E" w:rsidRPr="0029167E" w:rsidTr="0029167E">
        <w:trPr>
          <w:trHeight w:val="30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2014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61 579,00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1 539 477,00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61 579,00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1 539 477,00 Kč</w:t>
            </w:r>
          </w:p>
        </w:tc>
      </w:tr>
      <w:tr w:rsidR="0029167E" w:rsidRPr="0029167E" w:rsidTr="0029167E">
        <w:trPr>
          <w:trHeight w:val="30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2015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61 579,00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1 477 898,00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61 579,00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1 477 898,00 Kč</w:t>
            </w:r>
          </w:p>
        </w:tc>
      </w:tr>
      <w:tr w:rsidR="0029167E" w:rsidRPr="0029167E" w:rsidTr="0029167E">
        <w:trPr>
          <w:trHeight w:val="30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lastRenderedPageBreak/>
              <w:t>2016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61 579,00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1 416 319,00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61 579,00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1 416 319,00 Kč</w:t>
            </w:r>
          </w:p>
        </w:tc>
      </w:tr>
      <w:tr w:rsidR="0029167E" w:rsidRPr="0029167E" w:rsidTr="0029167E">
        <w:trPr>
          <w:trHeight w:val="30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2017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61 579,00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1 354 740,00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9167E" w:rsidRPr="0029167E" w:rsidTr="0029167E">
        <w:trPr>
          <w:trHeight w:val="30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2018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61 579,00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1 293 161,00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9167E" w:rsidRPr="0029167E" w:rsidTr="0029167E">
        <w:trPr>
          <w:trHeight w:val="30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2019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61 579,00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1 231 582,00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9167E" w:rsidRPr="0029167E" w:rsidTr="0029167E">
        <w:trPr>
          <w:trHeight w:val="30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2020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61 579,00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1 170 003,00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9167E" w:rsidRPr="0029167E" w:rsidTr="0029167E">
        <w:trPr>
          <w:trHeight w:val="30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2021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61 579,00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1 108 424,00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9167E" w:rsidRPr="0029167E" w:rsidTr="0029167E">
        <w:trPr>
          <w:trHeight w:val="30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2022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61 579,00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1 046 845,00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9167E" w:rsidRPr="0029167E" w:rsidTr="0029167E">
        <w:trPr>
          <w:trHeight w:val="30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2023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61 579,00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985 266,00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9167E" w:rsidRPr="0029167E" w:rsidTr="0029167E">
        <w:trPr>
          <w:trHeight w:val="30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2024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61 579,00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923 687,00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9167E" w:rsidRPr="0029167E" w:rsidTr="0029167E">
        <w:trPr>
          <w:trHeight w:val="30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2025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61 579,00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862 108,00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9167E" w:rsidRPr="0029167E" w:rsidTr="0029167E">
        <w:trPr>
          <w:trHeight w:val="30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2026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61 579,00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800 529,00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9167E" w:rsidRPr="0029167E" w:rsidTr="0029167E">
        <w:trPr>
          <w:trHeight w:val="30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2027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61 579,00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738 950,00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9167E" w:rsidRPr="0029167E" w:rsidTr="0029167E">
        <w:trPr>
          <w:trHeight w:val="30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2028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61 579,00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677 371,00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9167E" w:rsidRPr="0029167E" w:rsidTr="0029167E">
        <w:trPr>
          <w:trHeight w:val="30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2029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61 579,00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615 792,00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9167E" w:rsidRPr="0029167E" w:rsidTr="0029167E">
        <w:trPr>
          <w:trHeight w:val="30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2030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61 579,00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554 213,00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9167E" w:rsidRPr="0029167E" w:rsidTr="0029167E">
        <w:trPr>
          <w:trHeight w:val="30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2031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61 579,00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492 634,00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9167E" w:rsidRPr="0029167E" w:rsidTr="0029167E">
        <w:trPr>
          <w:trHeight w:val="30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2032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61 579,00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431 055,00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9167E" w:rsidRPr="0029167E" w:rsidTr="0029167E">
        <w:trPr>
          <w:trHeight w:val="30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2033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61 579,00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369 476,00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9167E" w:rsidRPr="0029167E" w:rsidTr="0029167E">
        <w:trPr>
          <w:trHeight w:val="30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2034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61 579,00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307 897,00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9167E" w:rsidRPr="0029167E" w:rsidTr="0029167E">
        <w:trPr>
          <w:trHeight w:val="30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2035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61 579,00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246 318,00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9167E" w:rsidRPr="0029167E" w:rsidTr="0029167E">
        <w:trPr>
          <w:trHeight w:val="30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2036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61 579,00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184 739,00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9167E" w:rsidRPr="0029167E" w:rsidTr="0029167E">
        <w:trPr>
          <w:trHeight w:val="30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2037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61 579,00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123 160,00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9167E" w:rsidRPr="0029167E" w:rsidTr="0029167E">
        <w:trPr>
          <w:trHeight w:val="30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2038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61 579,00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61 581,00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9167E" w:rsidRPr="0029167E" w:rsidTr="0029167E">
        <w:trPr>
          <w:trHeight w:val="30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2039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61 579,00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2,00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9167E" w:rsidRPr="0029167E" w:rsidTr="0029167E">
        <w:trPr>
          <w:trHeight w:val="30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2040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2,00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6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167E" w:rsidRPr="0029167E" w:rsidRDefault="0029167E" w:rsidP="002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2D3668" w:rsidRDefault="0085383A"/>
    <w:sectPr w:rsidR="002D3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7E"/>
    <w:rsid w:val="0029167E"/>
    <w:rsid w:val="00492DBF"/>
    <w:rsid w:val="004D6E4B"/>
    <w:rsid w:val="0085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5DC09-0BB0-423F-9CA4-97F91751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91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291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2369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615</Words>
  <Characters>3633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Prochazkova Andrea</dc:creator>
  <cp:keywords/>
  <dc:description/>
  <cp:lastModifiedBy>Prochazkova Andrea</cp:lastModifiedBy>
  <cp:revision>2</cp:revision>
  <dcterms:created xsi:type="dcterms:W3CDTF">2017-11-29T08:38:00Z</dcterms:created>
  <dcterms:modified xsi:type="dcterms:W3CDTF">2017-12-11T08:26:00Z</dcterms:modified>
</cp:coreProperties>
</file>