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A2" w:rsidRPr="00F656C8" w:rsidRDefault="00E25AA2" w:rsidP="00610C9F">
      <w:pPr>
        <w:pStyle w:val="Nzev"/>
        <w:rPr>
          <w:rFonts w:ascii="Arial" w:hAnsi="Arial" w:cs="Arial"/>
          <w:sz w:val="22"/>
        </w:rPr>
      </w:pPr>
      <w:r w:rsidRPr="00F656C8">
        <w:rPr>
          <w:rFonts w:ascii="Arial" w:hAnsi="Arial" w:cs="Arial"/>
          <w:sz w:val="22"/>
        </w:rPr>
        <w:t>PROTOKOL O</w:t>
      </w:r>
      <w:r w:rsidR="00577C91">
        <w:rPr>
          <w:rFonts w:ascii="Arial" w:hAnsi="Arial" w:cs="Arial"/>
          <w:sz w:val="22"/>
        </w:rPr>
        <w:t xml:space="preserve"> FYZICKÉM</w:t>
      </w:r>
      <w:r w:rsidR="00577C91" w:rsidRPr="00F656C8">
        <w:rPr>
          <w:rFonts w:ascii="Arial" w:hAnsi="Arial" w:cs="Arial"/>
          <w:sz w:val="22"/>
        </w:rPr>
        <w:t xml:space="preserve"> </w:t>
      </w:r>
      <w:r w:rsidRPr="00F656C8">
        <w:rPr>
          <w:rFonts w:ascii="Arial" w:hAnsi="Arial" w:cs="Arial"/>
          <w:sz w:val="22"/>
        </w:rPr>
        <w:t xml:space="preserve">PŘEDÁNÍ A PŘEVZETÍ </w:t>
      </w:r>
      <w:r w:rsidR="00577C91">
        <w:rPr>
          <w:rFonts w:ascii="Arial" w:hAnsi="Arial" w:cs="Arial"/>
          <w:sz w:val="22"/>
        </w:rPr>
        <w:t>MAJETKU</w:t>
      </w:r>
    </w:p>
    <w:p w:rsidR="00F656C8" w:rsidRPr="00147774" w:rsidRDefault="00F656C8" w:rsidP="00F656C8">
      <w:pPr>
        <w:pStyle w:val="Zkladntext"/>
        <w:rPr>
          <w:sz w:val="16"/>
          <w:szCs w:val="16"/>
        </w:rPr>
      </w:pPr>
    </w:p>
    <w:p w:rsidR="00DE4857" w:rsidRDefault="00DE4857" w:rsidP="00DE4857">
      <w:pPr>
        <w:pStyle w:val="normln2"/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I. </w:t>
      </w:r>
    </w:p>
    <w:p w:rsidR="00DE4857" w:rsidRDefault="00DE4857" w:rsidP="00DE4857">
      <w:pPr>
        <w:pStyle w:val="normln2"/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Strany zápisu</w:t>
      </w:r>
    </w:p>
    <w:p w:rsidR="00F656C8" w:rsidRPr="00DC0733" w:rsidRDefault="00F656C8" w:rsidP="00F656C8">
      <w:pPr>
        <w:pStyle w:val="normln2"/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DC0733">
        <w:rPr>
          <w:rFonts w:ascii="Arial" w:hAnsi="Arial" w:cs="Arial"/>
          <w:b/>
          <w:sz w:val="22"/>
          <w:szCs w:val="22"/>
        </w:rPr>
        <w:t>Agentura ochrany přírody a krajiny ČR</w:t>
      </w:r>
    </w:p>
    <w:p w:rsidR="00F656C8" w:rsidRPr="00DC0733" w:rsidRDefault="00F656C8" w:rsidP="00F656C8">
      <w:pPr>
        <w:pStyle w:val="normln2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C0733">
        <w:rPr>
          <w:rFonts w:ascii="Arial" w:hAnsi="Arial" w:cs="Arial"/>
          <w:sz w:val="22"/>
          <w:szCs w:val="22"/>
        </w:rPr>
        <w:t xml:space="preserve">Kaplanova 1931/1, 148 00 Praha 11 - Chodov  </w:t>
      </w:r>
    </w:p>
    <w:p w:rsidR="00F656C8" w:rsidRPr="00DC0733" w:rsidRDefault="00F656C8" w:rsidP="00F656C8">
      <w:pPr>
        <w:pStyle w:val="normln2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DC0733">
        <w:rPr>
          <w:rFonts w:ascii="Arial" w:hAnsi="Arial" w:cs="Arial"/>
          <w:sz w:val="22"/>
          <w:szCs w:val="22"/>
        </w:rPr>
        <w:t>IČ: 62933591</w:t>
      </w:r>
    </w:p>
    <w:p w:rsidR="00F656C8" w:rsidRPr="00DC0733" w:rsidRDefault="00F656C8" w:rsidP="00F656C8">
      <w:pPr>
        <w:pStyle w:val="normln2"/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</w:t>
      </w:r>
      <w:r w:rsidR="00840482">
        <w:rPr>
          <w:rFonts w:ascii="Arial" w:hAnsi="Arial" w:cs="Arial"/>
          <w:sz w:val="22"/>
          <w:szCs w:val="22"/>
        </w:rPr>
        <w:t xml:space="preserve"> Janou Krupkovou, </w:t>
      </w:r>
      <w:r>
        <w:rPr>
          <w:rFonts w:ascii="Arial" w:hAnsi="Arial" w:cs="Arial"/>
          <w:sz w:val="22"/>
          <w:szCs w:val="22"/>
        </w:rPr>
        <w:t xml:space="preserve"> </w:t>
      </w:r>
      <w:r w:rsidR="00B77EDB">
        <w:rPr>
          <w:rFonts w:ascii="Arial" w:hAnsi="Arial" w:cs="Arial"/>
          <w:sz w:val="22"/>
          <w:szCs w:val="22"/>
        </w:rPr>
        <w:t>RP SCHKO České středohoří</w:t>
      </w:r>
      <w:r>
        <w:rPr>
          <w:rFonts w:ascii="Arial" w:hAnsi="Arial" w:cs="Arial"/>
          <w:sz w:val="22"/>
          <w:szCs w:val="22"/>
        </w:rPr>
        <w:t xml:space="preserve"> </w:t>
      </w:r>
    </w:p>
    <w:p w:rsidR="00F656C8" w:rsidRPr="00DC0733" w:rsidRDefault="00F656C8" w:rsidP="00F656C8">
      <w:pPr>
        <w:pStyle w:val="normln2"/>
        <w:spacing w:before="120"/>
        <w:jc w:val="both"/>
        <w:rPr>
          <w:rFonts w:ascii="Arial" w:hAnsi="Arial" w:cs="Arial"/>
          <w:sz w:val="22"/>
          <w:szCs w:val="22"/>
        </w:rPr>
      </w:pPr>
      <w:r w:rsidRPr="00DC0733">
        <w:rPr>
          <w:rFonts w:ascii="Arial" w:hAnsi="Arial" w:cs="Arial"/>
          <w:sz w:val="22"/>
          <w:szCs w:val="22"/>
        </w:rPr>
        <w:t>(dále jen „</w:t>
      </w:r>
      <w:r w:rsidRPr="00DC0733">
        <w:rPr>
          <w:rFonts w:ascii="Arial" w:hAnsi="Arial" w:cs="Arial"/>
          <w:b/>
          <w:sz w:val="22"/>
          <w:szCs w:val="22"/>
        </w:rPr>
        <w:t>předávající</w:t>
      </w:r>
      <w:r w:rsidRPr="00DC0733">
        <w:rPr>
          <w:rFonts w:ascii="Arial" w:hAnsi="Arial" w:cs="Arial"/>
          <w:sz w:val="22"/>
          <w:szCs w:val="22"/>
        </w:rPr>
        <w:t>“)</w:t>
      </w:r>
    </w:p>
    <w:p w:rsidR="00F656C8" w:rsidRPr="00DC0733" w:rsidRDefault="00F656C8" w:rsidP="00F656C8">
      <w:pPr>
        <w:pStyle w:val="Zkladntext"/>
        <w:spacing w:before="160" w:after="160"/>
        <w:rPr>
          <w:sz w:val="22"/>
          <w:szCs w:val="22"/>
        </w:rPr>
      </w:pPr>
      <w:r w:rsidRPr="00DC0733">
        <w:rPr>
          <w:sz w:val="22"/>
          <w:szCs w:val="22"/>
        </w:rPr>
        <w:t>a</w:t>
      </w:r>
      <w:r w:rsidRPr="00DC0733">
        <w:rPr>
          <w:sz w:val="22"/>
          <w:szCs w:val="22"/>
        </w:rPr>
        <w:tab/>
      </w:r>
    </w:p>
    <w:p w:rsidR="00F656C8" w:rsidRPr="00F656C8" w:rsidRDefault="0016587A" w:rsidP="00F656C8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Správa N</w:t>
      </w:r>
      <w:r w:rsidR="00F656C8" w:rsidRPr="00F656C8">
        <w:rPr>
          <w:rFonts w:ascii="Arial" w:hAnsi="Arial" w:cs="Arial"/>
          <w:b/>
          <w:sz w:val="22"/>
          <w:szCs w:val="22"/>
        </w:rPr>
        <w:t>árodního parku České Švýcarsko</w:t>
      </w:r>
    </w:p>
    <w:p w:rsidR="00F656C8" w:rsidRPr="00F656C8" w:rsidRDefault="00F656C8" w:rsidP="00F656C8">
      <w:pPr>
        <w:pStyle w:val="Zkladntext"/>
        <w:rPr>
          <w:rFonts w:ascii="Arial" w:hAnsi="Arial" w:cs="Arial"/>
          <w:sz w:val="22"/>
          <w:szCs w:val="22"/>
        </w:rPr>
      </w:pPr>
      <w:r w:rsidRPr="00F656C8">
        <w:rPr>
          <w:rFonts w:ascii="Arial" w:hAnsi="Arial" w:cs="Arial"/>
          <w:sz w:val="22"/>
          <w:szCs w:val="22"/>
        </w:rPr>
        <w:t xml:space="preserve">se sídlem: </w:t>
      </w:r>
      <w:r w:rsidRPr="00F656C8">
        <w:rPr>
          <w:rFonts w:ascii="Arial" w:hAnsi="Arial" w:cs="Arial"/>
          <w:color w:val="000000"/>
          <w:sz w:val="22"/>
          <w:szCs w:val="22"/>
          <w:lang w:eastAsia="ja-JP"/>
        </w:rPr>
        <w:t>Pražská 52, 407 46 Krásná Lípa</w:t>
      </w:r>
    </w:p>
    <w:p w:rsidR="00F656C8" w:rsidRPr="00F656C8" w:rsidRDefault="00F656C8" w:rsidP="00F656C8">
      <w:pPr>
        <w:pStyle w:val="Zkladntext"/>
        <w:rPr>
          <w:rFonts w:ascii="Arial" w:hAnsi="Arial" w:cs="Arial"/>
          <w:sz w:val="22"/>
          <w:szCs w:val="22"/>
        </w:rPr>
      </w:pPr>
      <w:r w:rsidRPr="00F656C8">
        <w:rPr>
          <w:rFonts w:ascii="Arial" w:hAnsi="Arial" w:cs="Arial"/>
          <w:sz w:val="22"/>
          <w:szCs w:val="22"/>
        </w:rPr>
        <w:t>IČ: 70565759</w:t>
      </w:r>
    </w:p>
    <w:p w:rsidR="00F656C8" w:rsidRPr="00F656C8" w:rsidRDefault="00F656C8" w:rsidP="00F656C8">
      <w:pPr>
        <w:pStyle w:val="Zkladn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</w:t>
      </w:r>
      <w:r w:rsidRPr="00D05787">
        <w:rPr>
          <w:rFonts w:ascii="Arial" w:hAnsi="Arial" w:cs="Arial"/>
          <w:color w:val="FF0000"/>
          <w:sz w:val="22"/>
          <w:szCs w:val="22"/>
        </w:rPr>
        <w:t xml:space="preserve">: </w:t>
      </w:r>
      <w:r w:rsidR="008707AB" w:rsidRPr="008707AB">
        <w:rPr>
          <w:rFonts w:ascii="Arial" w:hAnsi="Arial" w:cs="Arial"/>
          <w:sz w:val="22"/>
          <w:szCs w:val="22"/>
        </w:rPr>
        <w:t>Lenkou Suchou, referentem majetkoprávní evidence</w:t>
      </w:r>
    </w:p>
    <w:p w:rsidR="00F656C8" w:rsidRPr="00F656C8" w:rsidRDefault="00F656C8" w:rsidP="00F656C8">
      <w:pPr>
        <w:pStyle w:val="Zkladntext"/>
        <w:spacing w:before="120"/>
        <w:rPr>
          <w:rFonts w:ascii="Arial" w:hAnsi="Arial" w:cs="Arial"/>
          <w:sz w:val="22"/>
          <w:szCs w:val="22"/>
        </w:rPr>
      </w:pPr>
      <w:r w:rsidRPr="00F656C8">
        <w:rPr>
          <w:rFonts w:ascii="Arial" w:hAnsi="Arial" w:cs="Arial"/>
          <w:sz w:val="22"/>
          <w:szCs w:val="22"/>
        </w:rPr>
        <w:t xml:space="preserve">(dále jen </w:t>
      </w:r>
      <w:r w:rsidRPr="00F656C8">
        <w:rPr>
          <w:rFonts w:ascii="Arial" w:hAnsi="Arial" w:cs="Arial"/>
          <w:b/>
          <w:sz w:val="22"/>
          <w:szCs w:val="22"/>
        </w:rPr>
        <w:t xml:space="preserve">„ </w:t>
      </w:r>
      <w:r w:rsidR="00B77EDB">
        <w:rPr>
          <w:rFonts w:ascii="Arial" w:hAnsi="Arial" w:cs="Arial"/>
          <w:b/>
          <w:sz w:val="22"/>
          <w:szCs w:val="22"/>
        </w:rPr>
        <w:t>přejímající</w:t>
      </w:r>
      <w:r w:rsidRPr="00F656C8">
        <w:rPr>
          <w:rFonts w:ascii="Arial" w:hAnsi="Arial" w:cs="Arial"/>
          <w:b/>
          <w:sz w:val="22"/>
          <w:szCs w:val="22"/>
        </w:rPr>
        <w:t>“</w:t>
      </w:r>
      <w:r w:rsidRPr="00F656C8">
        <w:rPr>
          <w:rFonts w:ascii="Arial" w:hAnsi="Arial" w:cs="Arial"/>
          <w:sz w:val="22"/>
          <w:szCs w:val="22"/>
        </w:rPr>
        <w:t xml:space="preserve">) </w:t>
      </w:r>
    </w:p>
    <w:p w:rsidR="00F656C8" w:rsidRPr="00F656C8" w:rsidRDefault="00F656C8" w:rsidP="00F656C8">
      <w:pPr>
        <w:pStyle w:val="Zkladntext"/>
        <w:rPr>
          <w:rFonts w:ascii="Arial" w:hAnsi="Arial" w:cs="Arial"/>
          <w:sz w:val="22"/>
          <w:szCs w:val="22"/>
        </w:rPr>
      </w:pPr>
    </w:p>
    <w:p w:rsidR="00E25AA2" w:rsidRDefault="00E25AA2">
      <w:pPr>
        <w:rPr>
          <w:rFonts w:ascii="Arial" w:hAnsi="Arial" w:cs="Arial"/>
          <w:sz w:val="22"/>
          <w:szCs w:val="22"/>
        </w:rPr>
      </w:pPr>
    </w:p>
    <w:p w:rsidR="00DE4857" w:rsidRPr="00F656C8" w:rsidRDefault="00DE4857">
      <w:pPr>
        <w:rPr>
          <w:rFonts w:ascii="Arial" w:hAnsi="Arial" w:cs="Arial"/>
          <w:sz w:val="22"/>
          <w:szCs w:val="22"/>
        </w:rPr>
      </w:pPr>
    </w:p>
    <w:p w:rsidR="00DE4857" w:rsidRDefault="00E25A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56C8">
        <w:rPr>
          <w:rFonts w:ascii="Arial" w:hAnsi="Arial" w:cs="Arial"/>
          <w:b/>
          <w:bCs/>
          <w:sz w:val="22"/>
          <w:szCs w:val="22"/>
        </w:rPr>
        <w:t xml:space="preserve">II. </w:t>
      </w:r>
    </w:p>
    <w:p w:rsidR="00E25AA2" w:rsidRPr="00F656C8" w:rsidRDefault="00E25A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56C8">
        <w:rPr>
          <w:rFonts w:ascii="Arial" w:hAnsi="Arial" w:cs="Arial"/>
          <w:b/>
          <w:bCs/>
          <w:sz w:val="22"/>
          <w:szCs w:val="22"/>
        </w:rPr>
        <w:t>Předmět protokolu</w:t>
      </w:r>
    </w:p>
    <w:p w:rsidR="00E25AA2" w:rsidRPr="00AE0C88" w:rsidRDefault="00E25AA2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E25AA2" w:rsidRPr="00F656C8" w:rsidRDefault="00E25AA2" w:rsidP="00B955F4">
      <w:pPr>
        <w:pStyle w:val="WW-Zkladntextodsazen3"/>
        <w:numPr>
          <w:ilvl w:val="0"/>
          <w:numId w:val="20"/>
        </w:numPr>
        <w:tabs>
          <w:tab w:val="clear" w:pos="720"/>
          <w:tab w:val="num" w:pos="360"/>
        </w:tabs>
        <w:ind w:left="360"/>
        <w:rPr>
          <w:rFonts w:ascii="Arial" w:hAnsi="Arial" w:cs="Arial"/>
          <w:szCs w:val="22"/>
        </w:rPr>
      </w:pPr>
      <w:r w:rsidRPr="00F656C8">
        <w:rPr>
          <w:rFonts w:ascii="Arial" w:hAnsi="Arial" w:cs="Arial"/>
          <w:szCs w:val="22"/>
        </w:rPr>
        <w:t xml:space="preserve">V souladu s čl. </w:t>
      </w:r>
      <w:r w:rsidR="00055B11" w:rsidRPr="00F656C8">
        <w:rPr>
          <w:rFonts w:ascii="Arial" w:hAnsi="Arial" w:cs="Arial"/>
          <w:szCs w:val="22"/>
        </w:rPr>
        <w:t xml:space="preserve">II., odst. </w:t>
      </w:r>
      <w:r w:rsidR="00B77EDB">
        <w:rPr>
          <w:rFonts w:ascii="Arial" w:hAnsi="Arial" w:cs="Arial"/>
          <w:szCs w:val="22"/>
        </w:rPr>
        <w:t>7.</w:t>
      </w:r>
      <w:r w:rsidR="00F656C8">
        <w:rPr>
          <w:rFonts w:ascii="Arial" w:hAnsi="Arial" w:cs="Arial"/>
          <w:szCs w:val="22"/>
        </w:rPr>
        <w:t xml:space="preserve"> zápisu o </w:t>
      </w:r>
      <w:r w:rsidR="00B77EDB">
        <w:rPr>
          <w:rFonts w:ascii="Arial" w:hAnsi="Arial" w:cs="Arial"/>
          <w:szCs w:val="22"/>
        </w:rPr>
        <w:t>pře</w:t>
      </w:r>
      <w:r w:rsidR="00D05787">
        <w:rPr>
          <w:rFonts w:ascii="Arial" w:hAnsi="Arial" w:cs="Arial"/>
          <w:szCs w:val="22"/>
        </w:rPr>
        <w:t>dání majetku</w:t>
      </w:r>
      <w:r w:rsidR="00B77EDB">
        <w:rPr>
          <w:rFonts w:ascii="Arial" w:hAnsi="Arial" w:cs="Arial"/>
          <w:szCs w:val="22"/>
        </w:rPr>
        <w:t xml:space="preserve"> a změně příslušnosti hospodaření s majetkem státu</w:t>
      </w:r>
      <w:r w:rsidR="00F656C8">
        <w:rPr>
          <w:rFonts w:ascii="Arial" w:hAnsi="Arial" w:cs="Arial"/>
          <w:szCs w:val="22"/>
        </w:rPr>
        <w:t xml:space="preserve"> č.</w:t>
      </w:r>
      <w:r w:rsidR="00B77EDB">
        <w:rPr>
          <w:rFonts w:ascii="Arial" w:hAnsi="Arial" w:cs="Arial"/>
          <w:szCs w:val="22"/>
        </w:rPr>
        <w:t xml:space="preserve"> </w:t>
      </w:r>
      <w:proofErr w:type="spellStart"/>
      <w:r w:rsidR="00B77EDB">
        <w:rPr>
          <w:rFonts w:ascii="Arial" w:hAnsi="Arial" w:cs="Arial"/>
          <w:szCs w:val="22"/>
        </w:rPr>
        <w:t>j</w:t>
      </w:r>
      <w:proofErr w:type="spellEnd"/>
      <w:r w:rsidR="00B77EDB">
        <w:rPr>
          <w:rFonts w:ascii="Arial" w:hAnsi="Arial" w:cs="Arial"/>
          <w:szCs w:val="22"/>
        </w:rPr>
        <w:t xml:space="preserve">. </w:t>
      </w:r>
      <w:r w:rsidR="00D05787">
        <w:rPr>
          <w:rFonts w:ascii="Arial" w:hAnsi="Arial" w:cs="Arial"/>
          <w:szCs w:val="22"/>
        </w:rPr>
        <w:t>14988</w:t>
      </w:r>
      <w:r w:rsidR="00B77EDB">
        <w:rPr>
          <w:rFonts w:ascii="Arial" w:hAnsi="Arial" w:cs="Arial"/>
          <w:szCs w:val="22"/>
        </w:rPr>
        <w:t>/SVSL/17</w:t>
      </w:r>
      <w:r w:rsidR="00F656C8">
        <w:rPr>
          <w:rFonts w:ascii="Arial" w:hAnsi="Arial" w:cs="Arial"/>
          <w:szCs w:val="22"/>
        </w:rPr>
        <w:t xml:space="preserve"> </w:t>
      </w:r>
      <w:r w:rsidR="00055B11" w:rsidRPr="00F656C8">
        <w:rPr>
          <w:rFonts w:ascii="Arial" w:hAnsi="Arial" w:cs="Arial"/>
          <w:szCs w:val="22"/>
        </w:rPr>
        <w:t>předávající předává</w:t>
      </w:r>
      <w:r w:rsidRPr="00F656C8">
        <w:rPr>
          <w:rFonts w:ascii="Arial" w:hAnsi="Arial" w:cs="Arial"/>
          <w:szCs w:val="22"/>
        </w:rPr>
        <w:t xml:space="preserve"> </w:t>
      </w:r>
      <w:r w:rsidR="00B77EDB">
        <w:rPr>
          <w:rFonts w:ascii="Arial" w:hAnsi="Arial" w:cs="Arial"/>
          <w:szCs w:val="22"/>
        </w:rPr>
        <w:t>přejímající</w:t>
      </w:r>
      <w:r w:rsidRPr="00F656C8">
        <w:rPr>
          <w:rFonts w:ascii="Arial" w:hAnsi="Arial" w:cs="Arial"/>
          <w:szCs w:val="22"/>
        </w:rPr>
        <w:t xml:space="preserve"> </w:t>
      </w:r>
      <w:r w:rsidR="00F656C8">
        <w:rPr>
          <w:rFonts w:ascii="Arial" w:hAnsi="Arial" w:cs="Arial"/>
          <w:szCs w:val="22"/>
        </w:rPr>
        <w:t>movitý majetek specifikovaný v čl. I</w:t>
      </w:r>
      <w:r w:rsidR="00B77EDB">
        <w:rPr>
          <w:rFonts w:ascii="Arial" w:hAnsi="Arial" w:cs="Arial"/>
          <w:szCs w:val="22"/>
        </w:rPr>
        <w:t>I</w:t>
      </w:r>
      <w:r w:rsidRPr="00F656C8">
        <w:rPr>
          <w:rFonts w:ascii="Arial" w:hAnsi="Arial" w:cs="Arial"/>
          <w:szCs w:val="22"/>
        </w:rPr>
        <w:t>.</w:t>
      </w:r>
      <w:r w:rsidR="00F656C8">
        <w:rPr>
          <w:rFonts w:ascii="Arial" w:hAnsi="Arial" w:cs="Arial"/>
          <w:szCs w:val="22"/>
        </w:rPr>
        <w:t xml:space="preserve">, odst. 1. </w:t>
      </w:r>
      <w:r w:rsidRPr="00F656C8">
        <w:rPr>
          <w:rFonts w:ascii="Arial" w:hAnsi="Arial" w:cs="Arial"/>
          <w:szCs w:val="22"/>
        </w:rPr>
        <w:t>Tímto protokolem obě strany</w:t>
      </w:r>
      <w:r w:rsidR="00B77EDB">
        <w:rPr>
          <w:rFonts w:ascii="Arial" w:hAnsi="Arial" w:cs="Arial"/>
          <w:szCs w:val="22"/>
        </w:rPr>
        <w:t xml:space="preserve"> zápisu</w:t>
      </w:r>
      <w:r w:rsidRPr="00F656C8">
        <w:rPr>
          <w:rFonts w:ascii="Arial" w:hAnsi="Arial" w:cs="Arial"/>
          <w:szCs w:val="22"/>
        </w:rPr>
        <w:t xml:space="preserve"> tuto skutečnost potvrzují.</w:t>
      </w:r>
    </w:p>
    <w:p w:rsidR="00C2642C" w:rsidRPr="00F656C8" w:rsidRDefault="00C2642C">
      <w:pPr>
        <w:rPr>
          <w:rFonts w:ascii="Arial" w:hAnsi="Arial" w:cs="Arial"/>
          <w:color w:val="FF0000"/>
          <w:sz w:val="22"/>
          <w:szCs w:val="22"/>
        </w:rPr>
      </w:pPr>
    </w:p>
    <w:p w:rsidR="00F656C8" w:rsidRDefault="00F656C8" w:rsidP="00F656C8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E4857" w:rsidRDefault="00610C9F" w:rsidP="00F656C8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F656C8">
        <w:rPr>
          <w:rFonts w:ascii="Arial" w:hAnsi="Arial" w:cs="Arial"/>
          <w:b/>
          <w:bCs/>
          <w:sz w:val="22"/>
          <w:szCs w:val="22"/>
        </w:rPr>
        <w:t xml:space="preserve">III. </w:t>
      </w:r>
    </w:p>
    <w:p w:rsidR="00610C9F" w:rsidRDefault="00610C9F" w:rsidP="00F656C8">
      <w:pPr>
        <w:pStyle w:val="Zkladntextodsazen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F656C8">
        <w:rPr>
          <w:rFonts w:ascii="Arial" w:hAnsi="Arial" w:cs="Arial"/>
          <w:b/>
          <w:bCs/>
          <w:sz w:val="22"/>
          <w:szCs w:val="22"/>
        </w:rPr>
        <w:t xml:space="preserve">Prohlášení </w:t>
      </w:r>
      <w:r w:rsidR="00F656C8">
        <w:rPr>
          <w:rFonts w:ascii="Arial" w:hAnsi="Arial" w:cs="Arial"/>
          <w:b/>
          <w:bCs/>
          <w:sz w:val="22"/>
          <w:szCs w:val="22"/>
        </w:rPr>
        <w:t>stran zápisu</w:t>
      </w:r>
    </w:p>
    <w:p w:rsidR="00610C9F" w:rsidRPr="00AE0C88" w:rsidRDefault="00610C9F" w:rsidP="00610C9F">
      <w:pPr>
        <w:ind w:left="360"/>
        <w:rPr>
          <w:rFonts w:ascii="Arial" w:hAnsi="Arial" w:cs="Arial"/>
          <w:sz w:val="16"/>
          <w:szCs w:val="16"/>
        </w:rPr>
      </w:pPr>
    </w:p>
    <w:p w:rsidR="00610C9F" w:rsidRPr="00F656C8" w:rsidRDefault="00610C9F" w:rsidP="00610C9F">
      <w:pPr>
        <w:numPr>
          <w:ilvl w:val="0"/>
          <w:numId w:val="3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22"/>
          <w:szCs w:val="22"/>
        </w:rPr>
      </w:pPr>
      <w:r w:rsidRPr="00F656C8">
        <w:rPr>
          <w:rFonts w:ascii="Arial" w:hAnsi="Arial" w:cs="Arial"/>
          <w:sz w:val="22"/>
          <w:szCs w:val="22"/>
        </w:rPr>
        <w:t>Předávající a přejímající prohlašují, že při předání a převzetí předmět</w:t>
      </w:r>
      <w:r w:rsidR="0016587A">
        <w:rPr>
          <w:rFonts w:ascii="Arial" w:hAnsi="Arial" w:cs="Arial"/>
          <w:sz w:val="22"/>
          <w:szCs w:val="22"/>
        </w:rPr>
        <w:t>u zápisu uvedeného v čl. II. odst. 1. tohoto protokolu</w:t>
      </w:r>
      <w:r w:rsidRPr="00F656C8">
        <w:rPr>
          <w:rFonts w:ascii="Arial" w:hAnsi="Arial" w:cs="Arial"/>
          <w:sz w:val="22"/>
          <w:szCs w:val="22"/>
        </w:rPr>
        <w:t xml:space="preserve"> byly shledány tyto </w:t>
      </w:r>
      <w:r w:rsidRPr="00F656C8">
        <w:rPr>
          <w:rFonts w:ascii="Arial" w:hAnsi="Arial" w:cs="Arial"/>
          <w:b/>
          <w:bCs/>
          <w:i/>
          <w:iCs/>
          <w:sz w:val="22"/>
          <w:szCs w:val="22"/>
        </w:rPr>
        <w:t>závady a poškození</w:t>
      </w:r>
      <w:r w:rsidRPr="00F656C8">
        <w:rPr>
          <w:rFonts w:ascii="Arial" w:hAnsi="Arial" w:cs="Arial"/>
          <w:sz w:val="22"/>
          <w:szCs w:val="22"/>
        </w:rPr>
        <w:t>:</w:t>
      </w:r>
    </w:p>
    <w:p w:rsidR="00610C9F" w:rsidRPr="00AE0C88" w:rsidRDefault="00610C9F" w:rsidP="00610C9F">
      <w:pPr>
        <w:rPr>
          <w:rFonts w:ascii="Arial" w:hAnsi="Arial" w:cs="Arial"/>
          <w:sz w:val="16"/>
          <w:szCs w:val="16"/>
        </w:rPr>
      </w:pPr>
    </w:p>
    <w:p w:rsidR="00610C9F" w:rsidRPr="00F656C8" w:rsidRDefault="00610C9F" w:rsidP="00610C9F">
      <w:pPr>
        <w:pStyle w:val="Nadpis4"/>
        <w:rPr>
          <w:rFonts w:ascii="Arial" w:hAnsi="Arial" w:cs="Arial"/>
        </w:rPr>
      </w:pPr>
      <w:r w:rsidRPr="00F656C8">
        <w:rPr>
          <w:rFonts w:ascii="Arial" w:hAnsi="Arial" w:cs="Arial"/>
        </w:rPr>
        <w:t xml:space="preserve">     „Předání proběhlo bez závad,</w:t>
      </w:r>
      <w:r w:rsidR="008707AB">
        <w:rPr>
          <w:rFonts w:ascii="Arial" w:hAnsi="Arial" w:cs="Arial"/>
        </w:rPr>
        <w:t xml:space="preserve"> předm</w:t>
      </w:r>
      <w:r w:rsidR="00125374">
        <w:rPr>
          <w:rFonts w:ascii="Arial" w:hAnsi="Arial" w:cs="Arial"/>
        </w:rPr>
        <w:t>ět zápisu</w:t>
      </w:r>
      <w:r w:rsidRPr="00F656C8">
        <w:rPr>
          <w:rFonts w:ascii="Arial" w:hAnsi="Arial" w:cs="Arial"/>
        </w:rPr>
        <w:t xml:space="preserve"> j</w:t>
      </w:r>
      <w:r w:rsidR="00125374">
        <w:rPr>
          <w:rFonts w:ascii="Arial" w:hAnsi="Arial" w:cs="Arial"/>
        </w:rPr>
        <w:t>e</w:t>
      </w:r>
      <w:r w:rsidRPr="00F656C8">
        <w:rPr>
          <w:rFonts w:ascii="Arial" w:hAnsi="Arial" w:cs="Arial"/>
        </w:rPr>
        <w:t xml:space="preserve"> ve stavu způsobilém k užívání“</w:t>
      </w:r>
    </w:p>
    <w:p w:rsidR="00610C9F" w:rsidRDefault="00610C9F" w:rsidP="00E22FE8">
      <w:pPr>
        <w:ind w:left="360"/>
        <w:rPr>
          <w:rFonts w:ascii="Arial" w:hAnsi="Arial" w:cs="Arial"/>
          <w:sz w:val="22"/>
          <w:szCs w:val="22"/>
        </w:rPr>
      </w:pPr>
    </w:p>
    <w:p w:rsidR="00DE4857" w:rsidRDefault="00DE4857" w:rsidP="00DE4857">
      <w:pPr>
        <w:pStyle w:val="Odstavecseseznamem"/>
        <w:numPr>
          <w:ilvl w:val="0"/>
          <w:numId w:val="32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Kromě majetku specifikovaného v přílohách 1 až 4 zápisu </w:t>
      </w:r>
      <w:r w:rsidRPr="0032227F">
        <w:rPr>
          <w:rFonts w:ascii="Arial" w:hAnsi="Arial" w:cs="Arial"/>
          <w:b/>
          <w:sz w:val="22"/>
          <w:szCs w:val="22"/>
        </w:rPr>
        <w:t>byla – nebyla</w:t>
      </w:r>
      <w:r>
        <w:rPr>
          <w:rFonts w:ascii="Arial" w:hAnsi="Arial" w:cs="Arial"/>
          <w:sz w:val="22"/>
          <w:szCs w:val="22"/>
        </w:rPr>
        <w:t xml:space="preserve"> předána následující dokumentace:</w:t>
      </w:r>
    </w:p>
    <w:p w:rsidR="00DE4857" w:rsidRDefault="00DE4857" w:rsidP="00DE4857">
      <w:pPr>
        <w:tabs>
          <w:tab w:val="num" w:pos="284"/>
        </w:tabs>
        <w:jc w:val="both"/>
        <w:rPr>
          <w:rFonts w:ascii="Arial" w:hAnsi="Arial" w:cs="Arial"/>
          <w:sz w:val="22"/>
          <w:szCs w:val="22"/>
        </w:rPr>
      </w:pPr>
    </w:p>
    <w:p w:rsidR="00DE4857" w:rsidRPr="00DE4857" w:rsidRDefault="00DE4857" w:rsidP="00DE4857">
      <w:pPr>
        <w:tabs>
          <w:tab w:val="num" w:pos="284"/>
        </w:tabs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ab/>
      </w:r>
    </w:p>
    <w:p w:rsidR="00AE0C88" w:rsidRDefault="00AE0C88" w:rsidP="00DE4857">
      <w:pPr>
        <w:jc w:val="both"/>
        <w:rPr>
          <w:rFonts w:ascii="Arial" w:hAnsi="Arial" w:cs="Arial"/>
          <w:sz w:val="22"/>
          <w:szCs w:val="22"/>
        </w:rPr>
      </w:pPr>
    </w:p>
    <w:p w:rsidR="00DE4857" w:rsidRDefault="00DE4857" w:rsidP="00AE0C88">
      <w:pPr>
        <w:rPr>
          <w:rFonts w:ascii="Arial" w:hAnsi="Arial" w:cs="Arial"/>
          <w:sz w:val="22"/>
          <w:szCs w:val="22"/>
        </w:rPr>
      </w:pPr>
    </w:p>
    <w:p w:rsidR="00125374" w:rsidRPr="00E22FE8" w:rsidRDefault="00AE0C88" w:rsidP="00AE0C88">
      <w:pPr>
        <w:pStyle w:val="Odstavecseseznamem"/>
        <w:numPr>
          <w:ilvl w:val="0"/>
          <w:numId w:val="32"/>
        </w:numPr>
        <w:tabs>
          <w:tab w:val="clear" w:pos="720"/>
          <w:tab w:val="num" w:pos="369"/>
          <w:tab w:val="num" w:pos="426"/>
        </w:tabs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  <w:r w:rsidRPr="00E22FE8">
        <w:rPr>
          <w:rFonts w:ascii="Arial" w:hAnsi="Arial" w:cs="Arial"/>
          <w:b/>
          <w:i/>
          <w:sz w:val="22"/>
          <w:szCs w:val="22"/>
        </w:rPr>
        <w:t xml:space="preserve">Účetní zůstatková cena </w:t>
      </w:r>
      <w:r w:rsidR="00E22FE8" w:rsidRPr="00E22FE8">
        <w:rPr>
          <w:rFonts w:ascii="Arial" w:hAnsi="Arial" w:cs="Arial"/>
          <w:b/>
          <w:i/>
          <w:sz w:val="22"/>
          <w:szCs w:val="22"/>
        </w:rPr>
        <w:t xml:space="preserve">odpisovaného majetku (vč. odpisu za měsíc prosinec 2017) a výše oprávek </w:t>
      </w:r>
      <w:r w:rsidRPr="00E22FE8">
        <w:rPr>
          <w:rFonts w:ascii="Arial" w:hAnsi="Arial" w:cs="Arial"/>
          <w:b/>
          <w:i/>
          <w:sz w:val="22"/>
          <w:szCs w:val="22"/>
        </w:rPr>
        <w:t>ke dni před</w:t>
      </w:r>
      <w:r w:rsidR="00E22FE8">
        <w:rPr>
          <w:rFonts w:ascii="Arial" w:hAnsi="Arial" w:cs="Arial"/>
          <w:b/>
          <w:i/>
          <w:sz w:val="22"/>
          <w:szCs w:val="22"/>
        </w:rPr>
        <w:t>ání činí:</w:t>
      </w: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  <w:sectPr w:rsidR="00E22FE8" w:rsidSect="003A7F41">
          <w:headerReference w:type="default" r:id="rId7"/>
          <w:pgSz w:w="11905" w:h="16837"/>
          <w:pgMar w:top="1418" w:right="1418" w:bottom="1207" w:left="1418" w:header="708" w:footer="720" w:gutter="0"/>
          <w:cols w:space="708"/>
          <w:docGrid w:linePitch="360"/>
        </w:sectPr>
      </w:pP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364"/>
        <w:gridCol w:w="1160"/>
        <w:gridCol w:w="1060"/>
        <w:gridCol w:w="5078"/>
        <w:gridCol w:w="1701"/>
        <w:gridCol w:w="1559"/>
        <w:gridCol w:w="2127"/>
      </w:tblGrid>
      <w:tr w:rsidR="00E22FE8" w:rsidRPr="00E22FE8" w:rsidTr="00DE4857">
        <w:trPr>
          <w:trHeight w:val="600"/>
        </w:trPr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E8" w:rsidRPr="00E22FE8" w:rsidRDefault="00E22FE8" w:rsidP="00E22F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E22F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Inv</w:t>
            </w:r>
            <w:proofErr w:type="spellEnd"/>
            <w:r w:rsidRPr="00E22F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 číslo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E8" w:rsidRPr="00E22FE8" w:rsidRDefault="00E22FE8" w:rsidP="00E22F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SÚ / AÚ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E8" w:rsidRPr="00E22FE8" w:rsidRDefault="00E22FE8" w:rsidP="00E22F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Druh majetku</w:t>
            </w:r>
          </w:p>
        </w:tc>
        <w:tc>
          <w:tcPr>
            <w:tcW w:w="5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E8" w:rsidRPr="00E22FE8" w:rsidRDefault="00E22FE8" w:rsidP="00E22F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E8" w:rsidRPr="00E22FE8" w:rsidRDefault="00E22FE8" w:rsidP="00E22F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Vstupní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pořizovac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 c</w:t>
            </w:r>
            <w:r w:rsidRPr="00E22F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ena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E8" w:rsidRPr="00E22FE8" w:rsidRDefault="00E22FE8" w:rsidP="00E22F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Celkové oprávky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FE8" w:rsidRPr="00E22FE8" w:rsidRDefault="00E22FE8" w:rsidP="00E22FE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Ú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četní zůstatková cena</w:t>
            </w:r>
          </w:p>
        </w:tc>
      </w:tr>
      <w:tr w:rsidR="00E22FE8" w:rsidRPr="00E22FE8" w:rsidTr="00DE4857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0000010686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FE8" w:rsidRPr="00E22FE8" w:rsidRDefault="00E22FE8" w:rsidP="00DE485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021 04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FE8" w:rsidRPr="00E22FE8" w:rsidRDefault="00E22FE8" w:rsidP="00DE485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DHM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FE8" w:rsidRPr="00E22FE8" w:rsidRDefault="00E22FE8" w:rsidP="00DE485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 xml:space="preserve">NI - NS podél PR </w:t>
            </w:r>
            <w:proofErr w:type="spellStart"/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Arba</w:t>
            </w:r>
            <w:proofErr w:type="spellEnd"/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 xml:space="preserve"> u Srbské Kamenice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741 836,61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30 925,00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710 911,61</w:t>
            </w:r>
          </w:p>
        </w:tc>
      </w:tr>
      <w:tr w:rsidR="00E22FE8" w:rsidRPr="00E22FE8" w:rsidTr="00DE4857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0000010707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021 04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DHM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FE8" w:rsidRPr="00E22FE8" w:rsidRDefault="00E22FE8" w:rsidP="00DE485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PP Tiské stěny – protierozní </w:t>
            </w: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 xml:space="preserve">opatření, </w:t>
            </w:r>
            <w:proofErr w:type="spellStart"/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infopanely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4 150 145,16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193 676,00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3 956 469,16</w:t>
            </w:r>
          </w:p>
        </w:tc>
      </w:tr>
      <w:tr w:rsidR="00E22FE8" w:rsidRPr="00E22FE8" w:rsidTr="00DE4857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0000010948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022 03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DHM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FE8" w:rsidRPr="00E22FE8" w:rsidRDefault="00E22FE8" w:rsidP="00E22FE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Kopírka - multifunkční zař.</w:t>
            </w:r>
            <w:proofErr w:type="spellStart"/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Bizhub</w:t>
            </w:r>
            <w:proofErr w:type="spellEnd"/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 xml:space="preserve"> 350 vč.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přís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lušenství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138 516,00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137 613,00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903,00</w:t>
            </w:r>
          </w:p>
        </w:tc>
      </w:tr>
      <w:tr w:rsidR="00E22FE8" w:rsidRPr="00E22FE8" w:rsidTr="00DE4857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0000011080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FE8" w:rsidRPr="00E22FE8" w:rsidRDefault="00E22FE8" w:rsidP="00DE485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022 02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FE8" w:rsidRPr="00E22FE8" w:rsidRDefault="00E22FE8" w:rsidP="00DE4857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DHM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FE8" w:rsidRPr="00E22FE8" w:rsidRDefault="00E22FE8" w:rsidP="00DE4857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Videotechnika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69 260,50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69 046,00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DE4857">
            <w:pPr>
              <w:spacing w:before="120" w:after="12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214,50</w:t>
            </w:r>
          </w:p>
        </w:tc>
      </w:tr>
      <w:tr w:rsidR="00E22FE8" w:rsidRPr="00E22FE8" w:rsidTr="00DE4857">
        <w:trPr>
          <w:trHeight w:val="300"/>
        </w:trPr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84048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0000037697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84048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029 01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840482">
            <w:pPr>
              <w:spacing w:before="60" w:after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ODHM</w:t>
            </w:r>
          </w:p>
        </w:tc>
        <w:tc>
          <w:tcPr>
            <w:tcW w:w="5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2FE8" w:rsidRPr="00E22FE8" w:rsidRDefault="00E22FE8" w:rsidP="00840482">
            <w:pPr>
              <w:spacing w:before="60" w:after="6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Odbahnění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 xml:space="preserve">horního rybníčku v PR </w:t>
            </w:r>
            <w:proofErr w:type="spellStart"/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Libouchecké</w:t>
            </w:r>
            <w:proofErr w:type="spellEnd"/>
            <w:r w:rsidR="00DE485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DE4857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ybníčky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840482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596 184,00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840482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59 628,00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2FE8" w:rsidRPr="00E22FE8" w:rsidRDefault="00E22FE8" w:rsidP="00840482">
            <w:pPr>
              <w:spacing w:before="60" w:after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22FE8">
              <w:rPr>
                <w:rFonts w:ascii="Arial" w:hAnsi="Arial" w:cs="Arial"/>
                <w:color w:val="000000"/>
                <w:sz w:val="22"/>
                <w:szCs w:val="22"/>
              </w:rPr>
              <w:t>536 556,00</w:t>
            </w:r>
          </w:p>
        </w:tc>
      </w:tr>
    </w:tbl>
    <w:p w:rsidR="00E22FE8" w:rsidRPr="00E22FE8" w:rsidRDefault="00E22FE8" w:rsidP="00E22FE8">
      <w:pPr>
        <w:tabs>
          <w:tab w:val="num" w:pos="369"/>
          <w:tab w:val="num" w:pos="426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Pr="000F388F" w:rsidRDefault="000F388F" w:rsidP="000F388F">
      <w:pPr>
        <w:pStyle w:val="Odstavecseseznamem"/>
        <w:numPr>
          <w:ilvl w:val="0"/>
          <w:numId w:val="32"/>
        </w:num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Seznam prvků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návštěvnic</w:t>
      </w:r>
      <w:r w:rsidR="00840482">
        <w:rPr>
          <w:rFonts w:ascii="Arial" w:hAnsi="Arial" w:cs="Arial"/>
          <w:b/>
          <w:bCs/>
          <w:sz w:val="22"/>
          <w:szCs w:val="22"/>
        </w:rPr>
        <w:t>K</w:t>
      </w:r>
      <w:r>
        <w:rPr>
          <w:rFonts w:ascii="Arial" w:hAnsi="Arial" w:cs="Arial"/>
          <w:b/>
          <w:bCs/>
          <w:sz w:val="22"/>
          <w:szCs w:val="22"/>
        </w:rPr>
        <w:t>é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infrastruktury, které byly vybudovány v rámci NI – NS podél PR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Arba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u Srbské Kamenice a v 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PP  Tiské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stěny:</w:t>
      </w: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4049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56"/>
        <w:gridCol w:w="1536"/>
        <w:gridCol w:w="4536"/>
        <w:gridCol w:w="1418"/>
        <w:gridCol w:w="1417"/>
        <w:gridCol w:w="1559"/>
        <w:gridCol w:w="2127"/>
      </w:tblGrid>
      <w:tr w:rsidR="000F388F" w:rsidRPr="000F388F" w:rsidTr="0032227F">
        <w:trPr>
          <w:trHeight w:val="510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Druh majetku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Datum pořízení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Datum zařazení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Pořizovací cena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Účetní zůstatková cena</w:t>
            </w:r>
          </w:p>
        </w:tc>
      </w:tr>
      <w:tr w:rsidR="000F388F" w:rsidRPr="000F388F" w:rsidTr="0032227F">
        <w:trPr>
          <w:trHeight w:val="315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32227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0000010686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32227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color w:val="000000"/>
                <w:sz w:val="22"/>
                <w:szCs w:val="22"/>
              </w:rPr>
              <w:t>DHM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32227F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NI - NS podél PR </w:t>
            </w:r>
            <w:proofErr w:type="spellStart"/>
            <w:r w:rsidRPr="000F38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Arba</w:t>
            </w:r>
            <w:proofErr w:type="spellEnd"/>
            <w:r w:rsidRPr="000F38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u Srbské Kamenice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32227F">
            <w:pPr>
              <w:spacing w:before="60" w:after="6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 w:rsidRPr="000F388F">
              <w:rPr>
                <w:rFonts w:ascii="Arial" w:hAnsi="Arial" w:cs="Arial"/>
                <w:b/>
                <w:color w:val="000000"/>
                <w:sz w:val="22"/>
                <w:szCs w:val="22"/>
              </w:rPr>
              <w:t>01.07.2015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32227F">
            <w:pPr>
              <w:spacing w:before="60" w:after="6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 w:rsidRPr="000F388F">
              <w:rPr>
                <w:rFonts w:ascii="Arial" w:hAnsi="Arial" w:cs="Arial"/>
                <w:b/>
                <w:color w:val="000000"/>
                <w:sz w:val="22"/>
                <w:szCs w:val="22"/>
              </w:rPr>
              <w:t>01.11.2015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32227F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741 836,61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32227F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713 385,61</w:t>
            </w:r>
          </w:p>
        </w:tc>
      </w:tr>
      <w:tr w:rsidR="0032227F" w:rsidRPr="000F388F" w:rsidTr="0032227F">
        <w:trPr>
          <w:trHeight w:val="255"/>
        </w:trPr>
        <w:tc>
          <w:tcPr>
            <w:tcW w:w="1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Seznam objektů na Naučné stezce</w:t>
            </w:r>
            <w:r w:rsidR="0032227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tvořící soubor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Kód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Cena za jednotku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Cena celkem</w:t>
            </w:r>
          </w:p>
        </w:tc>
      </w:tr>
      <w:tr w:rsidR="0032227F" w:rsidRPr="000F388F" w:rsidTr="0032227F">
        <w:trPr>
          <w:trHeight w:val="25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1989-0002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proofErr w:type="spellStart"/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Haťový</w:t>
            </w:r>
            <w:proofErr w:type="spellEnd"/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chodník (61 x 1,7 m)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280 401,80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 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280 401,80</w:t>
            </w:r>
          </w:p>
        </w:tc>
      </w:tr>
      <w:tr w:rsidR="0032227F" w:rsidRPr="000F388F" w:rsidTr="0032227F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1989-0003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Lávka přes odvodní strouhu (5 x 1,5 m)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26 449,90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 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26 449,90</w:t>
            </w:r>
          </w:p>
        </w:tc>
      </w:tr>
      <w:tr w:rsidR="0032227F" w:rsidRPr="000F388F" w:rsidTr="0032227F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1989-0004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Dřevěné podium s naučnou tabulí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49 640,31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 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49 640,31</w:t>
            </w:r>
          </w:p>
        </w:tc>
      </w:tr>
      <w:tr w:rsidR="0032227F" w:rsidRPr="000F388F" w:rsidTr="0032227F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1989-0005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Štěrková stezka 200,25 x 1,5 m)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276 859,50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 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276 859,50</w:t>
            </w:r>
          </w:p>
        </w:tc>
      </w:tr>
      <w:tr w:rsidR="0032227F" w:rsidRPr="000F388F" w:rsidTr="0032227F">
        <w:trPr>
          <w:trHeight w:val="285"/>
        </w:trPr>
        <w:tc>
          <w:tcPr>
            <w:tcW w:w="1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1989-0001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Projektová a inženýrská činnost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108 485,10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 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108 485,10</w:t>
            </w:r>
          </w:p>
        </w:tc>
      </w:tr>
    </w:tbl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55"/>
        <w:gridCol w:w="1679"/>
        <w:gridCol w:w="4961"/>
        <w:gridCol w:w="1418"/>
        <w:gridCol w:w="1417"/>
        <w:gridCol w:w="1701"/>
        <w:gridCol w:w="1559"/>
      </w:tblGrid>
      <w:tr w:rsidR="000F388F" w:rsidRPr="000F388F" w:rsidTr="000F388F">
        <w:trPr>
          <w:trHeight w:val="570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Inventární číslo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Druh majetku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Datum pořízení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Datum zařazení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Pořizovací cena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Účetní zůstatková cena</w:t>
            </w:r>
          </w:p>
        </w:tc>
      </w:tr>
      <w:tr w:rsidR="000F388F" w:rsidRPr="000F388F" w:rsidTr="0032227F">
        <w:trPr>
          <w:trHeight w:val="350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0000010707</w:t>
            </w:r>
          </w:p>
        </w:tc>
        <w:tc>
          <w:tcPr>
            <w:tcW w:w="1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color w:val="000000"/>
                <w:sz w:val="22"/>
                <w:szCs w:val="22"/>
              </w:rPr>
              <w:t>DHM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32227F">
            <w:pP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PP Tiské stěny - protierozní opatření, </w:t>
            </w:r>
            <w:proofErr w:type="spellStart"/>
            <w:r w:rsidRPr="000F388F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infopanely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 w:rsidRPr="000F388F">
              <w:rPr>
                <w:rFonts w:ascii="Arial" w:hAnsi="Arial" w:cs="Arial"/>
                <w:b/>
                <w:color w:val="000000"/>
                <w:sz w:val="22"/>
                <w:szCs w:val="22"/>
              </w:rPr>
              <w:t>01.08.2014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proofErr w:type="gramStart"/>
            <w:r w:rsidRPr="000F388F">
              <w:rPr>
                <w:rFonts w:ascii="Arial" w:hAnsi="Arial" w:cs="Arial"/>
                <w:b/>
                <w:color w:val="000000"/>
                <w:sz w:val="22"/>
                <w:szCs w:val="22"/>
              </w:rPr>
              <w:t>01.08.2015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4 150 145,16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3 970 303,16</w:t>
            </w:r>
          </w:p>
        </w:tc>
      </w:tr>
      <w:tr w:rsidR="000F388F" w:rsidRPr="000F388F" w:rsidTr="0032227F">
        <w:trPr>
          <w:trHeight w:val="27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32227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(kofinancováno z OPŽP)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F388F" w:rsidRPr="000F388F" w:rsidTr="000F388F">
        <w:trPr>
          <w:trHeight w:val="255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388F" w:rsidRPr="000F388F" w:rsidRDefault="000F388F" w:rsidP="0032227F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Seznam </w:t>
            </w:r>
            <w:r w:rsidR="0032227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objektů</w:t>
            </w:r>
            <w:r w:rsidRPr="000F388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pořízen</w:t>
            </w:r>
            <w:r w:rsidR="0032227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ých</w:t>
            </w:r>
            <w:r w:rsidRPr="000F388F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 xml:space="preserve"> rámci akce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Kód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Cena za jednotku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Množství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388F" w:rsidRPr="000F388F" w:rsidRDefault="000F388F" w:rsidP="000F388F">
            <w:pPr>
              <w:jc w:val="center"/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bCs/>
                <w:i/>
                <w:iCs/>
                <w:color w:val="000000"/>
                <w:sz w:val="22"/>
                <w:szCs w:val="22"/>
              </w:rPr>
              <w:t>Cena celkem</w:t>
            </w:r>
          </w:p>
        </w:tc>
      </w:tr>
      <w:tr w:rsidR="000F388F" w:rsidRPr="000F388F" w:rsidTr="000F388F">
        <w:trPr>
          <w:trHeight w:val="25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1930-0001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Projektová a inženýrská činnost, VRN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326 655,87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326 655,87</w:t>
            </w:r>
          </w:p>
        </w:tc>
      </w:tr>
      <w:tr w:rsidR="000F388F" w:rsidRPr="000F388F" w:rsidTr="000F388F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1930-0002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Protierozní opatření - schody, přehrážky, zábradlí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3 605 689,29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3 605 689,29</w:t>
            </w:r>
          </w:p>
        </w:tc>
      </w:tr>
      <w:tr w:rsidR="000F388F" w:rsidRPr="000F388F" w:rsidTr="000F388F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1930-0003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Velký informační panel 1200x1800 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30 250,00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30 250,00</w:t>
            </w:r>
          </w:p>
        </w:tc>
      </w:tr>
      <w:tr w:rsidR="000F388F" w:rsidRPr="000F388F" w:rsidTr="000F388F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1930-0004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Velký informační panel 1200x1800 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30 250,00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30 250,00</w:t>
            </w:r>
          </w:p>
        </w:tc>
      </w:tr>
      <w:tr w:rsidR="000F388F" w:rsidRPr="000F388F" w:rsidTr="000F388F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1930-0005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Stálá informační tabule 400x600 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24 200,00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24 200,00</w:t>
            </w:r>
          </w:p>
        </w:tc>
      </w:tr>
      <w:tr w:rsidR="000F388F" w:rsidRPr="000F388F" w:rsidTr="000F388F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1930-0006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Upozorňující informační tabule 250 x 350 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</w:tr>
      <w:tr w:rsidR="000F388F" w:rsidRPr="000F388F" w:rsidTr="000F388F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1930-0007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Upozorňující informační tabule 250 x 350 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</w:tr>
      <w:tr w:rsidR="000F388F" w:rsidRPr="000F388F" w:rsidTr="000F388F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1930-0008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Upozorňující informační tabule 250 x 350 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</w:tr>
      <w:tr w:rsidR="000F388F" w:rsidRPr="000F388F" w:rsidTr="000F388F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1930-0009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Upozorňující informační tabule 250 x 350 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</w:tr>
      <w:tr w:rsidR="000F388F" w:rsidRPr="000F388F" w:rsidTr="000F388F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1930-0010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Upozorňující informační tabule 250 x 350 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</w:tr>
      <w:tr w:rsidR="000F388F" w:rsidRPr="000F388F" w:rsidTr="000F388F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1930-0011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Upozorňující informační tabule 250 x 350 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</w:tr>
      <w:tr w:rsidR="000F388F" w:rsidRPr="000F388F" w:rsidTr="000F388F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1930-0013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Upozorňující informační tabule 250 x 350 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</w:tr>
      <w:tr w:rsidR="000F388F" w:rsidRPr="000F388F" w:rsidTr="000F388F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1930-0014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Upozorňující informační tabule 250 x 350 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</w:tr>
      <w:tr w:rsidR="000F388F" w:rsidRPr="000F388F" w:rsidTr="000F388F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1930-0015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Upozorňující informační tabule 250 x 350 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</w:tr>
      <w:tr w:rsidR="000F388F" w:rsidRPr="000F388F" w:rsidTr="000F388F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1930-0016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Směrová informační tabule 250 x 350 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</w:tr>
      <w:tr w:rsidR="000F388F" w:rsidRPr="000F388F" w:rsidTr="000F388F">
        <w:trPr>
          <w:trHeight w:val="28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388F" w:rsidRPr="000F388F" w:rsidRDefault="000F388F" w:rsidP="000F388F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1930-0012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Upozorňující informační tabule 250 x 350 mm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center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388F" w:rsidRPr="000F388F" w:rsidRDefault="000F388F" w:rsidP="000F388F">
            <w:pPr>
              <w:spacing w:before="60" w:after="60"/>
              <w:jc w:val="right"/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0F388F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 12 100,00</w:t>
            </w:r>
          </w:p>
        </w:tc>
      </w:tr>
    </w:tbl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:rsidR="00E22FE8" w:rsidRDefault="00E22FE8" w:rsidP="00E22FE8">
      <w:pPr>
        <w:tabs>
          <w:tab w:val="num" w:pos="369"/>
          <w:tab w:val="num" w:pos="426"/>
        </w:tabs>
        <w:jc w:val="both"/>
        <w:rPr>
          <w:rFonts w:ascii="Arial" w:hAnsi="Arial" w:cs="Arial"/>
          <w:b/>
          <w:bCs/>
          <w:sz w:val="22"/>
          <w:szCs w:val="22"/>
        </w:rPr>
        <w:sectPr w:rsidR="00E22FE8" w:rsidSect="00E22FE8">
          <w:pgSz w:w="16837" w:h="11905" w:orient="landscape"/>
          <w:pgMar w:top="1418" w:right="1418" w:bottom="1418" w:left="1207" w:header="708" w:footer="720" w:gutter="0"/>
          <w:cols w:space="708"/>
          <w:docGrid w:linePitch="360"/>
        </w:sectPr>
      </w:pPr>
    </w:p>
    <w:p w:rsidR="00E25AA2" w:rsidRPr="00F656C8" w:rsidRDefault="00E25A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56C8">
        <w:rPr>
          <w:rFonts w:ascii="Arial" w:hAnsi="Arial" w:cs="Arial"/>
          <w:b/>
          <w:bCs/>
          <w:sz w:val="22"/>
          <w:szCs w:val="22"/>
        </w:rPr>
        <w:lastRenderedPageBreak/>
        <w:t>IV. Závěrečná ustanovení</w:t>
      </w:r>
    </w:p>
    <w:p w:rsidR="00E25AA2" w:rsidRPr="00AE0C88" w:rsidRDefault="00E25AA2">
      <w:pPr>
        <w:pStyle w:val="WW-Zkladntext2"/>
        <w:rPr>
          <w:rFonts w:ascii="Arial" w:hAnsi="Arial" w:cs="Arial"/>
          <w:sz w:val="16"/>
          <w:szCs w:val="16"/>
        </w:rPr>
      </w:pPr>
    </w:p>
    <w:p w:rsidR="00E25AA2" w:rsidRPr="00F656C8" w:rsidRDefault="00E25AA2" w:rsidP="0030148D">
      <w:pPr>
        <w:pStyle w:val="WW-Prosttext"/>
        <w:numPr>
          <w:ilvl w:val="0"/>
          <w:numId w:val="31"/>
        </w:numPr>
        <w:tabs>
          <w:tab w:val="clear" w:pos="72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56C8">
        <w:rPr>
          <w:rFonts w:ascii="Arial" w:hAnsi="Arial" w:cs="Arial"/>
          <w:sz w:val="22"/>
          <w:szCs w:val="22"/>
        </w:rPr>
        <w:t xml:space="preserve">Tento protokol je vyhotoven ve </w:t>
      </w:r>
      <w:r w:rsidR="0016587A">
        <w:rPr>
          <w:rFonts w:ascii="Arial" w:hAnsi="Arial" w:cs="Arial"/>
          <w:sz w:val="22"/>
          <w:szCs w:val="22"/>
        </w:rPr>
        <w:t>čtyřech</w:t>
      </w:r>
      <w:r w:rsidRPr="00F656C8">
        <w:rPr>
          <w:rFonts w:ascii="Arial" w:hAnsi="Arial" w:cs="Arial"/>
          <w:sz w:val="22"/>
          <w:szCs w:val="22"/>
        </w:rPr>
        <w:t xml:space="preserve"> stejnopisech, </w:t>
      </w:r>
      <w:r w:rsidR="0016587A">
        <w:rPr>
          <w:rFonts w:ascii="Arial" w:hAnsi="Arial" w:cs="Arial"/>
          <w:sz w:val="22"/>
          <w:szCs w:val="22"/>
        </w:rPr>
        <w:t>po dvou pro každou ze stran zápisu</w:t>
      </w:r>
      <w:r w:rsidRPr="00F656C8">
        <w:rPr>
          <w:rFonts w:ascii="Arial" w:hAnsi="Arial" w:cs="Arial"/>
          <w:sz w:val="22"/>
          <w:szCs w:val="22"/>
        </w:rPr>
        <w:t>.</w:t>
      </w:r>
    </w:p>
    <w:p w:rsidR="0030148D" w:rsidRPr="00AE0C88" w:rsidRDefault="0030148D" w:rsidP="0030148D">
      <w:pPr>
        <w:pStyle w:val="WW-Prosttext"/>
        <w:ind w:left="360"/>
        <w:jc w:val="both"/>
        <w:rPr>
          <w:rFonts w:ascii="Arial" w:hAnsi="Arial" w:cs="Arial"/>
          <w:sz w:val="16"/>
          <w:szCs w:val="16"/>
        </w:rPr>
      </w:pPr>
    </w:p>
    <w:p w:rsidR="00E25AA2" w:rsidRPr="00F656C8" w:rsidRDefault="00B955F4" w:rsidP="0030148D">
      <w:pPr>
        <w:pStyle w:val="WW-Prosttext"/>
        <w:numPr>
          <w:ilvl w:val="0"/>
          <w:numId w:val="3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F656C8">
        <w:rPr>
          <w:rFonts w:ascii="Arial" w:hAnsi="Arial" w:cs="Arial"/>
          <w:sz w:val="22"/>
          <w:szCs w:val="22"/>
        </w:rPr>
        <w:t xml:space="preserve">Předávající a </w:t>
      </w:r>
      <w:r w:rsidR="00AE0C88">
        <w:rPr>
          <w:rFonts w:ascii="Arial" w:hAnsi="Arial" w:cs="Arial"/>
          <w:sz w:val="22"/>
          <w:szCs w:val="22"/>
        </w:rPr>
        <w:t xml:space="preserve">přejímající </w:t>
      </w:r>
      <w:r w:rsidR="00E25AA2" w:rsidRPr="00F656C8">
        <w:rPr>
          <w:rFonts w:ascii="Arial" w:hAnsi="Arial" w:cs="Arial"/>
          <w:sz w:val="22"/>
          <w:szCs w:val="22"/>
        </w:rPr>
        <w:t>prohlašují, že tento protokol byl sepsán na zákl</w:t>
      </w:r>
      <w:r w:rsidRPr="00F656C8">
        <w:rPr>
          <w:rFonts w:ascii="Arial" w:hAnsi="Arial" w:cs="Arial"/>
          <w:sz w:val="22"/>
          <w:szCs w:val="22"/>
        </w:rPr>
        <w:t>adě pravdivých  skutečností  podle jejich</w:t>
      </w:r>
      <w:r w:rsidR="00E25AA2" w:rsidRPr="00F656C8">
        <w:rPr>
          <w:rFonts w:ascii="Arial" w:hAnsi="Arial" w:cs="Arial"/>
          <w:sz w:val="22"/>
          <w:szCs w:val="22"/>
        </w:rPr>
        <w:t xml:space="preserve"> svobod</w:t>
      </w:r>
      <w:r w:rsidRPr="00F656C8">
        <w:rPr>
          <w:rFonts w:ascii="Arial" w:hAnsi="Arial" w:cs="Arial"/>
          <w:sz w:val="22"/>
          <w:szCs w:val="22"/>
        </w:rPr>
        <w:t xml:space="preserve">né a pravé vůle, že se </w:t>
      </w:r>
      <w:proofErr w:type="gramStart"/>
      <w:r w:rsidRPr="00F656C8">
        <w:rPr>
          <w:rFonts w:ascii="Arial" w:hAnsi="Arial" w:cs="Arial"/>
          <w:sz w:val="22"/>
          <w:szCs w:val="22"/>
        </w:rPr>
        <w:t>seznámili</w:t>
      </w:r>
      <w:r w:rsidR="00E25AA2" w:rsidRPr="00F656C8">
        <w:rPr>
          <w:rFonts w:ascii="Arial" w:hAnsi="Arial" w:cs="Arial"/>
          <w:sz w:val="22"/>
          <w:szCs w:val="22"/>
        </w:rPr>
        <w:t xml:space="preserve"> </w:t>
      </w:r>
      <w:r w:rsidRPr="00F656C8">
        <w:rPr>
          <w:rFonts w:ascii="Arial" w:hAnsi="Arial" w:cs="Arial"/>
          <w:sz w:val="22"/>
          <w:szCs w:val="22"/>
        </w:rPr>
        <w:t xml:space="preserve"> </w:t>
      </w:r>
      <w:r w:rsidR="00E25AA2" w:rsidRPr="00F656C8">
        <w:rPr>
          <w:rFonts w:ascii="Arial" w:hAnsi="Arial" w:cs="Arial"/>
          <w:sz w:val="22"/>
          <w:szCs w:val="22"/>
        </w:rPr>
        <w:t>s</w:t>
      </w:r>
      <w:r w:rsidRPr="00F656C8">
        <w:rPr>
          <w:rFonts w:ascii="Arial" w:hAnsi="Arial" w:cs="Arial"/>
          <w:sz w:val="22"/>
          <w:szCs w:val="22"/>
        </w:rPr>
        <w:t> </w:t>
      </w:r>
      <w:r w:rsidR="00E25AA2" w:rsidRPr="00F656C8">
        <w:rPr>
          <w:rFonts w:ascii="Arial" w:hAnsi="Arial" w:cs="Arial"/>
          <w:sz w:val="22"/>
          <w:szCs w:val="22"/>
        </w:rPr>
        <w:t>jeho</w:t>
      </w:r>
      <w:proofErr w:type="gramEnd"/>
      <w:r w:rsidRPr="00F656C8">
        <w:rPr>
          <w:rFonts w:ascii="Arial" w:hAnsi="Arial" w:cs="Arial"/>
          <w:sz w:val="22"/>
          <w:szCs w:val="22"/>
        </w:rPr>
        <w:t xml:space="preserve"> </w:t>
      </w:r>
      <w:r w:rsidR="00E25AA2" w:rsidRPr="00F656C8">
        <w:rPr>
          <w:rFonts w:ascii="Arial" w:hAnsi="Arial" w:cs="Arial"/>
          <w:sz w:val="22"/>
          <w:szCs w:val="22"/>
        </w:rPr>
        <w:t>obsahem, a</w:t>
      </w:r>
      <w:r w:rsidRPr="00F656C8">
        <w:rPr>
          <w:rFonts w:ascii="Arial" w:hAnsi="Arial" w:cs="Arial"/>
          <w:sz w:val="22"/>
          <w:szCs w:val="22"/>
        </w:rPr>
        <w:t xml:space="preserve"> </w:t>
      </w:r>
      <w:r w:rsidR="00E25AA2" w:rsidRPr="00F656C8">
        <w:rPr>
          <w:rFonts w:ascii="Arial" w:hAnsi="Arial" w:cs="Arial"/>
          <w:sz w:val="22"/>
          <w:szCs w:val="22"/>
        </w:rPr>
        <w:t xml:space="preserve"> na </w:t>
      </w:r>
      <w:r w:rsidRPr="00F656C8">
        <w:rPr>
          <w:rFonts w:ascii="Arial" w:hAnsi="Arial" w:cs="Arial"/>
          <w:sz w:val="22"/>
          <w:szCs w:val="22"/>
        </w:rPr>
        <w:t xml:space="preserve"> </w:t>
      </w:r>
      <w:r w:rsidR="00E25AA2" w:rsidRPr="00F656C8">
        <w:rPr>
          <w:rFonts w:ascii="Arial" w:hAnsi="Arial" w:cs="Arial"/>
          <w:sz w:val="22"/>
          <w:szCs w:val="22"/>
        </w:rPr>
        <w:t xml:space="preserve">důkaz toho </w:t>
      </w:r>
      <w:r w:rsidRPr="00F656C8">
        <w:rPr>
          <w:rFonts w:ascii="Arial" w:hAnsi="Arial" w:cs="Arial"/>
          <w:sz w:val="22"/>
          <w:szCs w:val="22"/>
        </w:rPr>
        <w:t xml:space="preserve"> </w:t>
      </w:r>
      <w:r w:rsidR="00E25AA2" w:rsidRPr="00F656C8">
        <w:rPr>
          <w:rFonts w:ascii="Arial" w:hAnsi="Arial" w:cs="Arial"/>
          <w:sz w:val="22"/>
          <w:szCs w:val="22"/>
        </w:rPr>
        <w:t xml:space="preserve">připojují </w:t>
      </w:r>
      <w:r w:rsidRPr="00F656C8">
        <w:rPr>
          <w:rFonts w:ascii="Arial" w:hAnsi="Arial" w:cs="Arial"/>
          <w:sz w:val="22"/>
          <w:szCs w:val="22"/>
        </w:rPr>
        <w:t xml:space="preserve"> </w:t>
      </w:r>
      <w:r w:rsidR="00E25AA2" w:rsidRPr="00F656C8">
        <w:rPr>
          <w:rFonts w:ascii="Arial" w:hAnsi="Arial" w:cs="Arial"/>
          <w:sz w:val="22"/>
          <w:szCs w:val="22"/>
        </w:rPr>
        <w:t xml:space="preserve">své </w:t>
      </w:r>
      <w:r w:rsidRPr="00F656C8">
        <w:rPr>
          <w:rFonts w:ascii="Arial" w:hAnsi="Arial" w:cs="Arial"/>
          <w:sz w:val="22"/>
          <w:szCs w:val="22"/>
        </w:rPr>
        <w:t xml:space="preserve"> </w:t>
      </w:r>
      <w:r w:rsidR="00E25AA2" w:rsidRPr="00F656C8">
        <w:rPr>
          <w:rFonts w:ascii="Arial" w:hAnsi="Arial" w:cs="Arial"/>
          <w:sz w:val="22"/>
          <w:szCs w:val="22"/>
        </w:rPr>
        <w:t>vlastnoruční podpisy.</w:t>
      </w:r>
    </w:p>
    <w:p w:rsidR="00E25AA2" w:rsidRPr="00F656C8" w:rsidRDefault="00E25AA2">
      <w:pPr>
        <w:pStyle w:val="Nadpis3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</w:p>
    <w:p w:rsidR="00E25AA2" w:rsidRPr="00F656C8" w:rsidRDefault="00E25AA2">
      <w:pPr>
        <w:pStyle w:val="Nadpis3"/>
        <w:numPr>
          <w:ilvl w:val="0"/>
          <w:numId w:val="0"/>
        </w:numPr>
        <w:rPr>
          <w:rFonts w:ascii="Arial" w:hAnsi="Arial" w:cs="Arial"/>
          <w:sz w:val="22"/>
          <w:szCs w:val="22"/>
        </w:rPr>
      </w:pPr>
      <w:r w:rsidRPr="00F656C8">
        <w:rPr>
          <w:rFonts w:ascii="Arial" w:hAnsi="Arial" w:cs="Arial"/>
          <w:sz w:val="22"/>
          <w:szCs w:val="22"/>
        </w:rPr>
        <w:t>V</w:t>
      </w:r>
      <w:r w:rsidR="0016587A">
        <w:rPr>
          <w:rFonts w:ascii="Arial" w:hAnsi="Arial" w:cs="Arial"/>
          <w:sz w:val="22"/>
          <w:szCs w:val="22"/>
        </w:rPr>
        <w:t xml:space="preserve"> Děčíně </w:t>
      </w:r>
      <w:proofErr w:type="gramStart"/>
      <w:r w:rsidRPr="00F656C8">
        <w:rPr>
          <w:rFonts w:ascii="Arial" w:hAnsi="Arial" w:cs="Arial"/>
          <w:sz w:val="22"/>
          <w:szCs w:val="22"/>
        </w:rPr>
        <w:t>dne</w:t>
      </w:r>
      <w:r w:rsidR="00671E82" w:rsidRPr="00F656C8">
        <w:rPr>
          <w:rFonts w:ascii="Arial" w:hAnsi="Arial" w:cs="Arial"/>
          <w:sz w:val="22"/>
          <w:szCs w:val="22"/>
        </w:rPr>
        <w:t>..............................</w:t>
      </w:r>
      <w:proofErr w:type="gramEnd"/>
    </w:p>
    <w:p w:rsidR="00964296" w:rsidRDefault="00964296">
      <w:pPr>
        <w:pStyle w:val="WW-Zkladntext2"/>
        <w:ind w:left="360"/>
        <w:rPr>
          <w:rFonts w:ascii="Arial" w:hAnsi="Arial" w:cs="Arial"/>
          <w:sz w:val="22"/>
          <w:szCs w:val="22"/>
        </w:rPr>
      </w:pPr>
    </w:p>
    <w:p w:rsidR="0016587A" w:rsidRDefault="0016587A">
      <w:pPr>
        <w:pStyle w:val="WW-Zkladntext2"/>
        <w:ind w:left="360"/>
        <w:rPr>
          <w:rFonts w:ascii="Arial" w:hAnsi="Arial" w:cs="Arial"/>
          <w:sz w:val="22"/>
          <w:szCs w:val="22"/>
        </w:rPr>
      </w:pPr>
    </w:p>
    <w:p w:rsidR="0016587A" w:rsidRPr="00F656C8" w:rsidRDefault="0016587A">
      <w:pPr>
        <w:pStyle w:val="WW-Zkladntext2"/>
        <w:ind w:left="360"/>
        <w:rPr>
          <w:rFonts w:ascii="Arial" w:hAnsi="Arial" w:cs="Arial"/>
          <w:sz w:val="22"/>
          <w:szCs w:val="22"/>
        </w:rPr>
      </w:pPr>
    </w:p>
    <w:p w:rsidR="00610C9F" w:rsidRPr="00F656C8" w:rsidRDefault="00610C9F">
      <w:pPr>
        <w:pStyle w:val="WW-Zkladntext2"/>
        <w:ind w:left="360"/>
        <w:rPr>
          <w:rFonts w:ascii="Arial" w:hAnsi="Arial" w:cs="Arial"/>
          <w:sz w:val="22"/>
          <w:szCs w:val="22"/>
        </w:rPr>
      </w:pPr>
    </w:p>
    <w:p w:rsidR="00E25AA2" w:rsidRPr="00F656C8" w:rsidRDefault="00E25AA2">
      <w:pPr>
        <w:pStyle w:val="WW-Zkladntext2"/>
        <w:rPr>
          <w:rFonts w:ascii="Arial" w:hAnsi="Arial" w:cs="Arial"/>
          <w:sz w:val="22"/>
          <w:szCs w:val="22"/>
        </w:rPr>
      </w:pPr>
      <w:r w:rsidRPr="00F656C8">
        <w:rPr>
          <w:rFonts w:ascii="Arial" w:hAnsi="Arial" w:cs="Arial"/>
          <w:sz w:val="22"/>
          <w:szCs w:val="22"/>
        </w:rPr>
        <w:t>……………….…</w:t>
      </w:r>
      <w:r w:rsidR="0016587A">
        <w:rPr>
          <w:rFonts w:ascii="Arial" w:hAnsi="Arial" w:cs="Arial"/>
          <w:sz w:val="22"/>
          <w:szCs w:val="22"/>
        </w:rPr>
        <w:t>...…………..</w:t>
      </w:r>
      <w:r w:rsidR="0016587A">
        <w:rPr>
          <w:rFonts w:ascii="Arial" w:hAnsi="Arial" w:cs="Arial"/>
          <w:sz w:val="22"/>
          <w:szCs w:val="22"/>
        </w:rPr>
        <w:tab/>
        <w:t xml:space="preserve"> </w:t>
      </w:r>
      <w:r w:rsidR="0016587A">
        <w:rPr>
          <w:rFonts w:ascii="Arial" w:hAnsi="Arial" w:cs="Arial"/>
          <w:sz w:val="22"/>
          <w:szCs w:val="22"/>
        </w:rPr>
        <w:tab/>
      </w:r>
      <w:r w:rsidR="0016587A">
        <w:rPr>
          <w:rFonts w:ascii="Arial" w:hAnsi="Arial" w:cs="Arial"/>
          <w:sz w:val="22"/>
          <w:szCs w:val="22"/>
        </w:rPr>
        <w:tab/>
      </w:r>
      <w:r w:rsidR="0016587A">
        <w:rPr>
          <w:rFonts w:ascii="Arial" w:hAnsi="Arial" w:cs="Arial"/>
          <w:sz w:val="22"/>
          <w:szCs w:val="22"/>
        </w:rPr>
        <w:tab/>
        <w:t xml:space="preserve">      </w:t>
      </w:r>
      <w:r w:rsidR="00AE0C88">
        <w:rPr>
          <w:rFonts w:ascii="Arial" w:hAnsi="Arial" w:cs="Arial"/>
          <w:sz w:val="22"/>
          <w:szCs w:val="22"/>
        </w:rPr>
        <w:t xml:space="preserve">  </w:t>
      </w:r>
      <w:r w:rsidR="0016587A">
        <w:rPr>
          <w:rFonts w:ascii="Arial" w:hAnsi="Arial" w:cs="Arial"/>
          <w:sz w:val="22"/>
          <w:szCs w:val="22"/>
        </w:rPr>
        <w:t xml:space="preserve">       </w:t>
      </w:r>
      <w:r w:rsidRPr="00F656C8">
        <w:rPr>
          <w:rFonts w:ascii="Arial" w:hAnsi="Arial" w:cs="Arial"/>
          <w:sz w:val="22"/>
          <w:szCs w:val="22"/>
        </w:rPr>
        <w:t>…………</w:t>
      </w:r>
      <w:r w:rsidR="00AE0C88">
        <w:rPr>
          <w:rFonts w:ascii="Arial" w:hAnsi="Arial" w:cs="Arial"/>
          <w:sz w:val="22"/>
          <w:szCs w:val="22"/>
        </w:rPr>
        <w:t>….</w:t>
      </w:r>
      <w:r w:rsidRPr="00F656C8">
        <w:rPr>
          <w:rFonts w:ascii="Arial" w:hAnsi="Arial" w:cs="Arial"/>
          <w:sz w:val="22"/>
          <w:szCs w:val="22"/>
        </w:rPr>
        <w:t>……………..…..</w:t>
      </w:r>
    </w:p>
    <w:p w:rsidR="00E25AA2" w:rsidRPr="00F656C8" w:rsidRDefault="00E25AA2">
      <w:pPr>
        <w:pStyle w:val="WW-Zkladntext2"/>
        <w:ind w:left="360"/>
        <w:rPr>
          <w:rFonts w:ascii="Arial" w:hAnsi="Arial" w:cs="Arial"/>
          <w:sz w:val="22"/>
          <w:szCs w:val="22"/>
        </w:rPr>
      </w:pPr>
      <w:r w:rsidRPr="00F656C8">
        <w:rPr>
          <w:rFonts w:ascii="Arial" w:hAnsi="Arial" w:cs="Arial"/>
          <w:sz w:val="22"/>
          <w:szCs w:val="22"/>
        </w:rPr>
        <w:t xml:space="preserve">  </w:t>
      </w:r>
      <w:r w:rsidRPr="00F656C8">
        <w:rPr>
          <w:rFonts w:ascii="Arial" w:hAnsi="Arial" w:cs="Arial"/>
          <w:sz w:val="22"/>
          <w:szCs w:val="22"/>
        </w:rPr>
        <w:tab/>
      </w:r>
      <w:r w:rsidR="0016587A">
        <w:rPr>
          <w:rFonts w:ascii="Arial" w:hAnsi="Arial" w:cs="Arial"/>
          <w:sz w:val="22"/>
          <w:szCs w:val="22"/>
        </w:rPr>
        <w:t xml:space="preserve"> </w:t>
      </w:r>
      <w:r w:rsidRPr="00F656C8">
        <w:rPr>
          <w:rFonts w:ascii="Arial" w:hAnsi="Arial" w:cs="Arial"/>
          <w:sz w:val="22"/>
          <w:szCs w:val="22"/>
        </w:rPr>
        <w:t xml:space="preserve"> předávající</w:t>
      </w:r>
      <w:r w:rsidRPr="00F656C8">
        <w:rPr>
          <w:rFonts w:ascii="Arial" w:hAnsi="Arial" w:cs="Arial"/>
          <w:sz w:val="22"/>
          <w:szCs w:val="22"/>
        </w:rPr>
        <w:tab/>
      </w:r>
      <w:r w:rsidRPr="00F656C8">
        <w:rPr>
          <w:rFonts w:ascii="Arial" w:hAnsi="Arial" w:cs="Arial"/>
          <w:sz w:val="22"/>
          <w:szCs w:val="22"/>
        </w:rPr>
        <w:tab/>
      </w:r>
      <w:r w:rsidRPr="00F656C8">
        <w:rPr>
          <w:rFonts w:ascii="Arial" w:hAnsi="Arial" w:cs="Arial"/>
          <w:sz w:val="22"/>
          <w:szCs w:val="22"/>
        </w:rPr>
        <w:tab/>
      </w:r>
      <w:r w:rsidRPr="00F656C8">
        <w:rPr>
          <w:rFonts w:ascii="Arial" w:hAnsi="Arial" w:cs="Arial"/>
          <w:sz w:val="22"/>
          <w:szCs w:val="22"/>
        </w:rPr>
        <w:tab/>
        <w:t xml:space="preserve">    </w:t>
      </w:r>
      <w:r w:rsidRPr="00F656C8">
        <w:rPr>
          <w:rFonts w:ascii="Arial" w:hAnsi="Arial" w:cs="Arial"/>
          <w:sz w:val="22"/>
          <w:szCs w:val="22"/>
        </w:rPr>
        <w:tab/>
        <w:t xml:space="preserve"> </w:t>
      </w:r>
      <w:r w:rsidRPr="00F656C8">
        <w:rPr>
          <w:rFonts w:ascii="Arial" w:hAnsi="Arial" w:cs="Arial"/>
          <w:sz w:val="22"/>
          <w:szCs w:val="22"/>
        </w:rPr>
        <w:tab/>
        <w:t xml:space="preserve">               </w:t>
      </w:r>
      <w:r w:rsidR="00AE0C88">
        <w:rPr>
          <w:rFonts w:ascii="Arial" w:hAnsi="Arial" w:cs="Arial"/>
          <w:sz w:val="22"/>
          <w:szCs w:val="22"/>
        </w:rPr>
        <w:t xml:space="preserve"> </w:t>
      </w:r>
      <w:r w:rsidRPr="00F656C8">
        <w:rPr>
          <w:rFonts w:ascii="Arial" w:hAnsi="Arial" w:cs="Arial"/>
          <w:sz w:val="22"/>
          <w:szCs w:val="22"/>
        </w:rPr>
        <w:t xml:space="preserve">    </w:t>
      </w:r>
      <w:r w:rsidR="0016587A">
        <w:rPr>
          <w:rFonts w:ascii="Arial" w:hAnsi="Arial" w:cs="Arial"/>
          <w:sz w:val="22"/>
          <w:szCs w:val="22"/>
        </w:rPr>
        <w:t xml:space="preserve">         </w:t>
      </w:r>
      <w:r w:rsidR="00AE0C88">
        <w:rPr>
          <w:rFonts w:ascii="Arial" w:hAnsi="Arial" w:cs="Arial"/>
          <w:sz w:val="22"/>
          <w:szCs w:val="22"/>
        </w:rPr>
        <w:t>přejímající</w:t>
      </w:r>
    </w:p>
    <w:sectPr w:rsidR="00E25AA2" w:rsidRPr="00F656C8" w:rsidSect="00E22FE8">
      <w:pgSz w:w="11905" w:h="16837"/>
      <w:pgMar w:top="1418" w:right="1418" w:bottom="1207" w:left="1418" w:header="708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62" w:rsidRDefault="00204A62">
      <w:r>
        <w:separator/>
      </w:r>
    </w:p>
  </w:endnote>
  <w:endnote w:type="continuationSeparator" w:id="0">
    <w:p w:rsidR="00204A62" w:rsidRDefault="00204A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62" w:rsidRDefault="00204A62">
      <w:r>
        <w:separator/>
      </w:r>
    </w:p>
  </w:footnote>
  <w:footnote w:type="continuationSeparator" w:id="0">
    <w:p w:rsidR="00204A62" w:rsidRDefault="00204A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EDB" w:rsidRPr="00B77EDB" w:rsidRDefault="00D05787" w:rsidP="00B77EDB">
    <w:pPr>
      <w:pStyle w:val="Zhlav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Příloha č. 5</w:t>
    </w:r>
    <w:r w:rsidR="00B77EDB" w:rsidRPr="00B77EDB">
      <w:rPr>
        <w:rFonts w:ascii="Arial" w:hAnsi="Arial" w:cs="Arial"/>
        <w:sz w:val="22"/>
        <w:szCs w:val="22"/>
      </w:rPr>
      <w:t xml:space="preserve"> k č.</w:t>
    </w:r>
    <w:r w:rsidR="00B77EDB">
      <w:rPr>
        <w:rFonts w:ascii="Arial" w:hAnsi="Arial" w:cs="Arial"/>
        <w:sz w:val="22"/>
        <w:szCs w:val="22"/>
      </w:rPr>
      <w:t xml:space="preserve"> </w:t>
    </w:r>
    <w:proofErr w:type="spellStart"/>
    <w:r w:rsidR="00B77EDB" w:rsidRPr="00B77EDB">
      <w:rPr>
        <w:rFonts w:ascii="Arial" w:hAnsi="Arial" w:cs="Arial"/>
        <w:sz w:val="22"/>
        <w:szCs w:val="22"/>
      </w:rPr>
      <w:t>j</w:t>
    </w:r>
    <w:proofErr w:type="spellEnd"/>
    <w:r w:rsidR="00B77EDB" w:rsidRPr="00B77EDB">
      <w:rPr>
        <w:rFonts w:ascii="Arial" w:hAnsi="Arial" w:cs="Arial"/>
        <w:sz w:val="22"/>
        <w:szCs w:val="22"/>
      </w:rPr>
      <w:t xml:space="preserve">. </w:t>
    </w:r>
    <w:r>
      <w:rPr>
        <w:rFonts w:ascii="Arial" w:hAnsi="Arial" w:cs="Arial"/>
        <w:sz w:val="22"/>
        <w:szCs w:val="22"/>
      </w:rPr>
      <w:t>14988</w:t>
    </w:r>
    <w:r w:rsidR="00B77EDB" w:rsidRPr="00B77EDB">
      <w:rPr>
        <w:rFonts w:ascii="Arial" w:hAnsi="Arial" w:cs="Arial"/>
        <w:sz w:val="22"/>
        <w:szCs w:val="22"/>
      </w:rPr>
      <w:t>/SVSL/17</w:t>
    </w:r>
  </w:p>
  <w:p w:rsidR="00B77EDB" w:rsidRDefault="00B77EDB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2C5586"/>
    <w:multiLevelType w:val="hybridMultilevel"/>
    <w:tmpl w:val="7DB056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17B9F"/>
    <w:multiLevelType w:val="hybridMultilevel"/>
    <w:tmpl w:val="7C82F85A"/>
    <w:lvl w:ilvl="0" w:tplc="FB160434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2371FB"/>
    <w:multiLevelType w:val="hybridMultilevel"/>
    <w:tmpl w:val="E5C414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3F0BCE"/>
    <w:multiLevelType w:val="hybridMultilevel"/>
    <w:tmpl w:val="623295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C13DC"/>
    <w:multiLevelType w:val="hybridMultilevel"/>
    <w:tmpl w:val="0B6EE754"/>
    <w:lvl w:ilvl="0" w:tplc="A7FE6E9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83C6BE3"/>
    <w:multiLevelType w:val="hybridMultilevel"/>
    <w:tmpl w:val="5E0449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593C7F"/>
    <w:multiLevelType w:val="hybridMultilevel"/>
    <w:tmpl w:val="2E34DC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07F510E"/>
    <w:multiLevelType w:val="multilevel"/>
    <w:tmpl w:val="9EE67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563464"/>
    <w:multiLevelType w:val="hybridMultilevel"/>
    <w:tmpl w:val="6BB0DBBE"/>
    <w:lvl w:ilvl="0" w:tplc="195AEE4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A250167"/>
    <w:multiLevelType w:val="hybridMultilevel"/>
    <w:tmpl w:val="05D8A5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8514FD"/>
    <w:multiLevelType w:val="multilevel"/>
    <w:tmpl w:val="CB3EBB52"/>
    <w:lvl w:ilvl="0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813B84"/>
    <w:multiLevelType w:val="hybridMultilevel"/>
    <w:tmpl w:val="0016BDE8"/>
    <w:lvl w:ilvl="0" w:tplc="1B2CD2A0">
      <w:start w:val="1"/>
      <w:numFmt w:val="decimal"/>
      <w:lvlText w:val="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FC7C3D"/>
    <w:multiLevelType w:val="multilevel"/>
    <w:tmpl w:val="D31EC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58F7E73"/>
    <w:multiLevelType w:val="hybridMultilevel"/>
    <w:tmpl w:val="BBD42CE4"/>
    <w:lvl w:ilvl="0" w:tplc="EDB4BFD2">
      <w:start w:val="1"/>
      <w:numFmt w:val="decimal"/>
      <w:lvlText w:val="3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DE7B0D"/>
    <w:multiLevelType w:val="hybridMultilevel"/>
    <w:tmpl w:val="0A943F5C"/>
    <w:lvl w:ilvl="0" w:tplc="807EF4C6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AC28A6"/>
    <w:multiLevelType w:val="multilevel"/>
    <w:tmpl w:val="E68AD73C"/>
    <w:lvl w:ilvl="0">
      <w:start w:val="1"/>
      <w:numFmt w:val="none"/>
      <w:lvlText w:val="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906CF3"/>
    <w:multiLevelType w:val="hybridMultilevel"/>
    <w:tmpl w:val="108891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pStyle w:val="Nadpis3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1CC6667"/>
    <w:multiLevelType w:val="multilevel"/>
    <w:tmpl w:val="FFCCE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AA2AA8"/>
    <w:multiLevelType w:val="hybridMultilevel"/>
    <w:tmpl w:val="60983562"/>
    <w:lvl w:ilvl="0" w:tplc="3BD6F3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B93481"/>
    <w:multiLevelType w:val="hybridMultilevel"/>
    <w:tmpl w:val="0A44295E"/>
    <w:lvl w:ilvl="0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1">
    <w:nsid w:val="59F5461A"/>
    <w:multiLevelType w:val="multilevel"/>
    <w:tmpl w:val="7DB05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D61197B"/>
    <w:multiLevelType w:val="hybridMultilevel"/>
    <w:tmpl w:val="4FB2DA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1B7209"/>
    <w:multiLevelType w:val="hybridMultilevel"/>
    <w:tmpl w:val="0C383A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5BA698C"/>
    <w:multiLevelType w:val="multilevel"/>
    <w:tmpl w:val="5E240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045E5A"/>
    <w:multiLevelType w:val="hybridMultilevel"/>
    <w:tmpl w:val="CB3EBB52"/>
    <w:lvl w:ilvl="0" w:tplc="9648B8D8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A27E1E"/>
    <w:multiLevelType w:val="hybridMultilevel"/>
    <w:tmpl w:val="3DB815CE"/>
    <w:lvl w:ilvl="0" w:tplc="3BD6F3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9367B1B"/>
    <w:multiLevelType w:val="multilevel"/>
    <w:tmpl w:val="139EDD54"/>
    <w:lvl w:ilvl="0">
      <w:start w:val="1"/>
      <w:numFmt w:val="none"/>
      <w:lvlText w:val="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140C0C"/>
    <w:multiLevelType w:val="hybridMultilevel"/>
    <w:tmpl w:val="9B626B30"/>
    <w:lvl w:ilvl="0" w:tplc="986E27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2D514DF"/>
    <w:multiLevelType w:val="hybridMultilevel"/>
    <w:tmpl w:val="CAA49170"/>
    <w:lvl w:ilvl="0" w:tplc="1B2CD2A0">
      <w:start w:val="1"/>
      <w:numFmt w:val="decimal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2EC0BFB"/>
    <w:multiLevelType w:val="hybridMultilevel"/>
    <w:tmpl w:val="990615B8"/>
    <w:lvl w:ilvl="0" w:tplc="E4122D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D6F3F4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8C729E8"/>
    <w:multiLevelType w:val="hybridMultilevel"/>
    <w:tmpl w:val="B0C043B4"/>
    <w:lvl w:ilvl="0" w:tplc="3BD6F3F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BE007C9"/>
    <w:multiLevelType w:val="hybridMultilevel"/>
    <w:tmpl w:val="D31ECA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6"/>
  </w:num>
  <w:num w:numId="3">
    <w:abstractNumId w:val="31"/>
  </w:num>
  <w:num w:numId="4">
    <w:abstractNumId w:val="23"/>
  </w:num>
  <w:num w:numId="5">
    <w:abstractNumId w:val="30"/>
  </w:num>
  <w:num w:numId="6">
    <w:abstractNumId w:val="19"/>
  </w:num>
  <w:num w:numId="7">
    <w:abstractNumId w:val="6"/>
  </w:num>
  <w:num w:numId="8">
    <w:abstractNumId w:val="22"/>
  </w:num>
  <w:num w:numId="9">
    <w:abstractNumId w:val="12"/>
  </w:num>
  <w:num w:numId="10">
    <w:abstractNumId w:val="29"/>
  </w:num>
  <w:num w:numId="11">
    <w:abstractNumId w:val="28"/>
  </w:num>
  <w:num w:numId="12">
    <w:abstractNumId w:val="14"/>
  </w:num>
  <w:num w:numId="13">
    <w:abstractNumId w:val="10"/>
  </w:num>
  <w:num w:numId="14">
    <w:abstractNumId w:val="0"/>
  </w:num>
  <w:num w:numId="15">
    <w:abstractNumId w:val="9"/>
  </w:num>
  <w:num w:numId="16">
    <w:abstractNumId w:val="5"/>
  </w:num>
  <w:num w:numId="17">
    <w:abstractNumId w:val="25"/>
  </w:num>
  <w:num w:numId="18">
    <w:abstractNumId w:val="24"/>
  </w:num>
  <w:num w:numId="19">
    <w:abstractNumId w:val="11"/>
  </w:num>
  <w:num w:numId="20">
    <w:abstractNumId w:val="15"/>
  </w:num>
  <w:num w:numId="21">
    <w:abstractNumId w:val="18"/>
  </w:num>
  <w:num w:numId="22">
    <w:abstractNumId w:val="27"/>
  </w:num>
  <w:num w:numId="23">
    <w:abstractNumId w:val="1"/>
  </w:num>
  <w:num w:numId="24">
    <w:abstractNumId w:val="21"/>
  </w:num>
  <w:num w:numId="25">
    <w:abstractNumId w:val="7"/>
  </w:num>
  <w:num w:numId="26">
    <w:abstractNumId w:val="32"/>
  </w:num>
  <w:num w:numId="27">
    <w:abstractNumId w:val="13"/>
  </w:num>
  <w:num w:numId="28">
    <w:abstractNumId w:val="16"/>
  </w:num>
  <w:num w:numId="29">
    <w:abstractNumId w:val="2"/>
  </w:num>
  <w:num w:numId="30">
    <w:abstractNumId w:val="8"/>
  </w:num>
  <w:num w:numId="31">
    <w:abstractNumId w:val="4"/>
  </w:num>
  <w:num w:numId="32">
    <w:abstractNumId w:val="3"/>
  </w:num>
  <w:num w:numId="3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62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642C"/>
    <w:rsid w:val="00002788"/>
    <w:rsid w:val="00055B11"/>
    <w:rsid w:val="000F388F"/>
    <w:rsid w:val="00105E62"/>
    <w:rsid w:val="00125374"/>
    <w:rsid w:val="0016587A"/>
    <w:rsid w:val="001838E0"/>
    <w:rsid w:val="0019635D"/>
    <w:rsid w:val="001B435B"/>
    <w:rsid w:val="001D09F2"/>
    <w:rsid w:val="001D0F2A"/>
    <w:rsid w:val="00204A62"/>
    <w:rsid w:val="002A0D06"/>
    <w:rsid w:val="0030148D"/>
    <w:rsid w:val="00302737"/>
    <w:rsid w:val="0032227F"/>
    <w:rsid w:val="003A7F41"/>
    <w:rsid w:val="004C1558"/>
    <w:rsid w:val="005026E1"/>
    <w:rsid w:val="00543600"/>
    <w:rsid w:val="00577C91"/>
    <w:rsid w:val="005A63CF"/>
    <w:rsid w:val="005E35F6"/>
    <w:rsid w:val="00610C9F"/>
    <w:rsid w:val="00671E82"/>
    <w:rsid w:val="006B6C42"/>
    <w:rsid w:val="006D4657"/>
    <w:rsid w:val="006D4784"/>
    <w:rsid w:val="006E45E2"/>
    <w:rsid w:val="00705F01"/>
    <w:rsid w:val="00774E45"/>
    <w:rsid w:val="007B01AC"/>
    <w:rsid w:val="00840482"/>
    <w:rsid w:val="00861C7E"/>
    <w:rsid w:val="00862384"/>
    <w:rsid w:val="008707AB"/>
    <w:rsid w:val="00873DB2"/>
    <w:rsid w:val="008835D7"/>
    <w:rsid w:val="00906388"/>
    <w:rsid w:val="00963CED"/>
    <w:rsid w:val="00964296"/>
    <w:rsid w:val="00966155"/>
    <w:rsid w:val="00A23A2C"/>
    <w:rsid w:val="00AE0C88"/>
    <w:rsid w:val="00B77EDB"/>
    <w:rsid w:val="00B955F4"/>
    <w:rsid w:val="00C2642C"/>
    <w:rsid w:val="00C4349F"/>
    <w:rsid w:val="00C63435"/>
    <w:rsid w:val="00D05787"/>
    <w:rsid w:val="00DE4857"/>
    <w:rsid w:val="00E22FE8"/>
    <w:rsid w:val="00E25AA2"/>
    <w:rsid w:val="00E74C64"/>
    <w:rsid w:val="00E9077B"/>
    <w:rsid w:val="00EB2F67"/>
    <w:rsid w:val="00F656C8"/>
    <w:rsid w:val="00F67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7F41"/>
    <w:rPr>
      <w:sz w:val="24"/>
      <w:szCs w:val="24"/>
    </w:rPr>
  </w:style>
  <w:style w:type="paragraph" w:styleId="Nadpis1">
    <w:name w:val="heading 1"/>
    <w:basedOn w:val="Normln"/>
    <w:next w:val="Normln"/>
    <w:qFormat/>
    <w:rsid w:val="003A7F41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A7F41"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3A7F41"/>
    <w:pPr>
      <w:keepNext/>
      <w:numPr>
        <w:ilvl w:val="2"/>
        <w:numId w:val="1"/>
      </w:numPr>
      <w:suppressAutoHyphens/>
      <w:spacing w:line="240" w:lineRule="atLeast"/>
      <w:jc w:val="both"/>
      <w:outlineLvl w:val="2"/>
    </w:pPr>
    <w:rPr>
      <w:szCs w:val="20"/>
    </w:rPr>
  </w:style>
  <w:style w:type="paragraph" w:styleId="Nadpis4">
    <w:name w:val="heading 4"/>
    <w:basedOn w:val="Normln"/>
    <w:next w:val="Normln"/>
    <w:qFormat/>
    <w:rsid w:val="003A7F41"/>
    <w:pPr>
      <w:keepNext/>
      <w:outlineLvl w:val="3"/>
    </w:pPr>
    <w:rPr>
      <w:i/>
      <w:iCs/>
      <w:sz w:val="22"/>
      <w:szCs w:val="22"/>
    </w:rPr>
  </w:style>
  <w:style w:type="paragraph" w:styleId="Nadpis5">
    <w:name w:val="heading 5"/>
    <w:basedOn w:val="Normln"/>
    <w:next w:val="Normln"/>
    <w:qFormat/>
    <w:rsid w:val="003A7F41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3A7F41"/>
    <w:pPr>
      <w:keepNext/>
      <w:jc w:val="both"/>
      <w:outlineLvl w:val="5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A7F41"/>
    <w:pPr>
      <w:jc w:val="both"/>
    </w:pPr>
  </w:style>
  <w:style w:type="paragraph" w:styleId="Zkladntext2">
    <w:name w:val="Body Text 2"/>
    <w:basedOn w:val="Normln"/>
    <w:rsid w:val="003A7F41"/>
    <w:rPr>
      <w:szCs w:val="20"/>
    </w:rPr>
  </w:style>
  <w:style w:type="paragraph" w:styleId="Nzev">
    <w:name w:val="Title"/>
    <w:basedOn w:val="Normln"/>
    <w:qFormat/>
    <w:rsid w:val="003A7F41"/>
    <w:pPr>
      <w:jc w:val="center"/>
    </w:pPr>
    <w:rPr>
      <w:b/>
      <w:bCs/>
      <w:szCs w:val="22"/>
    </w:rPr>
  </w:style>
  <w:style w:type="paragraph" w:styleId="Normlnweb">
    <w:name w:val="Normal (Web)"/>
    <w:basedOn w:val="Normln"/>
    <w:rsid w:val="003A7F41"/>
    <w:pPr>
      <w:spacing w:before="100" w:beforeAutospacing="1" w:after="100" w:afterAutospacing="1"/>
    </w:pPr>
  </w:style>
  <w:style w:type="paragraph" w:customStyle="1" w:styleId="WW-Zkladntext2">
    <w:name w:val="WW-Základní text 2"/>
    <w:basedOn w:val="Normln"/>
    <w:rsid w:val="003A7F41"/>
    <w:pPr>
      <w:suppressAutoHyphens/>
    </w:pPr>
    <w:rPr>
      <w:szCs w:val="20"/>
    </w:rPr>
  </w:style>
  <w:style w:type="paragraph" w:styleId="Zpat">
    <w:name w:val="footer"/>
    <w:basedOn w:val="Normln"/>
    <w:rsid w:val="003A7F41"/>
    <w:pPr>
      <w:tabs>
        <w:tab w:val="center" w:pos="4536"/>
        <w:tab w:val="right" w:pos="9072"/>
      </w:tabs>
      <w:suppressAutoHyphens/>
    </w:pPr>
    <w:rPr>
      <w:sz w:val="20"/>
      <w:szCs w:val="20"/>
    </w:rPr>
  </w:style>
  <w:style w:type="paragraph" w:customStyle="1" w:styleId="WW-Prosttext">
    <w:name w:val="WW-Prostý text"/>
    <w:basedOn w:val="Normln"/>
    <w:rsid w:val="003A7F41"/>
    <w:pPr>
      <w:suppressAutoHyphens/>
    </w:pPr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rsid w:val="003A7F41"/>
    <w:pPr>
      <w:suppressAutoHyphens/>
      <w:ind w:firstLine="708"/>
      <w:jc w:val="both"/>
    </w:pPr>
    <w:rPr>
      <w:szCs w:val="20"/>
    </w:rPr>
  </w:style>
  <w:style w:type="paragraph" w:customStyle="1" w:styleId="WW-Zkladntextodsazen3">
    <w:name w:val="WW-Základní text odsazený 3"/>
    <w:basedOn w:val="Normln"/>
    <w:rsid w:val="003A7F41"/>
    <w:pPr>
      <w:suppressAutoHyphens/>
      <w:ind w:firstLine="708"/>
      <w:jc w:val="both"/>
    </w:pPr>
    <w:rPr>
      <w:sz w:val="22"/>
      <w:szCs w:val="20"/>
    </w:rPr>
  </w:style>
  <w:style w:type="paragraph" w:styleId="Zhlav">
    <w:name w:val="header"/>
    <w:basedOn w:val="Normln"/>
    <w:link w:val="ZhlavChar"/>
    <w:uiPriority w:val="99"/>
    <w:rsid w:val="00964296"/>
    <w:pPr>
      <w:tabs>
        <w:tab w:val="center" w:pos="4536"/>
        <w:tab w:val="right" w:pos="9072"/>
      </w:tabs>
    </w:pPr>
  </w:style>
  <w:style w:type="paragraph" w:customStyle="1" w:styleId="normln2">
    <w:name w:val="normální 2"/>
    <w:basedOn w:val="Normln"/>
    <w:uiPriority w:val="99"/>
    <w:rsid w:val="00F656C8"/>
    <w:rPr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B77ED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253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PŘEDÁNÍ A PŘEVZETÍ BYTU</vt:lpstr>
    </vt:vector>
  </TitlesOfParts>
  <Company>Agentura ochrany přírody a krajiny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PŘEDÁNÍ A PŘEVZETÍ BYTU</dc:title>
  <dc:creator>jana.brandova</dc:creator>
  <cp:lastModifiedBy>sucha</cp:lastModifiedBy>
  <cp:revision>6</cp:revision>
  <cp:lastPrinted>2017-11-20T08:12:00Z</cp:lastPrinted>
  <dcterms:created xsi:type="dcterms:W3CDTF">2017-11-15T12:04:00Z</dcterms:created>
  <dcterms:modified xsi:type="dcterms:W3CDTF">2017-11-21T09:15:00Z</dcterms:modified>
</cp:coreProperties>
</file>