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018" w:rsidRDefault="00F15018">
      <w:pPr>
        <w:jc w:val="center"/>
        <w:rPr>
          <w:b/>
          <w:sz w:val="36"/>
        </w:rPr>
      </w:pPr>
    </w:p>
    <w:p w:rsidR="00D31D45" w:rsidRPr="001F7660" w:rsidRDefault="00D31D45">
      <w:pPr>
        <w:jc w:val="center"/>
        <w:rPr>
          <w:b/>
          <w:sz w:val="36"/>
        </w:rPr>
      </w:pPr>
      <w:r w:rsidRPr="001F7660">
        <w:rPr>
          <w:b/>
          <w:sz w:val="36"/>
        </w:rPr>
        <w:t>SMLOUVA  O  DÍLO</w:t>
      </w:r>
    </w:p>
    <w:p w:rsidR="00D31D45" w:rsidRPr="001F7660" w:rsidRDefault="00D31D45">
      <w:pPr>
        <w:jc w:val="center"/>
        <w:rPr>
          <w:sz w:val="24"/>
        </w:rPr>
      </w:pPr>
      <w:r w:rsidRPr="001F7660">
        <w:rPr>
          <w:sz w:val="24"/>
        </w:rPr>
        <w:t xml:space="preserve">uzavřená ve smyslu § </w:t>
      </w:r>
      <w:smartTag w:uri="urn:schemas-microsoft-com:office:smarttags" w:element="metricconverter">
        <w:smartTagPr>
          <w:attr w:name="ProductID" w:val="2586 a"/>
        </w:smartTagPr>
        <w:r w:rsidR="00097E85">
          <w:rPr>
            <w:sz w:val="24"/>
          </w:rPr>
          <w:t>258</w:t>
        </w:r>
        <w:r w:rsidRPr="001F7660">
          <w:rPr>
            <w:sz w:val="24"/>
          </w:rPr>
          <w:t>6 a</w:t>
        </w:r>
      </w:smartTag>
      <w:r w:rsidRPr="001F7660">
        <w:rPr>
          <w:sz w:val="24"/>
        </w:rPr>
        <w:t xml:space="preserve"> nás. Zákona č. </w:t>
      </w:r>
      <w:r w:rsidR="00097E85">
        <w:rPr>
          <w:sz w:val="24"/>
        </w:rPr>
        <w:t>89</w:t>
      </w:r>
      <w:r w:rsidRPr="001F7660">
        <w:rPr>
          <w:sz w:val="24"/>
        </w:rPr>
        <w:t>/</w:t>
      </w:r>
      <w:r w:rsidR="00097E85">
        <w:rPr>
          <w:sz w:val="24"/>
        </w:rPr>
        <w:t>2012</w:t>
      </w:r>
      <w:r w:rsidRPr="001F7660">
        <w:rPr>
          <w:sz w:val="24"/>
        </w:rPr>
        <w:t xml:space="preserve"> Sb. Ob</w:t>
      </w:r>
      <w:r w:rsidR="00097E85">
        <w:rPr>
          <w:sz w:val="24"/>
        </w:rPr>
        <w:t>čanský</w:t>
      </w:r>
      <w:r w:rsidRPr="001F7660">
        <w:rPr>
          <w:sz w:val="24"/>
        </w:rPr>
        <w:t xml:space="preserve"> zákoník</w:t>
      </w:r>
    </w:p>
    <w:p w:rsidR="00D31D45" w:rsidRPr="001F7660" w:rsidRDefault="00D31D45">
      <w:pPr>
        <w:jc w:val="center"/>
        <w:rPr>
          <w:sz w:val="24"/>
        </w:rPr>
      </w:pPr>
    </w:p>
    <w:p w:rsidR="00D31D45" w:rsidRPr="001F7660" w:rsidRDefault="00D31D45">
      <w:pPr>
        <w:jc w:val="center"/>
        <w:rPr>
          <w:sz w:val="24"/>
        </w:rPr>
      </w:pPr>
    </w:p>
    <w:p w:rsidR="00D31D45" w:rsidRPr="001F7660" w:rsidRDefault="00D31D45">
      <w:pPr>
        <w:numPr>
          <w:ilvl w:val="0"/>
          <w:numId w:val="1"/>
        </w:numPr>
        <w:jc w:val="center"/>
        <w:rPr>
          <w:b/>
          <w:sz w:val="28"/>
        </w:rPr>
      </w:pPr>
      <w:r w:rsidRPr="001F7660">
        <w:rPr>
          <w:b/>
          <w:sz w:val="28"/>
        </w:rPr>
        <w:t>SMLUVNÍ  STRANY</w:t>
      </w:r>
    </w:p>
    <w:p w:rsidR="00D31D45" w:rsidRPr="001F7660" w:rsidRDefault="00D31D45">
      <w:pPr>
        <w:rPr>
          <w:b/>
          <w:sz w:val="24"/>
        </w:rPr>
      </w:pPr>
    </w:p>
    <w:p w:rsidR="00D31D45" w:rsidRPr="001F7660" w:rsidRDefault="00D31D45" w:rsidP="0062714F">
      <w:pPr>
        <w:tabs>
          <w:tab w:val="left" w:pos="1701"/>
        </w:tabs>
        <w:rPr>
          <w:sz w:val="24"/>
        </w:rPr>
      </w:pPr>
      <w:r w:rsidRPr="001F7660">
        <w:rPr>
          <w:b/>
          <w:sz w:val="24"/>
        </w:rPr>
        <w:t>Objednatel:</w:t>
      </w:r>
      <w:r w:rsidR="0062714F">
        <w:rPr>
          <w:sz w:val="24"/>
        </w:rPr>
        <w:tab/>
      </w:r>
      <w:r w:rsidR="008325A2" w:rsidRPr="001F7660">
        <w:rPr>
          <w:sz w:val="24"/>
        </w:rPr>
        <w:t>Výzkumný ústav lesního hospodářství a myslivosti</w:t>
      </w:r>
      <w:r w:rsidR="00AF6C79">
        <w:rPr>
          <w:sz w:val="24"/>
        </w:rPr>
        <w:t>, v.v.i.</w:t>
      </w:r>
    </w:p>
    <w:p w:rsidR="008325A2" w:rsidRDefault="0062714F" w:rsidP="0062714F">
      <w:pPr>
        <w:tabs>
          <w:tab w:val="left" w:pos="1701"/>
        </w:tabs>
        <w:rPr>
          <w:sz w:val="24"/>
        </w:rPr>
      </w:pPr>
      <w:r>
        <w:rPr>
          <w:sz w:val="24"/>
        </w:rPr>
        <w:tab/>
      </w:r>
      <w:r w:rsidR="008325A2" w:rsidRPr="001F7660">
        <w:rPr>
          <w:sz w:val="24"/>
        </w:rPr>
        <w:t xml:space="preserve">Strnady 136, </w:t>
      </w:r>
      <w:r w:rsidR="00AF6C79">
        <w:rPr>
          <w:sz w:val="24"/>
        </w:rPr>
        <w:t>252 02  Jíloviště</w:t>
      </w:r>
    </w:p>
    <w:p w:rsidR="0062714F" w:rsidRPr="001F7660" w:rsidRDefault="0062714F" w:rsidP="0062714F">
      <w:pPr>
        <w:tabs>
          <w:tab w:val="left" w:pos="1701"/>
        </w:tabs>
        <w:rPr>
          <w:sz w:val="24"/>
        </w:rPr>
      </w:pPr>
      <w:r>
        <w:rPr>
          <w:sz w:val="24"/>
        </w:rPr>
        <w:t xml:space="preserve">                            Adresa pro poštovní doručování</w:t>
      </w:r>
      <w:r w:rsidR="006D1370">
        <w:rPr>
          <w:sz w:val="24"/>
        </w:rPr>
        <w:t>:</w:t>
      </w:r>
      <w:r>
        <w:rPr>
          <w:sz w:val="24"/>
        </w:rPr>
        <w:t xml:space="preserve"> Strnady 136, 156 0</w:t>
      </w:r>
      <w:r w:rsidR="00097E85">
        <w:rPr>
          <w:sz w:val="24"/>
        </w:rPr>
        <w:t>0</w:t>
      </w:r>
      <w:r>
        <w:rPr>
          <w:sz w:val="24"/>
        </w:rPr>
        <w:t xml:space="preserve"> Praha 5 - Zbraslav</w:t>
      </w:r>
    </w:p>
    <w:p w:rsidR="006D1370" w:rsidRDefault="008325A2" w:rsidP="0062714F">
      <w:pPr>
        <w:rPr>
          <w:sz w:val="24"/>
        </w:rPr>
      </w:pPr>
      <w:r w:rsidRPr="001F7660">
        <w:rPr>
          <w:sz w:val="24"/>
        </w:rPr>
        <w:tab/>
      </w:r>
      <w:r w:rsidRPr="001F7660">
        <w:rPr>
          <w:sz w:val="24"/>
        </w:rPr>
        <w:tab/>
      </w:r>
      <w:r w:rsidR="006D1370">
        <w:rPr>
          <w:sz w:val="24"/>
        </w:rPr>
        <w:t xml:space="preserve">     Zapsaný v R</w:t>
      </w:r>
      <w:r w:rsidR="0062714F">
        <w:rPr>
          <w:sz w:val="24"/>
        </w:rPr>
        <w:t>ejstříku veřejných výzkumných institucí vedeném</w:t>
      </w:r>
    </w:p>
    <w:p w:rsidR="006D1370" w:rsidRDefault="006D1370" w:rsidP="0062714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ČR – </w:t>
      </w:r>
      <w:r w:rsidR="0062714F">
        <w:rPr>
          <w:sz w:val="24"/>
        </w:rPr>
        <w:t>M</w:t>
      </w:r>
      <w:r>
        <w:rPr>
          <w:sz w:val="24"/>
        </w:rPr>
        <w:t xml:space="preserve">inisterstvem školství, mládeže a tělovýchovy v Praze, spisová </w:t>
      </w:r>
    </w:p>
    <w:p w:rsidR="006D1370" w:rsidRDefault="006D1370" w:rsidP="0062714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značka není vedena</w:t>
      </w:r>
      <w:r w:rsidR="0062714F">
        <w:rPr>
          <w:sz w:val="24"/>
        </w:rPr>
        <w:t xml:space="preserve"> </w:t>
      </w:r>
    </w:p>
    <w:p w:rsidR="0062714F" w:rsidRDefault="0062714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Z</w:t>
      </w:r>
      <w:r w:rsidRPr="001F7660">
        <w:rPr>
          <w:sz w:val="24"/>
        </w:rPr>
        <w:t xml:space="preserve">astoupený ředitelem </w:t>
      </w:r>
      <w:r w:rsidR="00097E85">
        <w:rPr>
          <w:sz w:val="24"/>
        </w:rPr>
        <w:t>d</w:t>
      </w:r>
      <w:r w:rsidRPr="001F7660">
        <w:rPr>
          <w:sz w:val="24"/>
        </w:rPr>
        <w:t xml:space="preserve">oc. </w:t>
      </w:r>
      <w:r w:rsidR="00097E85">
        <w:rPr>
          <w:sz w:val="24"/>
        </w:rPr>
        <w:t>RNDr</w:t>
      </w:r>
      <w:r w:rsidRPr="001F7660">
        <w:rPr>
          <w:sz w:val="24"/>
        </w:rPr>
        <w:t xml:space="preserve">. </w:t>
      </w:r>
      <w:r w:rsidR="00097E85">
        <w:rPr>
          <w:sz w:val="24"/>
        </w:rPr>
        <w:t>B</w:t>
      </w:r>
      <w:r w:rsidRPr="001F7660">
        <w:rPr>
          <w:sz w:val="24"/>
        </w:rPr>
        <w:t xml:space="preserve">. </w:t>
      </w:r>
      <w:r w:rsidR="00097E85">
        <w:rPr>
          <w:sz w:val="24"/>
        </w:rPr>
        <w:t>Lomským</w:t>
      </w:r>
      <w:r w:rsidRPr="001F7660">
        <w:rPr>
          <w:sz w:val="24"/>
        </w:rPr>
        <w:t>, CSc.</w:t>
      </w:r>
    </w:p>
    <w:p w:rsidR="008325A2" w:rsidRPr="001F7660" w:rsidRDefault="0062714F">
      <w:pPr>
        <w:rPr>
          <w:sz w:val="24"/>
        </w:rPr>
      </w:pPr>
      <w:r>
        <w:rPr>
          <w:sz w:val="24"/>
        </w:rPr>
        <w:t xml:space="preserve">                             </w:t>
      </w:r>
      <w:r w:rsidR="008325A2" w:rsidRPr="001F7660">
        <w:rPr>
          <w:sz w:val="24"/>
        </w:rPr>
        <w:t xml:space="preserve">IČ: </w:t>
      </w:r>
      <w:r w:rsidR="00AF6C79">
        <w:rPr>
          <w:sz w:val="24"/>
        </w:rPr>
        <w:t>00</w:t>
      </w:r>
      <w:r w:rsidR="008325A2" w:rsidRPr="001F7660">
        <w:rPr>
          <w:sz w:val="24"/>
        </w:rPr>
        <w:t>020702</w:t>
      </w:r>
    </w:p>
    <w:p w:rsidR="00AF6C79" w:rsidRDefault="008325A2">
      <w:pPr>
        <w:rPr>
          <w:sz w:val="24"/>
        </w:rPr>
      </w:pPr>
      <w:r w:rsidRPr="001F7660">
        <w:rPr>
          <w:sz w:val="24"/>
        </w:rPr>
        <w:tab/>
      </w:r>
      <w:r w:rsidRPr="001F7660">
        <w:rPr>
          <w:sz w:val="24"/>
        </w:rPr>
        <w:tab/>
      </w:r>
      <w:r w:rsidR="0062714F">
        <w:rPr>
          <w:sz w:val="24"/>
        </w:rPr>
        <w:t xml:space="preserve">     </w:t>
      </w:r>
      <w:r w:rsidRPr="001F7660">
        <w:rPr>
          <w:sz w:val="24"/>
        </w:rPr>
        <w:t>DIČ: CZ00020702</w:t>
      </w:r>
      <w:r w:rsidR="00AF6C79">
        <w:rPr>
          <w:sz w:val="24"/>
        </w:rPr>
        <w:t xml:space="preserve">  </w:t>
      </w:r>
    </w:p>
    <w:p w:rsidR="0062714F" w:rsidRDefault="0062714F">
      <w:pPr>
        <w:rPr>
          <w:sz w:val="24"/>
        </w:rPr>
      </w:pPr>
      <w:r>
        <w:rPr>
          <w:sz w:val="24"/>
        </w:rPr>
        <w:t xml:space="preserve">                             J</w:t>
      </w:r>
      <w:r w:rsidRPr="001F7660">
        <w:rPr>
          <w:sz w:val="24"/>
        </w:rPr>
        <w:t>ednáním pověřen:</w:t>
      </w:r>
      <w:r w:rsidR="008666D6">
        <w:rPr>
          <w:sz w:val="24"/>
        </w:rPr>
        <w:t xml:space="preserve"> xxxx</w:t>
      </w:r>
      <w:r w:rsidR="00415197">
        <w:rPr>
          <w:sz w:val="24"/>
        </w:rPr>
        <w:t>., vedoucí VS Kunovice</w:t>
      </w:r>
    </w:p>
    <w:p w:rsidR="0062714F" w:rsidRDefault="0062714F">
      <w:pPr>
        <w:rPr>
          <w:sz w:val="24"/>
        </w:rPr>
      </w:pPr>
      <w:r>
        <w:rPr>
          <w:sz w:val="24"/>
        </w:rPr>
        <w:t xml:space="preserve">                             Telefon: </w:t>
      </w:r>
      <w:r w:rsidR="00266527">
        <w:rPr>
          <w:sz w:val="24"/>
        </w:rPr>
        <w:t>xxxx</w:t>
      </w:r>
    </w:p>
    <w:p w:rsidR="00266527" w:rsidRDefault="00AF6C7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62714F">
        <w:rPr>
          <w:sz w:val="24"/>
        </w:rPr>
        <w:t xml:space="preserve">      </w:t>
      </w:r>
      <w:r w:rsidR="0062714F" w:rsidRPr="0062714F">
        <w:rPr>
          <w:sz w:val="24"/>
        </w:rPr>
        <w:t>B</w:t>
      </w:r>
      <w:r w:rsidR="008325A2" w:rsidRPr="0062714F">
        <w:rPr>
          <w:sz w:val="24"/>
        </w:rPr>
        <w:t>an</w:t>
      </w:r>
      <w:r w:rsidR="008325A2" w:rsidRPr="001F7660">
        <w:rPr>
          <w:sz w:val="24"/>
        </w:rPr>
        <w:t>kov</w:t>
      </w:r>
      <w:r w:rsidR="00FA6234" w:rsidRPr="001F7660">
        <w:rPr>
          <w:sz w:val="24"/>
        </w:rPr>
        <w:t>ní spojení:</w:t>
      </w:r>
      <w:r w:rsidR="00266527">
        <w:rPr>
          <w:sz w:val="24"/>
        </w:rPr>
        <w:t>xxxx</w:t>
      </w:r>
    </w:p>
    <w:p w:rsidR="008325A2" w:rsidRPr="001F7660" w:rsidRDefault="0062714F">
      <w:pPr>
        <w:rPr>
          <w:sz w:val="24"/>
        </w:rPr>
      </w:pPr>
      <w:r>
        <w:rPr>
          <w:sz w:val="24"/>
        </w:rPr>
        <w:t xml:space="preserve">                             </w:t>
      </w:r>
      <w:r w:rsidR="008325A2" w:rsidRPr="001F7660">
        <w:rPr>
          <w:sz w:val="24"/>
        </w:rPr>
        <w:t>(dále jen "objednatel")</w:t>
      </w:r>
    </w:p>
    <w:p w:rsidR="00D31D45" w:rsidRPr="001F7660" w:rsidRDefault="00D31D45">
      <w:pPr>
        <w:rPr>
          <w:sz w:val="24"/>
        </w:rPr>
      </w:pPr>
    </w:p>
    <w:p w:rsidR="00D31D45" w:rsidRPr="001F7660" w:rsidRDefault="00D31D45" w:rsidP="00415197">
      <w:pPr>
        <w:ind w:left="1710" w:hanging="1710"/>
        <w:rPr>
          <w:sz w:val="24"/>
        </w:rPr>
      </w:pPr>
      <w:r w:rsidRPr="001F7660">
        <w:rPr>
          <w:b/>
          <w:sz w:val="24"/>
        </w:rPr>
        <w:t>Zhotovitel:</w:t>
      </w:r>
      <w:r w:rsidRPr="001F7660">
        <w:rPr>
          <w:sz w:val="24"/>
        </w:rPr>
        <w:tab/>
      </w:r>
      <w:r w:rsidR="0062714F">
        <w:rPr>
          <w:sz w:val="24"/>
        </w:rPr>
        <w:t>N</w:t>
      </w:r>
      <w:r w:rsidR="00AF6C79">
        <w:rPr>
          <w:sz w:val="24"/>
        </w:rPr>
        <w:t>ázev, sídlo:</w:t>
      </w:r>
      <w:r w:rsidR="00F179AE">
        <w:rPr>
          <w:sz w:val="24"/>
        </w:rPr>
        <w:t xml:space="preserve"> AGROFIM CZECH s.r.o., Průmyslová 2729, 440 01 Louny</w:t>
      </w:r>
    </w:p>
    <w:p w:rsidR="00AF6C79" w:rsidRDefault="001C1640">
      <w:pPr>
        <w:rPr>
          <w:sz w:val="24"/>
        </w:rPr>
      </w:pPr>
      <w:r w:rsidRPr="001F7660">
        <w:rPr>
          <w:sz w:val="24"/>
        </w:rPr>
        <w:tab/>
      </w:r>
      <w:r w:rsidRPr="001F7660">
        <w:rPr>
          <w:sz w:val="24"/>
        </w:rPr>
        <w:tab/>
      </w:r>
      <w:r w:rsidR="0062714F">
        <w:rPr>
          <w:sz w:val="24"/>
        </w:rPr>
        <w:t xml:space="preserve">     Z</w:t>
      </w:r>
      <w:r w:rsidRPr="001F7660">
        <w:rPr>
          <w:sz w:val="24"/>
        </w:rPr>
        <w:t>astoupen</w:t>
      </w:r>
      <w:r w:rsidR="00F97172">
        <w:rPr>
          <w:sz w:val="24"/>
        </w:rPr>
        <w:t>ý</w:t>
      </w:r>
      <w:r w:rsidRPr="001F7660">
        <w:rPr>
          <w:sz w:val="24"/>
        </w:rPr>
        <w:t xml:space="preserve">: </w:t>
      </w:r>
      <w:r w:rsidR="008666D6">
        <w:rPr>
          <w:sz w:val="24"/>
        </w:rPr>
        <w:t xml:space="preserve">xxxx </w:t>
      </w:r>
      <w:r w:rsidR="00B40CE3">
        <w:rPr>
          <w:sz w:val="24"/>
        </w:rPr>
        <w:t xml:space="preserve"> – zmocněnec na základě plné moci</w:t>
      </w:r>
    </w:p>
    <w:p w:rsidR="00D36671" w:rsidRDefault="00D31D45">
      <w:pPr>
        <w:rPr>
          <w:sz w:val="24"/>
        </w:rPr>
      </w:pPr>
      <w:r w:rsidRPr="001F7660">
        <w:rPr>
          <w:sz w:val="24"/>
        </w:rPr>
        <w:tab/>
      </w:r>
      <w:r w:rsidRPr="001F7660">
        <w:rPr>
          <w:sz w:val="24"/>
        </w:rPr>
        <w:tab/>
      </w:r>
      <w:r w:rsidR="0062714F">
        <w:rPr>
          <w:sz w:val="24"/>
        </w:rPr>
        <w:t xml:space="preserve">     </w:t>
      </w:r>
      <w:r w:rsidRPr="001F7660">
        <w:rPr>
          <w:sz w:val="24"/>
        </w:rPr>
        <w:t>IČ:</w:t>
      </w:r>
      <w:r w:rsidR="00FB2E39">
        <w:rPr>
          <w:sz w:val="24"/>
        </w:rPr>
        <w:t xml:space="preserve"> </w:t>
      </w:r>
      <w:r w:rsidR="00AF6C79">
        <w:rPr>
          <w:sz w:val="24"/>
        </w:rPr>
        <w:tab/>
      </w:r>
      <w:r w:rsidR="00F179AE">
        <w:rPr>
          <w:sz w:val="24"/>
        </w:rPr>
        <w:tab/>
        <w:t>25010832</w:t>
      </w:r>
    </w:p>
    <w:p w:rsidR="008571FD" w:rsidRDefault="00D31D45">
      <w:pPr>
        <w:rPr>
          <w:sz w:val="24"/>
        </w:rPr>
      </w:pPr>
      <w:r w:rsidRPr="001F7660">
        <w:rPr>
          <w:sz w:val="24"/>
        </w:rPr>
        <w:tab/>
      </w:r>
      <w:r w:rsidRPr="001F7660">
        <w:rPr>
          <w:sz w:val="24"/>
        </w:rPr>
        <w:tab/>
      </w:r>
      <w:r w:rsidR="00150586">
        <w:rPr>
          <w:sz w:val="24"/>
        </w:rPr>
        <w:t xml:space="preserve">     </w:t>
      </w:r>
      <w:r w:rsidRPr="001F7660">
        <w:rPr>
          <w:sz w:val="24"/>
        </w:rPr>
        <w:t xml:space="preserve">DIČ: </w:t>
      </w:r>
      <w:r w:rsidR="00F179AE">
        <w:rPr>
          <w:sz w:val="24"/>
        </w:rPr>
        <w:tab/>
        <w:t>CZ 25010832</w:t>
      </w:r>
    </w:p>
    <w:p w:rsidR="00AF6C79" w:rsidRDefault="00D31D45" w:rsidP="00150586">
      <w:pPr>
        <w:ind w:left="1701"/>
        <w:rPr>
          <w:sz w:val="24"/>
        </w:rPr>
      </w:pPr>
      <w:r w:rsidRPr="00D76B3C">
        <w:rPr>
          <w:sz w:val="24"/>
        </w:rPr>
        <w:t>Bankovní spojení:</w:t>
      </w:r>
      <w:r w:rsidR="00266527">
        <w:rPr>
          <w:sz w:val="24"/>
        </w:rPr>
        <w:t xml:space="preserve"> xxx</w:t>
      </w:r>
    </w:p>
    <w:p w:rsidR="00F97172" w:rsidRDefault="00150586" w:rsidP="00150586">
      <w:pPr>
        <w:rPr>
          <w:sz w:val="24"/>
        </w:rPr>
      </w:pPr>
      <w:r>
        <w:rPr>
          <w:sz w:val="24"/>
        </w:rPr>
        <w:t xml:space="preserve">                            </w:t>
      </w:r>
      <w:r w:rsidR="006D1370">
        <w:rPr>
          <w:sz w:val="24"/>
        </w:rPr>
        <w:t>Vedený</w:t>
      </w:r>
      <w:r w:rsidR="00F97172">
        <w:rPr>
          <w:sz w:val="24"/>
        </w:rPr>
        <w:t xml:space="preserve"> </w:t>
      </w:r>
      <w:r w:rsidR="00D24A01">
        <w:rPr>
          <w:sz w:val="24"/>
        </w:rPr>
        <w:tab/>
      </w:r>
      <w:r w:rsidR="00D24A01">
        <w:rPr>
          <w:sz w:val="24"/>
        </w:rPr>
        <w:tab/>
        <w:t>Krajský</w:t>
      </w:r>
      <w:r w:rsidR="006D1370">
        <w:rPr>
          <w:sz w:val="24"/>
        </w:rPr>
        <w:t>m</w:t>
      </w:r>
      <w:r w:rsidR="00D24A01">
        <w:rPr>
          <w:sz w:val="24"/>
        </w:rPr>
        <w:t xml:space="preserve"> soud</w:t>
      </w:r>
      <w:r w:rsidR="006D1370">
        <w:rPr>
          <w:sz w:val="24"/>
        </w:rPr>
        <w:t>em</w:t>
      </w:r>
      <w:r w:rsidR="007E377E">
        <w:rPr>
          <w:sz w:val="24"/>
        </w:rPr>
        <w:t xml:space="preserve"> v Ústí nad Labem</w:t>
      </w:r>
    </w:p>
    <w:p w:rsidR="00A64851" w:rsidRDefault="00F97172" w:rsidP="0015058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</w:t>
      </w:r>
      <w:r w:rsidR="00A64851">
        <w:rPr>
          <w:sz w:val="24"/>
        </w:rPr>
        <w:t xml:space="preserve">Spisová značka </w:t>
      </w:r>
      <w:r w:rsidR="007E377E">
        <w:rPr>
          <w:sz w:val="24"/>
        </w:rPr>
        <w:tab/>
        <w:t>C 11379</w:t>
      </w:r>
    </w:p>
    <w:p w:rsidR="00F97172" w:rsidRPr="00EB11E1" w:rsidRDefault="00F97172" w:rsidP="0015058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</w:t>
      </w:r>
      <w:r w:rsidRPr="00EB11E1">
        <w:rPr>
          <w:sz w:val="24"/>
        </w:rPr>
        <w:t>Jednáním pověřen</w:t>
      </w:r>
      <w:r w:rsidR="007E377E">
        <w:rPr>
          <w:sz w:val="24"/>
        </w:rPr>
        <w:t xml:space="preserve">   </w:t>
      </w:r>
      <w:r w:rsidR="008666D6">
        <w:rPr>
          <w:sz w:val="24"/>
        </w:rPr>
        <w:t>xxxxx</w:t>
      </w:r>
      <w:bookmarkStart w:id="0" w:name="_GoBack"/>
      <w:bookmarkEnd w:id="0"/>
    </w:p>
    <w:p w:rsidR="00A64851" w:rsidRDefault="00150586" w:rsidP="00150586">
      <w:pPr>
        <w:rPr>
          <w:sz w:val="24"/>
        </w:rPr>
      </w:pPr>
      <w:r w:rsidRPr="00EB11E1">
        <w:rPr>
          <w:sz w:val="24"/>
        </w:rPr>
        <w:t xml:space="preserve">                            Telefon</w:t>
      </w:r>
      <w:r w:rsidR="00F97172" w:rsidRPr="00EB11E1">
        <w:rPr>
          <w:sz w:val="24"/>
        </w:rPr>
        <w:t>:</w:t>
      </w:r>
      <w:r w:rsidR="00A64851" w:rsidRPr="00EB11E1">
        <w:rPr>
          <w:sz w:val="24"/>
        </w:rPr>
        <w:t xml:space="preserve"> </w:t>
      </w:r>
      <w:r w:rsidR="00266527">
        <w:rPr>
          <w:sz w:val="24"/>
        </w:rPr>
        <w:tab/>
        <w:t>xxx</w:t>
      </w:r>
    </w:p>
    <w:p w:rsidR="00D31D45" w:rsidRDefault="00D31D45">
      <w:pPr>
        <w:rPr>
          <w:sz w:val="24"/>
        </w:rPr>
      </w:pPr>
      <w:r w:rsidRPr="001F7660">
        <w:rPr>
          <w:sz w:val="24"/>
        </w:rPr>
        <w:tab/>
      </w:r>
      <w:r w:rsidRPr="001F7660">
        <w:rPr>
          <w:sz w:val="24"/>
        </w:rPr>
        <w:tab/>
      </w:r>
      <w:r w:rsidR="00150586">
        <w:rPr>
          <w:sz w:val="24"/>
        </w:rPr>
        <w:t xml:space="preserve">    </w:t>
      </w:r>
      <w:r w:rsidR="008325A2" w:rsidRPr="001F7660">
        <w:rPr>
          <w:sz w:val="24"/>
        </w:rPr>
        <w:t>(dále jen "zhotovitel")</w:t>
      </w:r>
    </w:p>
    <w:p w:rsidR="00D31D45" w:rsidRDefault="00D31D45">
      <w:pPr>
        <w:rPr>
          <w:sz w:val="24"/>
        </w:rPr>
      </w:pPr>
    </w:p>
    <w:p w:rsidR="009E592B" w:rsidRDefault="009E592B" w:rsidP="009E592B">
      <w:pPr>
        <w:jc w:val="both"/>
        <w:rPr>
          <w:sz w:val="24"/>
        </w:rPr>
      </w:pPr>
      <w:r>
        <w:rPr>
          <w:sz w:val="24"/>
        </w:rPr>
        <w:t xml:space="preserve">Objednatel a zhotovitel uzavírají tuto smlouvu o dílo, v níž se zhotovitel zavazuje provést </w:t>
      </w:r>
      <w:r w:rsidR="00F97172">
        <w:rPr>
          <w:sz w:val="24"/>
        </w:rPr>
        <w:t xml:space="preserve">na svůj náklad a nebezpečí pro objednatele </w:t>
      </w:r>
      <w:r>
        <w:rPr>
          <w:sz w:val="24"/>
        </w:rPr>
        <w:t xml:space="preserve">dílo specifikované v čl. II. </w:t>
      </w:r>
      <w:r w:rsidR="00F97172">
        <w:rPr>
          <w:sz w:val="24"/>
        </w:rPr>
        <w:t xml:space="preserve">této smlouvy </w:t>
      </w:r>
      <w:r>
        <w:rPr>
          <w:sz w:val="24"/>
        </w:rPr>
        <w:t xml:space="preserve">a objednatel se zavazuje </w:t>
      </w:r>
      <w:r w:rsidR="00F97172">
        <w:rPr>
          <w:sz w:val="24"/>
        </w:rPr>
        <w:t xml:space="preserve">toto dílo převzít a </w:t>
      </w:r>
      <w:r>
        <w:rPr>
          <w:sz w:val="24"/>
        </w:rPr>
        <w:t>zaplatit cenu sjednanou v čl. IV. této smlouvy.</w:t>
      </w:r>
    </w:p>
    <w:p w:rsidR="00EF0EF6" w:rsidRPr="001F7660" w:rsidRDefault="00EF0EF6" w:rsidP="009E592B">
      <w:pPr>
        <w:jc w:val="both"/>
        <w:rPr>
          <w:sz w:val="24"/>
        </w:rPr>
      </w:pPr>
    </w:p>
    <w:p w:rsidR="00722C44" w:rsidRPr="001F7660" w:rsidRDefault="00722C44">
      <w:pPr>
        <w:rPr>
          <w:sz w:val="24"/>
        </w:rPr>
      </w:pPr>
    </w:p>
    <w:p w:rsidR="00D31D45" w:rsidRPr="001F7660" w:rsidRDefault="00D31D45">
      <w:pPr>
        <w:numPr>
          <w:ilvl w:val="0"/>
          <w:numId w:val="1"/>
        </w:numPr>
        <w:jc w:val="center"/>
        <w:rPr>
          <w:b/>
          <w:sz w:val="28"/>
        </w:rPr>
      </w:pPr>
      <w:r w:rsidRPr="001F7660">
        <w:rPr>
          <w:b/>
          <w:sz w:val="28"/>
        </w:rPr>
        <w:t>PŘEDMĚT SMLOUVY</w:t>
      </w:r>
    </w:p>
    <w:p w:rsidR="00D31D45" w:rsidRPr="001F7660" w:rsidRDefault="00D31D45">
      <w:pPr>
        <w:rPr>
          <w:sz w:val="24"/>
        </w:rPr>
      </w:pPr>
    </w:p>
    <w:p w:rsidR="009E592B" w:rsidRDefault="009E592B" w:rsidP="007F328F">
      <w:pPr>
        <w:numPr>
          <w:ilvl w:val="0"/>
          <w:numId w:val="2"/>
        </w:numPr>
        <w:ind w:left="426" w:hanging="426"/>
        <w:jc w:val="both"/>
        <w:rPr>
          <w:sz w:val="24"/>
        </w:rPr>
      </w:pPr>
      <w:r w:rsidRPr="00691656">
        <w:rPr>
          <w:sz w:val="24"/>
        </w:rPr>
        <w:t>D</w:t>
      </w:r>
      <w:r>
        <w:rPr>
          <w:sz w:val="24"/>
        </w:rPr>
        <w:t>ílem podle této smlouvy</w:t>
      </w:r>
      <w:r w:rsidR="00A42362">
        <w:rPr>
          <w:sz w:val="24"/>
        </w:rPr>
        <w:t xml:space="preserve"> </w:t>
      </w:r>
      <w:r>
        <w:rPr>
          <w:sz w:val="24"/>
        </w:rPr>
        <w:t>se rozumí</w:t>
      </w:r>
      <w:r w:rsidR="00C8041E">
        <w:rPr>
          <w:sz w:val="24"/>
        </w:rPr>
        <w:t>:</w:t>
      </w:r>
      <w:r w:rsidR="005D0224" w:rsidRPr="00691656">
        <w:rPr>
          <w:sz w:val="24"/>
        </w:rPr>
        <w:t xml:space="preserve"> </w:t>
      </w:r>
    </w:p>
    <w:p w:rsidR="002C374F" w:rsidRPr="00691656" w:rsidRDefault="002C374F" w:rsidP="002C374F">
      <w:pPr>
        <w:jc w:val="both"/>
        <w:rPr>
          <w:sz w:val="24"/>
        </w:rPr>
      </w:pPr>
    </w:p>
    <w:p w:rsidR="00C5536D" w:rsidRDefault="00C5536D" w:rsidP="00C5536D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Oprava </w:t>
      </w:r>
      <w:r w:rsidR="00236E6D">
        <w:rPr>
          <w:sz w:val="24"/>
          <w:szCs w:val="24"/>
        </w:rPr>
        <w:t>prostředního – největšího skleníku</w:t>
      </w:r>
      <w:r>
        <w:rPr>
          <w:sz w:val="24"/>
          <w:szCs w:val="24"/>
        </w:rPr>
        <w:t xml:space="preserve"> v areálu </w:t>
      </w:r>
      <w:r w:rsidR="00236E6D">
        <w:rPr>
          <w:sz w:val="24"/>
          <w:szCs w:val="24"/>
        </w:rPr>
        <w:t>VÚLHM, VS Kunovice (IČ: A-005093</w:t>
      </w:r>
      <w:r>
        <w:rPr>
          <w:sz w:val="24"/>
          <w:szCs w:val="24"/>
        </w:rPr>
        <w:t>) v následujícím rozsahu:</w:t>
      </w:r>
    </w:p>
    <w:p w:rsidR="00E36449" w:rsidRPr="00923A26" w:rsidRDefault="00E36449" w:rsidP="00923A26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přesklení ploch</w:t>
      </w:r>
      <w:r w:rsidR="0074095A">
        <w:rPr>
          <w:sz w:val="24"/>
          <w:szCs w:val="24"/>
        </w:rPr>
        <w:t xml:space="preserve"> skleníku</w:t>
      </w:r>
      <w:r>
        <w:rPr>
          <w:sz w:val="24"/>
          <w:szCs w:val="24"/>
        </w:rPr>
        <w:t xml:space="preserve"> v rozsahu 275 m2</w:t>
      </w:r>
    </w:p>
    <w:p w:rsidR="00C5536D" w:rsidRDefault="00E27351" w:rsidP="00C62C95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(specifikace viz P</w:t>
      </w:r>
      <w:r w:rsidR="00236E6D">
        <w:rPr>
          <w:sz w:val="24"/>
          <w:szCs w:val="24"/>
        </w:rPr>
        <w:t>říloha smlouvy)</w:t>
      </w:r>
    </w:p>
    <w:p w:rsidR="00E36449" w:rsidRDefault="00E36449" w:rsidP="00C62C95">
      <w:pPr>
        <w:ind w:left="426"/>
        <w:jc w:val="both"/>
        <w:rPr>
          <w:sz w:val="24"/>
          <w:szCs w:val="24"/>
        </w:rPr>
      </w:pPr>
    </w:p>
    <w:p w:rsidR="00923A26" w:rsidRDefault="00923A26" w:rsidP="00C62C95">
      <w:pPr>
        <w:ind w:left="426"/>
        <w:jc w:val="both"/>
        <w:rPr>
          <w:sz w:val="24"/>
          <w:szCs w:val="24"/>
        </w:rPr>
      </w:pPr>
    </w:p>
    <w:p w:rsidR="00A42362" w:rsidRPr="00E716EE" w:rsidRDefault="00A42362" w:rsidP="00236E6D">
      <w:pPr>
        <w:jc w:val="both"/>
        <w:rPr>
          <w:sz w:val="24"/>
          <w:szCs w:val="24"/>
        </w:rPr>
      </w:pPr>
    </w:p>
    <w:p w:rsidR="00C8041E" w:rsidRPr="00174C1B" w:rsidRDefault="00C8041E" w:rsidP="007F328F">
      <w:pPr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174C1B">
        <w:rPr>
          <w:sz w:val="24"/>
          <w:szCs w:val="24"/>
        </w:rPr>
        <w:lastRenderedPageBreak/>
        <w:t>Místo provedení díla</w:t>
      </w:r>
      <w:r w:rsidR="00D31D45" w:rsidRPr="00174C1B">
        <w:rPr>
          <w:sz w:val="24"/>
          <w:szCs w:val="24"/>
        </w:rPr>
        <w:t>:</w:t>
      </w:r>
      <w:r w:rsidRPr="00174C1B">
        <w:rPr>
          <w:sz w:val="24"/>
          <w:szCs w:val="24"/>
        </w:rPr>
        <w:t xml:space="preserve"> </w:t>
      </w:r>
    </w:p>
    <w:p w:rsidR="00174C1B" w:rsidRPr="00174C1B" w:rsidRDefault="00174C1B" w:rsidP="00174C1B">
      <w:pPr>
        <w:ind w:left="426"/>
        <w:jc w:val="both"/>
        <w:rPr>
          <w:sz w:val="24"/>
          <w:szCs w:val="24"/>
        </w:rPr>
      </w:pPr>
      <w:r w:rsidRPr="00174C1B">
        <w:rPr>
          <w:sz w:val="24"/>
          <w:szCs w:val="24"/>
        </w:rPr>
        <w:t>Areál VÚLHM – VS Kunovice, Na Záhonech 601, 686 04 Kunovice</w:t>
      </w:r>
    </w:p>
    <w:p w:rsidR="00174C1B" w:rsidRPr="00174C1B" w:rsidRDefault="00174C1B" w:rsidP="00E716EE">
      <w:pPr>
        <w:jc w:val="both"/>
        <w:rPr>
          <w:sz w:val="24"/>
          <w:szCs w:val="24"/>
        </w:rPr>
      </w:pPr>
    </w:p>
    <w:p w:rsidR="00D31D45" w:rsidRPr="001F7660" w:rsidRDefault="00D31D45" w:rsidP="007F328F">
      <w:pPr>
        <w:numPr>
          <w:ilvl w:val="0"/>
          <w:numId w:val="2"/>
        </w:numPr>
        <w:ind w:left="426" w:hanging="426"/>
        <w:jc w:val="both"/>
        <w:rPr>
          <w:sz w:val="24"/>
        </w:rPr>
      </w:pPr>
      <w:r w:rsidRPr="001F7660">
        <w:rPr>
          <w:sz w:val="24"/>
        </w:rPr>
        <w:t xml:space="preserve">Zhotovitel zodpovídá za to, že dílo bude provedeno podle podmínek </w:t>
      </w:r>
      <w:r w:rsidR="00E650C6">
        <w:rPr>
          <w:sz w:val="24"/>
        </w:rPr>
        <w:t xml:space="preserve">této </w:t>
      </w:r>
      <w:r w:rsidRPr="001F7660">
        <w:rPr>
          <w:sz w:val="24"/>
        </w:rPr>
        <w:t xml:space="preserve">smlouvy, </w:t>
      </w:r>
      <w:r w:rsidR="00C8041E">
        <w:rPr>
          <w:sz w:val="24"/>
        </w:rPr>
        <w:t xml:space="preserve">v souladu </w:t>
      </w:r>
      <w:r w:rsidRPr="001F7660">
        <w:rPr>
          <w:sz w:val="24"/>
        </w:rPr>
        <w:t>s obe</w:t>
      </w:r>
      <w:r w:rsidR="00C8041E">
        <w:rPr>
          <w:sz w:val="24"/>
        </w:rPr>
        <w:t>cně závaznými právními předpisy a příslušnými</w:t>
      </w:r>
      <w:r w:rsidRPr="001F7660">
        <w:rPr>
          <w:sz w:val="24"/>
        </w:rPr>
        <w:t xml:space="preserve"> technickými normami, </w:t>
      </w:r>
      <w:r w:rsidR="00C47783">
        <w:rPr>
          <w:sz w:val="24"/>
        </w:rPr>
        <w:t>bezpečnostními předpisy,</w:t>
      </w:r>
      <w:r w:rsidR="00E650C6">
        <w:rPr>
          <w:sz w:val="24"/>
        </w:rPr>
        <w:t xml:space="preserve"> dále pak prostřednictvím </w:t>
      </w:r>
      <w:r w:rsidR="00C47783">
        <w:rPr>
          <w:sz w:val="24"/>
        </w:rPr>
        <w:t>odborně způsobilý</w:t>
      </w:r>
      <w:r w:rsidR="00E650C6">
        <w:rPr>
          <w:sz w:val="24"/>
        </w:rPr>
        <w:t>ch</w:t>
      </w:r>
      <w:r w:rsidR="00C47783">
        <w:rPr>
          <w:sz w:val="24"/>
        </w:rPr>
        <w:t xml:space="preserve"> osob, </w:t>
      </w:r>
      <w:r w:rsidRPr="001F7660">
        <w:rPr>
          <w:sz w:val="24"/>
        </w:rPr>
        <w:t xml:space="preserve">a že v záruční době bude </w:t>
      </w:r>
      <w:r w:rsidR="00E650C6">
        <w:rPr>
          <w:sz w:val="24"/>
        </w:rPr>
        <w:t xml:space="preserve">dílo </w:t>
      </w:r>
      <w:r w:rsidRPr="001F7660">
        <w:rPr>
          <w:sz w:val="24"/>
        </w:rPr>
        <w:t xml:space="preserve">bez vad. V případě vady díla má objednatel právo požadovat a zhotovitel povinnost odstranit vady zdarma. </w:t>
      </w:r>
    </w:p>
    <w:p w:rsidR="00AF6C79" w:rsidRDefault="00AF6C79">
      <w:pPr>
        <w:rPr>
          <w:sz w:val="24"/>
        </w:rPr>
      </w:pPr>
    </w:p>
    <w:p w:rsidR="00C62C95" w:rsidRPr="001F7660" w:rsidRDefault="00C62C95">
      <w:pPr>
        <w:rPr>
          <w:sz w:val="24"/>
        </w:rPr>
      </w:pPr>
    </w:p>
    <w:p w:rsidR="00D31D45" w:rsidRPr="001F7660" w:rsidRDefault="00D31D45">
      <w:pPr>
        <w:numPr>
          <w:ilvl w:val="0"/>
          <w:numId w:val="1"/>
        </w:numPr>
        <w:jc w:val="center"/>
        <w:rPr>
          <w:b/>
          <w:sz w:val="28"/>
        </w:rPr>
      </w:pPr>
      <w:r w:rsidRPr="001F7660">
        <w:rPr>
          <w:b/>
          <w:sz w:val="28"/>
        </w:rPr>
        <w:t>ČAS  PLNĚNÍ</w:t>
      </w:r>
    </w:p>
    <w:p w:rsidR="00D31D45" w:rsidRPr="001F7660" w:rsidRDefault="00D31D45">
      <w:pPr>
        <w:rPr>
          <w:sz w:val="24"/>
        </w:rPr>
      </w:pPr>
    </w:p>
    <w:p w:rsidR="00114669" w:rsidRDefault="00D31D45" w:rsidP="006A6491">
      <w:pPr>
        <w:jc w:val="both"/>
        <w:rPr>
          <w:sz w:val="24"/>
        </w:rPr>
      </w:pPr>
      <w:r w:rsidRPr="001F7660">
        <w:rPr>
          <w:sz w:val="24"/>
        </w:rPr>
        <w:t xml:space="preserve">Zahájení </w:t>
      </w:r>
      <w:r w:rsidR="00114669">
        <w:rPr>
          <w:sz w:val="24"/>
        </w:rPr>
        <w:t>plnění</w:t>
      </w:r>
      <w:r w:rsidR="004F3CC7">
        <w:rPr>
          <w:sz w:val="24"/>
        </w:rPr>
        <w:t xml:space="preserve"> díla</w:t>
      </w:r>
      <w:r w:rsidR="002203AF">
        <w:rPr>
          <w:sz w:val="24"/>
        </w:rPr>
        <w:t xml:space="preserve"> </w:t>
      </w:r>
      <w:r w:rsidR="004951FC">
        <w:rPr>
          <w:sz w:val="24"/>
        </w:rPr>
        <w:t xml:space="preserve">je </w:t>
      </w:r>
      <w:r w:rsidR="002203AF">
        <w:rPr>
          <w:sz w:val="24"/>
        </w:rPr>
        <w:t xml:space="preserve">dnem </w:t>
      </w:r>
      <w:r w:rsidR="00A639F0">
        <w:rPr>
          <w:sz w:val="24"/>
        </w:rPr>
        <w:t xml:space="preserve">nabytí účinnosti </w:t>
      </w:r>
      <w:r w:rsidR="002203AF">
        <w:rPr>
          <w:sz w:val="24"/>
        </w:rPr>
        <w:t>této smlouvy</w:t>
      </w:r>
      <w:r w:rsidR="00E36449">
        <w:rPr>
          <w:sz w:val="24"/>
        </w:rPr>
        <w:t xml:space="preserve"> (</w:t>
      </w:r>
      <w:r w:rsidR="00E36449" w:rsidRPr="00912BCD">
        <w:rPr>
          <w:sz w:val="24"/>
        </w:rPr>
        <w:t>uveřejněním této smlouvy v Informačním systému Registru smluv</w:t>
      </w:r>
      <w:r w:rsidR="00E36449">
        <w:rPr>
          <w:sz w:val="24"/>
        </w:rPr>
        <w:t>)</w:t>
      </w:r>
      <w:r w:rsidR="002203AF">
        <w:rPr>
          <w:sz w:val="24"/>
        </w:rPr>
        <w:t xml:space="preserve">, dokončení plnění díla je </w:t>
      </w:r>
      <w:r w:rsidR="00A639F0" w:rsidRPr="00540EE3">
        <w:rPr>
          <w:sz w:val="24"/>
        </w:rPr>
        <w:t xml:space="preserve">nejpozději dne </w:t>
      </w:r>
      <w:r w:rsidR="00675F7D">
        <w:rPr>
          <w:sz w:val="24"/>
        </w:rPr>
        <w:t>31</w:t>
      </w:r>
      <w:r w:rsidR="00540EE3" w:rsidRPr="00540EE3">
        <w:rPr>
          <w:sz w:val="24"/>
        </w:rPr>
        <w:t>.1.201</w:t>
      </w:r>
      <w:r w:rsidR="00675F7D">
        <w:rPr>
          <w:sz w:val="24"/>
        </w:rPr>
        <w:t>8</w:t>
      </w:r>
      <w:r w:rsidR="002203AF" w:rsidRPr="00540EE3">
        <w:rPr>
          <w:sz w:val="24"/>
        </w:rPr>
        <w:t>.</w:t>
      </w:r>
    </w:p>
    <w:p w:rsidR="00AF6C79" w:rsidRDefault="00AF6C79">
      <w:pPr>
        <w:rPr>
          <w:sz w:val="24"/>
        </w:rPr>
      </w:pPr>
    </w:p>
    <w:p w:rsidR="00C62C95" w:rsidRPr="001F7660" w:rsidRDefault="00C62C95">
      <w:pPr>
        <w:rPr>
          <w:sz w:val="24"/>
        </w:rPr>
      </w:pPr>
    </w:p>
    <w:p w:rsidR="00D31D45" w:rsidRPr="001F7660" w:rsidRDefault="00D31D45">
      <w:pPr>
        <w:numPr>
          <w:ilvl w:val="0"/>
          <w:numId w:val="1"/>
        </w:numPr>
        <w:jc w:val="center"/>
        <w:rPr>
          <w:b/>
          <w:sz w:val="28"/>
        </w:rPr>
      </w:pPr>
      <w:r w:rsidRPr="001F7660">
        <w:rPr>
          <w:b/>
          <w:sz w:val="28"/>
        </w:rPr>
        <w:t>CENA  DÍLA</w:t>
      </w:r>
    </w:p>
    <w:p w:rsidR="00D31D45" w:rsidRPr="001F7660" w:rsidRDefault="00D31D45">
      <w:pPr>
        <w:rPr>
          <w:sz w:val="24"/>
        </w:rPr>
      </w:pPr>
    </w:p>
    <w:p w:rsidR="00D31D45" w:rsidRPr="00E1218F" w:rsidRDefault="00D31D45" w:rsidP="007F328F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sz w:val="24"/>
        </w:rPr>
      </w:pPr>
      <w:r w:rsidRPr="00E1218F">
        <w:rPr>
          <w:sz w:val="24"/>
        </w:rPr>
        <w:t xml:space="preserve">Sjednaná cena </w:t>
      </w:r>
      <w:r w:rsidR="00457FFA">
        <w:rPr>
          <w:sz w:val="24"/>
        </w:rPr>
        <w:t xml:space="preserve">je cena dohodou </w:t>
      </w:r>
      <w:r w:rsidRPr="00E1218F">
        <w:rPr>
          <w:sz w:val="24"/>
        </w:rPr>
        <w:t xml:space="preserve">v rozsahu předmětu smlouvy </w:t>
      </w:r>
    </w:p>
    <w:p w:rsidR="00123664" w:rsidRDefault="004F3CC7" w:rsidP="007F328F">
      <w:pPr>
        <w:pStyle w:val="Nadpis1"/>
        <w:tabs>
          <w:tab w:val="num" w:pos="567"/>
        </w:tabs>
        <w:ind w:left="426"/>
      </w:pPr>
      <w:r>
        <w:t>dle čl. II.</w:t>
      </w:r>
      <w:r w:rsidR="00457FFA">
        <w:t xml:space="preserve"> </w:t>
      </w:r>
    </w:p>
    <w:p w:rsidR="00A82387" w:rsidRDefault="00A82387" w:rsidP="00A82387">
      <w:pPr>
        <w:jc w:val="both"/>
        <w:rPr>
          <w:sz w:val="24"/>
          <w:szCs w:val="24"/>
        </w:rPr>
      </w:pPr>
    </w:p>
    <w:p w:rsidR="00A82387" w:rsidRPr="00EF0EF6" w:rsidRDefault="00A82387" w:rsidP="00EF0EF6">
      <w:pPr>
        <w:jc w:val="both"/>
        <w:rPr>
          <w:b/>
          <w:sz w:val="24"/>
          <w:szCs w:val="24"/>
          <w:u w:val="single"/>
        </w:rPr>
      </w:pPr>
      <w:r w:rsidRPr="00EF0EF6">
        <w:rPr>
          <w:b/>
          <w:sz w:val="24"/>
          <w:szCs w:val="24"/>
          <w:u w:val="single"/>
        </w:rPr>
        <w:t xml:space="preserve"> Cena celkem:</w:t>
      </w:r>
    </w:p>
    <w:p w:rsidR="00D31D45" w:rsidRPr="00D10942" w:rsidRDefault="00123664" w:rsidP="007F328F">
      <w:pPr>
        <w:pStyle w:val="Nadpis1"/>
        <w:tabs>
          <w:tab w:val="num" w:pos="567"/>
        </w:tabs>
        <w:ind w:left="426"/>
      </w:pPr>
      <w:r>
        <w:tab/>
      </w:r>
      <w:r>
        <w:tab/>
      </w:r>
      <w:r>
        <w:tab/>
      </w:r>
      <w:r>
        <w:tab/>
      </w:r>
      <w:r w:rsidR="00E36449" w:rsidRPr="00D10942">
        <w:t>2</w:t>
      </w:r>
      <w:r w:rsidR="00923A26">
        <w:t>86</w:t>
      </w:r>
      <w:r w:rsidR="00E36449" w:rsidRPr="00D10942">
        <w:t>.0</w:t>
      </w:r>
      <w:r w:rsidR="00E27351" w:rsidRPr="00D10942">
        <w:t>00</w:t>
      </w:r>
      <w:r w:rsidRPr="00D10942">
        <w:t xml:space="preserve">,- </w:t>
      </w:r>
      <w:r w:rsidR="00AF6C79" w:rsidRPr="00D10942">
        <w:t xml:space="preserve"> </w:t>
      </w:r>
      <w:r w:rsidR="00FB2E39" w:rsidRPr="00D10942">
        <w:t>Kč</w:t>
      </w:r>
      <w:r w:rsidR="00AF6C79" w:rsidRPr="00D10942">
        <w:t xml:space="preserve"> bez DPH</w:t>
      </w:r>
    </w:p>
    <w:p w:rsidR="00123664" w:rsidRPr="00D10942" w:rsidRDefault="00D31D45" w:rsidP="007F328F">
      <w:pPr>
        <w:pStyle w:val="Nadpis2"/>
        <w:tabs>
          <w:tab w:val="num" w:pos="567"/>
        </w:tabs>
        <w:ind w:left="426"/>
      </w:pPr>
      <w:r w:rsidRPr="00D10942">
        <w:t xml:space="preserve">DPH </w:t>
      </w:r>
      <w:r w:rsidR="00123664" w:rsidRPr="00D10942">
        <w:t>21</w:t>
      </w:r>
      <w:r w:rsidR="00930FFF" w:rsidRPr="00D10942">
        <w:t xml:space="preserve"> </w:t>
      </w:r>
      <w:r w:rsidR="00123664" w:rsidRPr="00D10942">
        <w:t xml:space="preserve"> </w:t>
      </w:r>
      <w:r w:rsidR="00FB2E39" w:rsidRPr="00D10942">
        <w:t>%</w:t>
      </w:r>
      <w:r w:rsidR="00FB2E39" w:rsidRPr="00D10942">
        <w:tab/>
      </w:r>
      <w:r w:rsidR="00E27351" w:rsidRPr="00D10942">
        <w:t xml:space="preserve">  6</w:t>
      </w:r>
      <w:r w:rsidR="00923A26">
        <w:t>0</w:t>
      </w:r>
      <w:r w:rsidR="00E27351" w:rsidRPr="00D10942">
        <w:t>.</w:t>
      </w:r>
      <w:r w:rsidR="00923A26">
        <w:t>06</w:t>
      </w:r>
      <w:r w:rsidR="00E36449" w:rsidRPr="00D10942">
        <w:t>0</w:t>
      </w:r>
      <w:r w:rsidR="00E27351" w:rsidRPr="00D10942">
        <w:t>,-</w:t>
      </w:r>
      <w:r w:rsidR="00123664" w:rsidRPr="00D10942">
        <w:t xml:space="preserve">  Kč</w:t>
      </w:r>
    </w:p>
    <w:p w:rsidR="00D31D45" w:rsidRPr="00D10942" w:rsidRDefault="00D31D45" w:rsidP="007F328F">
      <w:pPr>
        <w:pStyle w:val="Nadpis2"/>
        <w:tabs>
          <w:tab w:val="num" w:pos="567"/>
        </w:tabs>
        <w:ind w:left="426"/>
      </w:pPr>
      <w:r w:rsidRPr="00D10942">
        <w:t xml:space="preserve"> </w:t>
      </w:r>
    </w:p>
    <w:p w:rsidR="00D31D45" w:rsidRPr="00A76107" w:rsidRDefault="00D31D45" w:rsidP="007F328F">
      <w:pPr>
        <w:tabs>
          <w:tab w:val="num" w:pos="567"/>
        </w:tabs>
        <w:ind w:left="426"/>
        <w:rPr>
          <w:b/>
          <w:sz w:val="24"/>
        </w:rPr>
      </w:pPr>
      <w:r w:rsidRPr="00D10942">
        <w:rPr>
          <w:b/>
          <w:sz w:val="24"/>
        </w:rPr>
        <w:t>Sjednaná ce</w:t>
      </w:r>
      <w:r w:rsidR="00FB2E39" w:rsidRPr="00D10942">
        <w:rPr>
          <w:b/>
          <w:sz w:val="24"/>
        </w:rPr>
        <w:t>na z</w:t>
      </w:r>
      <w:r w:rsidR="00457FFA" w:rsidRPr="00D10942">
        <w:rPr>
          <w:b/>
          <w:sz w:val="24"/>
        </w:rPr>
        <w:t>a</w:t>
      </w:r>
      <w:r w:rsidR="00FB2E39" w:rsidRPr="00D10942">
        <w:rPr>
          <w:b/>
          <w:sz w:val="24"/>
        </w:rPr>
        <w:t xml:space="preserve"> provedení díla </w:t>
      </w:r>
      <w:r w:rsidR="00457FFA" w:rsidRPr="00D10942">
        <w:rPr>
          <w:b/>
          <w:sz w:val="24"/>
        </w:rPr>
        <w:t>je</w:t>
      </w:r>
      <w:r w:rsidR="00FB2E39" w:rsidRPr="00D10942">
        <w:rPr>
          <w:b/>
          <w:sz w:val="24"/>
        </w:rPr>
        <w:t xml:space="preserve"> celkem </w:t>
      </w:r>
      <w:r w:rsidR="00E27351" w:rsidRPr="00D10942">
        <w:rPr>
          <w:b/>
          <w:sz w:val="24"/>
        </w:rPr>
        <w:t>3</w:t>
      </w:r>
      <w:r w:rsidR="00923A26">
        <w:rPr>
          <w:b/>
          <w:sz w:val="24"/>
        </w:rPr>
        <w:t>46</w:t>
      </w:r>
      <w:r w:rsidR="00E27351" w:rsidRPr="00D10942">
        <w:rPr>
          <w:b/>
          <w:sz w:val="24"/>
        </w:rPr>
        <w:t>.</w:t>
      </w:r>
      <w:r w:rsidR="00923A26">
        <w:rPr>
          <w:b/>
          <w:sz w:val="24"/>
        </w:rPr>
        <w:t>06</w:t>
      </w:r>
      <w:r w:rsidR="00D10942" w:rsidRPr="00D10942">
        <w:rPr>
          <w:b/>
          <w:sz w:val="24"/>
        </w:rPr>
        <w:t>0</w:t>
      </w:r>
      <w:r w:rsidR="00E27351" w:rsidRPr="00D10942">
        <w:rPr>
          <w:b/>
          <w:sz w:val="24"/>
        </w:rPr>
        <w:t>,-</w:t>
      </w:r>
      <w:r w:rsidR="00542A72" w:rsidRPr="00D10942">
        <w:rPr>
          <w:b/>
          <w:sz w:val="24"/>
        </w:rPr>
        <w:t xml:space="preserve"> </w:t>
      </w:r>
      <w:r w:rsidR="00FB2E39" w:rsidRPr="00D10942">
        <w:rPr>
          <w:b/>
          <w:sz w:val="24"/>
        </w:rPr>
        <w:t xml:space="preserve"> Kč</w:t>
      </w:r>
      <w:r w:rsidR="003137C7" w:rsidRPr="00D10942">
        <w:rPr>
          <w:b/>
          <w:sz w:val="24"/>
        </w:rPr>
        <w:t xml:space="preserve"> vč. DPH</w:t>
      </w:r>
    </w:p>
    <w:p w:rsidR="00123664" w:rsidRDefault="00123664" w:rsidP="007F328F">
      <w:pPr>
        <w:tabs>
          <w:tab w:val="num" w:pos="567"/>
        </w:tabs>
        <w:ind w:left="426"/>
        <w:rPr>
          <w:sz w:val="24"/>
        </w:rPr>
      </w:pPr>
    </w:p>
    <w:p w:rsidR="00236E6D" w:rsidRDefault="00E27351" w:rsidP="007F328F">
      <w:pPr>
        <w:tabs>
          <w:tab w:val="num" w:pos="567"/>
        </w:tabs>
        <w:ind w:left="426"/>
        <w:rPr>
          <w:sz w:val="24"/>
        </w:rPr>
      </w:pPr>
      <w:r>
        <w:rPr>
          <w:sz w:val="24"/>
        </w:rPr>
        <w:t>Dílčí položky jsou specifikovány v Příloze smlouvy.</w:t>
      </w:r>
    </w:p>
    <w:p w:rsidR="00236E6D" w:rsidRDefault="00236E6D" w:rsidP="007F328F">
      <w:pPr>
        <w:tabs>
          <w:tab w:val="num" w:pos="567"/>
        </w:tabs>
        <w:ind w:left="426"/>
        <w:rPr>
          <w:sz w:val="24"/>
        </w:rPr>
      </w:pPr>
    </w:p>
    <w:p w:rsidR="00236E6D" w:rsidRPr="001F7660" w:rsidRDefault="00236E6D" w:rsidP="007F328F">
      <w:pPr>
        <w:tabs>
          <w:tab w:val="num" w:pos="567"/>
        </w:tabs>
        <w:ind w:left="426"/>
        <w:rPr>
          <w:sz w:val="24"/>
        </w:rPr>
      </w:pPr>
    </w:p>
    <w:p w:rsidR="00D31D45" w:rsidRPr="00540EE3" w:rsidRDefault="00D31D45" w:rsidP="007F328F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r w:rsidRPr="00540EE3">
        <w:rPr>
          <w:sz w:val="24"/>
        </w:rPr>
        <w:t xml:space="preserve">Cena je stanovena </w:t>
      </w:r>
      <w:r w:rsidR="004F3CC7" w:rsidRPr="00540EE3">
        <w:rPr>
          <w:sz w:val="24"/>
        </w:rPr>
        <w:t xml:space="preserve">jako konečná a nepřekročitelná, </w:t>
      </w:r>
      <w:r w:rsidRPr="00540EE3">
        <w:rPr>
          <w:sz w:val="24"/>
        </w:rPr>
        <w:t xml:space="preserve">na základě </w:t>
      </w:r>
      <w:r w:rsidR="007F328F" w:rsidRPr="00540EE3">
        <w:rPr>
          <w:sz w:val="24"/>
        </w:rPr>
        <w:t>N</w:t>
      </w:r>
      <w:r w:rsidR="003137C7" w:rsidRPr="00540EE3">
        <w:rPr>
          <w:sz w:val="24"/>
        </w:rPr>
        <w:t>abídk</w:t>
      </w:r>
      <w:r w:rsidR="006A6491" w:rsidRPr="00540EE3">
        <w:rPr>
          <w:sz w:val="24"/>
        </w:rPr>
        <w:t>ového rozpočtu</w:t>
      </w:r>
      <w:r w:rsidR="00E27351">
        <w:rPr>
          <w:sz w:val="24"/>
        </w:rPr>
        <w:t xml:space="preserve"> zhotovitele, který je v Příloze smlouvy.</w:t>
      </w:r>
      <w:r w:rsidRPr="00540EE3">
        <w:rPr>
          <w:sz w:val="24"/>
        </w:rPr>
        <w:t xml:space="preserve"> Na závaznosti </w:t>
      </w:r>
      <w:r w:rsidR="006A6491" w:rsidRPr="00540EE3">
        <w:rPr>
          <w:sz w:val="24"/>
        </w:rPr>
        <w:t>Nabídkového rozpočtu uvedeného</w:t>
      </w:r>
      <w:r w:rsidR="00E27351">
        <w:rPr>
          <w:sz w:val="24"/>
        </w:rPr>
        <w:t xml:space="preserve"> v Příloze smlouvy</w:t>
      </w:r>
      <w:r w:rsidR="00CA511B" w:rsidRPr="00540EE3">
        <w:rPr>
          <w:sz w:val="24"/>
        </w:rPr>
        <w:t xml:space="preserve"> </w:t>
      </w:r>
      <w:r w:rsidRPr="00540EE3">
        <w:rPr>
          <w:sz w:val="24"/>
        </w:rPr>
        <w:t>se objednatel i zhotovitel dohodli i pro případ, že se změní cenové podmínky, za nichž byl rozpočet sjednán.</w:t>
      </w:r>
      <w:r w:rsidR="00457FFA" w:rsidRPr="00540EE3">
        <w:rPr>
          <w:sz w:val="24"/>
        </w:rPr>
        <w:t xml:space="preserve"> Sjednanou cenu je možné změnit pouze při změně sazby a výše DPH.</w:t>
      </w:r>
    </w:p>
    <w:p w:rsidR="00582840" w:rsidRDefault="00582840" w:rsidP="00457FFA">
      <w:pPr>
        <w:ind w:left="720"/>
        <w:jc w:val="both"/>
        <w:rPr>
          <w:sz w:val="24"/>
        </w:rPr>
      </w:pPr>
    </w:p>
    <w:p w:rsidR="00582840" w:rsidRDefault="00582840" w:rsidP="00457FFA">
      <w:pPr>
        <w:ind w:left="720"/>
        <w:jc w:val="both"/>
        <w:rPr>
          <w:sz w:val="24"/>
        </w:rPr>
      </w:pPr>
    </w:p>
    <w:p w:rsidR="00D31D45" w:rsidRPr="001F7660" w:rsidRDefault="00D31D45">
      <w:pPr>
        <w:numPr>
          <w:ilvl w:val="0"/>
          <w:numId w:val="1"/>
        </w:numPr>
        <w:jc w:val="center"/>
        <w:rPr>
          <w:b/>
          <w:sz w:val="28"/>
        </w:rPr>
      </w:pPr>
      <w:r w:rsidRPr="001F7660">
        <w:rPr>
          <w:b/>
          <w:sz w:val="28"/>
        </w:rPr>
        <w:t>FINANCOVÁNÍ  DÍLA</w:t>
      </w:r>
    </w:p>
    <w:p w:rsidR="00D31D45" w:rsidRPr="001F7660" w:rsidRDefault="00D31D45">
      <w:pPr>
        <w:rPr>
          <w:sz w:val="24"/>
        </w:rPr>
      </w:pPr>
    </w:p>
    <w:p w:rsidR="009F5207" w:rsidRPr="001F7660" w:rsidRDefault="00F56724" w:rsidP="002451F0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Objednatel uhradí zhotoviteli sjednanou cenu díla p</w:t>
      </w:r>
      <w:r w:rsidR="009F5207" w:rsidRPr="001F7660">
        <w:rPr>
          <w:sz w:val="24"/>
        </w:rPr>
        <w:t xml:space="preserve">o </w:t>
      </w:r>
      <w:r w:rsidR="00722C44">
        <w:rPr>
          <w:sz w:val="24"/>
        </w:rPr>
        <w:t>dokončení</w:t>
      </w:r>
      <w:r w:rsidR="009F5207" w:rsidRPr="001F7660">
        <w:rPr>
          <w:sz w:val="24"/>
        </w:rPr>
        <w:t xml:space="preserve"> </w:t>
      </w:r>
      <w:r w:rsidR="007F1FDB">
        <w:rPr>
          <w:sz w:val="24"/>
        </w:rPr>
        <w:t xml:space="preserve">celého </w:t>
      </w:r>
      <w:r w:rsidR="009F5207" w:rsidRPr="001F7660">
        <w:rPr>
          <w:sz w:val="24"/>
        </w:rPr>
        <w:t xml:space="preserve">díla a jeho předání </w:t>
      </w:r>
      <w:r>
        <w:rPr>
          <w:sz w:val="24"/>
        </w:rPr>
        <w:t xml:space="preserve">a převzetí </w:t>
      </w:r>
      <w:r w:rsidR="009F5207" w:rsidRPr="001F7660">
        <w:rPr>
          <w:sz w:val="24"/>
        </w:rPr>
        <w:t>objednatel</w:t>
      </w:r>
      <w:r>
        <w:rPr>
          <w:sz w:val="24"/>
        </w:rPr>
        <w:t>em</w:t>
      </w:r>
      <w:r w:rsidR="009F5207" w:rsidRPr="001F7660">
        <w:rPr>
          <w:sz w:val="24"/>
        </w:rPr>
        <w:t xml:space="preserve"> </w:t>
      </w:r>
      <w:r w:rsidR="00722C44">
        <w:rPr>
          <w:sz w:val="24"/>
        </w:rPr>
        <w:t>dle čl. VI., bod 1</w:t>
      </w:r>
      <w:r w:rsidR="00E27351">
        <w:rPr>
          <w:sz w:val="24"/>
        </w:rPr>
        <w:t>3</w:t>
      </w:r>
      <w:r>
        <w:rPr>
          <w:sz w:val="24"/>
        </w:rPr>
        <w:t>.</w:t>
      </w:r>
      <w:r w:rsidR="00E27351">
        <w:rPr>
          <w:sz w:val="24"/>
        </w:rPr>
        <w:t xml:space="preserve"> a 14</w:t>
      </w:r>
      <w:r w:rsidR="004951FC">
        <w:rPr>
          <w:sz w:val="24"/>
        </w:rPr>
        <w:t>.</w:t>
      </w:r>
      <w:r>
        <w:rPr>
          <w:sz w:val="24"/>
        </w:rPr>
        <w:t xml:space="preserve">, na základě daňového dokladu </w:t>
      </w:r>
      <w:r w:rsidR="009F5207" w:rsidRPr="001F7660">
        <w:rPr>
          <w:sz w:val="24"/>
        </w:rPr>
        <w:t>vystav</w:t>
      </w:r>
      <w:r>
        <w:rPr>
          <w:sz w:val="24"/>
        </w:rPr>
        <w:t>eného</w:t>
      </w:r>
      <w:r w:rsidR="009F5207" w:rsidRPr="001F7660">
        <w:rPr>
          <w:sz w:val="24"/>
        </w:rPr>
        <w:t xml:space="preserve"> zhotovitel</w:t>
      </w:r>
      <w:r>
        <w:rPr>
          <w:sz w:val="24"/>
        </w:rPr>
        <w:t>em</w:t>
      </w:r>
      <w:r w:rsidR="00722C44">
        <w:rPr>
          <w:sz w:val="24"/>
        </w:rPr>
        <w:t>.</w:t>
      </w:r>
      <w:r>
        <w:rPr>
          <w:sz w:val="24"/>
        </w:rPr>
        <w:t xml:space="preserve"> </w:t>
      </w:r>
      <w:r w:rsidR="00722C44">
        <w:rPr>
          <w:sz w:val="24"/>
        </w:rPr>
        <w:t xml:space="preserve"> </w:t>
      </w:r>
    </w:p>
    <w:p w:rsidR="00D31D45" w:rsidRPr="001F7660" w:rsidRDefault="00D31D45" w:rsidP="002451F0">
      <w:pPr>
        <w:numPr>
          <w:ilvl w:val="0"/>
          <w:numId w:val="6"/>
        </w:numPr>
        <w:jc w:val="both"/>
        <w:rPr>
          <w:sz w:val="24"/>
        </w:rPr>
      </w:pPr>
      <w:r w:rsidRPr="001F7660">
        <w:rPr>
          <w:sz w:val="24"/>
        </w:rPr>
        <w:t xml:space="preserve">Sjednaná lhůta splatnosti </w:t>
      </w:r>
      <w:r w:rsidR="000A47B9" w:rsidRPr="001F7660">
        <w:rPr>
          <w:sz w:val="24"/>
        </w:rPr>
        <w:t>daňov</w:t>
      </w:r>
      <w:r w:rsidR="00F56724">
        <w:rPr>
          <w:sz w:val="24"/>
        </w:rPr>
        <w:t>ého</w:t>
      </w:r>
      <w:r w:rsidR="000A47B9" w:rsidRPr="001F7660">
        <w:rPr>
          <w:sz w:val="24"/>
        </w:rPr>
        <w:t xml:space="preserve"> doklad</w:t>
      </w:r>
      <w:r w:rsidR="00F56724">
        <w:rPr>
          <w:sz w:val="24"/>
        </w:rPr>
        <w:t>u</w:t>
      </w:r>
      <w:r w:rsidR="000A47B9" w:rsidRPr="001F7660">
        <w:rPr>
          <w:sz w:val="24"/>
        </w:rPr>
        <w:t xml:space="preserve"> </w:t>
      </w:r>
      <w:r w:rsidRPr="001F7660">
        <w:rPr>
          <w:sz w:val="24"/>
        </w:rPr>
        <w:t>je 14 dní od</w:t>
      </w:r>
      <w:r w:rsidR="003137C7">
        <w:rPr>
          <w:sz w:val="24"/>
        </w:rPr>
        <w:t xml:space="preserve"> data vystavení</w:t>
      </w:r>
      <w:r w:rsidRPr="001F7660">
        <w:rPr>
          <w:sz w:val="24"/>
        </w:rPr>
        <w:t xml:space="preserve">. </w:t>
      </w:r>
    </w:p>
    <w:p w:rsidR="00D31D45" w:rsidRDefault="00D31D45" w:rsidP="002451F0">
      <w:pPr>
        <w:numPr>
          <w:ilvl w:val="0"/>
          <w:numId w:val="6"/>
        </w:numPr>
        <w:jc w:val="both"/>
        <w:rPr>
          <w:sz w:val="24"/>
        </w:rPr>
      </w:pPr>
      <w:r w:rsidRPr="00691656">
        <w:rPr>
          <w:sz w:val="24"/>
        </w:rPr>
        <w:t>DPH</w:t>
      </w:r>
      <w:r w:rsidR="002451F0" w:rsidRPr="00691656">
        <w:rPr>
          <w:sz w:val="24"/>
        </w:rPr>
        <w:t xml:space="preserve"> vyúčtuje zhotovitel </w:t>
      </w:r>
      <w:r w:rsidR="00D4105B">
        <w:rPr>
          <w:sz w:val="24"/>
        </w:rPr>
        <w:t xml:space="preserve">ve výši, v sazbě a způsobem </w:t>
      </w:r>
      <w:r w:rsidR="002451F0" w:rsidRPr="00691656">
        <w:rPr>
          <w:sz w:val="24"/>
        </w:rPr>
        <w:t xml:space="preserve">v souladu </w:t>
      </w:r>
      <w:r w:rsidRPr="00691656">
        <w:rPr>
          <w:sz w:val="24"/>
        </w:rPr>
        <w:t xml:space="preserve">platným </w:t>
      </w:r>
      <w:r w:rsidR="009F5207" w:rsidRPr="00691656">
        <w:rPr>
          <w:sz w:val="24"/>
        </w:rPr>
        <w:t xml:space="preserve">právním </w:t>
      </w:r>
      <w:r w:rsidRPr="00691656">
        <w:rPr>
          <w:sz w:val="24"/>
        </w:rPr>
        <w:t>předpisem.</w:t>
      </w:r>
    </w:p>
    <w:p w:rsidR="00E36449" w:rsidRDefault="00E36449" w:rsidP="00E36449">
      <w:pPr>
        <w:jc w:val="both"/>
        <w:rPr>
          <w:sz w:val="24"/>
        </w:rPr>
      </w:pPr>
    </w:p>
    <w:p w:rsidR="00E36449" w:rsidRPr="00691656" w:rsidRDefault="00E36449" w:rsidP="00E36449">
      <w:pPr>
        <w:jc w:val="both"/>
        <w:rPr>
          <w:sz w:val="24"/>
        </w:rPr>
      </w:pPr>
    </w:p>
    <w:p w:rsidR="00C62C95" w:rsidRPr="001F7660" w:rsidRDefault="00C62C95">
      <w:pPr>
        <w:rPr>
          <w:sz w:val="24"/>
        </w:rPr>
      </w:pPr>
    </w:p>
    <w:p w:rsidR="009F5207" w:rsidRPr="001F7660" w:rsidRDefault="009F5207">
      <w:pPr>
        <w:rPr>
          <w:sz w:val="24"/>
        </w:rPr>
      </w:pPr>
    </w:p>
    <w:p w:rsidR="00D31D45" w:rsidRPr="001F7660" w:rsidRDefault="00D31D45">
      <w:pPr>
        <w:numPr>
          <w:ilvl w:val="0"/>
          <w:numId w:val="1"/>
        </w:numPr>
        <w:jc w:val="center"/>
        <w:rPr>
          <w:b/>
          <w:sz w:val="28"/>
        </w:rPr>
      </w:pPr>
      <w:r w:rsidRPr="001F7660">
        <w:rPr>
          <w:b/>
          <w:sz w:val="28"/>
        </w:rPr>
        <w:lastRenderedPageBreak/>
        <w:t>OSTATNÍ  UJEDNÁNÍ</w:t>
      </w:r>
    </w:p>
    <w:p w:rsidR="00D31D45" w:rsidRPr="001F7660" w:rsidRDefault="00D31D45">
      <w:pPr>
        <w:rPr>
          <w:sz w:val="24"/>
        </w:rPr>
      </w:pPr>
    </w:p>
    <w:p w:rsidR="00D31D45" w:rsidRPr="001F7660" w:rsidRDefault="00D31D45" w:rsidP="002451F0">
      <w:pPr>
        <w:numPr>
          <w:ilvl w:val="0"/>
          <w:numId w:val="7"/>
        </w:numPr>
        <w:jc w:val="both"/>
        <w:rPr>
          <w:sz w:val="24"/>
        </w:rPr>
      </w:pPr>
      <w:r w:rsidRPr="001F7660">
        <w:rPr>
          <w:sz w:val="24"/>
        </w:rPr>
        <w:t>Zhotovitel provádí dílo na své náklady s tím, že nese nebezpečí škody na předmětu díla až do jeho předání objednateli.</w:t>
      </w:r>
    </w:p>
    <w:p w:rsidR="00D31D45" w:rsidRDefault="00D31D45" w:rsidP="002451F0">
      <w:pPr>
        <w:numPr>
          <w:ilvl w:val="0"/>
          <w:numId w:val="7"/>
        </w:numPr>
        <w:jc w:val="both"/>
        <w:rPr>
          <w:sz w:val="24"/>
        </w:rPr>
      </w:pPr>
      <w:r w:rsidRPr="001F7660">
        <w:rPr>
          <w:sz w:val="24"/>
        </w:rPr>
        <w:t xml:space="preserve">Pokud zhotovitel při provádění </w:t>
      </w:r>
      <w:r w:rsidR="003137C7">
        <w:rPr>
          <w:sz w:val="24"/>
        </w:rPr>
        <w:t>předmětu této smlouvy</w:t>
      </w:r>
      <w:r w:rsidRPr="001F7660">
        <w:rPr>
          <w:sz w:val="24"/>
        </w:rPr>
        <w:t xml:space="preserve"> poškodí dílo, majetek obje</w:t>
      </w:r>
      <w:r w:rsidR="003137C7">
        <w:rPr>
          <w:sz w:val="24"/>
        </w:rPr>
        <w:t xml:space="preserve">dnatele </w:t>
      </w:r>
      <w:r w:rsidR="00921375">
        <w:rPr>
          <w:sz w:val="24"/>
        </w:rPr>
        <w:t>nebo majetek jiného vlastníka</w:t>
      </w:r>
      <w:r w:rsidR="00E650C6">
        <w:rPr>
          <w:sz w:val="24"/>
        </w:rPr>
        <w:t xml:space="preserve"> v místě provádění díla</w:t>
      </w:r>
      <w:r w:rsidRPr="001F7660">
        <w:rPr>
          <w:sz w:val="24"/>
        </w:rPr>
        <w:t>, je jeho povinností odstranit takové škody na vlastní náklady.</w:t>
      </w:r>
    </w:p>
    <w:p w:rsidR="00E650C6" w:rsidRPr="001F7660" w:rsidRDefault="00E650C6" w:rsidP="002451F0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Zhotovitel se zavazuje</w:t>
      </w:r>
      <w:r w:rsidR="003A3EC4">
        <w:rPr>
          <w:sz w:val="24"/>
        </w:rPr>
        <w:t xml:space="preserve"> udržovat komunikace v místě provádění díla a při vyjíždění vozidel zhotovitele a jeho případných subdodavatelů z místa provádění díla na veřejnou účelovou komunikaci v takovém stavu, aby nedocházelo k nadměrnému znečistění a ohrožení bezpečnosti silničního provozu. V případě znečistění těchto komunikací se zhotovitel zavazuje provést bezodkladné očištění.</w:t>
      </w:r>
    </w:p>
    <w:p w:rsidR="003A3EC4" w:rsidRDefault="00D31D45" w:rsidP="002451F0">
      <w:pPr>
        <w:numPr>
          <w:ilvl w:val="0"/>
          <w:numId w:val="7"/>
        </w:numPr>
        <w:jc w:val="both"/>
        <w:rPr>
          <w:sz w:val="24"/>
        </w:rPr>
      </w:pPr>
      <w:r w:rsidRPr="001F7660">
        <w:rPr>
          <w:sz w:val="24"/>
        </w:rPr>
        <w:t xml:space="preserve">Zhotovitel v celém průběhu </w:t>
      </w:r>
      <w:r w:rsidR="003137C7">
        <w:rPr>
          <w:sz w:val="24"/>
        </w:rPr>
        <w:t>plnění předmětu smlouvy</w:t>
      </w:r>
      <w:r w:rsidRPr="001F7660">
        <w:rPr>
          <w:sz w:val="24"/>
        </w:rPr>
        <w:t xml:space="preserve"> zajistí, aby nebyly poškozovány žádné dokončené práce</w:t>
      </w:r>
      <w:r w:rsidR="00CA511B">
        <w:rPr>
          <w:sz w:val="24"/>
        </w:rPr>
        <w:t xml:space="preserve"> a</w:t>
      </w:r>
      <w:r w:rsidR="00090008">
        <w:rPr>
          <w:sz w:val="24"/>
        </w:rPr>
        <w:t xml:space="preserve"> aby práce byly prováděny odborně způsobilými osobami</w:t>
      </w:r>
      <w:r w:rsidR="002203AF">
        <w:rPr>
          <w:sz w:val="24"/>
        </w:rPr>
        <w:t>.</w:t>
      </w:r>
      <w:r w:rsidRPr="001F7660">
        <w:rPr>
          <w:sz w:val="24"/>
        </w:rPr>
        <w:t xml:space="preserve"> </w:t>
      </w:r>
    </w:p>
    <w:p w:rsidR="00D31D45" w:rsidRDefault="003137C7" w:rsidP="002451F0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Zhotovitel</w:t>
      </w:r>
      <w:r w:rsidR="00D31D45" w:rsidRPr="001F7660">
        <w:rPr>
          <w:sz w:val="24"/>
        </w:rPr>
        <w:t xml:space="preserve"> zajistí a bude dodržovat všechna nezbytná opatření k zabránění požáru na staveništi.</w:t>
      </w:r>
    </w:p>
    <w:p w:rsidR="00017C11" w:rsidRDefault="00017C11" w:rsidP="002451F0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Zhotovitel zajistí a bude dodržovat všechna nezbytná opatření k zabránění kontaminace půdy</w:t>
      </w:r>
      <w:r w:rsidR="003A3EC4">
        <w:rPr>
          <w:sz w:val="24"/>
        </w:rPr>
        <w:t>, podzemních a povrchových vod</w:t>
      </w:r>
      <w:r>
        <w:rPr>
          <w:sz w:val="24"/>
        </w:rPr>
        <w:t xml:space="preserve"> ropnými produkty</w:t>
      </w:r>
      <w:r w:rsidR="004951FC">
        <w:rPr>
          <w:sz w:val="24"/>
        </w:rPr>
        <w:t xml:space="preserve"> a nebezpečnými látkami</w:t>
      </w:r>
      <w:r>
        <w:rPr>
          <w:sz w:val="24"/>
        </w:rPr>
        <w:t xml:space="preserve"> a zabrání vzniku případných ekologických škod.</w:t>
      </w:r>
    </w:p>
    <w:p w:rsidR="00017C11" w:rsidRDefault="00017C11" w:rsidP="002451F0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Zhotovitel zajistí likvidaci odpadů v souladu s</w:t>
      </w:r>
      <w:r w:rsidR="00090008">
        <w:rPr>
          <w:sz w:val="24"/>
        </w:rPr>
        <w:t> příslušnými závaznými</w:t>
      </w:r>
      <w:r w:rsidR="002203AF">
        <w:rPr>
          <w:sz w:val="24"/>
        </w:rPr>
        <w:t xml:space="preserve"> předpisy</w:t>
      </w:r>
      <w:r w:rsidR="003A3EC4">
        <w:rPr>
          <w:sz w:val="24"/>
        </w:rPr>
        <w:t>.</w:t>
      </w:r>
    </w:p>
    <w:p w:rsidR="00090008" w:rsidRPr="00D1038B" w:rsidRDefault="00ED36DF" w:rsidP="00D1038B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Zhotovitel zabezpečí staveniště a zamezí přístupu nepovolaných osob.</w:t>
      </w:r>
    </w:p>
    <w:p w:rsidR="00D31D45" w:rsidRDefault="00D31D45" w:rsidP="002451F0">
      <w:pPr>
        <w:numPr>
          <w:ilvl w:val="0"/>
          <w:numId w:val="7"/>
        </w:numPr>
        <w:jc w:val="both"/>
        <w:rPr>
          <w:sz w:val="24"/>
        </w:rPr>
      </w:pPr>
      <w:r w:rsidRPr="001F7660">
        <w:rPr>
          <w:sz w:val="24"/>
        </w:rPr>
        <w:t>Zhotovitel se zavazuje umožnit objednateli přístup v průběhu provádění d</w:t>
      </w:r>
      <w:r w:rsidR="00090008">
        <w:rPr>
          <w:sz w:val="24"/>
        </w:rPr>
        <w:t xml:space="preserve">íla za účelem průběžné kontroly. </w:t>
      </w:r>
    </w:p>
    <w:p w:rsidR="00D31D45" w:rsidRPr="001F7660" w:rsidRDefault="00D31D45" w:rsidP="002451F0">
      <w:pPr>
        <w:numPr>
          <w:ilvl w:val="0"/>
          <w:numId w:val="7"/>
        </w:numPr>
        <w:jc w:val="both"/>
        <w:rPr>
          <w:sz w:val="24"/>
        </w:rPr>
      </w:pPr>
      <w:r w:rsidRPr="001F7660">
        <w:rPr>
          <w:sz w:val="24"/>
        </w:rPr>
        <w:t>Případné nejasnosti a nedořešení technických detailů bude řešeno v průběhu provádění díla</w:t>
      </w:r>
      <w:r w:rsidR="009F5207" w:rsidRPr="001F7660">
        <w:rPr>
          <w:sz w:val="24"/>
        </w:rPr>
        <w:t>.</w:t>
      </w:r>
      <w:r w:rsidR="005637F3">
        <w:rPr>
          <w:sz w:val="24"/>
        </w:rPr>
        <w:t xml:space="preserve"> </w:t>
      </w:r>
    </w:p>
    <w:p w:rsidR="00D31D45" w:rsidRPr="001F7660" w:rsidRDefault="00D31D45" w:rsidP="002451F0">
      <w:pPr>
        <w:numPr>
          <w:ilvl w:val="0"/>
          <w:numId w:val="7"/>
        </w:numPr>
        <w:jc w:val="both"/>
        <w:rPr>
          <w:sz w:val="24"/>
        </w:rPr>
      </w:pPr>
      <w:r w:rsidRPr="001F7660">
        <w:rPr>
          <w:sz w:val="24"/>
        </w:rPr>
        <w:t>Vadou se rozumí odchylka v kvalitě, rozsahu a parametrech díla, stanovených smlouvou. Nedodělkem se rozumí nedokončená práce.</w:t>
      </w:r>
    </w:p>
    <w:p w:rsidR="00722C44" w:rsidRDefault="00D31D45" w:rsidP="007F1FDB">
      <w:pPr>
        <w:numPr>
          <w:ilvl w:val="0"/>
          <w:numId w:val="7"/>
        </w:numPr>
        <w:jc w:val="both"/>
        <w:rPr>
          <w:sz w:val="24"/>
        </w:rPr>
      </w:pPr>
      <w:r w:rsidRPr="007F1FDB">
        <w:rPr>
          <w:sz w:val="24"/>
        </w:rPr>
        <w:t xml:space="preserve">Po </w:t>
      </w:r>
      <w:r w:rsidR="00921375" w:rsidRPr="007F1FDB">
        <w:rPr>
          <w:sz w:val="24"/>
        </w:rPr>
        <w:t>do</w:t>
      </w:r>
      <w:r w:rsidRPr="007F1FDB">
        <w:rPr>
          <w:sz w:val="24"/>
        </w:rPr>
        <w:t xml:space="preserve">končení </w:t>
      </w:r>
      <w:r w:rsidR="009F5207" w:rsidRPr="007F1FDB">
        <w:rPr>
          <w:sz w:val="24"/>
        </w:rPr>
        <w:t>díla</w:t>
      </w:r>
      <w:r w:rsidRPr="007F1FDB">
        <w:rPr>
          <w:sz w:val="24"/>
        </w:rPr>
        <w:t xml:space="preserve"> zhotovitel vyzve objednatele k</w:t>
      </w:r>
      <w:r w:rsidR="00921375" w:rsidRPr="007F1FDB">
        <w:rPr>
          <w:sz w:val="24"/>
        </w:rPr>
        <w:t> </w:t>
      </w:r>
      <w:r w:rsidRPr="007F1FDB">
        <w:rPr>
          <w:sz w:val="24"/>
        </w:rPr>
        <w:t>převzetí</w:t>
      </w:r>
      <w:r w:rsidR="00921375" w:rsidRPr="007F1FDB">
        <w:rPr>
          <w:sz w:val="24"/>
        </w:rPr>
        <w:t xml:space="preserve"> díla</w:t>
      </w:r>
      <w:r w:rsidRPr="007F1FDB">
        <w:rPr>
          <w:sz w:val="24"/>
        </w:rPr>
        <w:t xml:space="preserve">. </w:t>
      </w:r>
    </w:p>
    <w:p w:rsidR="007F1FDB" w:rsidRPr="001F7660" w:rsidRDefault="00017C11" w:rsidP="007F1FDB">
      <w:pPr>
        <w:numPr>
          <w:ilvl w:val="0"/>
          <w:numId w:val="7"/>
        </w:numPr>
        <w:jc w:val="both"/>
        <w:rPr>
          <w:sz w:val="24"/>
        </w:rPr>
      </w:pPr>
      <w:r w:rsidRPr="007F1FDB">
        <w:rPr>
          <w:sz w:val="24"/>
        </w:rPr>
        <w:t>Objednatel převezme dílo nejpozději do 3 pracovních dnů ode dne dokončení díla.</w:t>
      </w:r>
      <w:r w:rsidR="007F1FDB">
        <w:rPr>
          <w:sz w:val="24"/>
        </w:rPr>
        <w:t xml:space="preserve"> O předání a převzetí díla bude vystaven písemný předávací protokol, potvrzený </w:t>
      </w:r>
      <w:r w:rsidR="00090008">
        <w:rPr>
          <w:sz w:val="24"/>
        </w:rPr>
        <w:t xml:space="preserve">pověřenými </w:t>
      </w:r>
      <w:r w:rsidR="007F1FDB">
        <w:rPr>
          <w:sz w:val="24"/>
        </w:rPr>
        <w:t>zástupci objednatele a zhotovitele.</w:t>
      </w:r>
    </w:p>
    <w:p w:rsidR="00D31D45" w:rsidRPr="001F7660" w:rsidRDefault="00D31D45" w:rsidP="002451F0">
      <w:pPr>
        <w:numPr>
          <w:ilvl w:val="0"/>
          <w:numId w:val="7"/>
        </w:numPr>
        <w:jc w:val="both"/>
        <w:rPr>
          <w:sz w:val="24"/>
        </w:rPr>
      </w:pPr>
      <w:r w:rsidRPr="001F7660">
        <w:rPr>
          <w:sz w:val="24"/>
        </w:rPr>
        <w:t xml:space="preserve">Zhotovitel se zavazuje vyklidit </w:t>
      </w:r>
      <w:r w:rsidR="003137C7">
        <w:rPr>
          <w:sz w:val="24"/>
        </w:rPr>
        <w:t xml:space="preserve">místo plnění předmětu smlouvy </w:t>
      </w:r>
      <w:r w:rsidRPr="001F7660">
        <w:rPr>
          <w:sz w:val="24"/>
        </w:rPr>
        <w:t xml:space="preserve">do 3 </w:t>
      </w:r>
      <w:r w:rsidR="00017C11">
        <w:rPr>
          <w:sz w:val="24"/>
        </w:rPr>
        <w:t xml:space="preserve">pracovních </w:t>
      </w:r>
      <w:r w:rsidRPr="001F7660">
        <w:rPr>
          <w:sz w:val="24"/>
        </w:rPr>
        <w:t xml:space="preserve">dnů od předání a převzetí díla a předat </w:t>
      </w:r>
      <w:r w:rsidR="003137C7">
        <w:rPr>
          <w:sz w:val="24"/>
        </w:rPr>
        <w:t xml:space="preserve">jej </w:t>
      </w:r>
      <w:r w:rsidRPr="001F7660">
        <w:rPr>
          <w:sz w:val="24"/>
        </w:rPr>
        <w:t xml:space="preserve">objednateli. </w:t>
      </w:r>
    </w:p>
    <w:p w:rsidR="00D31D45" w:rsidRPr="001F7660" w:rsidRDefault="00D31D45" w:rsidP="002451F0">
      <w:pPr>
        <w:numPr>
          <w:ilvl w:val="0"/>
          <w:numId w:val="7"/>
        </w:numPr>
        <w:jc w:val="both"/>
        <w:rPr>
          <w:sz w:val="24"/>
        </w:rPr>
      </w:pPr>
      <w:r w:rsidRPr="001F7660">
        <w:rPr>
          <w:sz w:val="24"/>
        </w:rPr>
        <w:t>Objednatel i zhotovitel se zavazují, že obchodní a technické informace, které jim byly svěřeny smluvním partnerem, nezpřístupní třetím osobám bez písemného souhlasu a nepouži</w:t>
      </w:r>
      <w:r w:rsidR="00150586">
        <w:rPr>
          <w:sz w:val="24"/>
        </w:rPr>
        <w:t>j</w:t>
      </w:r>
      <w:r w:rsidRPr="001F7660">
        <w:rPr>
          <w:sz w:val="24"/>
        </w:rPr>
        <w:t>í tyto informace ani pro jiné účely</w:t>
      </w:r>
      <w:r w:rsidR="00040B83">
        <w:rPr>
          <w:sz w:val="24"/>
        </w:rPr>
        <w:t xml:space="preserve"> než je plnění podmínek smlouvy, s výjimkou povinně zveřejňovaných údajů dle předpisů o veřejných zakázkách.</w:t>
      </w:r>
    </w:p>
    <w:p w:rsidR="00D31D45" w:rsidRPr="001F7660" w:rsidRDefault="00D31D45" w:rsidP="002451F0">
      <w:pPr>
        <w:numPr>
          <w:ilvl w:val="0"/>
          <w:numId w:val="7"/>
        </w:numPr>
        <w:jc w:val="both"/>
        <w:rPr>
          <w:sz w:val="24"/>
        </w:rPr>
      </w:pPr>
      <w:r w:rsidRPr="001F7660">
        <w:rPr>
          <w:sz w:val="24"/>
        </w:rPr>
        <w:t>Zhotovitel se zavazuje, že veškeré závazky vůči subdodavatelům, zaměstnancům a jiným věřitelům za práce, materiály, výrobky, správní poplatky, služby apod., související s</w:t>
      </w:r>
      <w:r w:rsidR="00017C11">
        <w:rPr>
          <w:sz w:val="24"/>
        </w:rPr>
        <w:t> prováděním díla</w:t>
      </w:r>
      <w:r w:rsidRPr="001F7660">
        <w:rPr>
          <w:sz w:val="24"/>
        </w:rPr>
        <w:t xml:space="preserve">, v příslušných termínech uhradí. </w:t>
      </w:r>
    </w:p>
    <w:p w:rsidR="00D31D45" w:rsidRPr="001F7660" w:rsidRDefault="00D31D45">
      <w:pPr>
        <w:rPr>
          <w:sz w:val="24"/>
        </w:rPr>
      </w:pPr>
    </w:p>
    <w:p w:rsidR="007941D1" w:rsidRPr="001F7660" w:rsidRDefault="007941D1">
      <w:pPr>
        <w:rPr>
          <w:sz w:val="24"/>
        </w:rPr>
      </w:pPr>
    </w:p>
    <w:p w:rsidR="00D31D45" w:rsidRPr="001F7660" w:rsidRDefault="00D31D45">
      <w:pPr>
        <w:numPr>
          <w:ilvl w:val="0"/>
          <w:numId w:val="1"/>
        </w:numPr>
        <w:jc w:val="center"/>
        <w:rPr>
          <w:b/>
          <w:sz w:val="28"/>
        </w:rPr>
      </w:pPr>
      <w:r w:rsidRPr="001F7660">
        <w:rPr>
          <w:b/>
          <w:sz w:val="28"/>
        </w:rPr>
        <w:t>ZÁRUKA</w:t>
      </w:r>
      <w:r w:rsidR="002820B7">
        <w:rPr>
          <w:b/>
          <w:sz w:val="28"/>
        </w:rPr>
        <w:t xml:space="preserve"> </w:t>
      </w:r>
    </w:p>
    <w:p w:rsidR="00D31D45" w:rsidRDefault="002820B7" w:rsidP="002451F0">
      <w:pPr>
        <w:jc w:val="both"/>
        <w:rPr>
          <w:sz w:val="24"/>
        </w:rPr>
      </w:pPr>
      <w:r>
        <w:rPr>
          <w:sz w:val="24"/>
        </w:rPr>
        <w:tab/>
        <w:t>Zhotovitel přejímá záruku za vady</w:t>
      </w:r>
      <w:r w:rsidR="00D31D45" w:rsidRPr="001F7660">
        <w:rPr>
          <w:sz w:val="24"/>
        </w:rPr>
        <w:t xml:space="preserve"> provedeného </w:t>
      </w:r>
      <w:r w:rsidR="00D31D45" w:rsidRPr="00691656">
        <w:rPr>
          <w:sz w:val="24"/>
        </w:rPr>
        <w:t xml:space="preserve">díla </w:t>
      </w:r>
      <w:r w:rsidR="00D24A01">
        <w:rPr>
          <w:sz w:val="24"/>
        </w:rPr>
        <w:t>v délce 36</w:t>
      </w:r>
      <w:r w:rsidR="00D31D45" w:rsidRPr="00691656">
        <w:rPr>
          <w:sz w:val="24"/>
        </w:rPr>
        <w:t xml:space="preserve"> měsíců</w:t>
      </w:r>
      <w:r w:rsidR="00D31D45" w:rsidRPr="001F7660">
        <w:rPr>
          <w:sz w:val="24"/>
        </w:rPr>
        <w:t xml:space="preserve">. Záruka začíná běžet od prvého dne následujícího po dni předání a převzetí díla. </w:t>
      </w:r>
    </w:p>
    <w:p w:rsidR="00E27351" w:rsidRDefault="00E27351">
      <w:pPr>
        <w:rPr>
          <w:sz w:val="24"/>
        </w:rPr>
      </w:pPr>
    </w:p>
    <w:p w:rsidR="00D1038B" w:rsidRDefault="00D1038B">
      <w:pPr>
        <w:rPr>
          <w:sz w:val="24"/>
        </w:rPr>
      </w:pPr>
    </w:p>
    <w:p w:rsidR="00D1038B" w:rsidRDefault="00D1038B">
      <w:pPr>
        <w:rPr>
          <w:sz w:val="24"/>
        </w:rPr>
      </w:pPr>
    </w:p>
    <w:p w:rsidR="00E27351" w:rsidRPr="001F7660" w:rsidRDefault="00E27351">
      <w:pPr>
        <w:rPr>
          <w:sz w:val="24"/>
        </w:rPr>
      </w:pPr>
    </w:p>
    <w:p w:rsidR="00D31D45" w:rsidRPr="001F7660" w:rsidRDefault="00D31D45">
      <w:pPr>
        <w:numPr>
          <w:ilvl w:val="0"/>
          <w:numId w:val="1"/>
        </w:numPr>
        <w:jc w:val="center"/>
        <w:rPr>
          <w:b/>
          <w:sz w:val="28"/>
        </w:rPr>
      </w:pPr>
      <w:r w:rsidRPr="001F7660">
        <w:rPr>
          <w:b/>
          <w:sz w:val="28"/>
        </w:rPr>
        <w:lastRenderedPageBreak/>
        <w:t>SMLUVNÍ  POKUTY</w:t>
      </w:r>
    </w:p>
    <w:p w:rsidR="00D31D45" w:rsidRPr="001F7660" w:rsidRDefault="00D31D45">
      <w:pPr>
        <w:rPr>
          <w:sz w:val="24"/>
        </w:rPr>
      </w:pPr>
    </w:p>
    <w:p w:rsidR="00D31D45" w:rsidRPr="00691656" w:rsidRDefault="00D31D45" w:rsidP="002451F0">
      <w:pPr>
        <w:numPr>
          <w:ilvl w:val="0"/>
          <w:numId w:val="8"/>
        </w:numPr>
        <w:jc w:val="both"/>
        <w:rPr>
          <w:sz w:val="24"/>
        </w:rPr>
      </w:pPr>
      <w:r w:rsidRPr="00691656">
        <w:rPr>
          <w:sz w:val="24"/>
        </w:rPr>
        <w:t>Pokud zhotovitel odevzdá dílo uvedené v čl. II. po termínu uvedeném v čl. III., je povinen zaplatit objednateli smluvní pokutu ve výš</w:t>
      </w:r>
      <w:r w:rsidR="003137C7" w:rsidRPr="00691656">
        <w:rPr>
          <w:sz w:val="24"/>
        </w:rPr>
        <w:t>i 0,</w:t>
      </w:r>
      <w:r w:rsidR="00191B8B" w:rsidRPr="00691656">
        <w:rPr>
          <w:sz w:val="24"/>
        </w:rPr>
        <w:t>0</w:t>
      </w:r>
      <w:r w:rsidR="003137C7" w:rsidRPr="00691656">
        <w:rPr>
          <w:sz w:val="24"/>
        </w:rPr>
        <w:t xml:space="preserve">5 </w:t>
      </w:r>
      <w:r w:rsidRPr="00691656">
        <w:rPr>
          <w:sz w:val="24"/>
        </w:rPr>
        <w:t xml:space="preserve">% z ceny </w:t>
      </w:r>
      <w:r w:rsidR="003137C7" w:rsidRPr="00691656">
        <w:rPr>
          <w:sz w:val="24"/>
        </w:rPr>
        <w:t xml:space="preserve">bez DPH </w:t>
      </w:r>
      <w:r w:rsidRPr="00691656">
        <w:rPr>
          <w:sz w:val="24"/>
        </w:rPr>
        <w:t>uvedené v čl.IV., za každý den prodlení.</w:t>
      </w:r>
    </w:p>
    <w:p w:rsidR="00D31D45" w:rsidRPr="00691656" w:rsidRDefault="003137C7" w:rsidP="002451F0">
      <w:pPr>
        <w:numPr>
          <w:ilvl w:val="0"/>
          <w:numId w:val="8"/>
        </w:numPr>
        <w:jc w:val="both"/>
        <w:rPr>
          <w:sz w:val="24"/>
          <w:szCs w:val="24"/>
        </w:rPr>
      </w:pPr>
      <w:r w:rsidRPr="00691656">
        <w:rPr>
          <w:sz w:val="24"/>
          <w:szCs w:val="24"/>
        </w:rPr>
        <w:t>Pro případ prodlení objednatele s platbou, na kterou vznikl zhotoviteli nárok, zaplatí objednatel zhotoviteli smluvní úrok z prodlení ve výši 0,05 % z dlužné částky za každý, i započatý, den prodlení.</w:t>
      </w:r>
    </w:p>
    <w:p w:rsidR="00D31D45" w:rsidRPr="001F7660" w:rsidRDefault="00D31D45">
      <w:pPr>
        <w:rPr>
          <w:sz w:val="24"/>
        </w:rPr>
      </w:pPr>
    </w:p>
    <w:p w:rsidR="007941D1" w:rsidRPr="001F7660" w:rsidRDefault="007941D1">
      <w:pPr>
        <w:rPr>
          <w:sz w:val="24"/>
        </w:rPr>
      </w:pPr>
    </w:p>
    <w:p w:rsidR="00D31D45" w:rsidRPr="001F7660" w:rsidRDefault="00D31D45">
      <w:pPr>
        <w:numPr>
          <w:ilvl w:val="0"/>
          <w:numId w:val="1"/>
        </w:numPr>
        <w:jc w:val="center"/>
        <w:rPr>
          <w:b/>
          <w:sz w:val="28"/>
        </w:rPr>
      </w:pPr>
      <w:r w:rsidRPr="001F7660">
        <w:rPr>
          <w:b/>
          <w:sz w:val="28"/>
        </w:rPr>
        <w:t>ZÁVĚREČNÁ  USTANOVENÍ</w:t>
      </w:r>
    </w:p>
    <w:p w:rsidR="00D31D45" w:rsidRPr="001F7660" w:rsidRDefault="00D31D45">
      <w:pPr>
        <w:rPr>
          <w:sz w:val="24"/>
        </w:rPr>
      </w:pPr>
    </w:p>
    <w:p w:rsidR="00D31D45" w:rsidRPr="001F7660" w:rsidRDefault="00D31D45" w:rsidP="002451F0">
      <w:pPr>
        <w:numPr>
          <w:ilvl w:val="0"/>
          <w:numId w:val="9"/>
        </w:numPr>
        <w:jc w:val="both"/>
        <w:rPr>
          <w:sz w:val="24"/>
        </w:rPr>
      </w:pPr>
      <w:r w:rsidRPr="001F7660">
        <w:rPr>
          <w:sz w:val="24"/>
        </w:rPr>
        <w:t>Tato smlouva vznikla dohodou o celém jejím obsahu.</w:t>
      </w:r>
    </w:p>
    <w:p w:rsidR="00D31D45" w:rsidRDefault="00D31D45" w:rsidP="002451F0">
      <w:pPr>
        <w:numPr>
          <w:ilvl w:val="0"/>
          <w:numId w:val="9"/>
        </w:numPr>
        <w:jc w:val="both"/>
        <w:rPr>
          <w:sz w:val="24"/>
        </w:rPr>
      </w:pPr>
      <w:r w:rsidRPr="001F7660">
        <w:rPr>
          <w:sz w:val="24"/>
        </w:rPr>
        <w:t>Měnit nebo doplňovat text této smlouvy lze jen formou písemných</w:t>
      </w:r>
      <w:r w:rsidR="00722C44">
        <w:rPr>
          <w:sz w:val="24"/>
        </w:rPr>
        <w:t xml:space="preserve"> a vzestupně číslovaných</w:t>
      </w:r>
      <w:r w:rsidRPr="001F7660">
        <w:rPr>
          <w:sz w:val="24"/>
        </w:rPr>
        <w:t xml:space="preserve"> dodatků, </w:t>
      </w:r>
      <w:r w:rsidR="00722C44">
        <w:rPr>
          <w:sz w:val="24"/>
        </w:rPr>
        <w:t xml:space="preserve">podepsaných </w:t>
      </w:r>
      <w:r w:rsidRPr="001F7660">
        <w:rPr>
          <w:sz w:val="24"/>
        </w:rPr>
        <w:t>oprávněnými zástupci obou smluvních stran. Ke smlouvě neexistují žádná vedlejší ujednání či ústní dohody.</w:t>
      </w:r>
    </w:p>
    <w:p w:rsidR="00912BCD" w:rsidRPr="00912BCD" w:rsidRDefault="00912BCD" w:rsidP="00912BCD">
      <w:pPr>
        <w:numPr>
          <w:ilvl w:val="0"/>
          <w:numId w:val="9"/>
        </w:numPr>
        <w:jc w:val="both"/>
        <w:rPr>
          <w:sz w:val="24"/>
        </w:rPr>
      </w:pPr>
      <w:r w:rsidRPr="00912BCD">
        <w:rPr>
          <w:sz w:val="24"/>
        </w:rPr>
        <w:t>Smluvní strany souhlasí s uveřejněním této smlouvy v Informačním systému Registru smluv podle zákona č. 340/2015 Sb. Smluvní strany se dohodly, že objednatel zajistí zveřejnění této smlouvy, včetně veškerých příloh a případných dodatků, v Informačním systému Registru smluv, a to způsobem a v souladu s ustanoveními dle zákona č. 340/2015 Sb., o zvláštních podmínkách účinnosti některých smluv, uveřejňování těchto smluv a o registru smluv (zákon o registru smluv).</w:t>
      </w:r>
    </w:p>
    <w:p w:rsidR="00D31D45" w:rsidRPr="001F7660" w:rsidRDefault="00D31D45" w:rsidP="002451F0">
      <w:pPr>
        <w:numPr>
          <w:ilvl w:val="0"/>
          <w:numId w:val="9"/>
        </w:numPr>
        <w:jc w:val="both"/>
        <w:rPr>
          <w:sz w:val="24"/>
        </w:rPr>
      </w:pPr>
      <w:r w:rsidRPr="001F7660">
        <w:rPr>
          <w:sz w:val="24"/>
        </w:rPr>
        <w:t xml:space="preserve">Pokud ve smlouvě není výslovně uvedeno jinak, řídí je vztahy objednatele a zhotovitele příslušnými obecně závaznými právními předpisy, platnými v České republice, zejména ustanoveními </w:t>
      </w:r>
      <w:r w:rsidR="00722C44">
        <w:rPr>
          <w:sz w:val="24"/>
        </w:rPr>
        <w:t>zákonem</w:t>
      </w:r>
      <w:r w:rsidRPr="001F7660">
        <w:rPr>
          <w:sz w:val="24"/>
        </w:rPr>
        <w:t xml:space="preserve"> č. </w:t>
      </w:r>
      <w:r w:rsidR="00722C44">
        <w:rPr>
          <w:sz w:val="24"/>
        </w:rPr>
        <w:t>89</w:t>
      </w:r>
      <w:r w:rsidRPr="001F7660">
        <w:rPr>
          <w:sz w:val="24"/>
        </w:rPr>
        <w:t>/</w:t>
      </w:r>
      <w:r w:rsidR="00722C44">
        <w:rPr>
          <w:sz w:val="24"/>
        </w:rPr>
        <w:t>2014</w:t>
      </w:r>
      <w:r w:rsidRPr="001F7660">
        <w:rPr>
          <w:sz w:val="24"/>
        </w:rPr>
        <w:t xml:space="preserve"> Sb.</w:t>
      </w:r>
      <w:r w:rsidR="00722C44">
        <w:rPr>
          <w:sz w:val="24"/>
        </w:rPr>
        <w:t xml:space="preserve"> Občanský zákoník.</w:t>
      </w:r>
    </w:p>
    <w:p w:rsidR="00D31D45" w:rsidRPr="001F7660" w:rsidRDefault="00D31D45" w:rsidP="002451F0">
      <w:pPr>
        <w:numPr>
          <w:ilvl w:val="0"/>
          <w:numId w:val="9"/>
        </w:numPr>
        <w:jc w:val="both"/>
        <w:rPr>
          <w:sz w:val="24"/>
        </w:rPr>
      </w:pPr>
      <w:r w:rsidRPr="001F7660">
        <w:rPr>
          <w:sz w:val="24"/>
        </w:rPr>
        <w:t xml:space="preserve">Smlouva nabývá platnosti a účinnosti </w:t>
      </w:r>
      <w:r w:rsidR="005637F3">
        <w:rPr>
          <w:sz w:val="24"/>
        </w:rPr>
        <w:t>d</w:t>
      </w:r>
      <w:r w:rsidRPr="001F7660">
        <w:rPr>
          <w:sz w:val="24"/>
        </w:rPr>
        <w:t>nem podpisu obou smluvních stran.</w:t>
      </w:r>
    </w:p>
    <w:p w:rsidR="00D31D45" w:rsidRPr="001F7660" w:rsidRDefault="00D31D45" w:rsidP="002451F0">
      <w:pPr>
        <w:numPr>
          <w:ilvl w:val="0"/>
          <w:numId w:val="9"/>
        </w:numPr>
        <w:jc w:val="both"/>
        <w:rPr>
          <w:sz w:val="24"/>
        </w:rPr>
      </w:pPr>
      <w:r w:rsidRPr="001F7660">
        <w:rPr>
          <w:sz w:val="24"/>
        </w:rPr>
        <w:t xml:space="preserve">Smlouva je vyhotovena ve </w:t>
      </w:r>
      <w:r w:rsidR="004C571D" w:rsidRPr="001F7660">
        <w:rPr>
          <w:sz w:val="24"/>
        </w:rPr>
        <w:t>4</w:t>
      </w:r>
      <w:r w:rsidRPr="001F7660">
        <w:rPr>
          <w:sz w:val="24"/>
        </w:rPr>
        <w:t xml:space="preserve"> vyhotoveních s platností originálu, z nichž k</w:t>
      </w:r>
      <w:r w:rsidR="004C571D" w:rsidRPr="001F7660">
        <w:rPr>
          <w:sz w:val="24"/>
        </w:rPr>
        <w:t>aždá ze smluvních stran obdrží 2</w:t>
      </w:r>
      <w:r w:rsidRPr="001F7660">
        <w:rPr>
          <w:sz w:val="24"/>
        </w:rPr>
        <w:t xml:space="preserve"> vyhotovení.</w:t>
      </w:r>
    </w:p>
    <w:p w:rsidR="00CA420E" w:rsidRDefault="00CA420E">
      <w:pPr>
        <w:rPr>
          <w:sz w:val="24"/>
        </w:rPr>
      </w:pPr>
    </w:p>
    <w:p w:rsidR="006D1370" w:rsidRDefault="006D1370">
      <w:pPr>
        <w:rPr>
          <w:sz w:val="24"/>
        </w:rPr>
      </w:pPr>
    </w:p>
    <w:p w:rsidR="006D1370" w:rsidRPr="001F7660" w:rsidRDefault="006D1370">
      <w:pPr>
        <w:rPr>
          <w:sz w:val="24"/>
        </w:rPr>
      </w:pPr>
    </w:p>
    <w:p w:rsidR="00D31D45" w:rsidRPr="001F7660" w:rsidRDefault="00D31D45">
      <w:pPr>
        <w:rPr>
          <w:sz w:val="24"/>
        </w:rPr>
      </w:pPr>
      <w:r w:rsidRPr="001F7660">
        <w:rPr>
          <w:sz w:val="24"/>
        </w:rPr>
        <w:t>V</w:t>
      </w:r>
      <w:r w:rsidR="006E2B57">
        <w:rPr>
          <w:sz w:val="24"/>
        </w:rPr>
        <w:t>e</w:t>
      </w:r>
      <w:r w:rsidRPr="001F7660">
        <w:rPr>
          <w:sz w:val="24"/>
        </w:rPr>
        <w:t xml:space="preserve"> </w:t>
      </w:r>
      <w:r w:rsidR="00BF5FD8">
        <w:rPr>
          <w:sz w:val="24"/>
        </w:rPr>
        <w:t>Strnadech</w:t>
      </w:r>
      <w:r w:rsidR="00675F7D">
        <w:rPr>
          <w:sz w:val="24"/>
        </w:rPr>
        <w:t>, dne 8.12.2017</w:t>
      </w:r>
      <w:r w:rsidR="001F7660" w:rsidRPr="001F7660">
        <w:rPr>
          <w:sz w:val="24"/>
        </w:rPr>
        <w:t xml:space="preserve">        </w:t>
      </w:r>
      <w:r w:rsidR="00C62C95">
        <w:rPr>
          <w:sz w:val="24"/>
        </w:rPr>
        <w:tab/>
        <w:t xml:space="preserve">          </w:t>
      </w:r>
      <w:r w:rsidR="00CE5664">
        <w:rPr>
          <w:sz w:val="24"/>
        </w:rPr>
        <w:t xml:space="preserve">          </w:t>
      </w:r>
      <w:r w:rsidRPr="001F7660">
        <w:rPr>
          <w:sz w:val="24"/>
        </w:rPr>
        <w:t>V</w:t>
      </w:r>
      <w:r w:rsidR="00CE5664">
        <w:rPr>
          <w:sz w:val="24"/>
        </w:rPr>
        <w:t> Lounech</w:t>
      </w:r>
      <w:r w:rsidRPr="001F7660">
        <w:rPr>
          <w:sz w:val="24"/>
        </w:rPr>
        <w:t xml:space="preserve">, dne </w:t>
      </w:r>
      <w:r w:rsidR="00675F7D">
        <w:rPr>
          <w:sz w:val="24"/>
        </w:rPr>
        <w:t xml:space="preserve"> 27.11.2017</w:t>
      </w:r>
    </w:p>
    <w:p w:rsidR="00D31D45" w:rsidRPr="001F7660" w:rsidRDefault="00D31D45">
      <w:pPr>
        <w:rPr>
          <w:sz w:val="24"/>
        </w:rPr>
      </w:pPr>
    </w:p>
    <w:p w:rsidR="00D31D45" w:rsidRPr="001F7660" w:rsidRDefault="00D31D45">
      <w:pPr>
        <w:rPr>
          <w:sz w:val="24"/>
        </w:rPr>
      </w:pPr>
    </w:p>
    <w:p w:rsidR="00CA420E" w:rsidRPr="001F7660" w:rsidRDefault="00CA420E">
      <w:pPr>
        <w:rPr>
          <w:sz w:val="24"/>
        </w:rPr>
      </w:pPr>
    </w:p>
    <w:p w:rsidR="00D31D45" w:rsidRPr="001F7660" w:rsidRDefault="00152F9A">
      <w:pPr>
        <w:rPr>
          <w:sz w:val="24"/>
        </w:rPr>
      </w:pPr>
      <w:r>
        <w:rPr>
          <w:sz w:val="24"/>
        </w:rPr>
        <w:t xml:space="preserve">      </w:t>
      </w:r>
      <w:r w:rsidR="001F7660" w:rsidRPr="001F7660">
        <w:rPr>
          <w:sz w:val="24"/>
        </w:rPr>
        <w:t>…………………………….</w:t>
      </w:r>
      <w:r w:rsidR="001F7660" w:rsidRPr="001F7660">
        <w:rPr>
          <w:sz w:val="24"/>
        </w:rPr>
        <w:tab/>
      </w:r>
      <w:r w:rsidR="001F7660" w:rsidRPr="001F7660">
        <w:rPr>
          <w:sz w:val="24"/>
        </w:rPr>
        <w:tab/>
      </w:r>
      <w:r w:rsidR="00BF5FD8">
        <w:rPr>
          <w:sz w:val="24"/>
        </w:rPr>
        <w:tab/>
      </w:r>
      <w:r w:rsidR="00BF5FD8">
        <w:rPr>
          <w:sz w:val="24"/>
        </w:rPr>
        <w:tab/>
      </w:r>
      <w:r w:rsidR="00D31D45" w:rsidRPr="001F7660">
        <w:rPr>
          <w:sz w:val="24"/>
        </w:rPr>
        <w:t>………………………………..</w:t>
      </w:r>
    </w:p>
    <w:p w:rsidR="00D24A01" w:rsidRDefault="00D31D45">
      <w:pPr>
        <w:rPr>
          <w:sz w:val="24"/>
        </w:rPr>
      </w:pPr>
      <w:r w:rsidRPr="001F7660">
        <w:rPr>
          <w:sz w:val="24"/>
        </w:rPr>
        <w:tab/>
      </w:r>
      <w:r w:rsidR="00152F9A">
        <w:rPr>
          <w:sz w:val="24"/>
        </w:rPr>
        <w:t xml:space="preserve">     </w:t>
      </w:r>
      <w:r w:rsidRPr="001F7660">
        <w:rPr>
          <w:sz w:val="24"/>
        </w:rPr>
        <w:t xml:space="preserve"> objednatel</w:t>
      </w:r>
      <w:r w:rsidRPr="001F7660">
        <w:rPr>
          <w:sz w:val="24"/>
        </w:rPr>
        <w:tab/>
      </w:r>
      <w:r w:rsidRPr="001F7660">
        <w:rPr>
          <w:sz w:val="24"/>
        </w:rPr>
        <w:tab/>
      </w:r>
      <w:r w:rsidRPr="001F7660">
        <w:rPr>
          <w:sz w:val="24"/>
        </w:rPr>
        <w:tab/>
      </w:r>
      <w:r w:rsidRPr="001F7660">
        <w:rPr>
          <w:sz w:val="24"/>
        </w:rPr>
        <w:tab/>
      </w:r>
      <w:r w:rsidR="00BF5FD8">
        <w:rPr>
          <w:sz w:val="24"/>
        </w:rPr>
        <w:tab/>
      </w:r>
      <w:r w:rsidR="00BF5FD8">
        <w:rPr>
          <w:sz w:val="24"/>
        </w:rPr>
        <w:tab/>
      </w:r>
      <w:r w:rsidR="00152F9A">
        <w:rPr>
          <w:sz w:val="24"/>
        </w:rPr>
        <w:t xml:space="preserve">               </w:t>
      </w:r>
      <w:r w:rsidR="001F7660" w:rsidRPr="001F7660">
        <w:rPr>
          <w:sz w:val="24"/>
        </w:rPr>
        <w:t>zhotovitel</w:t>
      </w:r>
      <w:r w:rsidRPr="001F7660">
        <w:rPr>
          <w:sz w:val="24"/>
        </w:rPr>
        <w:tab/>
      </w:r>
      <w:r w:rsidRPr="001F7660">
        <w:rPr>
          <w:sz w:val="24"/>
        </w:rPr>
        <w:tab/>
      </w:r>
      <w:r w:rsidRPr="001F7660">
        <w:rPr>
          <w:sz w:val="24"/>
        </w:rPr>
        <w:tab/>
      </w:r>
      <w:r w:rsidR="001F7660" w:rsidRPr="001F7660">
        <w:rPr>
          <w:sz w:val="24"/>
        </w:rPr>
        <w:t xml:space="preserve"> </w:t>
      </w:r>
    </w:p>
    <w:p w:rsidR="00EF0EF6" w:rsidRDefault="00EF0EF6">
      <w:pPr>
        <w:rPr>
          <w:sz w:val="24"/>
        </w:rPr>
      </w:pPr>
    </w:p>
    <w:p w:rsidR="00E27351" w:rsidRDefault="00E27351">
      <w:pPr>
        <w:rPr>
          <w:sz w:val="24"/>
        </w:rPr>
      </w:pPr>
    </w:p>
    <w:p w:rsidR="00E27351" w:rsidRDefault="00E27351">
      <w:pPr>
        <w:rPr>
          <w:sz w:val="24"/>
        </w:rPr>
      </w:pPr>
    </w:p>
    <w:p w:rsidR="007F328F" w:rsidRPr="00540EE3" w:rsidRDefault="00E27351">
      <w:pPr>
        <w:rPr>
          <w:sz w:val="24"/>
        </w:rPr>
      </w:pPr>
      <w:r w:rsidRPr="000B0351">
        <w:rPr>
          <w:sz w:val="24"/>
        </w:rPr>
        <w:t>Příloha smlouvy</w:t>
      </w:r>
      <w:r w:rsidR="006E2B57" w:rsidRPr="000B0351">
        <w:rPr>
          <w:sz w:val="24"/>
        </w:rPr>
        <w:t>:</w:t>
      </w:r>
      <w:r w:rsidR="00D24A01" w:rsidRPr="000B0351">
        <w:rPr>
          <w:sz w:val="24"/>
        </w:rPr>
        <w:t xml:space="preserve"> </w:t>
      </w:r>
      <w:r w:rsidR="00A76107" w:rsidRPr="000B0351">
        <w:rPr>
          <w:sz w:val="24"/>
        </w:rPr>
        <w:t xml:space="preserve"> </w:t>
      </w:r>
      <w:r w:rsidR="00A76107" w:rsidRPr="000B0351">
        <w:rPr>
          <w:sz w:val="24"/>
        </w:rPr>
        <w:tab/>
      </w:r>
      <w:r w:rsidRPr="000B0351">
        <w:rPr>
          <w:sz w:val="24"/>
        </w:rPr>
        <w:t xml:space="preserve">Cenová nabídka </w:t>
      </w:r>
      <w:r w:rsidR="000B0351" w:rsidRPr="000B0351">
        <w:rPr>
          <w:sz w:val="24"/>
        </w:rPr>
        <w:t>– specifikace prací</w:t>
      </w:r>
      <w:r w:rsidRPr="000B0351">
        <w:rPr>
          <w:sz w:val="24"/>
        </w:rPr>
        <w:t>.</w:t>
      </w:r>
    </w:p>
    <w:sectPr w:rsidR="007F328F" w:rsidRPr="00540EE3" w:rsidSect="002D2DB4">
      <w:footerReference w:type="default" r:id="rId8"/>
      <w:pgSz w:w="11906" w:h="16838"/>
      <w:pgMar w:top="1276" w:right="1417" w:bottom="170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B7E" w:rsidRDefault="00077B7E" w:rsidP="00582840">
      <w:r>
        <w:separator/>
      </w:r>
    </w:p>
  </w:endnote>
  <w:endnote w:type="continuationSeparator" w:id="0">
    <w:p w:rsidR="00077B7E" w:rsidRDefault="00077B7E" w:rsidP="0058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7AE" w:rsidRDefault="007477AE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8666D6">
      <w:rPr>
        <w:noProof/>
      </w:rPr>
      <w:t>3</w:t>
    </w:r>
    <w:r>
      <w:fldChar w:fldCharType="end"/>
    </w:r>
  </w:p>
  <w:p w:rsidR="007477AE" w:rsidRDefault="007477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B7E" w:rsidRDefault="00077B7E" w:rsidP="00582840">
      <w:r>
        <w:separator/>
      </w:r>
    </w:p>
  </w:footnote>
  <w:footnote w:type="continuationSeparator" w:id="0">
    <w:p w:rsidR="00077B7E" w:rsidRDefault="00077B7E" w:rsidP="00582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C69A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8A904D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D264E94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D817331"/>
    <w:multiLevelType w:val="singleLevel"/>
    <w:tmpl w:val="D9D442A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204340"/>
    <w:multiLevelType w:val="hybridMultilevel"/>
    <w:tmpl w:val="6344C09A"/>
    <w:lvl w:ilvl="0" w:tplc="EE7E172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2EA3D8E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48B34B11"/>
    <w:multiLevelType w:val="hybridMultilevel"/>
    <w:tmpl w:val="05CEFE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D29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9A86906"/>
    <w:multiLevelType w:val="hybridMultilevel"/>
    <w:tmpl w:val="B25031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C545A"/>
    <w:multiLevelType w:val="hybridMultilevel"/>
    <w:tmpl w:val="0C06C3EA"/>
    <w:lvl w:ilvl="0" w:tplc="200488C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4C8841E9"/>
    <w:multiLevelType w:val="hybridMultilevel"/>
    <w:tmpl w:val="A58A1D2A"/>
    <w:lvl w:ilvl="0" w:tplc="04050017">
      <w:start w:val="1"/>
      <w:numFmt w:val="lowerLetter"/>
      <w:lvlText w:val="%1)"/>
      <w:lvlJc w:val="left"/>
      <w:pPr>
        <w:ind w:left="1430" w:hanging="360"/>
      </w:p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59403198"/>
    <w:multiLevelType w:val="hybridMultilevel"/>
    <w:tmpl w:val="7A8A7336"/>
    <w:lvl w:ilvl="0" w:tplc="5212E9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E327DB4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B0153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787E52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3"/>
  </w:num>
  <w:num w:numId="5">
    <w:abstractNumId w:val="12"/>
  </w:num>
  <w:num w:numId="6">
    <w:abstractNumId w:val="7"/>
  </w:num>
  <w:num w:numId="7">
    <w:abstractNumId w:val="1"/>
  </w:num>
  <w:num w:numId="8">
    <w:abstractNumId w:val="14"/>
  </w:num>
  <w:num w:numId="9">
    <w:abstractNumId w:val="0"/>
  </w:num>
  <w:num w:numId="10">
    <w:abstractNumId w:val="8"/>
  </w:num>
  <w:num w:numId="11">
    <w:abstractNumId w:val="10"/>
  </w:num>
  <w:num w:numId="12">
    <w:abstractNumId w:val="9"/>
  </w:num>
  <w:num w:numId="13">
    <w:abstractNumId w:val="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083"/>
    <w:rsid w:val="000006AB"/>
    <w:rsid w:val="000028F2"/>
    <w:rsid w:val="000060A5"/>
    <w:rsid w:val="00017C11"/>
    <w:rsid w:val="00022441"/>
    <w:rsid w:val="00031693"/>
    <w:rsid w:val="00040B83"/>
    <w:rsid w:val="0006632C"/>
    <w:rsid w:val="00077B7E"/>
    <w:rsid w:val="00090008"/>
    <w:rsid w:val="00097E85"/>
    <w:rsid w:val="000A47B9"/>
    <w:rsid w:val="000B0351"/>
    <w:rsid w:val="000F4BB6"/>
    <w:rsid w:val="00114669"/>
    <w:rsid w:val="00123664"/>
    <w:rsid w:val="00134744"/>
    <w:rsid w:val="0013551E"/>
    <w:rsid w:val="00150586"/>
    <w:rsid w:val="00152F9A"/>
    <w:rsid w:val="00174C1B"/>
    <w:rsid w:val="0018232A"/>
    <w:rsid w:val="00191B8B"/>
    <w:rsid w:val="001B0BA5"/>
    <w:rsid w:val="001C1640"/>
    <w:rsid w:val="001E5E0D"/>
    <w:rsid w:val="001E709D"/>
    <w:rsid w:val="001F374F"/>
    <w:rsid w:val="001F7660"/>
    <w:rsid w:val="00213D28"/>
    <w:rsid w:val="002203AF"/>
    <w:rsid w:val="002301EA"/>
    <w:rsid w:val="00236E6D"/>
    <w:rsid w:val="00241780"/>
    <w:rsid w:val="002428B0"/>
    <w:rsid w:val="002451F0"/>
    <w:rsid w:val="00265FC2"/>
    <w:rsid w:val="00266527"/>
    <w:rsid w:val="002820B7"/>
    <w:rsid w:val="002C374F"/>
    <w:rsid w:val="002D2DB4"/>
    <w:rsid w:val="002E5241"/>
    <w:rsid w:val="00300001"/>
    <w:rsid w:val="003137C7"/>
    <w:rsid w:val="00315EEA"/>
    <w:rsid w:val="00333C2D"/>
    <w:rsid w:val="00366D26"/>
    <w:rsid w:val="00391B5B"/>
    <w:rsid w:val="003A3EC4"/>
    <w:rsid w:val="00415197"/>
    <w:rsid w:val="00415640"/>
    <w:rsid w:val="00435276"/>
    <w:rsid w:val="00457FFA"/>
    <w:rsid w:val="004951FC"/>
    <w:rsid w:val="004A4656"/>
    <w:rsid w:val="004C571D"/>
    <w:rsid w:val="004C7539"/>
    <w:rsid w:val="004F3CC7"/>
    <w:rsid w:val="00540EE3"/>
    <w:rsid w:val="00542A72"/>
    <w:rsid w:val="005637F3"/>
    <w:rsid w:val="00582840"/>
    <w:rsid w:val="005828C1"/>
    <w:rsid w:val="00592FF3"/>
    <w:rsid w:val="005A0083"/>
    <w:rsid w:val="005D0224"/>
    <w:rsid w:val="0062714F"/>
    <w:rsid w:val="00631D1F"/>
    <w:rsid w:val="00675F7D"/>
    <w:rsid w:val="00691656"/>
    <w:rsid w:val="006A56CB"/>
    <w:rsid w:val="006A6491"/>
    <w:rsid w:val="006B0E49"/>
    <w:rsid w:val="006D1370"/>
    <w:rsid w:val="006D3E69"/>
    <w:rsid w:val="006E2B57"/>
    <w:rsid w:val="006F5DB7"/>
    <w:rsid w:val="00703F4C"/>
    <w:rsid w:val="007121B3"/>
    <w:rsid w:val="00712FB6"/>
    <w:rsid w:val="00722C44"/>
    <w:rsid w:val="007263A5"/>
    <w:rsid w:val="0074095A"/>
    <w:rsid w:val="007477AE"/>
    <w:rsid w:val="00747917"/>
    <w:rsid w:val="007941D1"/>
    <w:rsid w:val="007C1945"/>
    <w:rsid w:val="007E377E"/>
    <w:rsid w:val="007F1FDB"/>
    <w:rsid w:val="007F328F"/>
    <w:rsid w:val="008014FE"/>
    <w:rsid w:val="00803D34"/>
    <w:rsid w:val="0083013D"/>
    <w:rsid w:val="00831D91"/>
    <w:rsid w:val="008325A2"/>
    <w:rsid w:val="00833D73"/>
    <w:rsid w:val="008571FD"/>
    <w:rsid w:val="008666D6"/>
    <w:rsid w:val="008A7888"/>
    <w:rsid w:val="008D5D5A"/>
    <w:rsid w:val="00912BCD"/>
    <w:rsid w:val="00921375"/>
    <w:rsid w:val="00923A26"/>
    <w:rsid w:val="00930FFF"/>
    <w:rsid w:val="00940D75"/>
    <w:rsid w:val="00950087"/>
    <w:rsid w:val="009510A6"/>
    <w:rsid w:val="00994E63"/>
    <w:rsid w:val="009A3A51"/>
    <w:rsid w:val="009A6016"/>
    <w:rsid w:val="009E592B"/>
    <w:rsid w:val="009F5207"/>
    <w:rsid w:val="00A04A17"/>
    <w:rsid w:val="00A12263"/>
    <w:rsid w:val="00A42362"/>
    <w:rsid w:val="00A62C98"/>
    <w:rsid w:val="00A639F0"/>
    <w:rsid w:val="00A64851"/>
    <w:rsid w:val="00A76107"/>
    <w:rsid w:val="00A82387"/>
    <w:rsid w:val="00A87C90"/>
    <w:rsid w:val="00AF6C79"/>
    <w:rsid w:val="00AF75DB"/>
    <w:rsid w:val="00B04EFA"/>
    <w:rsid w:val="00B1378D"/>
    <w:rsid w:val="00B248BF"/>
    <w:rsid w:val="00B40CE3"/>
    <w:rsid w:val="00B456D7"/>
    <w:rsid w:val="00B553A0"/>
    <w:rsid w:val="00B62B22"/>
    <w:rsid w:val="00B64624"/>
    <w:rsid w:val="00BE24BF"/>
    <w:rsid w:val="00BE32F7"/>
    <w:rsid w:val="00BF5FD8"/>
    <w:rsid w:val="00C22B89"/>
    <w:rsid w:val="00C31BE9"/>
    <w:rsid w:val="00C45FD1"/>
    <w:rsid w:val="00C47783"/>
    <w:rsid w:val="00C5536D"/>
    <w:rsid w:val="00C62C95"/>
    <w:rsid w:val="00C66360"/>
    <w:rsid w:val="00C71081"/>
    <w:rsid w:val="00C8041E"/>
    <w:rsid w:val="00C844D8"/>
    <w:rsid w:val="00CA420E"/>
    <w:rsid w:val="00CA511B"/>
    <w:rsid w:val="00CE4A9F"/>
    <w:rsid w:val="00CE5664"/>
    <w:rsid w:val="00D1038B"/>
    <w:rsid w:val="00D1066A"/>
    <w:rsid w:val="00D10942"/>
    <w:rsid w:val="00D24A01"/>
    <w:rsid w:val="00D31D45"/>
    <w:rsid w:val="00D36671"/>
    <w:rsid w:val="00D4105B"/>
    <w:rsid w:val="00D45747"/>
    <w:rsid w:val="00D66DE5"/>
    <w:rsid w:val="00D76B3C"/>
    <w:rsid w:val="00D77642"/>
    <w:rsid w:val="00DA14EC"/>
    <w:rsid w:val="00DF7005"/>
    <w:rsid w:val="00E1218F"/>
    <w:rsid w:val="00E12CCA"/>
    <w:rsid w:val="00E27351"/>
    <w:rsid w:val="00E36449"/>
    <w:rsid w:val="00E44B44"/>
    <w:rsid w:val="00E650C6"/>
    <w:rsid w:val="00E716EE"/>
    <w:rsid w:val="00E9111A"/>
    <w:rsid w:val="00EB11E1"/>
    <w:rsid w:val="00ED36DF"/>
    <w:rsid w:val="00ED561B"/>
    <w:rsid w:val="00EF0EF6"/>
    <w:rsid w:val="00EF123A"/>
    <w:rsid w:val="00F15018"/>
    <w:rsid w:val="00F179AE"/>
    <w:rsid w:val="00F456CA"/>
    <w:rsid w:val="00F47839"/>
    <w:rsid w:val="00F537F0"/>
    <w:rsid w:val="00F56724"/>
    <w:rsid w:val="00F84FB9"/>
    <w:rsid w:val="00F97172"/>
    <w:rsid w:val="00FA6234"/>
    <w:rsid w:val="00FB2A7A"/>
    <w:rsid w:val="00FB2E39"/>
    <w:rsid w:val="00FD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C18A5-D46F-4720-BB2D-0774408D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360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ind w:left="709"/>
      <w:outlineLvl w:val="1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0A47B9"/>
    <w:rPr>
      <w:rFonts w:ascii="Tahoma" w:hAnsi="Tahoma" w:cs="Tahoma"/>
      <w:sz w:val="16"/>
      <w:szCs w:val="16"/>
    </w:rPr>
  </w:style>
  <w:style w:type="paragraph" w:styleId="Rozvrendokumentu">
    <w:name w:val="Rozvržení dokumentu"/>
    <w:basedOn w:val="Normln"/>
    <w:semiHidden/>
    <w:rsid w:val="00022441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rsid w:val="005828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82840"/>
  </w:style>
  <w:style w:type="paragraph" w:styleId="Zpat">
    <w:name w:val="footer"/>
    <w:basedOn w:val="Normln"/>
    <w:link w:val="ZpatChar"/>
    <w:uiPriority w:val="99"/>
    <w:rsid w:val="005828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2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2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0E0DCB2-B07D-4E9D-A3B0-8AE65BFB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1157</Words>
  <Characters>6831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VULHM</Company>
  <LinksUpToDate>false</LinksUpToDate>
  <CharactersWithSpaces>7973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STRNADY</dc:creator>
  <cp:keywords/>
  <cp:lastModifiedBy>Andrea</cp:lastModifiedBy>
  <cp:revision>2</cp:revision>
  <cp:lastPrinted>2017-08-03T10:02:00Z</cp:lastPrinted>
  <dcterms:created xsi:type="dcterms:W3CDTF">2017-12-08T12:47:00Z</dcterms:created>
  <dcterms:modified xsi:type="dcterms:W3CDTF">2017-12-08T12:47:00Z</dcterms:modified>
</cp:coreProperties>
</file>