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Dobrý den, paní </w:t>
      </w:r>
      <w:r>
        <w:rPr>
          <w:rFonts w:ascii="Times New Roman" w:eastAsia="Times New Roman" w:hAnsi="Times New Roman"/>
          <w:sz w:val="24"/>
          <w:szCs w:val="24"/>
        </w:rPr>
        <w:t>xxxx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,</w:t>
      </w: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uděluji tímto souhlas se zveřejněním objednávky v Registru smluv.</w:t>
      </w: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Děkuji.</w:t>
      </w: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přátelským pozdravem,</w:t>
      </w: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Xxxxx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xxxx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Customer service </w:t>
      </w:r>
      <w:r>
        <w:rPr>
          <w:rFonts w:ascii="Times New Roman" w:eastAsia="Times New Roman" w:hAnsi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Sales support </w:t>
      </w:r>
    </w:p>
    <w:p w:rsidR="005417F5" w:rsidRP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br/>
        <w:t xml:space="preserve">Direct    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xxxxx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Mobile  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xxxxx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417F5" w:rsidRDefault="005417F5" w:rsidP="005417F5">
      <w:r>
        <w:rPr>
          <w:noProof/>
          <w:color w:val="3500C0"/>
        </w:rPr>
        <w:drawing>
          <wp:inline distT="0" distB="0" distL="0" distR="0">
            <wp:extent cx="1009650" cy="222885"/>
            <wp:effectExtent l="0" t="0" r="0" b="5715"/>
            <wp:docPr id="2" name="Obrázek 2" descr="cid:storage_emulated_0__EmailTempImage_458272458810325cachecopyImage_bmp_1510937614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V1510937614330" descr="cid:storage_emulated_0__EmailTempImage_458272458810325cachecopyImage_bmp_15109376143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7F5" w:rsidRDefault="005417F5" w:rsidP="005417F5">
      <w:proofErr w:type="spellStart"/>
      <w:r>
        <w:t>Arjo</w:t>
      </w:r>
      <w:proofErr w:type="spellEnd"/>
      <w:r>
        <w:t xml:space="preserve"> Czech Republic s.r.o.</w:t>
      </w:r>
    </w:p>
    <w:p w:rsidR="005417F5" w:rsidRDefault="005417F5" w:rsidP="005417F5">
      <w:r w:rsidRPr="005417F5">
        <w:t>Na Strži 1702/65</w:t>
      </w:r>
    </w:p>
    <w:p w:rsidR="005417F5" w:rsidRDefault="005417F5" w:rsidP="005417F5">
      <w:r w:rsidRPr="005417F5">
        <w:t>140 00 Praha 4, </w:t>
      </w:r>
      <w:r>
        <w:t>Czech Republic</w:t>
      </w:r>
    </w:p>
    <w:p w:rsidR="005417F5" w:rsidRDefault="005417F5" w:rsidP="005417F5">
      <w:hyperlink r:id="rId7" w:history="1">
        <w:r w:rsidRPr="00E914CD">
          <w:rPr>
            <w:rStyle w:val="Hypertextovodkaz"/>
          </w:rPr>
          <w:t>www.arjo.com</w:t>
        </w:r>
      </w:hyperlink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-------- Původní zpráva --------</w:t>
      </w: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xxxx</w:t>
      </w:r>
      <w:proofErr w:type="spellEnd"/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Datum: 07.12.17 15:05 (GMT+01:00) </w:t>
      </w: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Komu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Cc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xxxx</w:t>
      </w:r>
      <w:proofErr w:type="spellEnd"/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Předmět: souhlas s uveřejněním objednávky v Registru smluv </w:t>
      </w:r>
    </w:p>
    <w:p w:rsidR="005417F5" w:rsidRDefault="005417F5" w:rsidP="005417F5">
      <w:pPr>
        <w:rPr>
          <w:rFonts w:ascii="Times New Roman" w:eastAsia="Times New Roman" w:hAnsi="Times New Roman"/>
          <w:sz w:val="24"/>
          <w:szCs w:val="24"/>
        </w:rPr>
      </w:pPr>
    </w:p>
    <w:p w:rsidR="005417F5" w:rsidRDefault="005417F5" w:rsidP="005417F5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Dobrý den,</w:t>
      </w:r>
    </w:p>
    <w:p w:rsidR="005417F5" w:rsidRDefault="005417F5" w:rsidP="005417F5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 xml:space="preserve">tímto u Vás objednávám </w:t>
      </w:r>
      <w:proofErr w:type="gramStart"/>
      <w:r>
        <w:rPr>
          <w:rFonts w:ascii="Calibri" w:hAnsi="Calibri"/>
          <w:color w:val="000000"/>
          <w:sz w:val="22"/>
          <w:szCs w:val="22"/>
        </w:rPr>
        <w:t>dodávku :</w:t>
      </w:r>
      <w:proofErr w:type="gramEnd"/>
    </w:p>
    <w:p w:rsidR="005417F5" w:rsidRDefault="005417F5" w:rsidP="005417F5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 </w:t>
      </w:r>
    </w:p>
    <w:tbl>
      <w:tblPr>
        <w:tblW w:w="4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</w:tblGrid>
      <w:tr w:rsidR="005417F5" w:rsidTr="005417F5">
        <w:trPr>
          <w:trHeight w:val="300"/>
        </w:trPr>
        <w:tc>
          <w:tcPr>
            <w:tcW w:w="421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17F5" w:rsidRDefault="005417F5">
            <w:r>
              <w:rPr>
                <w:color w:val="000000"/>
              </w:rPr>
              <w:t xml:space="preserve">Váha Maxi </w:t>
            </w:r>
            <w:proofErr w:type="spellStart"/>
            <w:r>
              <w:rPr>
                <w:color w:val="000000"/>
              </w:rPr>
              <w:t>Twin</w:t>
            </w:r>
            <w:proofErr w:type="spellEnd"/>
            <w:r>
              <w:rPr>
                <w:color w:val="000000"/>
              </w:rPr>
              <w:t xml:space="preserve"> (CFA3000-03) 1 ks</w:t>
            </w:r>
          </w:p>
        </w:tc>
      </w:tr>
      <w:tr w:rsidR="005417F5" w:rsidTr="005417F5">
        <w:trPr>
          <w:trHeight w:val="300"/>
        </w:trPr>
        <w:tc>
          <w:tcPr>
            <w:tcW w:w="421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17F5" w:rsidRDefault="005417F5">
            <w:r>
              <w:rPr>
                <w:color w:val="000000"/>
              </w:rPr>
              <w:t xml:space="preserve">Vak standard </w:t>
            </w:r>
            <w:r>
              <w:rPr>
                <w:b/>
                <w:bCs/>
                <w:color w:val="000000"/>
              </w:rPr>
              <w:t>M</w:t>
            </w:r>
            <w:r>
              <w:rPr>
                <w:color w:val="000000"/>
              </w:rPr>
              <w:t xml:space="preserve"> (MAA2000M-M-L2) 2 ks</w:t>
            </w:r>
          </w:p>
        </w:tc>
      </w:tr>
      <w:tr w:rsidR="005417F5" w:rsidTr="005417F5">
        <w:trPr>
          <w:trHeight w:val="300"/>
        </w:trPr>
        <w:tc>
          <w:tcPr>
            <w:tcW w:w="421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17F5" w:rsidRDefault="005417F5">
            <w:r>
              <w:rPr>
                <w:color w:val="000000"/>
              </w:rPr>
              <w:t xml:space="preserve">Vak standard </w:t>
            </w:r>
            <w:r>
              <w:rPr>
                <w:b/>
                <w:bCs/>
                <w:color w:val="000000"/>
              </w:rPr>
              <w:t>L</w:t>
            </w:r>
            <w:r>
              <w:rPr>
                <w:color w:val="000000"/>
              </w:rPr>
              <w:t xml:space="preserve"> (MAA2000M-L-L2) 2 ks</w:t>
            </w:r>
          </w:p>
        </w:tc>
      </w:tr>
      <w:tr w:rsidR="005417F5" w:rsidTr="005417F5">
        <w:trPr>
          <w:trHeight w:val="300"/>
        </w:trPr>
        <w:tc>
          <w:tcPr>
            <w:tcW w:w="421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17F5" w:rsidRDefault="005417F5">
            <w:r>
              <w:rPr>
                <w:color w:val="000000"/>
              </w:rPr>
              <w:t xml:space="preserve">Vak síťový </w:t>
            </w:r>
            <w:r>
              <w:rPr>
                <w:b/>
                <w:bCs/>
                <w:color w:val="000000"/>
              </w:rPr>
              <w:t>L</w:t>
            </w:r>
            <w:r>
              <w:rPr>
                <w:color w:val="000000"/>
              </w:rPr>
              <w:t xml:space="preserve"> (MAA406M-L-L2) 7 ks</w:t>
            </w:r>
          </w:p>
        </w:tc>
      </w:tr>
      <w:tr w:rsidR="005417F5" w:rsidTr="005417F5">
        <w:trPr>
          <w:trHeight w:val="300"/>
        </w:trPr>
        <w:tc>
          <w:tcPr>
            <w:tcW w:w="421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17F5" w:rsidRDefault="005417F5">
            <w:r>
              <w:rPr>
                <w:color w:val="000000"/>
              </w:rPr>
              <w:t xml:space="preserve">Vak síťový </w:t>
            </w:r>
            <w:r>
              <w:rPr>
                <w:b/>
                <w:bCs/>
                <w:color w:val="000000"/>
              </w:rPr>
              <w:t xml:space="preserve">XL </w:t>
            </w:r>
            <w:r>
              <w:rPr>
                <w:color w:val="000000"/>
              </w:rPr>
              <w:t>1 ks</w:t>
            </w:r>
          </w:p>
        </w:tc>
      </w:tr>
      <w:tr w:rsidR="005417F5" w:rsidTr="005417F5">
        <w:trPr>
          <w:trHeight w:val="300"/>
        </w:trPr>
        <w:tc>
          <w:tcPr>
            <w:tcW w:w="421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17F5" w:rsidRDefault="005417F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417F5" w:rsidRDefault="005417F5" w:rsidP="005417F5">
      <w:pPr>
        <w:pStyle w:val="Normlnweb"/>
      </w:pPr>
    </w:p>
    <w:p w:rsidR="005417F5" w:rsidRDefault="005417F5" w:rsidP="005417F5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 xml:space="preserve"> Žádám Vás o souhlas se zveřejněním objednávky v Registru smluv, </w:t>
      </w:r>
      <w:r>
        <w:rPr>
          <w:rFonts w:ascii="Calibri" w:hAnsi="Calibri"/>
          <w:i/>
          <w:iCs/>
          <w:color w:val="000000"/>
          <w:sz w:val="22"/>
          <w:szCs w:val="22"/>
        </w:rPr>
        <w:t>informačním systémem zařízeným podle zákona č. 340/2015 Sb., o zvláštních podmínkách účinnosti některých smluv, uveřejňování těchto smluv a o registru smluv.</w:t>
      </w:r>
    </w:p>
    <w:p w:rsidR="005417F5" w:rsidRDefault="005417F5" w:rsidP="005417F5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Po zaslání Vašeho souhlasu, Vám obratem pošlu závaznou objednávku.</w:t>
      </w:r>
    </w:p>
    <w:p w:rsidR="005417F5" w:rsidRDefault="005417F5" w:rsidP="005417F5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Děkuji za spolupráci.</w:t>
      </w:r>
    </w:p>
    <w:p w:rsidR="005417F5" w:rsidRDefault="005417F5" w:rsidP="005417F5">
      <w:pPr>
        <w:pStyle w:val="Normlnweb"/>
      </w:pPr>
      <w:r>
        <w:rPr>
          <w:rFonts w:ascii="Calibri" w:hAnsi="Calibri"/>
          <w:color w:val="000000"/>
          <w:sz w:val="22"/>
          <w:szCs w:val="22"/>
        </w:rPr>
        <w:t>Přeji hezký den.</w:t>
      </w:r>
    </w:p>
    <w:p w:rsidR="005417F5" w:rsidRDefault="005417F5" w:rsidP="005417F5">
      <w:r>
        <w:rPr>
          <w:color w:val="000000"/>
        </w:rPr>
        <w:t>S pozdravem</w:t>
      </w:r>
    </w:p>
    <w:p w:rsidR="00F41D58" w:rsidRDefault="005417F5" w:rsidP="005417F5"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br/>
      </w:r>
      <w:r>
        <w:rPr>
          <w:i/>
          <w:iCs/>
        </w:rPr>
        <w:t>technické oddělení</w:t>
      </w:r>
      <w:r>
        <w:br/>
        <w:t>Centrum sociální a ošetřovatelské pomoci v Praze 10, p. o.</w:t>
      </w:r>
      <w:r>
        <w:br/>
        <w:t>Sámova 7, 101 00 Praha 10</w:t>
      </w:r>
      <w:r>
        <w:br/>
      </w:r>
    </w:p>
    <w:sectPr w:rsidR="00F41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F5"/>
    <w:rsid w:val="005417F5"/>
    <w:rsid w:val="00F4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7F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17F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17F5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7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7F5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7F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17F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17F5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7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7F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j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storage_emulated_0__EmailTempImage_458272458810325cachecopyImage_bmp_15109376143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Pokludová Martina</dc:creator>
  <cp:lastModifiedBy>Pokludová Martina</cp:lastModifiedBy>
  <cp:revision>1</cp:revision>
  <dcterms:created xsi:type="dcterms:W3CDTF">2017-12-08T12:35:00Z</dcterms:created>
  <dcterms:modified xsi:type="dcterms:W3CDTF">2017-12-08T12:38:00Z</dcterms:modified>
</cp:coreProperties>
</file>