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7A" w:rsidRPr="00400F1C" w:rsidRDefault="001527BB">
      <w:pPr>
        <w:pStyle w:val="Standard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bCs/>
          <w:sz w:val="32"/>
          <w:szCs w:val="32"/>
        </w:rPr>
        <w:t>K</w:t>
      </w:r>
      <w:r w:rsidR="00E61CD3" w:rsidRPr="00400F1C">
        <w:rPr>
          <w:rFonts w:ascii="Verdana" w:hAnsi="Verdana" w:cs="Times New Roman"/>
          <w:b/>
          <w:bCs/>
          <w:sz w:val="32"/>
          <w:szCs w:val="32"/>
        </w:rPr>
        <w:t xml:space="preserve">upní </w:t>
      </w:r>
      <w:r w:rsidR="00E61CD3" w:rsidRPr="00400F1C">
        <w:rPr>
          <w:rFonts w:ascii="Verdana" w:hAnsi="Verdana" w:cs="Times New Roman"/>
          <w:b/>
          <w:bCs/>
          <w:spacing w:val="-1"/>
          <w:sz w:val="32"/>
          <w:szCs w:val="32"/>
        </w:rPr>
        <w:t>s</w:t>
      </w:r>
      <w:r w:rsidR="00E61CD3" w:rsidRPr="00400F1C">
        <w:rPr>
          <w:rFonts w:ascii="Verdana" w:hAnsi="Verdana" w:cs="Times New Roman"/>
          <w:b/>
          <w:bCs/>
          <w:spacing w:val="-3"/>
          <w:sz w:val="32"/>
          <w:szCs w:val="32"/>
        </w:rPr>
        <w:t>m</w:t>
      </w:r>
      <w:r w:rsidR="00E61CD3" w:rsidRPr="00400F1C">
        <w:rPr>
          <w:rFonts w:ascii="Verdana" w:hAnsi="Verdana" w:cs="Times New Roman"/>
          <w:b/>
          <w:bCs/>
          <w:sz w:val="32"/>
          <w:szCs w:val="32"/>
        </w:rPr>
        <w:t>louva</w:t>
      </w:r>
      <w:r w:rsidR="00E61CD3" w:rsidRPr="00400F1C">
        <w:rPr>
          <w:rFonts w:ascii="Verdana" w:hAnsi="Verdana" w:cs="Times New Roman"/>
          <w:b/>
          <w:bCs/>
          <w:spacing w:val="2"/>
          <w:sz w:val="32"/>
          <w:szCs w:val="32"/>
        </w:rPr>
        <w:t xml:space="preserve"> </w:t>
      </w:r>
      <w:r w:rsidR="00A1138E">
        <w:rPr>
          <w:rFonts w:ascii="Verdana" w:hAnsi="Verdana" w:cs="Times New Roman"/>
          <w:b/>
          <w:bCs/>
          <w:sz w:val="32"/>
          <w:szCs w:val="32"/>
        </w:rPr>
        <w:t>č. 0</w:t>
      </w:r>
      <w:r w:rsidR="009F3869">
        <w:rPr>
          <w:rFonts w:ascii="Verdana" w:hAnsi="Verdana" w:cs="Times New Roman"/>
          <w:b/>
          <w:bCs/>
          <w:sz w:val="32"/>
          <w:szCs w:val="32"/>
        </w:rPr>
        <w:t>14</w:t>
      </w:r>
      <w:r w:rsidR="00A1138E">
        <w:rPr>
          <w:rFonts w:ascii="Verdana" w:hAnsi="Verdana"/>
          <w:b/>
          <w:sz w:val="32"/>
          <w:szCs w:val="32"/>
        </w:rPr>
        <w:t>/2017</w:t>
      </w:r>
      <w:r w:rsidR="00E61CD3" w:rsidRPr="00400F1C">
        <w:rPr>
          <w:rFonts w:ascii="Verdana" w:hAnsi="Verdana"/>
          <w:b/>
          <w:sz w:val="32"/>
          <w:szCs w:val="32"/>
        </w:rPr>
        <w:br/>
      </w:r>
      <w:r w:rsidR="00E61CD3" w:rsidRPr="00400F1C">
        <w:rPr>
          <w:rFonts w:ascii="Verdana" w:hAnsi="Verdana" w:cs="Times New Roman"/>
          <w:b/>
          <w:bCs/>
          <w:sz w:val="20"/>
          <w:szCs w:val="20"/>
        </w:rPr>
        <w:t>uzavřená</w:t>
      </w:r>
      <w:r w:rsidR="00E61CD3" w:rsidRPr="00400F1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</w:t>
      </w:r>
      <w:r w:rsidR="00E61CD3" w:rsidRPr="00400F1C">
        <w:rPr>
          <w:rFonts w:ascii="Verdana" w:hAnsi="Verdana" w:cs="Times New Roman"/>
          <w:b/>
          <w:bCs/>
          <w:sz w:val="20"/>
          <w:szCs w:val="20"/>
        </w:rPr>
        <w:t>podle § 2079 a ná</w:t>
      </w:r>
      <w:r w:rsidR="00E61CD3"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s</w:t>
      </w:r>
      <w:r w:rsidR="00E61CD3" w:rsidRPr="00400F1C">
        <w:rPr>
          <w:rFonts w:ascii="Verdana" w:hAnsi="Verdana" w:cs="Times New Roman"/>
          <w:b/>
          <w:bCs/>
          <w:sz w:val="20"/>
          <w:szCs w:val="20"/>
        </w:rPr>
        <w:t>l. Občanského zá</w:t>
      </w:r>
      <w:r w:rsidR="00E61CD3" w:rsidRPr="00400F1C">
        <w:rPr>
          <w:rFonts w:ascii="Verdana" w:hAnsi="Verdana" w:cs="Times New Roman"/>
          <w:b/>
          <w:bCs/>
          <w:spacing w:val="-4"/>
          <w:sz w:val="20"/>
          <w:szCs w:val="20"/>
        </w:rPr>
        <w:t>k</w:t>
      </w:r>
      <w:r w:rsidR="00E61CD3" w:rsidRPr="00400F1C">
        <w:rPr>
          <w:rFonts w:ascii="Verdana" w:hAnsi="Verdana" w:cs="Times New Roman"/>
          <w:b/>
          <w:bCs/>
          <w:sz w:val="20"/>
          <w:szCs w:val="20"/>
        </w:rPr>
        <w:t>on</w:t>
      </w:r>
      <w:r w:rsidR="00E61CD3" w:rsidRPr="00400F1C">
        <w:rPr>
          <w:rFonts w:ascii="Verdana" w:hAnsi="Verdana" w:cs="Times New Roman"/>
          <w:b/>
          <w:bCs/>
          <w:spacing w:val="2"/>
          <w:sz w:val="20"/>
          <w:szCs w:val="20"/>
        </w:rPr>
        <w:t>í</w:t>
      </w:r>
      <w:r w:rsidR="00E61CD3" w:rsidRPr="00400F1C">
        <w:rPr>
          <w:rFonts w:ascii="Verdana" w:hAnsi="Verdana" w:cs="Times New Roman"/>
          <w:b/>
          <w:bCs/>
          <w:spacing w:val="-4"/>
          <w:sz w:val="20"/>
          <w:szCs w:val="20"/>
        </w:rPr>
        <w:t>k</w:t>
      </w:r>
      <w:r w:rsidR="00E61CD3" w:rsidRPr="00400F1C">
        <w:rPr>
          <w:rFonts w:ascii="Verdana" w:hAnsi="Verdana" w:cs="Times New Roman"/>
          <w:b/>
          <w:bCs/>
          <w:sz w:val="20"/>
          <w:szCs w:val="20"/>
        </w:rPr>
        <w:t>u</w:t>
      </w:r>
    </w:p>
    <w:p w:rsidR="0063747A" w:rsidRPr="00400F1C" w:rsidRDefault="00E61CD3" w:rsidP="00530058">
      <w:pPr>
        <w:pStyle w:val="Standard"/>
        <w:widowControl w:val="0"/>
        <w:spacing w:after="0" w:line="100" w:lineRule="atLeast"/>
        <w:ind w:left="142"/>
        <w:jc w:val="center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I</w:t>
      </w:r>
      <w:r w:rsidRPr="00400F1C">
        <w:rPr>
          <w:rFonts w:ascii="Verdana" w:hAnsi="Verdana" w:cs="Times New Roman"/>
          <w:b/>
          <w:bCs/>
          <w:sz w:val="20"/>
          <w:szCs w:val="20"/>
        </w:rPr>
        <w:t>. S</w:t>
      </w:r>
      <w:r w:rsidRPr="00400F1C">
        <w:rPr>
          <w:rFonts w:ascii="Verdana" w:hAnsi="Verdana" w:cs="Times New Roman"/>
          <w:b/>
          <w:bCs/>
          <w:spacing w:val="2"/>
          <w:sz w:val="20"/>
          <w:szCs w:val="20"/>
        </w:rPr>
        <w:t>m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lu</w:t>
      </w:r>
      <w:r w:rsidRPr="00400F1C">
        <w:rPr>
          <w:rFonts w:ascii="Verdana" w:hAnsi="Verdana" w:cs="Times New Roman"/>
          <w:b/>
          <w:bCs/>
          <w:sz w:val="20"/>
          <w:szCs w:val="20"/>
        </w:rPr>
        <w:t>vní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bCs/>
          <w:sz w:val="20"/>
          <w:szCs w:val="20"/>
        </w:rPr>
        <w:t>strany</w:t>
      </w:r>
    </w:p>
    <w:p w:rsidR="0063747A" w:rsidRPr="00400F1C" w:rsidRDefault="0063747A">
      <w:pPr>
        <w:pStyle w:val="Standard"/>
        <w:widowControl w:val="0"/>
        <w:spacing w:after="0" w:line="100" w:lineRule="atLeast"/>
        <w:ind w:left="4028" w:right="3997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E61CD3">
      <w:pPr>
        <w:pStyle w:val="Standard"/>
        <w:widowControl w:val="0"/>
        <w:tabs>
          <w:tab w:val="left" w:pos="1846"/>
        </w:tabs>
        <w:spacing w:after="0" w:line="100" w:lineRule="atLeast"/>
        <w:ind w:left="136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>P</w:t>
      </w:r>
      <w:r w:rsidRPr="00400F1C">
        <w:rPr>
          <w:rFonts w:ascii="Verdana" w:hAnsi="Verdana" w:cs="Times New Roman"/>
          <w:spacing w:val="-1"/>
          <w:sz w:val="20"/>
          <w:szCs w:val="20"/>
        </w:rPr>
        <w:t>r</w:t>
      </w:r>
      <w:r w:rsidRPr="00400F1C">
        <w:rPr>
          <w:rFonts w:ascii="Verdana" w:hAnsi="Verdana" w:cs="Times New Roman"/>
          <w:sz w:val="20"/>
          <w:szCs w:val="20"/>
        </w:rPr>
        <w:t>od</w:t>
      </w:r>
      <w:r w:rsidRPr="00400F1C">
        <w:rPr>
          <w:rFonts w:ascii="Verdana" w:hAnsi="Verdana" w:cs="Times New Roman"/>
          <w:spacing w:val="-1"/>
          <w:sz w:val="20"/>
          <w:szCs w:val="20"/>
        </w:rPr>
        <w:t>á</w:t>
      </w:r>
      <w:r w:rsidRPr="00400F1C">
        <w:rPr>
          <w:rFonts w:ascii="Verdana" w:hAnsi="Verdana" w:cs="Times New Roman"/>
          <w:sz w:val="20"/>
          <w:szCs w:val="20"/>
        </w:rPr>
        <w:t>v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jí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z w:val="20"/>
          <w:szCs w:val="20"/>
        </w:rPr>
        <w:t xml:space="preserve">í:  </w:t>
      </w:r>
      <w:r w:rsidRPr="00400F1C">
        <w:rPr>
          <w:rFonts w:ascii="Verdana" w:hAnsi="Verdana" w:cs="Times New Roman"/>
          <w:b/>
          <w:bCs/>
          <w:sz w:val="20"/>
          <w:szCs w:val="20"/>
        </w:rPr>
        <w:t>E</w:t>
      </w:r>
      <w:r w:rsidRPr="00400F1C">
        <w:rPr>
          <w:rFonts w:ascii="Verdana" w:hAnsi="Verdana" w:cs="Times New Roman"/>
          <w:b/>
          <w:bCs/>
          <w:spacing w:val="-2"/>
          <w:sz w:val="20"/>
          <w:szCs w:val="20"/>
        </w:rPr>
        <w:t>K</w:t>
      </w:r>
      <w:r w:rsidRPr="00400F1C">
        <w:rPr>
          <w:rFonts w:ascii="Verdana" w:hAnsi="Verdana" w:cs="Times New Roman"/>
          <w:b/>
          <w:bCs/>
          <w:sz w:val="20"/>
          <w:szCs w:val="20"/>
        </w:rPr>
        <w:t>OE</w:t>
      </w:r>
      <w:r w:rsidRPr="00400F1C">
        <w:rPr>
          <w:rFonts w:ascii="Verdana" w:hAnsi="Verdana" w:cs="Times New Roman"/>
          <w:b/>
          <w:bCs/>
          <w:spacing w:val="-2"/>
          <w:sz w:val="20"/>
          <w:szCs w:val="20"/>
        </w:rPr>
        <w:t>F</w:t>
      </w:r>
      <w:r w:rsidRPr="00400F1C">
        <w:rPr>
          <w:rFonts w:ascii="Verdana" w:hAnsi="Verdana" w:cs="Times New Roman"/>
          <w:b/>
          <w:bCs/>
          <w:sz w:val="20"/>
          <w:szCs w:val="20"/>
        </w:rPr>
        <w:t>E</w:t>
      </w:r>
      <w:r w:rsidRPr="00400F1C">
        <w:rPr>
          <w:rFonts w:ascii="Verdana" w:hAnsi="Verdana" w:cs="Times New Roman"/>
          <w:b/>
          <w:bCs/>
          <w:spacing w:val="-2"/>
          <w:sz w:val="20"/>
          <w:szCs w:val="20"/>
        </w:rPr>
        <w:t>K</w:t>
      </w:r>
      <w:r w:rsidRPr="00400F1C">
        <w:rPr>
          <w:rFonts w:ascii="Verdana" w:hAnsi="Verdana" w:cs="Times New Roman"/>
          <w:b/>
          <w:bCs/>
          <w:sz w:val="20"/>
          <w:szCs w:val="20"/>
        </w:rPr>
        <w:t xml:space="preserve">T </w:t>
      </w:r>
      <w:r w:rsidRPr="00400F1C">
        <w:rPr>
          <w:rFonts w:ascii="Verdana" w:hAnsi="Verdana" w:cs="Times New Roman"/>
          <w:b/>
          <w:bCs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bCs/>
          <w:sz w:val="20"/>
          <w:szCs w:val="20"/>
        </w:rPr>
        <w:t>a.s.,</w:t>
      </w:r>
      <w:r w:rsidRPr="00400F1C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="00824BC8">
        <w:rPr>
          <w:rFonts w:ascii="Verdana" w:hAnsi="Verdana" w:cs="Times New Roman"/>
          <w:spacing w:val="1"/>
          <w:sz w:val="20"/>
          <w:szCs w:val="20"/>
        </w:rPr>
        <w:t>K Dílnám 861</w:t>
      </w:r>
      <w:r w:rsidRPr="00400F1C">
        <w:rPr>
          <w:rFonts w:ascii="Verdana" w:hAnsi="Verdana" w:cs="Times New Roman"/>
          <w:sz w:val="20"/>
          <w:szCs w:val="20"/>
        </w:rPr>
        <w:t xml:space="preserve">, </w:t>
      </w:r>
      <w:r w:rsidR="00824BC8">
        <w:rPr>
          <w:rFonts w:ascii="Verdana" w:hAnsi="Verdana" w:cs="Times New Roman"/>
          <w:sz w:val="20"/>
          <w:szCs w:val="20"/>
        </w:rPr>
        <w:t>280</w:t>
      </w:r>
      <w:r w:rsidRPr="00400F1C">
        <w:rPr>
          <w:rFonts w:ascii="Verdana" w:hAnsi="Verdana" w:cs="Times New Roman"/>
          <w:sz w:val="20"/>
          <w:szCs w:val="20"/>
        </w:rPr>
        <w:t xml:space="preserve"> </w:t>
      </w:r>
      <w:r w:rsidR="00824BC8">
        <w:rPr>
          <w:rFonts w:ascii="Verdana" w:hAnsi="Verdana" w:cs="Times New Roman"/>
          <w:sz w:val="20"/>
          <w:szCs w:val="20"/>
        </w:rPr>
        <w:t>02 Kolín IV</w:t>
      </w:r>
    </w:p>
    <w:p w:rsidR="0063747A" w:rsidRPr="00400F1C" w:rsidRDefault="00E61CD3">
      <w:pPr>
        <w:pStyle w:val="Standard"/>
        <w:widowControl w:val="0"/>
        <w:spacing w:after="0" w:line="222" w:lineRule="exact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-1"/>
          <w:sz w:val="20"/>
          <w:szCs w:val="20"/>
        </w:rPr>
        <w:tab/>
      </w:r>
      <w:r w:rsidRPr="00400F1C">
        <w:rPr>
          <w:rFonts w:ascii="Verdana" w:hAnsi="Verdana" w:cs="Times New Roman"/>
          <w:spacing w:val="-1"/>
          <w:sz w:val="20"/>
          <w:szCs w:val="20"/>
        </w:rPr>
        <w:tab/>
        <w:t>r</w:t>
      </w:r>
      <w:r w:rsidRPr="00400F1C">
        <w:rPr>
          <w:rFonts w:ascii="Verdana" w:hAnsi="Verdana" w:cs="Times New Roman"/>
          <w:spacing w:val="1"/>
          <w:sz w:val="20"/>
          <w:szCs w:val="20"/>
        </w:rPr>
        <w:t>e</w:t>
      </w:r>
      <w:r w:rsidRPr="00400F1C">
        <w:rPr>
          <w:rFonts w:ascii="Verdana" w:hAnsi="Verdana" w:cs="Times New Roman"/>
          <w:spacing w:val="-2"/>
          <w:sz w:val="20"/>
          <w:szCs w:val="20"/>
        </w:rPr>
        <w:t>g</w:t>
      </w:r>
      <w:r w:rsidRPr="00400F1C">
        <w:rPr>
          <w:rFonts w:ascii="Verdana" w:hAnsi="Verdana" w:cs="Times New Roman"/>
          <w:sz w:val="20"/>
          <w:szCs w:val="20"/>
        </w:rPr>
        <w:t>ist</w:t>
      </w:r>
      <w:r w:rsidRPr="00400F1C">
        <w:rPr>
          <w:rFonts w:ascii="Verdana" w:hAnsi="Verdana" w:cs="Times New Roman"/>
          <w:spacing w:val="-1"/>
          <w:sz w:val="20"/>
          <w:szCs w:val="20"/>
        </w:rPr>
        <w:t>r</w:t>
      </w:r>
      <w:r w:rsidRPr="00400F1C">
        <w:rPr>
          <w:rFonts w:ascii="Verdana" w:hAnsi="Verdana" w:cs="Times New Roman"/>
          <w:sz w:val="20"/>
          <w:szCs w:val="20"/>
        </w:rPr>
        <w:t>ov</w:t>
      </w:r>
      <w:r w:rsidRPr="00400F1C">
        <w:rPr>
          <w:rFonts w:ascii="Verdana" w:hAnsi="Verdana" w:cs="Times New Roman"/>
          <w:spacing w:val="-1"/>
          <w:sz w:val="20"/>
          <w:szCs w:val="20"/>
        </w:rPr>
        <w:t>á</w:t>
      </w:r>
      <w:r w:rsidRPr="00400F1C">
        <w:rPr>
          <w:rFonts w:ascii="Verdana" w:hAnsi="Verdana" w:cs="Times New Roman"/>
          <w:sz w:val="20"/>
          <w:szCs w:val="20"/>
        </w:rPr>
        <w:t xml:space="preserve">no:      </w:t>
      </w:r>
      <w:r w:rsidRPr="00400F1C">
        <w:rPr>
          <w:rFonts w:ascii="Verdana" w:hAnsi="Verdana" w:cs="Times New Roman"/>
          <w:spacing w:val="15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OR K</w:t>
      </w:r>
      <w:r w:rsidRPr="00400F1C">
        <w:rPr>
          <w:rFonts w:ascii="Verdana" w:hAnsi="Verdana" w:cs="Times New Roman"/>
          <w:spacing w:val="-1"/>
          <w:sz w:val="20"/>
          <w:szCs w:val="20"/>
        </w:rPr>
        <w:t>ra</w:t>
      </w:r>
      <w:r w:rsidRPr="00400F1C">
        <w:rPr>
          <w:rFonts w:ascii="Verdana" w:hAnsi="Verdana" w:cs="Times New Roman"/>
          <w:sz w:val="20"/>
          <w:szCs w:val="20"/>
        </w:rPr>
        <w:t>js</w:t>
      </w:r>
      <w:r w:rsidRPr="00400F1C">
        <w:rPr>
          <w:rFonts w:ascii="Verdana" w:hAnsi="Verdana" w:cs="Times New Roman"/>
          <w:spacing w:val="2"/>
          <w:sz w:val="20"/>
          <w:szCs w:val="20"/>
        </w:rPr>
        <w:t>k</w:t>
      </w:r>
      <w:r w:rsidRPr="00400F1C">
        <w:rPr>
          <w:rFonts w:ascii="Verdana" w:hAnsi="Verdana" w:cs="Times New Roman"/>
          <w:sz w:val="20"/>
          <w:szCs w:val="20"/>
        </w:rPr>
        <w:t>ý soud v Ús</w:t>
      </w:r>
      <w:r w:rsidRPr="00400F1C">
        <w:rPr>
          <w:rFonts w:ascii="Verdana" w:hAnsi="Verdana" w:cs="Times New Roman"/>
          <w:spacing w:val="-2"/>
          <w:sz w:val="20"/>
          <w:szCs w:val="20"/>
        </w:rPr>
        <w:t>t</w:t>
      </w:r>
      <w:r w:rsidRPr="00400F1C">
        <w:rPr>
          <w:rFonts w:ascii="Verdana" w:hAnsi="Verdana" w:cs="Times New Roman"/>
          <w:sz w:val="20"/>
          <w:szCs w:val="20"/>
        </w:rPr>
        <w:t xml:space="preserve">í n. </w:t>
      </w:r>
      <w:r w:rsidRPr="00400F1C">
        <w:rPr>
          <w:rFonts w:ascii="Verdana" w:hAnsi="Verdana" w:cs="Times New Roman"/>
          <w:spacing w:val="-2"/>
          <w:sz w:val="20"/>
          <w:szCs w:val="20"/>
        </w:rPr>
        <w:t>L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pacing w:val="2"/>
          <w:sz w:val="20"/>
          <w:szCs w:val="20"/>
        </w:rPr>
        <w:t>b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m,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vl</w:t>
      </w:r>
      <w:r w:rsidRPr="00400F1C">
        <w:rPr>
          <w:rFonts w:ascii="Verdana" w:hAnsi="Verdana" w:cs="Times New Roman"/>
          <w:spacing w:val="-2"/>
          <w:sz w:val="20"/>
          <w:szCs w:val="20"/>
        </w:rPr>
        <w:t>o</w:t>
      </w:r>
      <w:r w:rsidRPr="00400F1C">
        <w:rPr>
          <w:rFonts w:ascii="Verdana" w:hAnsi="Verdana" w:cs="Times New Roman"/>
          <w:spacing w:val="1"/>
          <w:sz w:val="20"/>
          <w:szCs w:val="20"/>
        </w:rPr>
        <w:t>ž</w:t>
      </w:r>
      <w:r w:rsidRPr="00400F1C">
        <w:rPr>
          <w:rFonts w:ascii="Verdana" w:hAnsi="Verdana" w:cs="Times New Roman"/>
          <w:sz w:val="20"/>
          <w:szCs w:val="20"/>
        </w:rPr>
        <w:t>ka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1545, odd. B</w:t>
      </w:r>
    </w:p>
    <w:p w:rsidR="0063747A" w:rsidRPr="00400F1C" w:rsidRDefault="00E61CD3">
      <w:pPr>
        <w:pStyle w:val="Standard"/>
        <w:widowControl w:val="0"/>
        <w:spacing w:after="0" w:line="222" w:lineRule="exact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ab/>
      </w:r>
      <w:r w:rsidRPr="00400F1C">
        <w:rPr>
          <w:rFonts w:ascii="Verdana" w:hAnsi="Verdana" w:cs="Times New Roman"/>
          <w:spacing w:val="1"/>
          <w:sz w:val="20"/>
          <w:szCs w:val="20"/>
        </w:rPr>
        <w:tab/>
        <w:t>z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stoup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n</w:t>
      </w:r>
      <w:r w:rsidRPr="00400F1C">
        <w:rPr>
          <w:rFonts w:ascii="Verdana" w:hAnsi="Verdana" w:cs="Times New Roman"/>
          <w:spacing w:val="-4"/>
          <w:sz w:val="20"/>
          <w:szCs w:val="20"/>
        </w:rPr>
        <w:t>ý</w:t>
      </w:r>
      <w:r w:rsidRPr="00400F1C">
        <w:rPr>
          <w:rFonts w:ascii="Verdana" w:hAnsi="Verdana" w:cs="Times New Roman"/>
          <w:sz w:val="20"/>
          <w:szCs w:val="20"/>
        </w:rPr>
        <w:t xml:space="preserve">:        </w:t>
      </w:r>
      <w:r w:rsidRPr="00400F1C">
        <w:rPr>
          <w:rFonts w:ascii="Verdana" w:hAnsi="Verdana" w:cs="Times New Roman"/>
          <w:spacing w:val="17"/>
          <w:sz w:val="20"/>
          <w:szCs w:val="20"/>
        </w:rPr>
        <w:t xml:space="preserve"> </w:t>
      </w:r>
      <w:r w:rsidR="002C7F3B">
        <w:rPr>
          <w:rFonts w:ascii="Verdana" w:hAnsi="Verdana" w:cs="Times New Roman"/>
          <w:spacing w:val="17"/>
          <w:sz w:val="20"/>
          <w:szCs w:val="20"/>
        </w:rPr>
        <w:t>Jan Buňata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– p</w:t>
      </w:r>
      <w:r w:rsidRPr="00400F1C">
        <w:rPr>
          <w:rFonts w:ascii="Verdana" w:hAnsi="Verdana" w:cs="Times New Roman"/>
          <w:spacing w:val="-1"/>
          <w:sz w:val="20"/>
          <w:szCs w:val="20"/>
        </w:rPr>
        <w:t>ře</w:t>
      </w:r>
      <w:r w:rsidRPr="00400F1C">
        <w:rPr>
          <w:rFonts w:ascii="Verdana" w:hAnsi="Verdana" w:cs="Times New Roman"/>
          <w:sz w:val="20"/>
          <w:szCs w:val="20"/>
        </w:rPr>
        <w:t>ds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da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p</w:t>
      </w:r>
      <w:r w:rsidRPr="00400F1C">
        <w:rPr>
          <w:rFonts w:ascii="Verdana" w:hAnsi="Verdana" w:cs="Times New Roman"/>
          <w:spacing w:val="-1"/>
          <w:sz w:val="20"/>
          <w:szCs w:val="20"/>
        </w:rPr>
        <w:t>řed</w:t>
      </w:r>
      <w:r w:rsidRPr="00400F1C">
        <w:rPr>
          <w:rFonts w:ascii="Verdana" w:hAnsi="Verdana" w:cs="Times New Roman"/>
          <w:sz w:val="20"/>
          <w:szCs w:val="20"/>
        </w:rPr>
        <w:t>st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v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nstva</w:t>
      </w:r>
    </w:p>
    <w:p w:rsidR="0063747A" w:rsidRPr="00400F1C" w:rsidRDefault="00E61CD3">
      <w:pPr>
        <w:pStyle w:val="Standard"/>
        <w:widowControl w:val="0"/>
        <w:spacing w:after="0" w:line="222" w:lineRule="exact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-3"/>
          <w:sz w:val="20"/>
          <w:szCs w:val="20"/>
        </w:rPr>
        <w:tab/>
      </w:r>
      <w:r w:rsidRPr="00400F1C">
        <w:rPr>
          <w:rFonts w:ascii="Verdana" w:hAnsi="Verdana" w:cs="Times New Roman"/>
          <w:spacing w:val="-3"/>
          <w:sz w:val="20"/>
          <w:szCs w:val="20"/>
        </w:rPr>
        <w:tab/>
      </w:r>
      <w:r w:rsidR="00D04373">
        <w:rPr>
          <w:rFonts w:ascii="Verdana" w:hAnsi="Verdana" w:cs="Times New Roman"/>
          <w:spacing w:val="-3"/>
          <w:sz w:val="20"/>
          <w:szCs w:val="20"/>
        </w:rPr>
        <w:t>I</w:t>
      </w:r>
      <w:r w:rsidRPr="00400F1C">
        <w:rPr>
          <w:rFonts w:ascii="Verdana" w:hAnsi="Verdana" w:cs="Times New Roman"/>
          <w:sz w:val="20"/>
          <w:szCs w:val="20"/>
        </w:rPr>
        <w:t>Č:                      40232697</w:t>
      </w:r>
    </w:p>
    <w:p w:rsidR="0063747A" w:rsidRDefault="00E61CD3">
      <w:pPr>
        <w:pStyle w:val="Standard"/>
        <w:widowControl w:val="0"/>
        <w:spacing w:after="0" w:line="222" w:lineRule="exact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ab/>
      </w:r>
      <w:r w:rsidRPr="00400F1C">
        <w:rPr>
          <w:rFonts w:ascii="Verdana" w:hAnsi="Verdana" w:cs="Times New Roman"/>
          <w:spacing w:val="1"/>
          <w:sz w:val="20"/>
          <w:szCs w:val="20"/>
        </w:rPr>
        <w:tab/>
        <w:t>D</w:t>
      </w:r>
      <w:r w:rsidRPr="00400F1C">
        <w:rPr>
          <w:rFonts w:ascii="Verdana" w:hAnsi="Verdana" w:cs="Times New Roman"/>
          <w:spacing w:val="-5"/>
          <w:sz w:val="20"/>
          <w:szCs w:val="20"/>
        </w:rPr>
        <w:t>I</w:t>
      </w:r>
      <w:r w:rsidRPr="00400F1C">
        <w:rPr>
          <w:rFonts w:ascii="Verdana" w:hAnsi="Verdana" w:cs="Times New Roman"/>
          <w:sz w:val="20"/>
          <w:szCs w:val="20"/>
        </w:rPr>
        <w:t xml:space="preserve">Č:                   </w:t>
      </w:r>
      <w:r w:rsidRPr="00400F1C">
        <w:rPr>
          <w:rFonts w:ascii="Verdana" w:hAnsi="Verdana" w:cs="Times New Roman"/>
          <w:spacing w:val="2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C</w:t>
      </w:r>
      <w:r w:rsidRPr="00400F1C">
        <w:rPr>
          <w:rFonts w:ascii="Verdana" w:hAnsi="Verdana" w:cs="Times New Roman"/>
          <w:spacing w:val="-2"/>
          <w:sz w:val="20"/>
          <w:szCs w:val="20"/>
        </w:rPr>
        <w:t>Z</w:t>
      </w:r>
      <w:r w:rsidRPr="00400F1C">
        <w:rPr>
          <w:rFonts w:ascii="Verdana" w:hAnsi="Verdana" w:cs="Times New Roman"/>
          <w:sz w:val="20"/>
          <w:szCs w:val="20"/>
        </w:rPr>
        <w:t>40232697</w:t>
      </w:r>
    </w:p>
    <w:p w:rsidR="00400F1C" w:rsidRPr="00400F1C" w:rsidRDefault="00400F1C">
      <w:pPr>
        <w:pStyle w:val="Standard"/>
        <w:widowControl w:val="0"/>
        <w:spacing w:after="0" w:line="222" w:lineRule="exac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Bank. spojení:      419343491/0100 KB Most </w:t>
      </w:r>
      <w:r>
        <w:rPr>
          <w:rFonts w:ascii="Verdana" w:hAnsi="Verdana" w:cs="Times New Roman"/>
          <w:sz w:val="20"/>
          <w:szCs w:val="20"/>
        </w:rPr>
        <w:tab/>
      </w:r>
    </w:p>
    <w:p w:rsidR="0063747A" w:rsidRPr="00400F1C" w:rsidRDefault="00E61CD3">
      <w:pPr>
        <w:pStyle w:val="Standard"/>
        <w:widowControl w:val="0"/>
        <w:spacing w:before="1" w:after="0" w:line="222" w:lineRule="exact"/>
        <w:ind w:right="4275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  <w:t>t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 xml:space="preserve">l:                      </w:t>
      </w:r>
      <w:r w:rsidR="007C6A30">
        <w:rPr>
          <w:rFonts w:ascii="Verdana" w:hAnsi="Verdana" w:cs="Times New Roman"/>
          <w:sz w:val="20"/>
          <w:szCs w:val="20"/>
        </w:rPr>
        <w:t>607 812 385</w:t>
      </w:r>
      <w:r w:rsidR="00301D7D">
        <w:rPr>
          <w:rFonts w:ascii="Verdana" w:hAnsi="Verdana" w:cs="Times New Roman"/>
          <w:sz w:val="20"/>
          <w:szCs w:val="20"/>
        </w:rPr>
        <w:t xml:space="preserve"> </w:t>
      </w:r>
    </w:p>
    <w:p w:rsidR="0063747A" w:rsidRPr="00400F1C" w:rsidRDefault="0063747A">
      <w:pPr>
        <w:pStyle w:val="Standard"/>
        <w:widowControl w:val="0"/>
        <w:spacing w:before="1" w:after="0" w:line="222" w:lineRule="exact"/>
        <w:ind w:left="1554" w:right="4275"/>
        <w:jc w:val="both"/>
        <w:rPr>
          <w:rFonts w:ascii="Verdana" w:hAnsi="Verdana" w:cs="Times New Roman"/>
          <w:sz w:val="20"/>
          <w:szCs w:val="20"/>
        </w:rPr>
      </w:pPr>
    </w:p>
    <w:p w:rsidR="00D04373" w:rsidRPr="001527BB" w:rsidRDefault="00957CED" w:rsidP="00D04373">
      <w:pPr>
        <w:pStyle w:val="Standard"/>
        <w:widowControl w:val="0"/>
        <w:spacing w:after="0" w:line="222" w:lineRule="exact"/>
        <w:ind w:left="1440" w:hanging="144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  <w:r w:rsidR="00E61CD3" w:rsidRPr="00400F1C">
        <w:rPr>
          <w:rFonts w:ascii="Verdana" w:hAnsi="Verdana" w:cs="Times New Roman"/>
          <w:sz w:val="20"/>
          <w:szCs w:val="20"/>
        </w:rPr>
        <w:t>Kupují</w:t>
      </w:r>
      <w:r w:rsidR="00E61CD3"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="00E61CD3" w:rsidRPr="00400F1C">
        <w:rPr>
          <w:rFonts w:ascii="Verdana" w:hAnsi="Verdana" w:cs="Times New Roman"/>
          <w:sz w:val="20"/>
          <w:szCs w:val="20"/>
        </w:rPr>
        <w:t>í</w:t>
      </w:r>
      <w:r w:rsidR="00E61CD3" w:rsidRPr="001527BB">
        <w:rPr>
          <w:rFonts w:ascii="Verdana" w:hAnsi="Verdana" w:cs="Times New Roman"/>
          <w:sz w:val="20"/>
          <w:szCs w:val="20"/>
        </w:rPr>
        <w:t xml:space="preserve">:      </w:t>
      </w:r>
      <w:r w:rsidR="00CB3F1C" w:rsidRPr="001527BB">
        <w:rPr>
          <w:rFonts w:ascii="Verdana" w:hAnsi="Verdana" w:cs="Arial"/>
          <w:b/>
          <w:sz w:val="20"/>
          <w:szCs w:val="20"/>
        </w:rPr>
        <w:t>SOŠ a SOU</w:t>
      </w:r>
      <w:r w:rsidR="00D04373" w:rsidRPr="001527BB">
        <w:rPr>
          <w:rFonts w:ascii="Verdana" w:hAnsi="Verdana" w:cs="Arial"/>
          <w:b/>
          <w:sz w:val="20"/>
          <w:szCs w:val="20"/>
        </w:rPr>
        <w:t xml:space="preserve"> </w:t>
      </w:r>
      <w:r w:rsidR="00CB3F1C" w:rsidRPr="001527BB">
        <w:rPr>
          <w:rFonts w:ascii="Verdana" w:hAnsi="Verdana" w:cs="Arial"/>
          <w:b/>
          <w:sz w:val="20"/>
          <w:szCs w:val="20"/>
        </w:rPr>
        <w:t>Hněvkovice 865</w:t>
      </w:r>
      <w:r w:rsidR="00D04373" w:rsidRPr="001527BB">
        <w:rPr>
          <w:rFonts w:ascii="Verdana" w:hAnsi="Verdana" w:cs="Arial"/>
          <w:b/>
          <w:sz w:val="20"/>
          <w:szCs w:val="20"/>
        </w:rPr>
        <w:t xml:space="preserve">, </w:t>
      </w:r>
      <w:r w:rsidR="00CB3F1C" w:rsidRPr="001527BB">
        <w:rPr>
          <w:rFonts w:ascii="Verdana" w:hAnsi="Verdana" w:cs="Arial"/>
          <w:sz w:val="20"/>
          <w:szCs w:val="20"/>
        </w:rPr>
        <w:t>Hněvkovice 865</w:t>
      </w:r>
      <w:r w:rsidR="00D04373" w:rsidRPr="001527BB">
        <w:rPr>
          <w:rFonts w:ascii="Verdana" w:hAnsi="Verdana" w:cs="Arial"/>
          <w:sz w:val="20"/>
          <w:szCs w:val="20"/>
        </w:rPr>
        <w:t xml:space="preserve">, </w:t>
      </w:r>
      <w:r w:rsidR="00CB3F1C" w:rsidRPr="001527BB">
        <w:rPr>
          <w:rFonts w:ascii="Verdana" w:hAnsi="Verdana" w:cs="Arial"/>
          <w:sz w:val="20"/>
          <w:szCs w:val="20"/>
        </w:rPr>
        <w:t>375 01 Týn nad Vltavou</w:t>
      </w:r>
      <w:r w:rsidR="00D04373" w:rsidRPr="001527BB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="00D04373" w:rsidRPr="001527BB">
        <w:rPr>
          <w:rFonts w:ascii="Verdana" w:hAnsi="Verdana" w:cs="Times New Roman"/>
          <w:spacing w:val="-1"/>
          <w:sz w:val="20"/>
          <w:szCs w:val="20"/>
        </w:rPr>
        <w:br/>
      </w:r>
      <w:r w:rsidR="00A8082B" w:rsidRPr="001527BB">
        <w:rPr>
          <w:rFonts w:ascii="Verdana" w:hAnsi="Verdana" w:cs="Times New Roman"/>
          <w:spacing w:val="-1"/>
          <w:sz w:val="20"/>
          <w:szCs w:val="20"/>
        </w:rPr>
        <w:t>zřizovatel</w:t>
      </w:r>
      <w:r w:rsidR="00D04373" w:rsidRPr="001527BB">
        <w:rPr>
          <w:rFonts w:ascii="Verdana" w:hAnsi="Verdana" w:cs="Times New Roman"/>
          <w:sz w:val="20"/>
          <w:szCs w:val="20"/>
        </w:rPr>
        <w:t xml:space="preserve">:      </w:t>
      </w:r>
      <w:r w:rsidR="00D04373" w:rsidRPr="001527BB">
        <w:rPr>
          <w:rFonts w:ascii="Verdana" w:hAnsi="Verdana" w:cs="Times New Roman"/>
          <w:spacing w:val="15"/>
          <w:sz w:val="20"/>
          <w:szCs w:val="20"/>
        </w:rPr>
        <w:t xml:space="preserve"> </w:t>
      </w:r>
      <w:r w:rsidR="00A8082B" w:rsidRPr="001527BB">
        <w:rPr>
          <w:rFonts w:ascii="Verdana" w:hAnsi="Verdana" w:cs="Times New Roman"/>
          <w:spacing w:val="15"/>
          <w:sz w:val="20"/>
          <w:szCs w:val="20"/>
        </w:rPr>
        <w:t xml:space="preserve">    Krajský úřad – Jihočeský kraj, U Zimního         stadionu 1952/2, </w:t>
      </w:r>
      <w:r w:rsidR="00A30101" w:rsidRPr="001527BB">
        <w:rPr>
          <w:rFonts w:ascii="Verdana" w:hAnsi="Verdana" w:cs="Times New Roman"/>
          <w:spacing w:val="15"/>
          <w:sz w:val="20"/>
          <w:szCs w:val="20"/>
        </w:rPr>
        <w:t xml:space="preserve">370 76 </w:t>
      </w:r>
      <w:r w:rsidR="00A8082B" w:rsidRPr="001527BB">
        <w:rPr>
          <w:rFonts w:ascii="Verdana" w:hAnsi="Verdana" w:cs="Times New Roman"/>
          <w:spacing w:val="15"/>
          <w:sz w:val="20"/>
          <w:szCs w:val="20"/>
        </w:rPr>
        <w:t>České Budějovice</w:t>
      </w:r>
    </w:p>
    <w:p w:rsidR="00400F1C" w:rsidRPr="001527BB" w:rsidRDefault="00D04373" w:rsidP="00D04373">
      <w:pPr>
        <w:pStyle w:val="Standard"/>
        <w:widowControl w:val="0"/>
        <w:spacing w:after="0" w:line="222" w:lineRule="exact"/>
        <w:rPr>
          <w:rFonts w:ascii="Verdana" w:hAnsi="Verdana" w:cs="Arial"/>
          <w:sz w:val="20"/>
          <w:szCs w:val="20"/>
        </w:rPr>
      </w:pPr>
      <w:r w:rsidRPr="001527BB">
        <w:rPr>
          <w:rFonts w:ascii="Verdana" w:hAnsi="Verdana" w:cs="Times New Roman"/>
          <w:spacing w:val="1"/>
          <w:sz w:val="20"/>
          <w:szCs w:val="20"/>
        </w:rPr>
        <w:tab/>
      </w:r>
      <w:r w:rsidRPr="001527BB">
        <w:rPr>
          <w:rFonts w:ascii="Verdana" w:hAnsi="Verdana" w:cs="Times New Roman"/>
          <w:spacing w:val="1"/>
          <w:sz w:val="20"/>
          <w:szCs w:val="20"/>
        </w:rPr>
        <w:tab/>
      </w:r>
      <w:r w:rsidR="00400F1C" w:rsidRPr="001527BB">
        <w:rPr>
          <w:rFonts w:ascii="Verdana" w:hAnsi="Verdana" w:cs="Arial"/>
          <w:spacing w:val="1"/>
          <w:sz w:val="20"/>
          <w:szCs w:val="20"/>
        </w:rPr>
        <w:t>z</w:t>
      </w:r>
      <w:r w:rsidRPr="001527BB">
        <w:rPr>
          <w:rFonts w:ascii="Verdana" w:hAnsi="Verdana" w:cs="Arial"/>
          <w:sz w:val="20"/>
          <w:szCs w:val="20"/>
        </w:rPr>
        <w:t xml:space="preserve">astoupený: </w:t>
      </w:r>
      <w:r w:rsidRPr="001527BB">
        <w:rPr>
          <w:rFonts w:ascii="Verdana" w:hAnsi="Verdana" w:cs="Arial"/>
          <w:sz w:val="20"/>
          <w:szCs w:val="20"/>
        </w:rPr>
        <w:tab/>
        <w:t xml:space="preserve">      Ing. </w:t>
      </w:r>
      <w:r w:rsidR="00EA3DA5" w:rsidRPr="001527BB">
        <w:rPr>
          <w:rFonts w:ascii="Verdana" w:hAnsi="Verdana" w:cs="Arial"/>
          <w:sz w:val="20"/>
          <w:szCs w:val="20"/>
        </w:rPr>
        <w:t xml:space="preserve">Jiří Plaňanský </w:t>
      </w:r>
      <w:r w:rsidRPr="001527BB">
        <w:rPr>
          <w:rFonts w:ascii="Verdana" w:hAnsi="Verdana" w:cs="Arial"/>
          <w:sz w:val="20"/>
          <w:szCs w:val="20"/>
        </w:rPr>
        <w:t xml:space="preserve">- </w:t>
      </w:r>
      <w:r w:rsidR="00EA3DA5" w:rsidRPr="001527BB">
        <w:rPr>
          <w:rFonts w:ascii="Verdana" w:hAnsi="Verdana" w:cs="Arial"/>
          <w:sz w:val="20"/>
          <w:szCs w:val="20"/>
        </w:rPr>
        <w:t>Ředitel</w:t>
      </w:r>
    </w:p>
    <w:p w:rsidR="00400F1C" w:rsidRPr="001527BB" w:rsidRDefault="00400F1C" w:rsidP="00400F1C">
      <w:pPr>
        <w:spacing w:line="221" w:lineRule="exact"/>
        <w:rPr>
          <w:rFonts w:ascii="Verdana" w:hAnsi="Verdana" w:cs="Arial"/>
          <w:spacing w:val="1"/>
          <w:sz w:val="20"/>
          <w:szCs w:val="20"/>
        </w:rPr>
      </w:pPr>
      <w:r w:rsidRPr="001527BB">
        <w:rPr>
          <w:rFonts w:ascii="Verdana" w:hAnsi="Verdana" w:cs="Arial"/>
          <w:sz w:val="20"/>
          <w:szCs w:val="20"/>
        </w:rPr>
        <w:tab/>
      </w:r>
      <w:r w:rsidRPr="001527BB">
        <w:rPr>
          <w:rFonts w:ascii="Verdana" w:hAnsi="Verdana" w:cs="Arial"/>
          <w:sz w:val="20"/>
          <w:szCs w:val="20"/>
        </w:rPr>
        <w:tab/>
        <w:t xml:space="preserve">IČ:                </w:t>
      </w:r>
      <w:r w:rsidRPr="001527BB">
        <w:rPr>
          <w:rFonts w:ascii="Verdana" w:hAnsi="Verdana" w:cs="Arial"/>
          <w:sz w:val="20"/>
          <w:szCs w:val="20"/>
        </w:rPr>
        <w:tab/>
      </w:r>
      <w:r w:rsidR="00301D7D" w:rsidRPr="001527BB">
        <w:rPr>
          <w:rFonts w:ascii="Verdana" w:hAnsi="Verdana" w:cs="Arial"/>
          <w:sz w:val="20"/>
          <w:szCs w:val="20"/>
        </w:rPr>
        <w:t xml:space="preserve">      </w:t>
      </w:r>
      <w:r w:rsidR="00EA3DA5" w:rsidRPr="001527BB">
        <w:rPr>
          <w:rFonts w:ascii="Verdana" w:hAnsi="Verdana" w:cs="Arial"/>
          <w:sz w:val="20"/>
          <w:szCs w:val="20"/>
        </w:rPr>
        <w:t>000</w:t>
      </w:r>
      <w:r w:rsidR="00301D7D" w:rsidRPr="001527BB">
        <w:rPr>
          <w:rFonts w:ascii="Verdana" w:hAnsi="Verdana" w:cs="Arial"/>
          <w:sz w:val="20"/>
          <w:szCs w:val="20"/>
        </w:rPr>
        <w:t xml:space="preserve"> </w:t>
      </w:r>
      <w:r w:rsidR="00EA3DA5" w:rsidRPr="001527BB">
        <w:rPr>
          <w:rFonts w:ascii="Verdana" w:hAnsi="Verdana" w:cs="Arial"/>
          <w:sz w:val="20"/>
          <w:szCs w:val="20"/>
        </w:rPr>
        <w:t>73</w:t>
      </w:r>
      <w:r w:rsidR="00301D7D" w:rsidRPr="001527BB">
        <w:rPr>
          <w:rFonts w:ascii="Verdana" w:hAnsi="Verdana" w:cs="Arial"/>
          <w:sz w:val="20"/>
          <w:szCs w:val="20"/>
        </w:rPr>
        <w:t xml:space="preserve"> </w:t>
      </w:r>
      <w:r w:rsidR="00EA3DA5" w:rsidRPr="001527BB">
        <w:rPr>
          <w:rFonts w:ascii="Verdana" w:hAnsi="Verdana" w:cs="Arial"/>
          <w:sz w:val="20"/>
          <w:szCs w:val="20"/>
        </w:rPr>
        <w:t>130</w:t>
      </w:r>
    </w:p>
    <w:p w:rsidR="00400F1C" w:rsidRPr="001527BB" w:rsidRDefault="00400F1C" w:rsidP="00400F1C">
      <w:pPr>
        <w:spacing w:line="222" w:lineRule="exact"/>
        <w:rPr>
          <w:rFonts w:ascii="Verdana" w:hAnsi="Verdana" w:cs="Arial"/>
          <w:sz w:val="20"/>
          <w:szCs w:val="20"/>
        </w:rPr>
      </w:pPr>
      <w:r w:rsidRPr="001527BB">
        <w:rPr>
          <w:rFonts w:ascii="Verdana" w:hAnsi="Verdana" w:cs="Arial"/>
          <w:spacing w:val="1"/>
          <w:sz w:val="20"/>
          <w:szCs w:val="20"/>
        </w:rPr>
        <w:tab/>
      </w:r>
      <w:r w:rsidRPr="001527BB">
        <w:rPr>
          <w:rFonts w:ascii="Verdana" w:hAnsi="Verdana" w:cs="Arial"/>
          <w:spacing w:val="1"/>
          <w:sz w:val="20"/>
          <w:szCs w:val="20"/>
        </w:rPr>
        <w:tab/>
        <w:t>D</w:t>
      </w:r>
      <w:r w:rsidRPr="001527BB">
        <w:rPr>
          <w:rFonts w:ascii="Verdana" w:hAnsi="Verdana" w:cs="Arial"/>
          <w:sz w:val="20"/>
          <w:szCs w:val="20"/>
        </w:rPr>
        <w:t xml:space="preserve">IČ:             </w:t>
      </w:r>
      <w:r w:rsidRPr="001527BB">
        <w:rPr>
          <w:rFonts w:ascii="Verdana" w:hAnsi="Verdana" w:cs="Arial"/>
          <w:sz w:val="20"/>
          <w:szCs w:val="20"/>
        </w:rPr>
        <w:tab/>
      </w:r>
      <w:r w:rsidR="00301D7D" w:rsidRPr="001527BB">
        <w:rPr>
          <w:rFonts w:ascii="Verdana" w:hAnsi="Verdana" w:cs="Arial"/>
          <w:sz w:val="20"/>
          <w:szCs w:val="20"/>
        </w:rPr>
        <w:t xml:space="preserve">      </w:t>
      </w:r>
      <w:r w:rsidR="00A30101" w:rsidRPr="001527BB">
        <w:rPr>
          <w:rFonts w:ascii="Verdana" w:hAnsi="Verdana" w:cs="Arial"/>
          <w:sz w:val="20"/>
          <w:szCs w:val="20"/>
        </w:rPr>
        <w:t>neplátce DPH</w:t>
      </w:r>
    </w:p>
    <w:p w:rsidR="00400F1C" w:rsidRPr="001527BB" w:rsidRDefault="00400F1C" w:rsidP="00400F1C">
      <w:pPr>
        <w:spacing w:line="222" w:lineRule="exact"/>
        <w:rPr>
          <w:rFonts w:ascii="Verdana" w:eastAsia="Times New Roman" w:hAnsi="Verdana" w:cs="Arial"/>
          <w:sz w:val="20"/>
          <w:szCs w:val="20"/>
        </w:rPr>
      </w:pPr>
      <w:r w:rsidRPr="001527BB">
        <w:rPr>
          <w:rFonts w:ascii="Verdana" w:hAnsi="Verdana" w:cs="Arial"/>
          <w:sz w:val="20"/>
          <w:szCs w:val="20"/>
        </w:rPr>
        <w:tab/>
      </w:r>
      <w:r w:rsidRPr="001527BB">
        <w:rPr>
          <w:rFonts w:ascii="Verdana" w:hAnsi="Verdana" w:cs="Arial"/>
          <w:sz w:val="20"/>
          <w:szCs w:val="20"/>
        </w:rPr>
        <w:tab/>
        <w:t xml:space="preserve">Bank spojení: </w:t>
      </w:r>
      <w:r w:rsidR="00A30101" w:rsidRPr="001527BB">
        <w:rPr>
          <w:rFonts w:ascii="Verdana" w:hAnsi="Verdana" w:cs="Arial"/>
          <w:sz w:val="20"/>
          <w:szCs w:val="20"/>
        </w:rPr>
        <w:t xml:space="preserve">      260323770/0300 </w:t>
      </w:r>
    </w:p>
    <w:p w:rsidR="00301D7D" w:rsidRPr="001527BB" w:rsidRDefault="00400F1C" w:rsidP="00301D7D">
      <w:pPr>
        <w:spacing w:line="222" w:lineRule="exact"/>
        <w:rPr>
          <w:rFonts w:ascii="Verdana" w:eastAsia="Times New Roman" w:hAnsi="Verdana" w:cs="Arial"/>
          <w:sz w:val="20"/>
          <w:szCs w:val="20"/>
        </w:rPr>
      </w:pPr>
      <w:r w:rsidRPr="001527BB">
        <w:rPr>
          <w:rFonts w:ascii="Verdana" w:eastAsia="Times New Roman" w:hAnsi="Verdana" w:cs="Arial"/>
          <w:sz w:val="20"/>
          <w:szCs w:val="20"/>
        </w:rPr>
        <w:tab/>
      </w:r>
      <w:r w:rsidRPr="001527BB">
        <w:rPr>
          <w:rFonts w:ascii="Verdana" w:eastAsia="Times New Roman" w:hAnsi="Verdana" w:cs="Arial"/>
          <w:sz w:val="20"/>
          <w:szCs w:val="20"/>
        </w:rPr>
        <w:tab/>
        <w:t xml:space="preserve">Tel.:              </w:t>
      </w:r>
      <w:r w:rsidRPr="001527BB">
        <w:rPr>
          <w:rFonts w:ascii="Verdana" w:eastAsia="Times New Roman" w:hAnsi="Verdana" w:cs="Arial"/>
          <w:sz w:val="20"/>
          <w:szCs w:val="20"/>
        </w:rPr>
        <w:tab/>
      </w:r>
      <w:r w:rsidR="00301D7D" w:rsidRPr="001527BB">
        <w:rPr>
          <w:rFonts w:ascii="Verdana" w:eastAsia="Times New Roman" w:hAnsi="Verdana" w:cs="Arial"/>
          <w:sz w:val="20"/>
          <w:szCs w:val="20"/>
        </w:rPr>
        <w:t xml:space="preserve">      </w:t>
      </w:r>
      <w:r w:rsidR="005C6C11" w:rsidRPr="001527BB">
        <w:rPr>
          <w:rFonts w:ascii="Verdana" w:eastAsia="Times New Roman" w:hAnsi="Verdana" w:cs="Arial"/>
          <w:sz w:val="20"/>
          <w:szCs w:val="20"/>
        </w:rPr>
        <w:t>385 778</w:t>
      </w:r>
      <w:r w:rsidR="001B6774" w:rsidRPr="001527BB">
        <w:rPr>
          <w:rFonts w:ascii="Verdana" w:eastAsia="Times New Roman" w:hAnsi="Verdana" w:cs="Arial"/>
          <w:sz w:val="20"/>
          <w:szCs w:val="20"/>
        </w:rPr>
        <w:t> </w:t>
      </w:r>
      <w:r w:rsidR="005C6C11" w:rsidRPr="001527BB">
        <w:rPr>
          <w:rFonts w:ascii="Verdana" w:eastAsia="Times New Roman" w:hAnsi="Verdana" w:cs="Arial"/>
          <w:sz w:val="20"/>
          <w:szCs w:val="20"/>
        </w:rPr>
        <w:t>111</w:t>
      </w:r>
      <w:r w:rsidR="001B6774" w:rsidRPr="001527BB">
        <w:rPr>
          <w:rFonts w:ascii="Verdana" w:eastAsia="Times New Roman" w:hAnsi="Verdana" w:cs="Arial"/>
          <w:sz w:val="20"/>
          <w:szCs w:val="20"/>
        </w:rPr>
        <w:t>, 724 182 517</w:t>
      </w:r>
    </w:p>
    <w:p w:rsidR="00301D7D" w:rsidRDefault="00301D7D" w:rsidP="00301D7D">
      <w:pPr>
        <w:spacing w:line="222" w:lineRule="exact"/>
        <w:rPr>
          <w:rFonts w:ascii="Verdana" w:eastAsia="Times New Roman" w:hAnsi="Verdana" w:cs="Arial"/>
          <w:sz w:val="20"/>
          <w:szCs w:val="20"/>
        </w:rPr>
      </w:pPr>
    </w:p>
    <w:p w:rsidR="00301D7D" w:rsidRPr="00301D7D" w:rsidRDefault="00301D7D" w:rsidP="00301D7D">
      <w:pPr>
        <w:spacing w:line="222" w:lineRule="exact"/>
        <w:rPr>
          <w:rFonts w:ascii="Verdana" w:eastAsia="Times New Roman" w:hAnsi="Verdana" w:cs="Arial"/>
          <w:sz w:val="20"/>
          <w:szCs w:val="20"/>
        </w:rPr>
      </w:pPr>
    </w:p>
    <w:p w:rsidR="0063747A" w:rsidRPr="00400F1C" w:rsidRDefault="00E61CD3" w:rsidP="00530058">
      <w:pPr>
        <w:pStyle w:val="Standard"/>
        <w:widowControl w:val="0"/>
        <w:spacing w:after="0" w:line="100" w:lineRule="atLeast"/>
        <w:ind w:left="426"/>
        <w:jc w:val="center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b/>
          <w:bCs/>
          <w:sz w:val="20"/>
          <w:szCs w:val="20"/>
        </w:rPr>
        <w:t xml:space="preserve">II. 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P</w:t>
      </w:r>
      <w:r w:rsidRPr="00400F1C">
        <w:rPr>
          <w:rFonts w:ascii="Verdana" w:hAnsi="Verdana" w:cs="Times New Roman"/>
          <w:b/>
          <w:bCs/>
          <w:sz w:val="20"/>
          <w:szCs w:val="20"/>
        </w:rPr>
        <w:t>ře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d</w:t>
      </w:r>
      <w:r w:rsidRPr="00400F1C">
        <w:rPr>
          <w:rFonts w:ascii="Verdana" w:hAnsi="Verdana" w:cs="Times New Roman"/>
          <w:b/>
          <w:bCs/>
          <w:spacing w:val="4"/>
          <w:sz w:val="20"/>
          <w:szCs w:val="20"/>
        </w:rPr>
        <w:t>m</w:t>
      </w:r>
      <w:r w:rsidRPr="00400F1C">
        <w:rPr>
          <w:rFonts w:ascii="Verdana" w:hAnsi="Verdana" w:cs="Times New Roman"/>
          <w:b/>
          <w:bCs/>
          <w:spacing w:val="-3"/>
          <w:sz w:val="20"/>
          <w:szCs w:val="20"/>
        </w:rPr>
        <w:t>ě</w:t>
      </w:r>
      <w:r w:rsidRPr="00400F1C">
        <w:rPr>
          <w:rFonts w:ascii="Verdana" w:hAnsi="Verdana" w:cs="Times New Roman"/>
          <w:b/>
          <w:bCs/>
          <w:sz w:val="20"/>
          <w:szCs w:val="20"/>
        </w:rPr>
        <w:t>t</w:t>
      </w:r>
    </w:p>
    <w:p w:rsidR="0063747A" w:rsidRPr="00400F1C" w:rsidRDefault="0063747A">
      <w:pPr>
        <w:pStyle w:val="Standard"/>
        <w:widowControl w:val="0"/>
        <w:spacing w:after="0" w:line="100" w:lineRule="atLeast"/>
        <w:ind w:left="4294" w:right="4325"/>
        <w:jc w:val="both"/>
        <w:rPr>
          <w:rFonts w:ascii="Verdana" w:hAnsi="Verdana" w:cs="Times New Roman"/>
          <w:sz w:val="20"/>
          <w:szCs w:val="20"/>
        </w:rPr>
      </w:pPr>
    </w:p>
    <w:p w:rsidR="005B6E03" w:rsidRDefault="00E61CD3" w:rsidP="00301D7D">
      <w:pPr>
        <w:pStyle w:val="Odstavecseseznamem"/>
        <w:widowControl w:val="0"/>
        <w:spacing w:line="100" w:lineRule="atLeast"/>
        <w:ind w:hanging="578"/>
        <w:jc w:val="both"/>
        <w:rPr>
          <w:rFonts w:ascii="Verdana" w:hAnsi="Verdana" w:cs="Times New Roman"/>
          <w:b/>
          <w:bCs/>
          <w:color w:val="000000"/>
          <w:spacing w:val="1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 xml:space="preserve">1. </w:t>
      </w:r>
      <w:r w:rsidRPr="00400F1C">
        <w:rPr>
          <w:rFonts w:ascii="Verdana" w:hAnsi="Verdana" w:cs="Times New Roman"/>
          <w:spacing w:val="1"/>
          <w:sz w:val="20"/>
          <w:szCs w:val="20"/>
        </w:rPr>
        <w:tab/>
      </w:r>
      <w:r w:rsidRPr="001527BB">
        <w:rPr>
          <w:rFonts w:ascii="Verdana" w:hAnsi="Verdana" w:cs="Times New Roman"/>
          <w:spacing w:val="1"/>
          <w:sz w:val="20"/>
          <w:szCs w:val="20"/>
        </w:rPr>
        <w:t>P</w:t>
      </w:r>
      <w:r w:rsidRPr="001527BB">
        <w:rPr>
          <w:rFonts w:ascii="Verdana" w:hAnsi="Verdana" w:cs="Times New Roman"/>
          <w:spacing w:val="-1"/>
          <w:sz w:val="20"/>
          <w:szCs w:val="20"/>
        </w:rPr>
        <w:t>ře</w:t>
      </w:r>
      <w:r w:rsidRPr="001527BB">
        <w:rPr>
          <w:rFonts w:ascii="Verdana" w:hAnsi="Verdana" w:cs="Times New Roman"/>
          <w:sz w:val="20"/>
          <w:szCs w:val="20"/>
        </w:rPr>
        <w:t>dm</w:t>
      </w:r>
      <w:r w:rsidRPr="001527BB">
        <w:rPr>
          <w:rFonts w:ascii="Verdana" w:hAnsi="Verdana" w:cs="Times New Roman"/>
          <w:spacing w:val="-1"/>
          <w:sz w:val="20"/>
          <w:szCs w:val="20"/>
        </w:rPr>
        <w:t>ě</w:t>
      </w:r>
      <w:r w:rsidRPr="001527BB">
        <w:rPr>
          <w:rFonts w:ascii="Verdana" w:hAnsi="Verdana" w:cs="Times New Roman"/>
          <w:sz w:val="20"/>
          <w:szCs w:val="20"/>
        </w:rPr>
        <w:t>t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m</w:t>
      </w:r>
      <w:r w:rsidRPr="001527BB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kup</w:t>
      </w:r>
      <w:r w:rsidRPr="001527BB">
        <w:rPr>
          <w:rFonts w:ascii="Verdana" w:hAnsi="Verdana" w:cs="Times New Roman"/>
          <w:spacing w:val="-2"/>
          <w:sz w:val="20"/>
          <w:szCs w:val="20"/>
        </w:rPr>
        <w:t>n</w:t>
      </w:r>
      <w:r w:rsidR="00400F1C" w:rsidRPr="001527BB">
        <w:rPr>
          <w:rFonts w:ascii="Verdana" w:hAnsi="Verdana" w:cs="Times New Roman"/>
          <w:sz w:val="20"/>
          <w:szCs w:val="20"/>
        </w:rPr>
        <w:t>í smlouvy j</w:t>
      </w:r>
      <w:r w:rsidR="003802EA" w:rsidRPr="001527BB">
        <w:rPr>
          <w:rFonts w:ascii="Verdana" w:hAnsi="Verdana" w:cs="Times New Roman"/>
          <w:sz w:val="20"/>
          <w:szCs w:val="20"/>
        </w:rPr>
        <w:t>e</w:t>
      </w:r>
      <w:r w:rsidR="00A8082B" w:rsidRPr="001527BB">
        <w:rPr>
          <w:rFonts w:ascii="Verdana" w:hAnsi="Verdana" w:cs="Times New Roman"/>
          <w:sz w:val="20"/>
          <w:szCs w:val="20"/>
        </w:rPr>
        <w:t xml:space="preserve"> dodání </w:t>
      </w:r>
      <w:r w:rsidR="005C6C11" w:rsidRPr="001527BB">
        <w:rPr>
          <w:rFonts w:ascii="Verdana" w:hAnsi="Verdana" w:cs="Times New Roman"/>
          <w:b/>
          <w:sz w:val="20"/>
          <w:szCs w:val="20"/>
        </w:rPr>
        <w:t>1</w:t>
      </w:r>
      <w:r w:rsidR="00400F1C" w:rsidRPr="001527BB">
        <w:rPr>
          <w:rFonts w:ascii="Verdana" w:hAnsi="Verdana" w:cs="Times New Roman"/>
          <w:b/>
          <w:sz w:val="20"/>
          <w:szCs w:val="20"/>
        </w:rPr>
        <w:t>ks</w:t>
      </w:r>
      <w:r w:rsidRPr="001527BB">
        <w:rPr>
          <w:rFonts w:ascii="Verdana" w:hAnsi="Verdana" w:cs="Times New Roman"/>
          <w:b/>
          <w:spacing w:val="-1"/>
          <w:sz w:val="20"/>
          <w:szCs w:val="20"/>
        </w:rPr>
        <w:t xml:space="preserve"> </w:t>
      </w:r>
      <w:r w:rsidRPr="001527BB">
        <w:rPr>
          <w:rFonts w:ascii="Verdana" w:hAnsi="Verdana" w:cs="Times New Roman"/>
          <w:b/>
          <w:sz w:val="20"/>
          <w:szCs w:val="20"/>
        </w:rPr>
        <w:t>t</w:t>
      </w:r>
      <w:r w:rsidRPr="001527BB">
        <w:rPr>
          <w:rFonts w:ascii="Verdana" w:hAnsi="Verdana" w:cs="Times New Roman"/>
          <w:b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b/>
          <w:sz w:val="20"/>
          <w:szCs w:val="20"/>
        </w:rPr>
        <w:t>plovodní</w:t>
      </w:r>
      <w:r w:rsidR="004D1565" w:rsidRPr="001527BB">
        <w:rPr>
          <w:rFonts w:ascii="Verdana" w:hAnsi="Verdana" w:cs="Times New Roman"/>
          <w:b/>
          <w:sz w:val="20"/>
          <w:szCs w:val="20"/>
        </w:rPr>
        <w:t>ho</w:t>
      </w:r>
      <w:r w:rsidR="0073605B" w:rsidRPr="001527BB">
        <w:rPr>
          <w:rFonts w:ascii="Verdana" w:hAnsi="Verdana" w:cs="Times New Roman"/>
          <w:b/>
          <w:sz w:val="20"/>
          <w:szCs w:val="20"/>
        </w:rPr>
        <w:t xml:space="preserve"> automatick</w:t>
      </w:r>
      <w:r w:rsidR="004D1565" w:rsidRPr="001527BB">
        <w:rPr>
          <w:rFonts w:ascii="Verdana" w:hAnsi="Verdana" w:cs="Times New Roman"/>
          <w:b/>
          <w:sz w:val="20"/>
          <w:szCs w:val="20"/>
        </w:rPr>
        <w:t>ého</w:t>
      </w:r>
      <w:r w:rsidRPr="001527BB">
        <w:rPr>
          <w:rFonts w:ascii="Verdana" w:hAnsi="Verdana" w:cs="Times New Roman"/>
          <w:b/>
          <w:sz w:val="20"/>
          <w:szCs w:val="20"/>
        </w:rPr>
        <w:t xml:space="preserve"> ko</w:t>
      </w:r>
      <w:r w:rsidR="0073605B" w:rsidRPr="001527BB">
        <w:rPr>
          <w:rFonts w:ascii="Verdana" w:hAnsi="Verdana" w:cs="Times New Roman"/>
          <w:b/>
          <w:spacing w:val="-2"/>
          <w:sz w:val="20"/>
          <w:szCs w:val="20"/>
        </w:rPr>
        <w:t>tl</w:t>
      </w:r>
      <w:r w:rsidR="004D1565" w:rsidRPr="001527BB">
        <w:rPr>
          <w:rFonts w:ascii="Verdana" w:hAnsi="Verdana" w:cs="Times New Roman"/>
          <w:b/>
          <w:spacing w:val="-2"/>
          <w:sz w:val="20"/>
          <w:szCs w:val="20"/>
        </w:rPr>
        <w:t>e</w:t>
      </w:r>
      <w:r w:rsidR="001A04D8" w:rsidRPr="001527BB">
        <w:rPr>
          <w:rFonts w:ascii="Verdana" w:hAnsi="Verdana" w:cs="Times New Roman"/>
          <w:b/>
          <w:sz w:val="20"/>
          <w:szCs w:val="20"/>
        </w:rPr>
        <w:t xml:space="preserve"> EKOEFEKT</w:t>
      </w:r>
      <w:r w:rsidR="001E33E5" w:rsidRPr="001527BB">
        <w:rPr>
          <w:rFonts w:ascii="Verdana" w:hAnsi="Verdana" w:cs="Times New Roman"/>
          <w:b/>
          <w:sz w:val="20"/>
          <w:szCs w:val="20"/>
        </w:rPr>
        <w:t xml:space="preserve"> BIO</w:t>
      </w:r>
      <w:r w:rsidR="001A04D8" w:rsidRPr="001527BB">
        <w:rPr>
          <w:rFonts w:ascii="Verdana" w:hAnsi="Verdana" w:cs="Times New Roman"/>
          <w:b/>
          <w:sz w:val="20"/>
          <w:szCs w:val="20"/>
        </w:rPr>
        <w:t xml:space="preserve"> </w:t>
      </w:r>
      <w:r w:rsidR="001E33E5" w:rsidRPr="001527BB">
        <w:rPr>
          <w:rFonts w:ascii="Verdana" w:hAnsi="Verdana" w:cs="Times New Roman"/>
          <w:b/>
          <w:sz w:val="20"/>
          <w:szCs w:val="20"/>
        </w:rPr>
        <w:t>190</w:t>
      </w:r>
      <w:r w:rsidR="00301D7D" w:rsidRPr="001527BB">
        <w:rPr>
          <w:rFonts w:ascii="Verdana" w:hAnsi="Verdana" w:cs="Times New Roman"/>
          <w:b/>
          <w:sz w:val="20"/>
          <w:szCs w:val="20"/>
        </w:rPr>
        <w:t xml:space="preserve"> vč</w:t>
      </w:r>
      <w:r w:rsidR="00580708" w:rsidRPr="001527BB">
        <w:rPr>
          <w:rFonts w:ascii="Verdana" w:hAnsi="Verdana" w:cs="Times New Roman"/>
          <w:b/>
          <w:sz w:val="20"/>
          <w:szCs w:val="20"/>
        </w:rPr>
        <w:t>etně</w:t>
      </w:r>
      <w:r w:rsidR="00301D7D" w:rsidRPr="001527BB">
        <w:rPr>
          <w:rFonts w:ascii="Verdana" w:hAnsi="Verdana" w:cs="Times New Roman"/>
          <w:b/>
          <w:sz w:val="20"/>
          <w:szCs w:val="20"/>
        </w:rPr>
        <w:t xml:space="preserve"> ventilátor</w:t>
      </w:r>
      <w:r w:rsidR="0080710A" w:rsidRPr="001527BB">
        <w:rPr>
          <w:rFonts w:ascii="Verdana" w:hAnsi="Verdana" w:cs="Times New Roman"/>
          <w:b/>
          <w:sz w:val="20"/>
          <w:szCs w:val="20"/>
        </w:rPr>
        <w:t>u</w:t>
      </w:r>
      <w:r w:rsidR="00DB7C00" w:rsidRPr="001527BB">
        <w:rPr>
          <w:rFonts w:ascii="Verdana" w:hAnsi="Verdana" w:cs="Times New Roman"/>
          <w:b/>
          <w:sz w:val="20"/>
          <w:szCs w:val="20"/>
        </w:rPr>
        <w:t>,</w:t>
      </w:r>
      <w:r w:rsidR="00301D7D" w:rsidRPr="001527BB">
        <w:rPr>
          <w:rFonts w:ascii="Verdana" w:hAnsi="Verdana" w:cs="Times New Roman"/>
          <w:b/>
          <w:sz w:val="20"/>
          <w:szCs w:val="20"/>
        </w:rPr>
        <w:t xml:space="preserve"> kotlové regulace v</w:t>
      </w:r>
      <w:r w:rsidR="00D464CE" w:rsidRPr="001527BB">
        <w:rPr>
          <w:rFonts w:ascii="Verdana" w:hAnsi="Verdana" w:cs="Times New Roman"/>
          <w:b/>
          <w:sz w:val="20"/>
          <w:szCs w:val="20"/>
        </w:rPr>
        <w:t> pravo</w:t>
      </w:r>
      <w:r w:rsidR="0073605B" w:rsidRPr="001527BB">
        <w:rPr>
          <w:rFonts w:ascii="Verdana" w:hAnsi="Verdana" w:cs="Times New Roman"/>
          <w:b/>
          <w:sz w:val="20"/>
          <w:szCs w:val="20"/>
        </w:rPr>
        <w:t>stranné</w:t>
      </w:r>
      <w:r w:rsidR="00301D7D" w:rsidRPr="001527BB">
        <w:rPr>
          <w:rFonts w:ascii="Verdana" w:hAnsi="Verdana" w:cs="Times New Roman"/>
          <w:b/>
          <w:sz w:val="20"/>
          <w:szCs w:val="20"/>
        </w:rPr>
        <w:t>m</w:t>
      </w:r>
      <w:r w:rsidR="00D464CE" w:rsidRPr="001527BB">
        <w:rPr>
          <w:rFonts w:ascii="Verdana" w:hAnsi="Verdana" w:cs="Times New Roman"/>
          <w:b/>
          <w:sz w:val="20"/>
          <w:szCs w:val="20"/>
        </w:rPr>
        <w:t xml:space="preserve"> </w:t>
      </w:r>
      <w:r w:rsidR="00C30E7F" w:rsidRPr="001527BB">
        <w:rPr>
          <w:rFonts w:ascii="Verdana" w:hAnsi="Verdana" w:cs="Times New Roman"/>
          <w:b/>
          <w:sz w:val="20"/>
          <w:szCs w:val="20"/>
        </w:rPr>
        <w:t>provedení</w:t>
      </w:r>
      <w:r w:rsidR="00DB7C00" w:rsidRPr="001527BB">
        <w:rPr>
          <w:rFonts w:ascii="Verdana" w:hAnsi="Verdana" w:cs="Times New Roman"/>
          <w:b/>
          <w:sz w:val="20"/>
          <w:szCs w:val="20"/>
        </w:rPr>
        <w:t xml:space="preserve"> a </w:t>
      </w:r>
      <w:r w:rsidR="00301D7D" w:rsidRPr="001527BB">
        <w:rPr>
          <w:rFonts w:ascii="Verdana" w:hAnsi="Verdana" w:cs="Times New Roman"/>
          <w:b/>
          <w:sz w:val="20"/>
          <w:szCs w:val="20"/>
        </w:rPr>
        <w:t>násyp</w:t>
      </w:r>
      <w:r w:rsidR="00D464CE" w:rsidRPr="001527BB">
        <w:rPr>
          <w:rFonts w:ascii="Verdana" w:hAnsi="Verdana" w:cs="Times New Roman"/>
          <w:b/>
          <w:sz w:val="20"/>
          <w:szCs w:val="20"/>
        </w:rPr>
        <w:t>kou</w:t>
      </w:r>
      <w:r w:rsidR="00301D7D" w:rsidRPr="001527BB">
        <w:rPr>
          <w:rFonts w:ascii="Verdana" w:hAnsi="Verdana" w:cs="Times New Roman"/>
          <w:b/>
          <w:sz w:val="20"/>
          <w:szCs w:val="20"/>
        </w:rPr>
        <w:t xml:space="preserve"> a spalinový</w:t>
      </w:r>
      <w:r w:rsidR="00D464CE" w:rsidRPr="001527BB">
        <w:rPr>
          <w:rFonts w:ascii="Verdana" w:hAnsi="Verdana" w:cs="Times New Roman"/>
          <w:b/>
          <w:sz w:val="20"/>
          <w:szCs w:val="20"/>
        </w:rPr>
        <w:t>m</w:t>
      </w:r>
      <w:r w:rsidR="00301D7D" w:rsidRPr="001527BB">
        <w:rPr>
          <w:rFonts w:ascii="Verdana" w:hAnsi="Verdana" w:cs="Times New Roman"/>
          <w:b/>
          <w:sz w:val="20"/>
          <w:szCs w:val="20"/>
        </w:rPr>
        <w:t xml:space="preserve"> odlučovač</w:t>
      </w:r>
      <w:r w:rsidR="00D464CE" w:rsidRPr="001527BB">
        <w:rPr>
          <w:rFonts w:ascii="Verdana" w:hAnsi="Verdana" w:cs="Times New Roman"/>
          <w:b/>
          <w:sz w:val="20"/>
          <w:szCs w:val="20"/>
        </w:rPr>
        <w:t>em</w:t>
      </w:r>
      <w:r w:rsidR="00301D7D" w:rsidRPr="001527BB">
        <w:rPr>
          <w:rFonts w:ascii="Verdana" w:hAnsi="Verdana" w:cs="Times New Roman"/>
          <w:b/>
          <w:sz w:val="20"/>
          <w:szCs w:val="20"/>
        </w:rPr>
        <w:t xml:space="preserve"> SVX C</w:t>
      </w:r>
      <w:r w:rsidR="001E33E5" w:rsidRPr="001527BB">
        <w:rPr>
          <w:rFonts w:ascii="Verdana" w:hAnsi="Verdana" w:cs="Times New Roman"/>
          <w:b/>
          <w:sz w:val="20"/>
          <w:szCs w:val="20"/>
        </w:rPr>
        <w:t>180</w:t>
      </w:r>
      <w:r w:rsidR="00301D7D" w:rsidRPr="001527BB">
        <w:rPr>
          <w:rFonts w:ascii="Verdana" w:hAnsi="Verdana" w:cs="Times New Roman"/>
          <w:b/>
          <w:sz w:val="20"/>
          <w:szCs w:val="20"/>
        </w:rPr>
        <w:t>.</w:t>
      </w:r>
      <w:r w:rsidR="00301D7D" w:rsidRPr="001527BB">
        <w:rPr>
          <w:rFonts w:ascii="Verdana" w:hAnsi="Verdana" w:cs="Times New Roman"/>
          <w:sz w:val="20"/>
          <w:szCs w:val="20"/>
        </w:rPr>
        <w:t xml:space="preserve"> </w:t>
      </w:r>
      <w:r w:rsidR="00C30E7F" w:rsidRPr="001527BB">
        <w:rPr>
          <w:rFonts w:ascii="Verdana" w:hAnsi="Verdana" w:cs="Times New Roman"/>
          <w:spacing w:val="1"/>
          <w:sz w:val="20"/>
          <w:szCs w:val="20"/>
        </w:rPr>
        <w:t>Kot</w:t>
      </w:r>
      <w:r w:rsidR="003802EA" w:rsidRPr="001527BB">
        <w:rPr>
          <w:rFonts w:ascii="Verdana" w:hAnsi="Verdana" w:cs="Times New Roman"/>
          <w:spacing w:val="1"/>
          <w:sz w:val="20"/>
          <w:szCs w:val="20"/>
        </w:rPr>
        <w:t>e</w:t>
      </w:r>
      <w:r w:rsidR="00C30E7F" w:rsidRPr="001527BB">
        <w:rPr>
          <w:rFonts w:ascii="Verdana" w:hAnsi="Verdana" w:cs="Times New Roman"/>
          <w:spacing w:val="1"/>
          <w:sz w:val="20"/>
          <w:szCs w:val="20"/>
        </w:rPr>
        <w:t>l j</w:t>
      </w:r>
      <w:r w:rsidR="003802EA" w:rsidRPr="001527BB">
        <w:rPr>
          <w:rFonts w:ascii="Verdana" w:hAnsi="Verdana" w:cs="Times New Roman"/>
          <w:spacing w:val="1"/>
          <w:sz w:val="20"/>
          <w:szCs w:val="20"/>
        </w:rPr>
        <w:t>e</w:t>
      </w:r>
      <w:r w:rsidR="00C30E7F" w:rsidRPr="001527BB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584B90" w:rsidRPr="001527BB">
        <w:rPr>
          <w:rFonts w:ascii="Verdana" w:hAnsi="Verdana" w:cs="Times New Roman"/>
          <w:spacing w:val="1"/>
          <w:sz w:val="20"/>
          <w:szCs w:val="20"/>
        </w:rPr>
        <w:t>atestován</w:t>
      </w:r>
      <w:r w:rsidRPr="001527BB">
        <w:rPr>
          <w:rFonts w:ascii="Verdana" w:hAnsi="Verdana" w:cs="Times New Roman"/>
          <w:spacing w:val="1"/>
          <w:sz w:val="20"/>
          <w:szCs w:val="20"/>
        </w:rPr>
        <w:t xml:space="preserve"> dle platných ČSN a EN norem</w:t>
      </w:r>
      <w:r w:rsidR="005B6E03" w:rsidRPr="001527BB">
        <w:rPr>
          <w:rFonts w:ascii="Verdana" w:hAnsi="Verdana" w:cs="Times New Roman"/>
          <w:spacing w:val="1"/>
          <w:sz w:val="20"/>
          <w:szCs w:val="20"/>
        </w:rPr>
        <w:t xml:space="preserve"> a splňuje emisní limity EU a ŽP</w:t>
      </w:r>
      <w:r w:rsidRPr="001527BB">
        <w:rPr>
          <w:rFonts w:ascii="Verdana" w:hAnsi="Verdana" w:cs="Times New Roman"/>
          <w:spacing w:val="1"/>
          <w:sz w:val="20"/>
          <w:szCs w:val="20"/>
        </w:rPr>
        <w:t xml:space="preserve">. </w:t>
      </w:r>
      <w:r w:rsidRPr="001527BB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Prodávající zajistí </w:t>
      </w:r>
      <w:r w:rsidR="00A8082B" w:rsidRPr="001527BB">
        <w:rPr>
          <w:rFonts w:ascii="Verdana" w:hAnsi="Verdana" w:cs="Times New Roman"/>
          <w:b/>
          <w:bCs/>
          <w:spacing w:val="1"/>
          <w:sz w:val="20"/>
          <w:szCs w:val="20"/>
        </w:rPr>
        <w:t>demontáž stávající</w:t>
      </w:r>
      <w:r w:rsidR="00A30101" w:rsidRPr="001527BB">
        <w:rPr>
          <w:rFonts w:ascii="Verdana" w:hAnsi="Verdana" w:cs="Times New Roman"/>
          <w:b/>
          <w:bCs/>
          <w:spacing w:val="1"/>
          <w:sz w:val="20"/>
          <w:szCs w:val="20"/>
        </w:rPr>
        <w:t>ho</w:t>
      </w:r>
      <w:r w:rsidR="00A8082B" w:rsidRPr="001527BB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kotle Carborobot PV300 v. č. 104, dopravu a </w:t>
      </w:r>
      <w:r w:rsidR="008F3001" w:rsidRPr="001527BB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montáž </w:t>
      </w:r>
      <w:r w:rsidR="00A8082B" w:rsidRPr="001527BB">
        <w:rPr>
          <w:rFonts w:ascii="Verdana" w:hAnsi="Verdana" w:cs="Times New Roman"/>
          <w:b/>
          <w:bCs/>
          <w:spacing w:val="1"/>
          <w:sz w:val="20"/>
          <w:szCs w:val="20"/>
        </w:rPr>
        <w:t>nového kotle k topnému systému upravenému pouze pro vytápění budov v dílenském areálu školy, uvedení nového kotle do provozu včetně potřebných zkouše</w:t>
      </w:r>
      <w:r w:rsidR="005B6E03" w:rsidRPr="001527BB">
        <w:rPr>
          <w:rFonts w:ascii="Verdana" w:hAnsi="Verdana" w:cs="Times New Roman"/>
          <w:b/>
          <w:bCs/>
          <w:spacing w:val="1"/>
          <w:sz w:val="20"/>
          <w:szCs w:val="20"/>
        </w:rPr>
        <w:t>k a revizí pro životní prostředí</w:t>
      </w:r>
      <w:r w:rsidR="005B6E03">
        <w:rPr>
          <w:rFonts w:ascii="Verdana" w:hAnsi="Verdana" w:cs="Times New Roman"/>
          <w:b/>
          <w:bCs/>
          <w:color w:val="000000"/>
          <w:spacing w:val="1"/>
          <w:sz w:val="20"/>
          <w:szCs w:val="20"/>
        </w:rPr>
        <w:t>, zaškolení</w:t>
      </w:r>
      <w:r w:rsidRPr="00301D7D">
        <w:rPr>
          <w:rFonts w:ascii="Verdana" w:hAnsi="Verdana" w:cs="Times New Roman"/>
          <w:b/>
          <w:bCs/>
          <w:color w:val="000000"/>
          <w:spacing w:val="1"/>
          <w:sz w:val="20"/>
          <w:szCs w:val="20"/>
        </w:rPr>
        <w:t xml:space="preserve"> obsluhy</w:t>
      </w:r>
      <w:r w:rsidR="005B6E03">
        <w:rPr>
          <w:rFonts w:ascii="Verdana" w:hAnsi="Verdana" w:cs="Times New Roman"/>
          <w:b/>
          <w:bCs/>
          <w:color w:val="000000"/>
          <w:spacing w:val="1"/>
          <w:sz w:val="20"/>
          <w:szCs w:val="20"/>
        </w:rPr>
        <w:t>.</w:t>
      </w:r>
    </w:p>
    <w:p w:rsidR="00A64AAB" w:rsidRPr="00287343" w:rsidRDefault="005B6E03" w:rsidP="00301D7D">
      <w:pPr>
        <w:pStyle w:val="Odstavecseseznamem"/>
        <w:widowControl w:val="0"/>
        <w:spacing w:line="100" w:lineRule="atLeast"/>
        <w:ind w:hanging="57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pacing w:val="1"/>
          <w:sz w:val="20"/>
          <w:szCs w:val="20"/>
        </w:rPr>
        <w:t xml:space="preserve">       </w:t>
      </w:r>
      <w:r w:rsidR="008F3001">
        <w:rPr>
          <w:rFonts w:ascii="Verdana" w:hAnsi="Verdana" w:cs="Times New Roman"/>
          <w:bCs/>
          <w:color w:val="000000"/>
          <w:spacing w:val="1"/>
          <w:sz w:val="20"/>
          <w:szCs w:val="20"/>
        </w:rPr>
        <w:t xml:space="preserve"> Dle cenové nabídky č. E VK N022/2017 rev.1.</w:t>
      </w:r>
      <w:r w:rsidR="00C808B2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 </w:t>
      </w:r>
    </w:p>
    <w:p w:rsidR="00A64AAB" w:rsidRPr="00400F1C" w:rsidRDefault="00A64AAB" w:rsidP="00C30E7F">
      <w:pPr>
        <w:pStyle w:val="Odstavecseseznamem"/>
        <w:widowControl w:val="0"/>
        <w:spacing w:line="100" w:lineRule="atLeast"/>
        <w:ind w:hanging="57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pacing w:val="1"/>
          <w:sz w:val="20"/>
          <w:szCs w:val="20"/>
        </w:rPr>
        <w:tab/>
      </w:r>
    </w:p>
    <w:p w:rsidR="0063747A" w:rsidRPr="00400F1C" w:rsidRDefault="0063747A">
      <w:pPr>
        <w:pStyle w:val="Odstavecseseznamem"/>
        <w:widowControl w:val="0"/>
        <w:spacing w:line="100" w:lineRule="atLeast"/>
        <w:ind w:left="0"/>
        <w:jc w:val="both"/>
        <w:rPr>
          <w:rFonts w:ascii="Verdana" w:hAnsi="Verdana" w:cs="Times New Roman"/>
          <w:color w:val="000000"/>
          <w:spacing w:val="1"/>
          <w:sz w:val="20"/>
          <w:szCs w:val="20"/>
        </w:rPr>
      </w:pPr>
    </w:p>
    <w:p w:rsidR="0063747A" w:rsidRPr="00400F1C" w:rsidRDefault="00E61CD3">
      <w:pPr>
        <w:pStyle w:val="Odstavecseseznamem"/>
        <w:widowControl w:val="0"/>
        <w:spacing w:line="100" w:lineRule="atLeast"/>
        <w:ind w:left="0"/>
        <w:jc w:val="center"/>
        <w:rPr>
          <w:rFonts w:ascii="Verdana" w:hAnsi="Verdana" w:cs="Times New Roman"/>
          <w:sz w:val="20"/>
          <w:szCs w:val="20"/>
        </w:rPr>
      </w:pPr>
      <w:r w:rsidRPr="00400F1C">
        <w:rPr>
          <w:rStyle w:val="apple-converted-space"/>
          <w:rFonts w:ascii="Verdana" w:hAnsi="Verdana" w:cs="Times New Roman"/>
          <w:color w:val="000000"/>
          <w:spacing w:val="1"/>
          <w:sz w:val="20"/>
          <w:szCs w:val="20"/>
        </w:rPr>
        <w:t xml:space="preserve">  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I</w:t>
      </w:r>
      <w:r w:rsidRPr="00400F1C">
        <w:rPr>
          <w:rFonts w:ascii="Verdana" w:hAnsi="Verdana" w:cs="Times New Roman"/>
          <w:b/>
          <w:bCs/>
          <w:sz w:val="20"/>
          <w:szCs w:val="20"/>
        </w:rPr>
        <w:t xml:space="preserve">II. 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K</w:t>
      </w:r>
      <w:r w:rsidRPr="00400F1C">
        <w:rPr>
          <w:rFonts w:ascii="Verdana" w:hAnsi="Verdana" w:cs="Times New Roman"/>
          <w:b/>
          <w:bCs/>
          <w:sz w:val="20"/>
          <w:szCs w:val="20"/>
        </w:rPr>
        <w:t>u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p</w:t>
      </w:r>
      <w:r w:rsidRPr="00400F1C">
        <w:rPr>
          <w:rFonts w:ascii="Verdana" w:hAnsi="Verdana" w:cs="Times New Roman"/>
          <w:b/>
          <w:bCs/>
          <w:sz w:val="20"/>
          <w:szCs w:val="20"/>
        </w:rPr>
        <w:t>ní</w:t>
      </w:r>
      <w:r w:rsidRPr="00400F1C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bCs/>
          <w:sz w:val="20"/>
          <w:szCs w:val="20"/>
        </w:rPr>
        <w:t>cena a čas p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l</w:t>
      </w:r>
      <w:r w:rsidRPr="00400F1C">
        <w:rPr>
          <w:rFonts w:ascii="Verdana" w:hAnsi="Verdana" w:cs="Times New Roman"/>
          <w:b/>
          <w:bCs/>
          <w:sz w:val="20"/>
          <w:szCs w:val="20"/>
        </w:rPr>
        <w:t>nění</w:t>
      </w:r>
    </w:p>
    <w:p w:rsidR="0063747A" w:rsidRPr="00400F1C" w:rsidRDefault="0063747A">
      <w:pPr>
        <w:pStyle w:val="Standard"/>
        <w:widowControl w:val="0"/>
        <w:spacing w:after="0" w:line="230" w:lineRule="exact"/>
        <w:ind w:left="567" w:right="94" w:hanging="425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E61CD3">
      <w:pPr>
        <w:pStyle w:val="Odstavecseseznamem"/>
        <w:widowControl w:val="0"/>
        <w:numPr>
          <w:ilvl w:val="0"/>
          <w:numId w:val="21"/>
        </w:numPr>
        <w:spacing w:line="222" w:lineRule="exact"/>
        <w:ind w:left="709" w:right="96" w:hanging="567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>P</w:t>
      </w:r>
      <w:r w:rsidRPr="00400F1C">
        <w:rPr>
          <w:rFonts w:ascii="Verdana" w:hAnsi="Verdana" w:cs="Times New Roman"/>
          <w:spacing w:val="-1"/>
          <w:sz w:val="20"/>
          <w:szCs w:val="20"/>
        </w:rPr>
        <w:t>r</w:t>
      </w:r>
      <w:r w:rsidRPr="00400F1C">
        <w:rPr>
          <w:rFonts w:ascii="Verdana" w:hAnsi="Verdana" w:cs="Times New Roman"/>
          <w:sz w:val="20"/>
          <w:szCs w:val="20"/>
        </w:rPr>
        <w:t>od</w:t>
      </w:r>
      <w:r w:rsidRPr="00400F1C">
        <w:rPr>
          <w:rFonts w:ascii="Verdana" w:hAnsi="Verdana" w:cs="Times New Roman"/>
          <w:spacing w:val="-1"/>
          <w:sz w:val="20"/>
          <w:szCs w:val="20"/>
        </w:rPr>
        <w:t>á</w:t>
      </w:r>
      <w:r w:rsidRPr="00400F1C">
        <w:rPr>
          <w:rFonts w:ascii="Verdana" w:hAnsi="Verdana" w:cs="Times New Roman"/>
          <w:sz w:val="20"/>
          <w:szCs w:val="20"/>
        </w:rPr>
        <w:t>v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jí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z w:val="20"/>
          <w:szCs w:val="20"/>
        </w:rPr>
        <w:t>í</w:t>
      </w:r>
      <w:r w:rsidRPr="00400F1C">
        <w:rPr>
          <w:rFonts w:ascii="Verdana" w:hAnsi="Verdana" w:cs="Times New Roman"/>
          <w:spacing w:val="14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se</w:t>
      </w:r>
      <w:r w:rsidRPr="00400F1C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1"/>
          <w:sz w:val="20"/>
          <w:szCs w:val="20"/>
        </w:rPr>
        <w:t>z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v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pacing w:val="1"/>
          <w:sz w:val="20"/>
          <w:szCs w:val="20"/>
        </w:rPr>
        <w:t>z</w:t>
      </w:r>
      <w:r w:rsidRPr="00400F1C">
        <w:rPr>
          <w:rFonts w:ascii="Verdana" w:hAnsi="Verdana" w:cs="Times New Roman"/>
          <w:spacing w:val="-2"/>
          <w:sz w:val="20"/>
          <w:szCs w:val="20"/>
        </w:rPr>
        <w:t>u</w:t>
      </w:r>
      <w:r w:rsidRPr="00400F1C">
        <w:rPr>
          <w:rFonts w:ascii="Verdana" w:hAnsi="Verdana" w:cs="Times New Roman"/>
          <w:sz w:val="20"/>
          <w:szCs w:val="20"/>
        </w:rPr>
        <w:t>je</w:t>
      </w:r>
      <w:r w:rsidRPr="00400F1C">
        <w:rPr>
          <w:rFonts w:ascii="Verdana" w:hAnsi="Verdana" w:cs="Times New Roman"/>
          <w:spacing w:val="13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dod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1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a</w:t>
      </w:r>
      <w:r w:rsidRPr="00400F1C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kupují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z w:val="20"/>
          <w:szCs w:val="20"/>
        </w:rPr>
        <w:t>í</w:t>
      </w:r>
      <w:r w:rsidRPr="00400F1C">
        <w:rPr>
          <w:rFonts w:ascii="Verdana" w:hAnsi="Verdana" w:cs="Times New Roman"/>
          <w:spacing w:val="1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1"/>
          <w:sz w:val="20"/>
          <w:szCs w:val="20"/>
        </w:rPr>
        <w:t>z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pl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-2"/>
          <w:sz w:val="20"/>
          <w:szCs w:val="20"/>
        </w:rPr>
        <w:t>i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1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a</w:t>
      </w:r>
      <w:r w:rsidRPr="00400F1C">
        <w:rPr>
          <w:rFonts w:ascii="Verdana" w:hAnsi="Verdana" w:cs="Times New Roman"/>
          <w:spacing w:val="13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od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b</w:t>
      </w:r>
      <w:r w:rsidRPr="00400F1C">
        <w:rPr>
          <w:rFonts w:ascii="Verdana" w:hAnsi="Verdana" w:cs="Times New Roman"/>
          <w:spacing w:val="-1"/>
          <w:sz w:val="20"/>
          <w:szCs w:val="20"/>
        </w:rPr>
        <w:t>ra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14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2"/>
          <w:sz w:val="20"/>
          <w:szCs w:val="20"/>
        </w:rPr>
        <w:t>s</w:t>
      </w:r>
      <w:r w:rsidRPr="00400F1C">
        <w:rPr>
          <w:rFonts w:ascii="Verdana" w:hAnsi="Verdana" w:cs="Times New Roman"/>
          <w:sz w:val="20"/>
          <w:szCs w:val="20"/>
        </w:rPr>
        <w:t>j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dn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pacing w:val="2"/>
          <w:sz w:val="20"/>
          <w:szCs w:val="20"/>
        </w:rPr>
        <w:t>n</w:t>
      </w:r>
      <w:r w:rsidRPr="00400F1C">
        <w:rPr>
          <w:rFonts w:ascii="Verdana" w:hAnsi="Verdana" w:cs="Times New Roman"/>
          <w:sz w:val="20"/>
          <w:szCs w:val="20"/>
        </w:rPr>
        <w:t>ý</w:t>
      </w:r>
      <w:r w:rsidRPr="00400F1C">
        <w:rPr>
          <w:rFonts w:ascii="Verdana" w:hAnsi="Verdana" w:cs="Times New Roman"/>
          <w:spacing w:val="1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p</w:t>
      </w:r>
      <w:r w:rsidRPr="00400F1C">
        <w:rPr>
          <w:rFonts w:ascii="Verdana" w:hAnsi="Verdana" w:cs="Times New Roman"/>
          <w:spacing w:val="-1"/>
          <w:sz w:val="20"/>
          <w:szCs w:val="20"/>
        </w:rPr>
        <w:t>ře</w:t>
      </w:r>
      <w:r w:rsidRPr="00400F1C">
        <w:rPr>
          <w:rFonts w:ascii="Verdana" w:hAnsi="Verdana" w:cs="Times New Roman"/>
          <w:sz w:val="20"/>
          <w:szCs w:val="20"/>
        </w:rPr>
        <w:t>dm</w:t>
      </w:r>
      <w:r w:rsidRPr="00400F1C">
        <w:rPr>
          <w:rFonts w:ascii="Verdana" w:hAnsi="Verdana" w:cs="Times New Roman"/>
          <w:spacing w:val="-1"/>
          <w:sz w:val="20"/>
          <w:szCs w:val="20"/>
        </w:rPr>
        <w:t>ě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14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kupní</w:t>
      </w:r>
      <w:r w:rsidRPr="00400F1C">
        <w:rPr>
          <w:rFonts w:ascii="Verdana" w:hAnsi="Verdana" w:cs="Times New Roman"/>
          <w:spacing w:val="1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2"/>
          <w:sz w:val="20"/>
          <w:szCs w:val="20"/>
        </w:rPr>
        <w:t>s</w:t>
      </w:r>
      <w:r w:rsidRPr="00400F1C">
        <w:rPr>
          <w:rFonts w:ascii="Verdana" w:hAnsi="Verdana" w:cs="Times New Roman"/>
          <w:sz w:val="20"/>
          <w:szCs w:val="20"/>
        </w:rPr>
        <w:t>mlou</w:t>
      </w:r>
      <w:r w:rsidRPr="00400F1C">
        <w:rPr>
          <w:rFonts w:ascii="Verdana" w:hAnsi="Verdana" w:cs="Times New Roman"/>
          <w:spacing w:val="2"/>
          <w:sz w:val="20"/>
          <w:szCs w:val="20"/>
        </w:rPr>
        <w:t>v</w:t>
      </w:r>
      <w:r w:rsidRPr="00400F1C">
        <w:rPr>
          <w:rFonts w:ascii="Verdana" w:hAnsi="Verdana" w:cs="Times New Roman"/>
          <w:sz w:val="20"/>
          <w:szCs w:val="20"/>
        </w:rPr>
        <w:t>y</w:t>
      </w:r>
      <w:r w:rsidRPr="00400F1C">
        <w:rPr>
          <w:rFonts w:ascii="Verdana" w:hAnsi="Verdana" w:cs="Times New Roman"/>
          <w:spacing w:val="10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dle</w:t>
      </w:r>
      <w:r w:rsidRPr="00400F1C">
        <w:rPr>
          <w:rFonts w:ascii="Verdana" w:hAnsi="Verdana" w:cs="Times New Roman"/>
          <w:spacing w:val="1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odst.</w:t>
      </w:r>
      <w:r w:rsidRPr="00400F1C">
        <w:rPr>
          <w:rFonts w:ascii="Verdana" w:hAnsi="Verdana" w:cs="Times New Roman"/>
          <w:spacing w:val="1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3"/>
          <w:sz w:val="20"/>
          <w:szCs w:val="20"/>
        </w:rPr>
        <w:t>II</w:t>
      </w:r>
      <w:r w:rsidRPr="00400F1C">
        <w:rPr>
          <w:rFonts w:ascii="Verdana" w:hAnsi="Verdana" w:cs="Times New Roman"/>
          <w:sz w:val="20"/>
          <w:szCs w:val="20"/>
        </w:rPr>
        <w:t>.</w:t>
      </w:r>
      <w:r w:rsidRPr="00400F1C">
        <w:rPr>
          <w:rFonts w:ascii="Verdana" w:hAnsi="Verdana" w:cs="Times New Roman"/>
          <w:spacing w:val="18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-3"/>
          <w:sz w:val="20"/>
          <w:szCs w:val="20"/>
        </w:rPr>
        <w:t>é</w:t>
      </w:r>
      <w:r w:rsidRPr="00400F1C">
        <w:rPr>
          <w:rFonts w:ascii="Verdana" w:hAnsi="Verdana" w:cs="Times New Roman"/>
          <w:sz w:val="20"/>
          <w:szCs w:val="20"/>
        </w:rPr>
        <w:t>to</w:t>
      </w:r>
      <w:r w:rsidRPr="00400F1C">
        <w:rPr>
          <w:rFonts w:ascii="Verdana" w:hAnsi="Verdana" w:cs="Times New Roman"/>
          <w:spacing w:val="1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kupní smlouv</w:t>
      </w:r>
      <w:r w:rsidRPr="00400F1C">
        <w:rPr>
          <w:rFonts w:ascii="Verdana" w:hAnsi="Verdana" w:cs="Times New Roman"/>
          <w:spacing w:val="-4"/>
          <w:sz w:val="20"/>
          <w:szCs w:val="20"/>
        </w:rPr>
        <w:t>y</w:t>
      </w:r>
      <w:r w:rsidRPr="00400F1C">
        <w:rPr>
          <w:rFonts w:ascii="Verdana" w:hAnsi="Verdana" w:cs="Times New Roman"/>
          <w:sz w:val="20"/>
          <w:szCs w:val="20"/>
        </w:rPr>
        <w:t>.</w:t>
      </w:r>
    </w:p>
    <w:p w:rsidR="0063747A" w:rsidRPr="00400F1C" w:rsidRDefault="0063747A">
      <w:pPr>
        <w:pStyle w:val="Odstavecseseznamem"/>
        <w:widowControl w:val="0"/>
        <w:spacing w:line="222" w:lineRule="exact"/>
        <w:ind w:left="567" w:right="96" w:hanging="425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E61CD3" w:rsidP="00FC7061">
      <w:pPr>
        <w:pStyle w:val="Standard"/>
        <w:widowControl w:val="0"/>
        <w:spacing w:after="0" w:line="222" w:lineRule="exact"/>
        <w:ind w:left="709" w:right="96" w:hanging="584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z w:val="20"/>
          <w:szCs w:val="20"/>
        </w:rPr>
        <w:t xml:space="preserve">2. </w:t>
      </w:r>
      <w:r w:rsidRPr="00400F1C">
        <w:rPr>
          <w:rFonts w:ascii="Verdana" w:hAnsi="Verdana" w:cs="Times New Roman"/>
          <w:sz w:val="20"/>
          <w:szCs w:val="20"/>
        </w:rPr>
        <w:tab/>
        <w:t>C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lková</w:t>
      </w:r>
      <w:r w:rsidR="00906070">
        <w:rPr>
          <w:rFonts w:ascii="Verdana" w:hAnsi="Verdana" w:cs="Times New Roman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kup</w:t>
      </w:r>
      <w:r w:rsidRPr="00400F1C">
        <w:rPr>
          <w:rFonts w:ascii="Verdana" w:hAnsi="Verdana" w:cs="Times New Roman"/>
          <w:spacing w:val="-2"/>
          <w:sz w:val="20"/>
          <w:szCs w:val="20"/>
        </w:rPr>
        <w:t>n</w:t>
      </w:r>
      <w:r w:rsidRPr="00400F1C">
        <w:rPr>
          <w:rFonts w:ascii="Verdana" w:hAnsi="Verdana" w:cs="Times New Roman"/>
          <w:sz w:val="20"/>
          <w:szCs w:val="20"/>
        </w:rPr>
        <w:t>í</w:t>
      </w:r>
      <w:r w:rsidR="00906070">
        <w:rPr>
          <w:rFonts w:ascii="Verdana" w:hAnsi="Verdana" w:cs="Times New Roman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1"/>
          <w:sz w:val="20"/>
          <w:szCs w:val="20"/>
        </w:rPr>
        <w:t>ce</w:t>
      </w:r>
      <w:r w:rsidRPr="00400F1C">
        <w:rPr>
          <w:rFonts w:ascii="Verdana" w:hAnsi="Verdana" w:cs="Times New Roman"/>
          <w:sz w:val="20"/>
          <w:szCs w:val="20"/>
        </w:rPr>
        <w:t>na</w:t>
      </w:r>
      <w:r w:rsidRPr="00400F1C">
        <w:rPr>
          <w:rFonts w:ascii="Verdana" w:hAnsi="Verdana" w:cs="Times New Roman"/>
          <w:spacing w:val="27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p</w:t>
      </w:r>
      <w:r w:rsidRPr="00400F1C">
        <w:rPr>
          <w:rFonts w:ascii="Verdana" w:hAnsi="Verdana" w:cs="Times New Roman"/>
          <w:spacing w:val="-1"/>
          <w:sz w:val="20"/>
          <w:szCs w:val="20"/>
        </w:rPr>
        <w:t>ře</w:t>
      </w:r>
      <w:r w:rsidRPr="00400F1C">
        <w:rPr>
          <w:rFonts w:ascii="Verdana" w:hAnsi="Verdana" w:cs="Times New Roman"/>
          <w:sz w:val="20"/>
          <w:szCs w:val="20"/>
        </w:rPr>
        <w:t>dm</w:t>
      </w:r>
      <w:r w:rsidRPr="00400F1C">
        <w:rPr>
          <w:rFonts w:ascii="Verdana" w:hAnsi="Verdana" w:cs="Times New Roman"/>
          <w:spacing w:val="-1"/>
          <w:sz w:val="20"/>
          <w:szCs w:val="20"/>
        </w:rPr>
        <w:t>ě</w:t>
      </w:r>
      <w:r w:rsidRPr="00400F1C">
        <w:rPr>
          <w:rFonts w:ascii="Verdana" w:hAnsi="Verdana" w:cs="Times New Roman"/>
          <w:sz w:val="20"/>
          <w:szCs w:val="20"/>
        </w:rPr>
        <w:t>tu</w:t>
      </w:r>
      <w:r w:rsidRPr="00400F1C">
        <w:rPr>
          <w:rFonts w:ascii="Verdana" w:hAnsi="Verdana" w:cs="Times New Roman"/>
          <w:spacing w:val="26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2"/>
          <w:sz w:val="20"/>
          <w:szCs w:val="20"/>
        </w:rPr>
        <w:t>s</w:t>
      </w:r>
      <w:r w:rsidRPr="00400F1C">
        <w:rPr>
          <w:rFonts w:ascii="Verdana" w:hAnsi="Verdana" w:cs="Times New Roman"/>
          <w:sz w:val="20"/>
          <w:szCs w:val="20"/>
        </w:rPr>
        <w:t>mlou</w:t>
      </w:r>
      <w:r w:rsidRPr="00400F1C">
        <w:rPr>
          <w:rFonts w:ascii="Verdana" w:hAnsi="Verdana" w:cs="Times New Roman"/>
          <w:spacing w:val="2"/>
          <w:sz w:val="20"/>
          <w:szCs w:val="20"/>
        </w:rPr>
        <w:t>v</w:t>
      </w:r>
      <w:r w:rsidRPr="00400F1C">
        <w:rPr>
          <w:rFonts w:ascii="Verdana" w:hAnsi="Verdana" w:cs="Times New Roman"/>
          <w:sz w:val="20"/>
          <w:szCs w:val="20"/>
        </w:rPr>
        <w:t>y</w:t>
      </w:r>
      <w:r w:rsidRPr="00400F1C">
        <w:rPr>
          <w:rFonts w:ascii="Verdana" w:hAnsi="Verdana" w:cs="Times New Roman"/>
          <w:spacing w:val="24"/>
          <w:sz w:val="20"/>
          <w:szCs w:val="20"/>
        </w:rPr>
        <w:t xml:space="preserve"> č</w:t>
      </w:r>
      <w:r w:rsidRPr="00400F1C">
        <w:rPr>
          <w:rFonts w:ascii="Verdana" w:hAnsi="Verdana" w:cs="Times New Roman"/>
          <w:sz w:val="20"/>
          <w:szCs w:val="20"/>
        </w:rPr>
        <w:t>iní</w:t>
      </w:r>
      <w:r w:rsidR="00906070">
        <w:rPr>
          <w:rFonts w:ascii="Verdana" w:hAnsi="Verdana" w:cs="Times New Roman"/>
          <w:sz w:val="20"/>
          <w:szCs w:val="20"/>
        </w:rPr>
        <w:t xml:space="preserve"> </w:t>
      </w:r>
      <w:r w:rsidR="006E3FA3">
        <w:rPr>
          <w:rFonts w:ascii="Verdana" w:hAnsi="Verdana" w:cs="Times New Roman"/>
          <w:b/>
          <w:spacing w:val="27"/>
          <w:sz w:val="20"/>
          <w:szCs w:val="20"/>
        </w:rPr>
        <w:t>547</w:t>
      </w:r>
      <w:r w:rsidR="00906070">
        <w:rPr>
          <w:rFonts w:ascii="Verdana" w:hAnsi="Verdana" w:cs="Times New Roman"/>
          <w:b/>
          <w:spacing w:val="27"/>
          <w:sz w:val="20"/>
          <w:szCs w:val="20"/>
        </w:rPr>
        <w:t xml:space="preserve"> </w:t>
      </w:r>
      <w:r w:rsidR="006E3FA3">
        <w:rPr>
          <w:rFonts w:ascii="Verdana" w:hAnsi="Verdana" w:cs="Times New Roman"/>
          <w:b/>
          <w:spacing w:val="27"/>
          <w:sz w:val="20"/>
          <w:szCs w:val="20"/>
        </w:rPr>
        <w:t>18</w:t>
      </w:r>
      <w:r w:rsidR="00D14047">
        <w:rPr>
          <w:rFonts w:ascii="Verdana" w:hAnsi="Verdana" w:cs="Times New Roman"/>
          <w:b/>
          <w:spacing w:val="27"/>
          <w:sz w:val="20"/>
          <w:szCs w:val="20"/>
        </w:rPr>
        <w:t>0</w:t>
      </w:r>
      <w:r w:rsidR="0073605B" w:rsidRPr="0073605B">
        <w:rPr>
          <w:rFonts w:ascii="Verdana" w:hAnsi="Verdana" w:cs="Times New Roman"/>
          <w:b/>
          <w:spacing w:val="27"/>
          <w:sz w:val="20"/>
          <w:szCs w:val="20"/>
        </w:rPr>
        <w:t>Kč</w:t>
      </w:r>
      <w:r w:rsidR="00906070">
        <w:rPr>
          <w:rFonts w:ascii="Verdana" w:hAnsi="Verdana" w:cs="Times New Roman"/>
          <w:b/>
          <w:spacing w:val="27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sz w:val="20"/>
          <w:szCs w:val="20"/>
        </w:rPr>
        <w:t>b</w:t>
      </w:r>
      <w:r w:rsidRPr="00400F1C">
        <w:rPr>
          <w:rFonts w:ascii="Verdana" w:hAnsi="Verdana" w:cs="Times New Roman"/>
          <w:b/>
          <w:spacing w:val="-3"/>
          <w:sz w:val="20"/>
          <w:szCs w:val="20"/>
        </w:rPr>
        <w:t>e</w:t>
      </w:r>
      <w:r w:rsidRPr="00400F1C">
        <w:rPr>
          <w:rFonts w:ascii="Verdana" w:hAnsi="Verdana" w:cs="Times New Roman"/>
          <w:b/>
          <w:sz w:val="20"/>
          <w:szCs w:val="20"/>
        </w:rPr>
        <w:t>z</w:t>
      </w:r>
      <w:r w:rsidRPr="00400F1C">
        <w:rPr>
          <w:rFonts w:ascii="Verdana" w:hAnsi="Verdana" w:cs="Times New Roman"/>
          <w:b/>
          <w:spacing w:val="27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sz w:val="20"/>
          <w:szCs w:val="20"/>
        </w:rPr>
        <w:t>D</w:t>
      </w:r>
      <w:r w:rsidRPr="00400F1C">
        <w:rPr>
          <w:rFonts w:ascii="Verdana" w:hAnsi="Verdana" w:cs="Times New Roman"/>
          <w:b/>
          <w:spacing w:val="1"/>
          <w:sz w:val="20"/>
          <w:szCs w:val="20"/>
        </w:rPr>
        <w:t>P</w:t>
      </w:r>
      <w:r w:rsidRPr="00400F1C">
        <w:rPr>
          <w:rFonts w:ascii="Verdana" w:hAnsi="Verdana" w:cs="Times New Roman"/>
          <w:b/>
          <w:sz w:val="20"/>
          <w:szCs w:val="20"/>
        </w:rPr>
        <w:t>H,</w:t>
      </w:r>
      <w:r w:rsidRPr="00400F1C">
        <w:rPr>
          <w:rFonts w:ascii="Verdana" w:hAnsi="Verdana" w:cs="Times New Roman"/>
          <w:b/>
          <w:spacing w:val="24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sz w:val="20"/>
          <w:szCs w:val="20"/>
        </w:rPr>
        <w:t>t</w:t>
      </w:r>
      <w:r w:rsidR="00906070">
        <w:rPr>
          <w:rFonts w:ascii="Verdana" w:hAnsi="Verdana" w:cs="Times New Roman"/>
          <w:b/>
          <w:sz w:val="20"/>
          <w:szCs w:val="20"/>
        </w:rPr>
        <w:t>j.</w:t>
      </w:r>
      <w:r w:rsidRPr="00400F1C">
        <w:rPr>
          <w:rFonts w:ascii="Verdana" w:hAnsi="Verdana" w:cs="Times New Roman"/>
          <w:b/>
          <w:spacing w:val="24"/>
          <w:sz w:val="20"/>
          <w:szCs w:val="20"/>
        </w:rPr>
        <w:t xml:space="preserve"> </w:t>
      </w:r>
      <w:r w:rsidR="006E3FA3">
        <w:rPr>
          <w:rFonts w:ascii="Verdana" w:hAnsi="Verdana" w:cs="Times New Roman"/>
          <w:b/>
          <w:spacing w:val="24"/>
          <w:sz w:val="20"/>
          <w:szCs w:val="20"/>
        </w:rPr>
        <w:t>662</w:t>
      </w:r>
      <w:r w:rsidR="00906070">
        <w:rPr>
          <w:rFonts w:ascii="Verdana" w:hAnsi="Verdana" w:cs="Times New Roman"/>
          <w:b/>
          <w:spacing w:val="24"/>
          <w:sz w:val="20"/>
          <w:szCs w:val="20"/>
        </w:rPr>
        <w:t xml:space="preserve"> </w:t>
      </w:r>
      <w:r w:rsidR="006E3FA3">
        <w:rPr>
          <w:rFonts w:ascii="Verdana" w:hAnsi="Verdana" w:cs="Times New Roman"/>
          <w:b/>
          <w:spacing w:val="24"/>
          <w:sz w:val="20"/>
          <w:szCs w:val="20"/>
        </w:rPr>
        <w:t>088</w:t>
      </w:r>
      <w:r w:rsidR="0073605B">
        <w:rPr>
          <w:rFonts w:ascii="Verdana" w:hAnsi="Verdana" w:cs="Times New Roman"/>
          <w:b/>
          <w:spacing w:val="24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spacing w:val="25"/>
          <w:sz w:val="20"/>
          <w:szCs w:val="20"/>
        </w:rPr>
        <w:t xml:space="preserve">vč. </w:t>
      </w:r>
      <w:r w:rsidRPr="00400F1C">
        <w:rPr>
          <w:rFonts w:ascii="Verdana" w:hAnsi="Verdana" w:cs="Times New Roman"/>
          <w:b/>
          <w:sz w:val="20"/>
          <w:szCs w:val="20"/>
        </w:rPr>
        <w:t>D</w:t>
      </w:r>
      <w:r w:rsidRPr="00400F1C">
        <w:rPr>
          <w:rFonts w:ascii="Verdana" w:hAnsi="Verdana" w:cs="Times New Roman"/>
          <w:b/>
          <w:spacing w:val="1"/>
          <w:sz w:val="20"/>
          <w:szCs w:val="20"/>
        </w:rPr>
        <w:t>P</w:t>
      </w:r>
      <w:r w:rsidRPr="00400F1C">
        <w:rPr>
          <w:rFonts w:ascii="Verdana" w:hAnsi="Verdana" w:cs="Times New Roman"/>
          <w:b/>
          <w:sz w:val="20"/>
          <w:szCs w:val="20"/>
        </w:rPr>
        <w:t>H</w:t>
      </w:r>
      <w:r w:rsidRPr="00400F1C">
        <w:rPr>
          <w:rFonts w:ascii="Verdana" w:hAnsi="Verdana" w:cs="Times New Roman"/>
          <w:sz w:val="20"/>
          <w:szCs w:val="20"/>
        </w:rPr>
        <w:t>.</w:t>
      </w:r>
      <w:r w:rsidR="00906070">
        <w:rPr>
          <w:rFonts w:ascii="Verdana" w:hAnsi="Verdana" w:cs="Times New Roman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Kupují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z w:val="20"/>
          <w:szCs w:val="20"/>
        </w:rPr>
        <w:t>í</w:t>
      </w:r>
      <w:r w:rsidRPr="00400F1C">
        <w:rPr>
          <w:rFonts w:ascii="Verdana" w:hAnsi="Verdana" w:cs="Times New Roman"/>
          <w:spacing w:val="26"/>
          <w:sz w:val="20"/>
          <w:szCs w:val="20"/>
        </w:rPr>
        <w:t xml:space="preserve"> je povinen zaplatit </w:t>
      </w:r>
      <w:r w:rsidRPr="00400F1C">
        <w:rPr>
          <w:rFonts w:ascii="Verdana" w:hAnsi="Verdana" w:cs="Times New Roman"/>
          <w:spacing w:val="-1"/>
          <w:sz w:val="20"/>
          <w:szCs w:val="20"/>
        </w:rPr>
        <w:t>ce</w:t>
      </w:r>
      <w:r w:rsidRPr="00400F1C">
        <w:rPr>
          <w:rFonts w:ascii="Verdana" w:hAnsi="Verdana" w:cs="Times New Roman"/>
          <w:sz w:val="20"/>
          <w:szCs w:val="20"/>
        </w:rPr>
        <w:t>lkovou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 xml:space="preserve">kupní </w:t>
      </w:r>
      <w:r w:rsidRPr="00400F1C">
        <w:rPr>
          <w:rFonts w:ascii="Verdana" w:hAnsi="Verdana" w:cs="Times New Roman"/>
          <w:spacing w:val="-1"/>
          <w:sz w:val="20"/>
          <w:szCs w:val="20"/>
        </w:rPr>
        <w:t>ce</w:t>
      </w:r>
      <w:r w:rsidRPr="00400F1C">
        <w:rPr>
          <w:rFonts w:ascii="Verdana" w:hAnsi="Verdana" w:cs="Times New Roman"/>
          <w:sz w:val="20"/>
          <w:szCs w:val="20"/>
        </w:rPr>
        <w:t>nu b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nkovním p</w:t>
      </w:r>
      <w:r w:rsidRPr="00400F1C">
        <w:rPr>
          <w:rFonts w:ascii="Verdana" w:hAnsi="Verdana" w:cs="Times New Roman"/>
          <w:spacing w:val="-1"/>
          <w:sz w:val="20"/>
          <w:szCs w:val="20"/>
        </w:rPr>
        <w:t>ře</w:t>
      </w:r>
      <w:r w:rsidRPr="00400F1C">
        <w:rPr>
          <w:rFonts w:ascii="Verdana" w:hAnsi="Verdana" w:cs="Times New Roman"/>
          <w:sz w:val="20"/>
          <w:szCs w:val="20"/>
        </w:rPr>
        <w:t>vod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m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na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b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nkovní ú</w:t>
      </w:r>
      <w:r w:rsidRPr="00400F1C">
        <w:rPr>
          <w:rFonts w:ascii="Verdana" w:hAnsi="Verdana" w:cs="Times New Roman"/>
          <w:spacing w:val="-1"/>
          <w:sz w:val="20"/>
          <w:szCs w:val="20"/>
        </w:rPr>
        <w:t>če</w:t>
      </w:r>
      <w:r w:rsidRPr="00400F1C">
        <w:rPr>
          <w:rFonts w:ascii="Verdana" w:hAnsi="Verdana" w:cs="Times New Roman"/>
          <w:sz w:val="20"/>
          <w:szCs w:val="20"/>
        </w:rPr>
        <w:t>t p</w:t>
      </w:r>
      <w:r w:rsidRPr="00400F1C">
        <w:rPr>
          <w:rFonts w:ascii="Verdana" w:hAnsi="Verdana" w:cs="Times New Roman"/>
          <w:spacing w:val="-1"/>
          <w:sz w:val="20"/>
          <w:szCs w:val="20"/>
        </w:rPr>
        <w:t>r</w:t>
      </w:r>
      <w:r w:rsidRPr="00400F1C">
        <w:rPr>
          <w:rFonts w:ascii="Verdana" w:hAnsi="Verdana" w:cs="Times New Roman"/>
          <w:sz w:val="20"/>
          <w:szCs w:val="20"/>
        </w:rPr>
        <w:t>od</w:t>
      </w:r>
      <w:r w:rsidRPr="00400F1C">
        <w:rPr>
          <w:rFonts w:ascii="Verdana" w:hAnsi="Verdana" w:cs="Times New Roman"/>
          <w:spacing w:val="-1"/>
          <w:sz w:val="20"/>
          <w:szCs w:val="20"/>
        </w:rPr>
        <w:t>á</w:t>
      </w:r>
      <w:r w:rsidRPr="00400F1C">
        <w:rPr>
          <w:rFonts w:ascii="Verdana" w:hAnsi="Verdana" w:cs="Times New Roman"/>
          <w:sz w:val="20"/>
          <w:szCs w:val="20"/>
        </w:rPr>
        <w:t>v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jí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z w:val="20"/>
          <w:szCs w:val="20"/>
        </w:rPr>
        <w:t>ího</w:t>
      </w:r>
      <w:r w:rsidR="00FC7061" w:rsidRPr="00400F1C">
        <w:rPr>
          <w:rFonts w:ascii="Verdana" w:hAnsi="Verdana" w:cs="Times New Roman"/>
          <w:spacing w:val="2"/>
          <w:sz w:val="20"/>
          <w:szCs w:val="20"/>
        </w:rPr>
        <w:t xml:space="preserve"> č. 419343491/0100 vedený u 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KB 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kto:</w:t>
      </w:r>
    </w:p>
    <w:p w:rsidR="0063747A" w:rsidRPr="00400F1C" w:rsidRDefault="00FC7061">
      <w:pPr>
        <w:pStyle w:val="Standard"/>
        <w:widowControl w:val="0"/>
        <w:spacing w:after="0" w:line="222" w:lineRule="exact"/>
        <w:ind w:right="96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400F1C">
        <w:rPr>
          <w:rFonts w:ascii="Verdana" w:hAnsi="Verdana" w:cs="Times New Roman"/>
          <w:b/>
          <w:bCs/>
          <w:sz w:val="20"/>
          <w:szCs w:val="20"/>
        </w:rPr>
        <w:tab/>
      </w:r>
    </w:p>
    <w:p w:rsidR="0063747A" w:rsidRPr="001527BB" w:rsidRDefault="00C808B2">
      <w:pPr>
        <w:pStyle w:val="Standard"/>
        <w:widowControl w:val="0"/>
        <w:spacing w:after="0" w:line="222" w:lineRule="exact"/>
        <w:ind w:left="734" w:right="96"/>
        <w:jc w:val="both"/>
        <w:rPr>
          <w:rFonts w:ascii="Verdana" w:hAnsi="Verdana" w:cs="Times New Roman"/>
          <w:bCs/>
          <w:sz w:val="20"/>
          <w:szCs w:val="20"/>
        </w:rPr>
      </w:pPr>
      <w:r w:rsidRPr="001527BB">
        <w:rPr>
          <w:rFonts w:ascii="Verdana" w:hAnsi="Verdana" w:cs="Times New Roman"/>
          <w:bCs/>
          <w:sz w:val="20"/>
          <w:szCs w:val="20"/>
        </w:rPr>
        <w:t>2.1</w:t>
      </w:r>
      <w:r w:rsidR="00E61CD3" w:rsidRPr="001527BB">
        <w:rPr>
          <w:rFonts w:ascii="Verdana" w:hAnsi="Verdana" w:cs="Times New Roman"/>
          <w:bCs/>
          <w:sz w:val="20"/>
          <w:szCs w:val="20"/>
        </w:rPr>
        <w:t xml:space="preserve"> </w:t>
      </w:r>
      <w:r w:rsidR="0089086F" w:rsidRPr="001527BB">
        <w:rPr>
          <w:rFonts w:ascii="Verdana" w:hAnsi="Verdana" w:cs="Times New Roman"/>
          <w:bCs/>
          <w:sz w:val="20"/>
          <w:szCs w:val="20"/>
        </w:rPr>
        <w:t xml:space="preserve">celou </w:t>
      </w:r>
      <w:r w:rsidR="00E61CD3" w:rsidRPr="001527BB">
        <w:rPr>
          <w:rFonts w:ascii="Verdana" w:hAnsi="Verdana" w:cs="Times New Roman"/>
          <w:bCs/>
          <w:sz w:val="20"/>
          <w:szCs w:val="20"/>
        </w:rPr>
        <w:t xml:space="preserve">částku ve výši </w:t>
      </w:r>
      <w:r w:rsidR="0089086F" w:rsidRPr="001527BB">
        <w:rPr>
          <w:rFonts w:ascii="Verdana" w:hAnsi="Verdana" w:cs="Times New Roman"/>
          <w:b/>
          <w:bCs/>
          <w:sz w:val="20"/>
          <w:szCs w:val="20"/>
        </w:rPr>
        <w:t>547 180</w:t>
      </w:r>
      <w:r w:rsidR="007A3583" w:rsidRPr="001527BB">
        <w:rPr>
          <w:rFonts w:ascii="Verdana" w:hAnsi="Verdana" w:cs="Times New Roman"/>
          <w:b/>
          <w:bCs/>
          <w:sz w:val="20"/>
          <w:szCs w:val="20"/>
        </w:rPr>
        <w:t xml:space="preserve"> Kč</w:t>
      </w:r>
      <w:r w:rsidR="00B4433E" w:rsidRPr="001527BB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73605B" w:rsidRPr="001527BB">
        <w:rPr>
          <w:rFonts w:ascii="Verdana" w:hAnsi="Verdana" w:cs="Times New Roman"/>
          <w:b/>
          <w:bCs/>
          <w:sz w:val="20"/>
          <w:szCs w:val="20"/>
        </w:rPr>
        <w:t xml:space="preserve">+ </w:t>
      </w:r>
      <w:r w:rsidR="0089086F" w:rsidRPr="001527BB">
        <w:rPr>
          <w:rFonts w:ascii="Verdana" w:hAnsi="Verdana" w:cs="Times New Roman"/>
          <w:b/>
          <w:bCs/>
          <w:sz w:val="20"/>
          <w:szCs w:val="20"/>
        </w:rPr>
        <w:t>114 908</w:t>
      </w:r>
      <w:r w:rsidR="0073605B" w:rsidRPr="001527BB">
        <w:rPr>
          <w:rFonts w:ascii="Verdana" w:hAnsi="Verdana" w:cs="Times New Roman"/>
          <w:b/>
          <w:bCs/>
          <w:sz w:val="20"/>
          <w:szCs w:val="20"/>
        </w:rPr>
        <w:t xml:space="preserve"> Kč DPH</w:t>
      </w:r>
      <w:r w:rsidR="0073605B" w:rsidRPr="001527BB">
        <w:rPr>
          <w:rFonts w:ascii="Verdana" w:hAnsi="Verdana" w:cs="Times New Roman"/>
          <w:bCs/>
          <w:sz w:val="20"/>
          <w:szCs w:val="20"/>
        </w:rPr>
        <w:t xml:space="preserve">, </w:t>
      </w:r>
      <w:r w:rsidR="0073605B" w:rsidRPr="001527BB">
        <w:rPr>
          <w:rFonts w:ascii="Verdana" w:hAnsi="Verdana" w:cs="Times New Roman"/>
          <w:b/>
          <w:bCs/>
          <w:sz w:val="20"/>
          <w:szCs w:val="20"/>
        </w:rPr>
        <w:t xml:space="preserve">celkem </w:t>
      </w:r>
      <w:r w:rsidR="0089086F" w:rsidRPr="001527BB">
        <w:rPr>
          <w:rFonts w:ascii="Verdana" w:hAnsi="Verdana" w:cs="Times New Roman"/>
          <w:b/>
          <w:bCs/>
          <w:sz w:val="20"/>
          <w:szCs w:val="20"/>
        </w:rPr>
        <w:t>662 088</w:t>
      </w:r>
      <w:r w:rsidR="0073605B" w:rsidRPr="001527BB">
        <w:rPr>
          <w:rFonts w:ascii="Verdana" w:hAnsi="Verdana" w:cs="Times New Roman"/>
          <w:b/>
          <w:bCs/>
          <w:sz w:val="20"/>
          <w:szCs w:val="20"/>
        </w:rPr>
        <w:t xml:space="preserve"> Kč vč</w:t>
      </w:r>
      <w:r w:rsidR="00906070" w:rsidRPr="001527BB">
        <w:rPr>
          <w:rFonts w:ascii="Verdana" w:hAnsi="Verdana" w:cs="Times New Roman"/>
          <w:b/>
          <w:bCs/>
          <w:sz w:val="20"/>
          <w:szCs w:val="20"/>
        </w:rPr>
        <w:t>etně</w:t>
      </w:r>
      <w:r w:rsidR="0073605B" w:rsidRPr="001527BB">
        <w:rPr>
          <w:rFonts w:ascii="Verdana" w:hAnsi="Verdana" w:cs="Times New Roman"/>
          <w:b/>
          <w:bCs/>
          <w:sz w:val="20"/>
          <w:szCs w:val="20"/>
        </w:rPr>
        <w:t xml:space="preserve"> DPH</w:t>
      </w:r>
      <w:r w:rsidR="0073605B" w:rsidRPr="001527BB">
        <w:rPr>
          <w:rFonts w:ascii="Verdana" w:hAnsi="Verdana" w:cs="Times New Roman"/>
          <w:bCs/>
          <w:sz w:val="20"/>
          <w:szCs w:val="20"/>
        </w:rPr>
        <w:t xml:space="preserve"> </w:t>
      </w:r>
      <w:r w:rsidR="00B4433E" w:rsidRPr="001527BB">
        <w:rPr>
          <w:rFonts w:ascii="Verdana" w:hAnsi="Verdana" w:cs="Times New Roman"/>
          <w:bCs/>
          <w:sz w:val="20"/>
          <w:szCs w:val="20"/>
        </w:rPr>
        <w:t xml:space="preserve">na základě </w:t>
      </w:r>
      <w:r w:rsidR="005B6E03" w:rsidRPr="001527BB">
        <w:rPr>
          <w:rFonts w:ascii="Verdana" w:hAnsi="Verdana" w:cs="Times New Roman"/>
          <w:bCs/>
          <w:sz w:val="20"/>
          <w:szCs w:val="20"/>
        </w:rPr>
        <w:t>faktury se splatností 30 dní. Faktura bude vystavena prodávajícím na základě předávacího protokolu o převzetí předmětu plnění kupujícím bez vad a nedodělků.</w:t>
      </w:r>
      <w:r w:rsidR="00C30E7F" w:rsidRPr="001527BB">
        <w:rPr>
          <w:rFonts w:ascii="Verdana" w:hAnsi="Verdana" w:cs="Times New Roman"/>
          <w:bCs/>
          <w:sz w:val="20"/>
          <w:szCs w:val="20"/>
        </w:rPr>
        <w:t xml:space="preserve"> </w:t>
      </w:r>
    </w:p>
    <w:p w:rsidR="0073605B" w:rsidRPr="00B13D0B" w:rsidRDefault="0073605B">
      <w:pPr>
        <w:pStyle w:val="Standard"/>
        <w:widowControl w:val="0"/>
        <w:spacing w:after="0" w:line="222" w:lineRule="exact"/>
        <w:ind w:left="734" w:right="96"/>
        <w:jc w:val="both"/>
        <w:rPr>
          <w:rFonts w:ascii="Verdana" w:hAnsi="Verdana" w:cs="Times New Roman"/>
          <w:bCs/>
          <w:color w:val="FF0000"/>
          <w:sz w:val="20"/>
          <w:szCs w:val="20"/>
        </w:rPr>
      </w:pPr>
    </w:p>
    <w:p w:rsidR="0063747A" w:rsidRPr="00400F1C" w:rsidRDefault="0063747A">
      <w:pPr>
        <w:pStyle w:val="Standard"/>
        <w:widowControl w:val="0"/>
        <w:spacing w:after="0" w:line="222" w:lineRule="exact"/>
        <w:ind w:left="734" w:right="96"/>
        <w:jc w:val="both"/>
        <w:rPr>
          <w:rFonts w:ascii="Verdana" w:hAnsi="Verdana" w:cs="Times New Roman"/>
          <w:bCs/>
          <w:spacing w:val="48"/>
          <w:sz w:val="20"/>
          <w:szCs w:val="20"/>
        </w:rPr>
      </w:pPr>
    </w:p>
    <w:p w:rsidR="00530058" w:rsidRDefault="00530058">
      <w:pPr>
        <w:pStyle w:val="Standard"/>
        <w:widowControl w:val="0"/>
        <w:tabs>
          <w:tab w:val="left" w:pos="6521"/>
        </w:tabs>
        <w:spacing w:after="0" w:line="100" w:lineRule="atLeast"/>
        <w:ind w:right="-3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63747A" w:rsidRPr="00400F1C" w:rsidRDefault="00E61CD3">
      <w:pPr>
        <w:pStyle w:val="Standard"/>
        <w:widowControl w:val="0"/>
        <w:tabs>
          <w:tab w:val="left" w:pos="6521"/>
        </w:tabs>
        <w:spacing w:after="0" w:line="100" w:lineRule="atLeast"/>
        <w:ind w:right="-3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400F1C">
        <w:rPr>
          <w:rFonts w:ascii="Verdana" w:hAnsi="Verdana" w:cs="Times New Roman"/>
          <w:b/>
          <w:bCs/>
          <w:sz w:val="20"/>
          <w:szCs w:val="20"/>
        </w:rPr>
        <w:t>IV. Lhůta a místo pro dodání předmětu koupě</w:t>
      </w:r>
    </w:p>
    <w:p w:rsidR="0063747A" w:rsidRPr="00400F1C" w:rsidRDefault="0063747A">
      <w:pPr>
        <w:pStyle w:val="Standard"/>
        <w:widowControl w:val="0"/>
        <w:tabs>
          <w:tab w:val="left" w:pos="6521"/>
        </w:tabs>
        <w:spacing w:after="0" w:line="100" w:lineRule="atLeast"/>
        <w:ind w:right="-30"/>
        <w:jc w:val="center"/>
        <w:rPr>
          <w:rFonts w:ascii="Verdana" w:hAnsi="Verdana" w:cs="Times New Roman"/>
          <w:sz w:val="20"/>
          <w:szCs w:val="20"/>
        </w:rPr>
      </w:pPr>
    </w:p>
    <w:p w:rsidR="0063747A" w:rsidRPr="001527BB" w:rsidRDefault="00E61CD3">
      <w:pPr>
        <w:pStyle w:val="Odstavecseseznamem"/>
        <w:widowControl w:val="0"/>
        <w:numPr>
          <w:ilvl w:val="0"/>
          <w:numId w:val="22"/>
        </w:numPr>
        <w:tabs>
          <w:tab w:val="left" w:pos="2175"/>
          <w:tab w:val="left" w:pos="2302"/>
        </w:tabs>
        <w:spacing w:line="222" w:lineRule="exact"/>
        <w:ind w:right="77" w:hanging="578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>P</w:t>
      </w:r>
      <w:r w:rsidRPr="00400F1C">
        <w:rPr>
          <w:rFonts w:ascii="Verdana" w:hAnsi="Verdana" w:cs="Times New Roman"/>
          <w:spacing w:val="-1"/>
          <w:sz w:val="20"/>
          <w:szCs w:val="20"/>
        </w:rPr>
        <w:t>r</w:t>
      </w:r>
      <w:r w:rsidRPr="00400F1C">
        <w:rPr>
          <w:rFonts w:ascii="Verdana" w:hAnsi="Verdana" w:cs="Times New Roman"/>
          <w:sz w:val="20"/>
          <w:szCs w:val="20"/>
        </w:rPr>
        <w:t>od</w:t>
      </w:r>
      <w:r w:rsidRPr="00400F1C">
        <w:rPr>
          <w:rFonts w:ascii="Verdana" w:hAnsi="Verdana" w:cs="Times New Roman"/>
          <w:spacing w:val="-1"/>
          <w:sz w:val="20"/>
          <w:szCs w:val="20"/>
        </w:rPr>
        <w:t>á</w:t>
      </w:r>
      <w:r w:rsidRPr="00400F1C">
        <w:rPr>
          <w:rFonts w:ascii="Verdana" w:hAnsi="Verdana" w:cs="Times New Roman"/>
          <w:sz w:val="20"/>
          <w:szCs w:val="20"/>
        </w:rPr>
        <w:t>v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jí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z w:val="20"/>
          <w:szCs w:val="20"/>
        </w:rPr>
        <w:t>í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 je povinen </w:t>
      </w:r>
      <w:r w:rsidRPr="00400F1C">
        <w:rPr>
          <w:rFonts w:ascii="Verdana" w:hAnsi="Verdana" w:cs="Times New Roman"/>
          <w:sz w:val="20"/>
          <w:szCs w:val="20"/>
        </w:rPr>
        <w:t>dod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t kupují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pacing w:val="-2"/>
          <w:sz w:val="20"/>
          <w:szCs w:val="20"/>
        </w:rPr>
        <w:t>í</w:t>
      </w:r>
      <w:r w:rsidR="00C30E7F" w:rsidRPr="00400F1C">
        <w:rPr>
          <w:rFonts w:ascii="Verdana" w:hAnsi="Verdana" w:cs="Times New Roman"/>
          <w:sz w:val="20"/>
          <w:szCs w:val="20"/>
        </w:rPr>
        <w:t>mu kot</w:t>
      </w:r>
      <w:r w:rsidRPr="00400F1C">
        <w:rPr>
          <w:rFonts w:ascii="Verdana" w:hAnsi="Verdana" w:cs="Times New Roman"/>
          <w:sz w:val="20"/>
          <w:szCs w:val="20"/>
        </w:rPr>
        <w:t>l</w:t>
      </w:r>
      <w:r w:rsidR="00C30E7F" w:rsidRPr="00400F1C">
        <w:rPr>
          <w:rFonts w:ascii="Verdana" w:hAnsi="Verdana" w:cs="Times New Roman"/>
          <w:sz w:val="20"/>
          <w:szCs w:val="20"/>
        </w:rPr>
        <w:t xml:space="preserve">e EKOEFEKT </w:t>
      </w:r>
      <w:r w:rsidR="001E33E5">
        <w:rPr>
          <w:rFonts w:ascii="Verdana" w:hAnsi="Verdana" w:cs="Times New Roman"/>
          <w:sz w:val="20"/>
          <w:szCs w:val="20"/>
        </w:rPr>
        <w:t>BIO 190</w:t>
      </w:r>
      <w:r w:rsidR="00C30E7F" w:rsidRPr="00400F1C">
        <w:rPr>
          <w:rFonts w:ascii="Verdana" w:hAnsi="Verdana" w:cs="Times New Roman"/>
          <w:sz w:val="20"/>
          <w:szCs w:val="20"/>
        </w:rPr>
        <w:t xml:space="preserve"> </w:t>
      </w:r>
      <w:r w:rsidR="00530058">
        <w:rPr>
          <w:rFonts w:ascii="Verdana" w:hAnsi="Verdana" w:cs="Times New Roman"/>
          <w:sz w:val="20"/>
          <w:szCs w:val="20"/>
        </w:rPr>
        <w:t>řádně, v bezvadném stavu</w:t>
      </w:r>
      <w:r w:rsidRPr="00400F1C">
        <w:rPr>
          <w:rFonts w:ascii="Verdana" w:hAnsi="Verdana" w:cs="Times New Roman"/>
          <w:sz w:val="20"/>
          <w:szCs w:val="20"/>
        </w:rPr>
        <w:t xml:space="preserve"> </w:t>
      </w:r>
      <w:r w:rsidR="00287343">
        <w:rPr>
          <w:rFonts w:ascii="Verdana" w:hAnsi="Verdana" w:cs="Times New Roman"/>
          <w:sz w:val="20"/>
          <w:szCs w:val="20"/>
        </w:rPr>
        <w:t>v</w:t>
      </w:r>
      <w:r w:rsidR="00C75050">
        <w:rPr>
          <w:rFonts w:ascii="Verdana" w:hAnsi="Verdana" w:cs="Times New Roman"/>
          <w:sz w:val="20"/>
          <w:szCs w:val="20"/>
        </w:rPr>
        <w:t xml:space="preserve"> </w:t>
      </w:r>
      <w:r w:rsidR="00530058">
        <w:rPr>
          <w:rFonts w:ascii="Verdana" w:hAnsi="Verdana" w:cs="Times New Roman"/>
          <w:sz w:val="20"/>
          <w:szCs w:val="20"/>
        </w:rPr>
        <w:t>5</w:t>
      </w:r>
      <w:r w:rsidRPr="00400F1C">
        <w:rPr>
          <w:rFonts w:ascii="Verdana" w:hAnsi="Verdana" w:cs="Times New Roman"/>
          <w:sz w:val="20"/>
          <w:szCs w:val="20"/>
        </w:rPr>
        <w:t>.</w:t>
      </w:r>
      <w:r w:rsidR="00530058">
        <w:rPr>
          <w:rFonts w:ascii="Verdana" w:hAnsi="Verdana" w:cs="Times New Roman"/>
          <w:sz w:val="20"/>
          <w:szCs w:val="20"/>
        </w:rPr>
        <w:t xml:space="preserve"> až </w:t>
      </w:r>
      <w:r w:rsidR="00530058" w:rsidRPr="001527BB">
        <w:rPr>
          <w:rFonts w:ascii="Verdana" w:hAnsi="Verdana" w:cs="Times New Roman"/>
          <w:sz w:val="20"/>
          <w:szCs w:val="20"/>
        </w:rPr>
        <w:t>6.</w:t>
      </w:r>
      <w:r w:rsidRPr="001527BB">
        <w:rPr>
          <w:rFonts w:ascii="Verdana" w:hAnsi="Verdana" w:cs="Times New Roman"/>
          <w:sz w:val="20"/>
          <w:szCs w:val="20"/>
        </w:rPr>
        <w:t xml:space="preserve"> </w:t>
      </w:r>
      <w:r w:rsidR="00A20253" w:rsidRPr="001527BB">
        <w:rPr>
          <w:rFonts w:ascii="Verdana" w:hAnsi="Verdana" w:cs="Times New Roman"/>
          <w:sz w:val="20"/>
          <w:szCs w:val="20"/>
        </w:rPr>
        <w:t>t</w:t>
      </w:r>
      <w:r w:rsidR="00287343" w:rsidRPr="001527BB">
        <w:rPr>
          <w:rFonts w:ascii="Verdana" w:hAnsi="Verdana" w:cs="Times New Roman"/>
          <w:sz w:val="20"/>
          <w:szCs w:val="20"/>
        </w:rPr>
        <w:t>ýd</w:t>
      </w:r>
      <w:r w:rsidRPr="001527BB">
        <w:rPr>
          <w:rFonts w:ascii="Verdana" w:hAnsi="Verdana" w:cs="Times New Roman"/>
          <w:sz w:val="20"/>
          <w:szCs w:val="20"/>
        </w:rPr>
        <w:t>n</w:t>
      </w:r>
      <w:r w:rsidR="00287343" w:rsidRPr="001527BB">
        <w:rPr>
          <w:rFonts w:ascii="Verdana" w:hAnsi="Verdana" w:cs="Times New Roman"/>
          <w:sz w:val="20"/>
          <w:szCs w:val="20"/>
        </w:rPr>
        <w:t>u</w:t>
      </w:r>
      <w:r w:rsidR="005B6E03" w:rsidRPr="001527BB">
        <w:rPr>
          <w:rFonts w:ascii="Verdana" w:hAnsi="Verdana" w:cs="Times New Roman"/>
          <w:sz w:val="20"/>
          <w:szCs w:val="20"/>
        </w:rPr>
        <w:t xml:space="preserve"> roku 2018</w:t>
      </w:r>
      <w:r w:rsidR="003C24D4" w:rsidRPr="001527BB">
        <w:rPr>
          <w:rFonts w:ascii="Verdana" w:hAnsi="Verdana" w:cs="Times New Roman"/>
          <w:sz w:val="20"/>
          <w:szCs w:val="20"/>
        </w:rPr>
        <w:t>, a</w:t>
      </w:r>
      <w:r w:rsidR="00C75050" w:rsidRPr="001527BB">
        <w:rPr>
          <w:rFonts w:ascii="Verdana" w:hAnsi="Verdana" w:cs="Times New Roman"/>
          <w:sz w:val="20"/>
          <w:szCs w:val="20"/>
        </w:rPr>
        <w:t xml:space="preserve"> dokončení demontážních a montážních prací do 9. týdne</w:t>
      </w:r>
      <w:r w:rsidR="005B6E03" w:rsidRPr="001527BB">
        <w:rPr>
          <w:rFonts w:ascii="Verdana" w:hAnsi="Verdana" w:cs="Times New Roman"/>
          <w:sz w:val="20"/>
          <w:szCs w:val="20"/>
        </w:rPr>
        <w:t xml:space="preserve"> roku 2018</w:t>
      </w:r>
      <w:r w:rsidRPr="001527BB">
        <w:rPr>
          <w:rFonts w:ascii="Verdana" w:hAnsi="Verdana" w:cs="Times New Roman"/>
          <w:spacing w:val="1"/>
          <w:sz w:val="20"/>
          <w:szCs w:val="20"/>
        </w:rPr>
        <w:t>.</w:t>
      </w:r>
    </w:p>
    <w:p w:rsidR="00824BC8" w:rsidRPr="00824BC8" w:rsidRDefault="00824BC8" w:rsidP="00824BC8">
      <w:pPr>
        <w:pStyle w:val="Odstavecseseznamem"/>
        <w:widowControl w:val="0"/>
        <w:tabs>
          <w:tab w:val="left" w:pos="2175"/>
          <w:tab w:val="left" w:pos="2302"/>
        </w:tabs>
        <w:spacing w:line="222" w:lineRule="exact"/>
        <w:ind w:right="77"/>
        <w:jc w:val="both"/>
        <w:rPr>
          <w:rFonts w:ascii="Verdana" w:hAnsi="Verdana" w:cs="Times New Roman"/>
          <w:sz w:val="20"/>
          <w:szCs w:val="20"/>
        </w:rPr>
      </w:pPr>
    </w:p>
    <w:p w:rsidR="00824BC8" w:rsidRPr="00400F1C" w:rsidRDefault="00824BC8">
      <w:pPr>
        <w:pStyle w:val="Odstavecseseznamem"/>
        <w:widowControl w:val="0"/>
        <w:numPr>
          <w:ilvl w:val="0"/>
          <w:numId w:val="22"/>
        </w:numPr>
        <w:tabs>
          <w:tab w:val="left" w:pos="2175"/>
          <w:tab w:val="left" w:pos="2302"/>
        </w:tabs>
        <w:spacing w:line="222" w:lineRule="exact"/>
        <w:ind w:right="77" w:hanging="578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lastRenderedPageBreak/>
        <w:t xml:space="preserve">Místem dodání předmětu smlouvy – kotlů EKOEFEKT je sídlo </w:t>
      </w:r>
      <w:r w:rsidR="00D96D86">
        <w:rPr>
          <w:rFonts w:ascii="Verdana" w:hAnsi="Verdana" w:cs="Times New Roman"/>
          <w:spacing w:val="1"/>
          <w:sz w:val="20"/>
          <w:szCs w:val="20"/>
        </w:rPr>
        <w:t>SOŠ a SOU, Hněvkovice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, </w:t>
      </w:r>
      <w:r w:rsidR="00D96D86">
        <w:rPr>
          <w:rFonts w:ascii="Verdana" w:hAnsi="Verdana" w:cs="Times New Roman"/>
          <w:spacing w:val="1"/>
          <w:sz w:val="20"/>
          <w:szCs w:val="20"/>
        </w:rPr>
        <w:t>Hněvkovice 865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, </w:t>
      </w:r>
      <w:r w:rsidR="00D96D86">
        <w:rPr>
          <w:rFonts w:ascii="Verdana" w:hAnsi="Verdana" w:cs="Times New Roman"/>
          <w:spacing w:val="1"/>
          <w:sz w:val="20"/>
          <w:szCs w:val="20"/>
        </w:rPr>
        <w:t>375 01 Týn nad Vltavou</w:t>
      </w:r>
      <w:r w:rsidRPr="008121A0">
        <w:rPr>
          <w:rFonts w:ascii="Verdana" w:hAnsi="Verdana" w:cs="Times New Roman"/>
          <w:b/>
          <w:spacing w:val="1"/>
          <w:sz w:val="20"/>
          <w:szCs w:val="20"/>
        </w:rPr>
        <w:t xml:space="preserve">. </w:t>
      </w:r>
      <w:r w:rsidRPr="008121A0">
        <w:rPr>
          <w:rFonts w:ascii="Verdana" w:hAnsi="Verdana" w:cs="Times New Roman"/>
          <w:b/>
          <w:sz w:val="20"/>
          <w:szCs w:val="20"/>
        </w:rPr>
        <w:t xml:space="preserve">Dopravu kotlů na místo určení řeší </w:t>
      </w:r>
      <w:r w:rsidR="00D96D86">
        <w:rPr>
          <w:rFonts w:ascii="Verdana" w:hAnsi="Verdana" w:cs="Times New Roman"/>
          <w:b/>
          <w:sz w:val="20"/>
          <w:szCs w:val="20"/>
        </w:rPr>
        <w:t>prodáva</w:t>
      </w:r>
      <w:r w:rsidRPr="008121A0">
        <w:rPr>
          <w:rFonts w:ascii="Verdana" w:hAnsi="Verdana" w:cs="Times New Roman"/>
          <w:b/>
          <w:sz w:val="20"/>
          <w:szCs w:val="20"/>
        </w:rPr>
        <w:t>jící.</w:t>
      </w:r>
    </w:p>
    <w:p w:rsidR="001A04D8" w:rsidRDefault="001A04D8" w:rsidP="001A04D8">
      <w:pPr>
        <w:pStyle w:val="Odstavecseseznamem"/>
        <w:rPr>
          <w:rFonts w:ascii="Verdana" w:hAnsi="Verdana" w:cs="Times New Roman"/>
          <w:sz w:val="20"/>
          <w:szCs w:val="20"/>
        </w:rPr>
      </w:pPr>
    </w:p>
    <w:p w:rsidR="00824BC8" w:rsidRPr="00400F1C" w:rsidRDefault="00824BC8" w:rsidP="001A04D8">
      <w:pPr>
        <w:pStyle w:val="Odstavecseseznamem"/>
        <w:rPr>
          <w:rFonts w:ascii="Verdana" w:hAnsi="Verdana" w:cs="Times New Roman"/>
          <w:sz w:val="20"/>
          <w:szCs w:val="20"/>
        </w:rPr>
      </w:pPr>
    </w:p>
    <w:p w:rsidR="00075752" w:rsidRPr="006B6C14" w:rsidRDefault="00E61CD3" w:rsidP="00530058">
      <w:pPr>
        <w:pStyle w:val="Standard"/>
        <w:widowControl w:val="0"/>
        <w:spacing w:before="70" w:after="0" w:line="100" w:lineRule="atLeast"/>
        <w:ind w:right="2205"/>
        <w:rPr>
          <w:rFonts w:ascii="Verdana" w:hAnsi="Verdana" w:cs="Times New Roman"/>
          <w:b/>
          <w:bCs/>
          <w:color w:val="FF0000"/>
          <w:spacing w:val="-3"/>
          <w:sz w:val="20"/>
          <w:szCs w:val="20"/>
        </w:rPr>
      </w:pPr>
      <w:r w:rsidRPr="006B6C14">
        <w:rPr>
          <w:rFonts w:ascii="Verdana" w:hAnsi="Verdana" w:cs="Times New Roman"/>
          <w:b/>
          <w:bCs/>
          <w:color w:val="FF0000"/>
          <w:spacing w:val="-3"/>
          <w:sz w:val="20"/>
          <w:szCs w:val="20"/>
        </w:rPr>
        <w:tab/>
      </w:r>
    </w:p>
    <w:p w:rsidR="00075752" w:rsidRPr="00400F1C" w:rsidRDefault="00075752">
      <w:pPr>
        <w:pStyle w:val="Standard"/>
        <w:widowControl w:val="0"/>
        <w:spacing w:before="70" w:after="0" w:line="100" w:lineRule="atLeast"/>
        <w:ind w:right="2205"/>
        <w:jc w:val="center"/>
        <w:rPr>
          <w:rFonts w:ascii="Verdana" w:hAnsi="Verdana" w:cs="Times New Roman"/>
          <w:b/>
          <w:bCs/>
          <w:spacing w:val="-3"/>
          <w:sz w:val="20"/>
          <w:szCs w:val="20"/>
        </w:rPr>
      </w:pPr>
    </w:p>
    <w:p w:rsidR="0063747A" w:rsidRPr="00400F1C" w:rsidRDefault="00E61CD3" w:rsidP="00530058">
      <w:pPr>
        <w:pStyle w:val="Standard"/>
        <w:widowControl w:val="0"/>
        <w:spacing w:before="70" w:after="0" w:line="100" w:lineRule="atLeast"/>
        <w:ind w:left="1440" w:hanging="22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b/>
          <w:bCs/>
          <w:spacing w:val="-3"/>
          <w:sz w:val="20"/>
          <w:szCs w:val="20"/>
        </w:rPr>
        <w:t>V</w:t>
      </w:r>
      <w:r w:rsidRPr="00400F1C">
        <w:rPr>
          <w:rFonts w:ascii="Verdana" w:hAnsi="Verdana" w:cs="Times New Roman"/>
          <w:b/>
          <w:bCs/>
          <w:sz w:val="20"/>
          <w:szCs w:val="20"/>
        </w:rPr>
        <w:t>.</w:t>
      </w:r>
      <w:r w:rsidRPr="00400F1C">
        <w:rPr>
          <w:rFonts w:ascii="Verdana" w:hAnsi="Verdana" w:cs="Times New Roman"/>
          <w:b/>
          <w:bCs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O</w:t>
      </w:r>
      <w:r w:rsidRPr="00400F1C">
        <w:rPr>
          <w:rFonts w:ascii="Verdana" w:hAnsi="Verdana" w:cs="Times New Roman"/>
          <w:b/>
          <w:bCs/>
          <w:sz w:val="20"/>
          <w:szCs w:val="20"/>
        </w:rPr>
        <w:t>statní</w:t>
      </w:r>
      <w:r w:rsidRPr="00400F1C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bCs/>
          <w:sz w:val="20"/>
          <w:szCs w:val="20"/>
        </w:rPr>
        <w:t xml:space="preserve">práva a 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p</w:t>
      </w:r>
      <w:r w:rsidRPr="00400F1C">
        <w:rPr>
          <w:rFonts w:ascii="Verdana" w:hAnsi="Verdana" w:cs="Times New Roman"/>
          <w:b/>
          <w:bCs/>
          <w:sz w:val="20"/>
          <w:szCs w:val="20"/>
        </w:rPr>
        <w:t>ov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i</w:t>
      </w:r>
      <w:r w:rsidRPr="00400F1C">
        <w:rPr>
          <w:rFonts w:ascii="Verdana" w:hAnsi="Verdana" w:cs="Times New Roman"/>
          <w:b/>
          <w:bCs/>
          <w:sz w:val="20"/>
          <w:szCs w:val="20"/>
        </w:rPr>
        <w:t>nnosti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s</w:t>
      </w:r>
      <w:r w:rsidRPr="00400F1C">
        <w:rPr>
          <w:rFonts w:ascii="Verdana" w:hAnsi="Verdana" w:cs="Times New Roman"/>
          <w:b/>
          <w:bCs/>
          <w:spacing w:val="4"/>
          <w:sz w:val="20"/>
          <w:szCs w:val="20"/>
        </w:rPr>
        <w:t>m</w:t>
      </w:r>
      <w:r w:rsidRPr="00400F1C">
        <w:rPr>
          <w:rFonts w:ascii="Verdana" w:hAnsi="Verdana" w:cs="Times New Roman"/>
          <w:b/>
          <w:bCs/>
          <w:spacing w:val="-3"/>
          <w:sz w:val="20"/>
          <w:szCs w:val="20"/>
        </w:rPr>
        <w:t>l</w:t>
      </w:r>
      <w:r w:rsidRPr="00400F1C">
        <w:rPr>
          <w:rFonts w:ascii="Verdana" w:hAnsi="Verdana" w:cs="Times New Roman"/>
          <w:b/>
          <w:bCs/>
          <w:sz w:val="20"/>
          <w:szCs w:val="20"/>
        </w:rPr>
        <w:t>uvn</w:t>
      </w:r>
      <w:r w:rsidRPr="00400F1C">
        <w:rPr>
          <w:rFonts w:ascii="Verdana" w:hAnsi="Verdana" w:cs="Times New Roman"/>
          <w:b/>
          <w:bCs/>
          <w:spacing w:val="-1"/>
          <w:sz w:val="20"/>
          <w:szCs w:val="20"/>
        </w:rPr>
        <w:t>í</w:t>
      </w:r>
      <w:r w:rsidR="00530058">
        <w:rPr>
          <w:rFonts w:ascii="Verdana" w:hAnsi="Verdana" w:cs="Times New Roman"/>
          <w:b/>
          <w:bCs/>
          <w:sz w:val="20"/>
          <w:szCs w:val="20"/>
        </w:rPr>
        <w:t>ch stran</w:t>
      </w:r>
    </w:p>
    <w:p w:rsidR="0063747A" w:rsidRPr="00400F1C" w:rsidRDefault="0063747A">
      <w:pPr>
        <w:pStyle w:val="Standard"/>
        <w:widowControl w:val="0"/>
        <w:spacing w:after="0" w:line="222" w:lineRule="exact"/>
        <w:ind w:right="79"/>
        <w:jc w:val="both"/>
        <w:rPr>
          <w:rFonts w:ascii="Verdana" w:hAnsi="Verdana" w:cs="Times New Roman"/>
          <w:sz w:val="20"/>
          <w:szCs w:val="20"/>
        </w:rPr>
      </w:pPr>
    </w:p>
    <w:p w:rsidR="0063747A" w:rsidRPr="001527BB" w:rsidRDefault="00E61CD3">
      <w:pPr>
        <w:pStyle w:val="Odstavecseseznamem"/>
        <w:widowControl w:val="0"/>
        <w:numPr>
          <w:ilvl w:val="0"/>
          <w:numId w:val="23"/>
        </w:numPr>
        <w:spacing w:line="222" w:lineRule="exact"/>
        <w:ind w:left="709" w:right="79" w:hanging="567"/>
        <w:jc w:val="both"/>
        <w:rPr>
          <w:rFonts w:ascii="Verdana" w:hAnsi="Verdana" w:cs="Times New Roman"/>
          <w:sz w:val="20"/>
          <w:szCs w:val="20"/>
        </w:rPr>
      </w:pPr>
      <w:r w:rsidRPr="001527BB">
        <w:rPr>
          <w:rFonts w:ascii="Verdana" w:hAnsi="Verdana" w:cs="Times New Roman"/>
          <w:spacing w:val="-2"/>
          <w:sz w:val="20"/>
          <w:szCs w:val="20"/>
        </w:rPr>
        <w:t>Z</w:t>
      </w:r>
      <w:r w:rsidRPr="001527BB">
        <w:rPr>
          <w:rFonts w:ascii="Verdana" w:hAnsi="Verdana" w:cs="Times New Roman"/>
          <w:spacing w:val="-1"/>
          <w:sz w:val="20"/>
          <w:szCs w:val="20"/>
        </w:rPr>
        <w:t>ár</w:t>
      </w:r>
      <w:r w:rsidRPr="001527BB">
        <w:rPr>
          <w:rFonts w:ascii="Verdana" w:hAnsi="Verdana" w:cs="Times New Roman"/>
          <w:spacing w:val="2"/>
          <w:sz w:val="20"/>
          <w:szCs w:val="20"/>
        </w:rPr>
        <w:t>u</w:t>
      </w:r>
      <w:r w:rsidRPr="001527BB">
        <w:rPr>
          <w:rFonts w:ascii="Verdana" w:hAnsi="Verdana" w:cs="Times New Roman"/>
          <w:sz w:val="20"/>
          <w:szCs w:val="20"/>
        </w:rPr>
        <w:t>ční</w:t>
      </w:r>
      <w:r w:rsidRPr="001527BB">
        <w:rPr>
          <w:rFonts w:ascii="Verdana" w:hAnsi="Verdana" w:cs="Times New Roman"/>
          <w:spacing w:val="36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doba</w:t>
      </w:r>
      <w:r w:rsidRPr="001527BB">
        <w:rPr>
          <w:rFonts w:ascii="Verdana" w:hAnsi="Verdana" w:cs="Times New Roman"/>
          <w:spacing w:val="3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na</w:t>
      </w:r>
      <w:r w:rsidRPr="001527BB">
        <w:rPr>
          <w:rFonts w:ascii="Verdana" w:hAnsi="Verdana" w:cs="Times New Roman"/>
          <w:spacing w:val="3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kot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l</w:t>
      </w:r>
      <w:r w:rsidRPr="001527BB">
        <w:rPr>
          <w:rFonts w:ascii="Verdana" w:hAnsi="Verdana" w:cs="Times New Roman"/>
          <w:spacing w:val="36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se</w:t>
      </w:r>
      <w:r w:rsidRPr="001527BB">
        <w:rPr>
          <w:rFonts w:ascii="Verdana" w:hAnsi="Verdana" w:cs="Times New Roman"/>
          <w:spacing w:val="3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st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novuje</w:t>
      </w:r>
      <w:r w:rsidRPr="001527BB">
        <w:rPr>
          <w:rFonts w:ascii="Verdana" w:hAnsi="Verdana" w:cs="Times New Roman"/>
          <w:spacing w:val="3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na</w:t>
      </w:r>
      <w:r w:rsidRPr="001527BB">
        <w:rPr>
          <w:rFonts w:ascii="Verdana" w:hAnsi="Verdana" w:cs="Times New Roman"/>
          <w:spacing w:val="3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24</w:t>
      </w:r>
      <w:r w:rsidRPr="001527BB">
        <w:rPr>
          <w:rFonts w:ascii="Verdana" w:hAnsi="Verdana" w:cs="Times New Roman"/>
          <w:spacing w:val="36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m</w:t>
      </w:r>
      <w:r w:rsidRPr="001527BB">
        <w:rPr>
          <w:rFonts w:ascii="Verdana" w:hAnsi="Verdana" w:cs="Times New Roman"/>
          <w:spacing w:val="-1"/>
          <w:sz w:val="20"/>
          <w:szCs w:val="20"/>
        </w:rPr>
        <w:t>ě</w:t>
      </w:r>
      <w:r w:rsidRPr="001527BB">
        <w:rPr>
          <w:rFonts w:ascii="Verdana" w:hAnsi="Verdana" w:cs="Times New Roman"/>
          <w:spacing w:val="-2"/>
          <w:sz w:val="20"/>
          <w:szCs w:val="20"/>
        </w:rPr>
        <w:t>s</w:t>
      </w:r>
      <w:r w:rsidRPr="001527BB">
        <w:rPr>
          <w:rFonts w:ascii="Verdana" w:hAnsi="Verdana" w:cs="Times New Roman"/>
          <w:sz w:val="20"/>
          <w:szCs w:val="20"/>
        </w:rPr>
        <w:t>í</w:t>
      </w:r>
      <w:r w:rsidRPr="001527BB">
        <w:rPr>
          <w:rFonts w:ascii="Verdana" w:hAnsi="Verdana" w:cs="Times New Roman"/>
          <w:spacing w:val="-1"/>
          <w:sz w:val="20"/>
          <w:szCs w:val="20"/>
        </w:rPr>
        <w:t>c</w:t>
      </w:r>
      <w:r w:rsidRPr="001527BB">
        <w:rPr>
          <w:rFonts w:ascii="Verdana" w:hAnsi="Verdana" w:cs="Times New Roman"/>
          <w:sz w:val="20"/>
          <w:szCs w:val="20"/>
        </w:rPr>
        <w:t>ů</w:t>
      </w:r>
      <w:r w:rsidRPr="001527BB">
        <w:rPr>
          <w:rFonts w:ascii="Verdana" w:hAnsi="Verdana" w:cs="Times New Roman"/>
          <w:spacing w:val="36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od</w:t>
      </w:r>
      <w:r w:rsidRPr="001527BB">
        <w:rPr>
          <w:rFonts w:ascii="Verdana" w:hAnsi="Verdana" w:cs="Times New Roman"/>
          <w:spacing w:val="36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p</w:t>
      </w:r>
      <w:r w:rsidRPr="001527BB">
        <w:rPr>
          <w:rFonts w:ascii="Verdana" w:hAnsi="Verdana" w:cs="Times New Roman"/>
          <w:spacing w:val="-1"/>
          <w:sz w:val="20"/>
          <w:szCs w:val="20"/>
        </w:rPr>
        <w:t>ře</w:t>
      </w:r>
      <w:r w:rsidRPr="001527BB">
        <w:rPr>
          <w:rFonts w:ascii="Verdana" w:hAnsi="Verdana" w:cs="Times New Roman"/>
          <w:sz w:val="20"/>
          <w:szCs w:val="20"/>
        </w:rPr>
        <w:t>d</w:t>
      </w:r>
      <w:r w:rsidRPr="001527BB">
        <w:rPr>
          <w:rFonts w:ascii="Verdana" w:hAnsi="Verdana" w:cs="Times New Roman"/>
          <w:spacing w:val="-1"/>
          <w:sz w:val="20"/>
          <w:szCs w:val="20"/>
        </w:rPr>
        <w:t>á</w:t>
      </w:r>
      <w:r w:rsidRPr="001527BB">
        <w:rPr>
          <w:rFonts w:ascii="Verdana" w:hAnsi="Verdana" w:cs="Times New Roman"/>
          <w:sz w:val="20"/>
          <w:szCs w:val="20"/>
        </w:rPr>
        <w:t>ní</w:t>
      </w:r>
      <w:r w:rsidRPr="001527BB">
        <w:rPr>
          <w:rFonts w:ascii="Verdana" w:hAnsi="Verdana" w:cs="Times New Roman"/>
          <w:spacing w:val="36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Pr="001527BB">
        <w:rPr>
          <w:rFonts w:ascii="Verdana" w:hAnsi="Verdana" w:cs="Times New Roman"/>
          <w:spacing w:val="-1"/>
          <w:sz w:val="20"/>
          <w:szCs w:val="20"/>
        </w:rPr>
        <w:t>ař</w:t>
      </w:r>
      <w:r w:rsidRPr="001527BB">
        <w:rPr>
          <w:rFonts w:ascii="Verdana" w:hAnsi="Verdana" w:cs="Times New Roman"/>
          <w:sz w:val="20"/>
          <w:szCs w:val="20"/>
        </w:rPr>
        <w:t>í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ní</w:t>
      </w:r>
      <w:r w:rsidRPr="001527BB">
        <w:rPr>
          <w:rFonts w:ascii="Verdana" w:hAnsi="Verdana" w:cs="Times New Roman"/>
          <w:spacing w:val="34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kupují</w:t>
      </w:r>
      <w:r w:rsidRPr="001527BB">
        <w:rPr>
          <w:rFonts w:ascii="Verdana" w:hAnsi="Verdana" w:cs="Times New Roman"/>
          <w:spacing w:val="-1"/>
          <w:sz w:val="20"/>
          <w:szCs w:val="20"/>
        </w:rPr>
        <w:t>c</w:t>
      </w:r>
      <w:r w:rsidRPr="001527BB">
        <w:rPr>
          <w:rFonts w:ascii="Verdana" w:hAnsi="Verdana" w:cs="Times New Roman"/>
          <w:sz w:val="20"/>
          <w:szCs w:val="20"/>
        </w:rPr>
        <w:t>ímu.</w:t>
      </w:r>
      <w:r w:rsidRPr="001527BB">
        <w:rPr>
          <w:rFonts w:ascii="Verdana" w:hAnsi="Verdana" w:cs="Times New Roman"/>
          <w:spacing w:val="34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-2"/>
          <w:sz w:val="20"/>
          <w:szCs w:val="20"/>
        </w:rPr>
        <w:t>Z</w:t>
      </w:r>
      <w:r w:rsidRPr="001527BB">
        <w:rPr>
          <w:rFonts w:ascii="Verdana" w:hAnsi="Verdana" w:cs="Times New Roman"/>
          <w:spacing w:val="-1"/>
          <w:sz w:val="20"/>
          <w:szCs w:val="20"/>
        </w:rPr>
        <w:t>ár</w:t>
      </w:r>
      <w:r w:rsidRPr="001527BB">
        <w:rPr>
          <w:rFonts w:ascii="Verdana" w:hAnsi="Verdana" w:cs="Times New Roman"/>
          <w:sz w:val="20"/>
          <w:szCs w:val="20"/>
        </w:rPr>
        <w:t>u</w:t>
      </w:r>
      <w:r w:rsidRPr="001527BB">
        <w:rPr>
          <w:rFonts w:ascii="Verdana" w:hAnsi="Verdana" w:cs="Times New Roman"/>
          <w:spacing w:val="2"/>
          <w:sz w:val="20"/>
          <w:szCs w:val="20"/>
        </w:rPr>
        <w:t>k</w:t>
      </w:r>
      <w:r w:rsidRPr="001527BB">
        <w:rPr>
          <w:rFonts w:ascii="Verdana" w:hAnsi="Verdana" w:cs="Times New Roman"/>
          <w:sz w:val="20"/>
          <w:szCs w:val="20"/>
        </w:rPr>
        <w:t>a</w:t>
      </w:r>
      <w:r w:rsidRPr="001527BB">
        <w:rPr>
          <w:rFonts w:ascii="Verdana" w:hAnsi="Verdana" w:cs="Times New Roman"/>
          <w:spacing w:val="37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se</w:t>
      </w:r>
      <w:r w:rsidRPr="001527BB">
        <w:rPr>
          <w:rFonts w:ascii="Verdana" w:hAnsi="Verdana" w:cs="Times New Roman"/>
          <w:spacing w:val="3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-2"/>
          <w:sz w:val="20"/>
          <w:szCs w:val="20"/>
        </w:rPr>
        <w:t>v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Pr="001527BB">
        <w:rPr>
          <w:rFonts w:ascii="Verdana" w:hAnsi="Verdana" w:cs="Times New Roman"/>
          <w:sz w:val="20"/>
          <w:szCs w:val="20"/>
        </w:rPr>
        <w:t>t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huje</w:t>
      </w:r>
      <w:r w:rsidRPr="001527BB">
        <w:rPr>
          <w:rFonts w:ascii="Verdana" w:hAnsi="Verdana" w:cs="Times New Roman"/>
          <w:spacing w:val="3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po</w:t>
      </w:r>
      <w:r w:rsidRPr="001527BB">
        <w:rPr>
          <w:rFonts w:ascii="Verdana" w:hAnsi="Verdana" w:cs="Times New Roman"/>
          <w:spacing w:val="-2"/>
          <w:sz w:val="20"/>
          <w:szCs w:val="20"/>
        </w:rPr>
        <w:t>u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Pr="001527BB">
        <w:rPr>
          <w:rFonts w:ascii="Verdana" w:hAnsi="Verdana" w:cs="Times New Roman"/>
          <w:sz w:val="20"/>
          <w:szCs w:val="20"/>
        </w:rPr>
        <w:t>e</w:t>
      </w:r>
      <w:r w:rsidRPr="001527BB">
        <w:rPr>
          <w:rFonts w:ascii="Verdana" w:hAnsi="Verdana" w:cs="Times New Roman"/>
          <w:spacing w:val="3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na</w:t>
      </w:r>
      <w:r w:rsidR="00D0011A" w:rsidRPr="001527BB">
        <w:rPr>
          <w:rFonts w:ascii="Verdana" w:hAnsi="Verdana" w:cs="Times New Roman"/>
          <w:spacing w:val="3"/>
          <w:sz w:val="20"/>
          <w:szCs w:val="20"/>
        </w:rPr>
        <w:t> </w:t>
      </w:r>
      <w:r w:rsidRPr="001527BB">
        <w:rPr>
          <w:rFonts w:ascii="Verdana" w:hAnsi="Verdana" w:cs="Times New Roman"/>
          <w:spacing w:val="3"/>
          <w:sz w:val="20"/>
          <w:szCs w:val="20"/>
        </w:rPr>
        <w:t>výrobní vady</w:t>
      </w:r>
      <w:r w:rsidR="005B6E03" w:rsidRPr="001527BB">
        <w:rPr>
          <w:rFonts w:ascii="Verdana" w:hAnsi="Verdana" w:cs="Times New Roman"/>
          <w:spacing w:val="3"/>
          <w:sz w:val="20"/>
          <w:szCs w:val="20"/>
        </w:rPr>
        <w:t xml:space="preserve"> a uskutečněné práce prodávajícím v souvislosti s předmětem plnění dle odst. II této kupní smlouvy</w:t>
      </w:r>
      <w:r w:rsidRPr="001527BB">
        <w:rPr>
          <w:rFonts w:ascii="Verdana" w:hAnsi="Verdana" w:cs="Times New Roman"/>
          <w:spacing w:val="3"/>
          <w:sz w:val="20"/>
          <w:szCs w:val="20"/>
        </w:rPr>
        <w:t>.</w:t>
      </w:r>
      <w:r w:rsidRPr="001527BB">
        <w:rPr>
          <w:rFonts w:ascii="Verdana" w:hAnsi="Verdana" w:cs="Times New Roman"/>
          <w:spacing w:val="7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1"/>
          <w:sz w:val="20"/>
          <w:szCs w:val="20"/>
        </w:rPr>
        <w:t>P</w:t>
      </w:r>
      <w:r w:rsidRPr="001527BB">
        <w:rPr>
          <w:rFonts w:ascii="Verdana" w:hAnsi="Verdana" w:cs="Times New Roman"/>
          <w:spacing w:val="-1"/>
          <w:sz w:val="20"/>
          <w:szCs w:val="20"/>
        </w:rPr>
        <w:t>r</w:t>
      </w:r>
      <w:r w:rsidRPr="001527BB">
        <w:rPr>
          <w:rFonts w:ascii="Verdana" w:hAnsi="Verdana" w:cs="Times New Roman"/>
          <w:sz w:val="20"/>
          <w:szCs w:val="20"/>
        </w:rPr>
        <w:t>od</w:t>
      </w:r>
      <w:r w:rsidRPr="001527BB">
        <w:rPr>
          <w:rFonts w:ascii="Verdana" w:hAnsi="Verdana" w:cs="Times New Roman"/>
          <w:spacing w:val="-1"/>
          <w:sz w:val="20"/>
          <w:szCs w:val="20"/>
        </w:rPr>
        <w:t>á</w:t>
      </w:r>
      <w:r w:rsidRPr="001527BB">
        <w:rPr>
          <w:rFonts w:ascii="Verdana" w:hAnsi="Verdana" w:cs="Times New Roman"/>
          <w:sz w:val="20"/>
          <w:szCs w:val="20"/>
        </w:rPr>
        <w:t>v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jí</w:t>
      </w:r>
      <w:r w:rsidRPr="001527BB">
        <w:rPr>
          <w:rFonts w:ascii="Verdana" w:hAnsi="Verdana" w:cs="Times New Roman"/>
          <w:spacing w:val="-1"/>
          <w:sz w:val="20"/>
          <w:szCs w:val="20"/>
        </w:rPr>
        <w:t>c</w:t>
      </w:r>
      <w:r w:rsidRPr="001527BB">
        <w:rPr>
          <w:rFonts w:ascii="Verdana" w:hAnsi="Verdana" w:cs="Times New Roman"/>
          <w:sz w:val="20"/>
          <w:szCs w:val="20"/>
        </w:rPr>
        <w:t xml:space="preserve">í </w:t>
      </w:r>
      <w:r w:rsidRPr="001527BB">
        <w:rPr>
          <w:rFonts w:ascii="Verdana" w:hAnsi="Verdana" w:cs="Times New Roman"/>
          <w:spacing w:val="-1"/>
          <w:sz w:val="20"/>
          <w:szCs w:val="20"/>
        </w:rPr>
        <w:t>r</w:t>
      </w:r>
      <w:r w:rsidRPr="001527BB">
        <w:rPr>
          <w:rFonts w:ascii="Verdana" w:hAnsi="Verdana" w:cs="Times New Roman"/>
          <w:sz w:val="20"/>
          <w:szCs w:val="20"/>
        </w:rPr>
        <w:t>učí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Pr="001527BB">
        <w:rPr>
          <w:rFonts w:ascii="Verdana" w:hAnsi="Verdana" w:cs="Times New Roman"/>
          <w:sz w:val="20"/>
          <w:szCs w:val="20"/>
        </w:rPr>
        <w:t xml:space="preserve">a </w:t>
      </w:r>
      <w:r w:rsidRPr="001527BB">
        <w:rPr>
          <w:rFonts w:ascii="Verdana" w:hAnsi="Verdana" w:cs="Times New Roman"/>
          <w:spacing w:val="-2"/>
          <w:sz w:val="20"/>
          <w:szCs w:val="20"/>
        </w:rPr>
        <w:t>t</w:t>
      </w:r>
      <w:r w:rsidRPr="001527BB">
        <w:rPr>
          <w:rFonts w:ascii="Verdana" w:hAnsi="Verdana" w:cs="Times New Roman"/>
          <w:sz w:val="20"/>
          <w:szCs w:val="20"/>
        </w:rPr>
        <w:t xml:space="preserve">o, </w:t>
      </w:r>
      <w:r w:rsidRPr="001527BB">
        <w:rPr>
          <w:rFonts w:ascii="Verdana" w:hAnsi="Verdana" w:cs="Times New Roman"/>
          <w:spacing w:val="1"/>
          <w:sz w:val="20"/>
          <w:szCs w:val="20"/>
        </w:rPr>
        <w:t>ž</w:t>
      </w:r>
      <w:r w:rsidRPr="001527BB">
        <w:rPr>
          <w:rFonts w:ascii="Verdana" w:hAnsi="Verdana" w:cs="Times New Roman"/>
          <w:sz w:val="20"/>
          <w:szCs w:val="20"/>
        </w:rPr>
        <w:t xml:space="preserve">e </w:t>
      </w:r>
      <w:r w:rsidRPr="001527BB">
        <w:rPr>
          <w:rFonts w:ascii="Verdana" w:hAnsi="Verdana" w:cs="Times New Roman"/>
          <w:spacing w:val="2"/>
          <w:sz w:val="20"/>
          <w:szCs w:val="20"/>
        </w:rPr>
        <w:t>v</w:t>
      </w:r>
      <w:r w:rsidRPr="001527BB">
        <w:rPr>
          <w:rFonts w:ascii="Verdana" w:hAnsi="Verdana" w:cs="Times New Roman"/>
          <w:spacing w:val="-6"/>
          <w:sz w:val="20"/>
          <w:szCs w:val="20"/>
        </w:rPr>
        <w:t>ý</w:t>
      </w:r>
      <w:r w:rsidRPr="001527BB">
        <w:rPr>
          <w:rFonts w:ascii="Verdana" w:hAnsi="Verdana" w:cs="Times New Roman"/>
          <w:spacing w:val="1"/>
          <w:sz w:val="20"/>
          <w:szCs w:val="20"/>
        </w:rPr>
        <w:t>r</w:t>
      </w:r>
      <w:r w:rsidRPr="001527BB">
        <w:rPr>
          <w:rFonts w:ascii="Verdana" w:hAnsi="Verdana" w:cs="Times New Roman"/>
          <w:sz w:val="20"/>
          <w:szCs w:val="20"/>
        </w:rPr>
        <w:t>ob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 xml:space="preserve">k bude mít </w:t>
      </w:r>
      <w:r w:rsidRPr="001527BB">
        <w:rPr>
          <w:rFonts w:ascii="Verdana" w:hAnsi="Verdana" w:cs="Times New Roman"/>
          <w:spacing w:val="-2"/>
          <w:sz w:val="20"/>
          <w:szCs w:val="20"/>
        </w:rPr>
        <w:t>v</w:t>
      </w:r>
      <w:r w:rsidRPr="001527BB">
        <w:rPr>
          <w:rFonts w:ascii="Verdana" w:hAnsi="Verdana" w:cs="Times New Roman"/>
          <w:sz w:val="20"/>
          <w:szCs w:val="20"/>
        </w:rPr>
        <w:t>l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 xml:space="preserve">stnosti </w:t>
      </w:r>
      <w:r w:rsidRPr="001527BB">
        <w:rPr>
          <w:rFonts w:ascii="Verdana" w:hAnsi="Verdana" w:cs="Times New Roman"/>
          <w:spacing w:val="-2"/>
          <w:sz w:val="20"/>
          <w:szCs w:val="20"/>
        </w:rPr>
        <w:t>s</w:t>
      </w:r>
      <w:r w:rsidRPr="001527BB">
        <w:rPr>
          <w:rFonts w:ascii="Verdana" w:hAnsi="Verdana" w:cs="Times New Roman"/>
          <w:sz w:val="20"/>
          <w:szCs w:val="20"/>
        </w:rPr>
        <w:t>t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nov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né p</w:t>
      </w:r>
      <w:r w:rsidRPr="001527BB">
        <w:rPr>
          <w:rFonts w:ascii="Verdana" w:hAnsi="Verdana" w:cs="Times New Roman"/>
          <w:spacing w:val="-1"/>
          <w:sz w:val="20"/>
          <w:szCs w:val="20"/>
        </w:rPr>
        <w:t>ř</w:t>
      </w:r>
      <w:r w:rsidRPr="001527BB">
        <w:rPr>
          <w:rFonts w:ascii="Verdana" w:hAnsi="Verdana" w:cs="Times New Roman"/>
          <w:sz w:val="20"/>
          <w:szCs w:val="20"/>
        </w:rPr>
        <w:t>í</w:t>
      </w:r>
      <w:r w:rsidRPr="001527BB">
        <w:rPr>
          <w:rFonts w:ascii="Verdana" w:hAnsi="Verdana" w:cs="Times New Roman"/>
          <w:spacing w:val="-2"/>
          <w:sz w:val="20"/>
          <w:szCs w:val="20"/>
        </w:rPr>
        <w:t>s</w:t>
      </w:r>
      <w:r w:rsidRPr="001527BB">
        <w:rPr>
          <w:rFonts w:ascii="Verdana" w:hAnsi="Verdana" w:cs="Times New Roman"/>
          <w:sz w:val="20"/>
          <w:szCs w:val="20"/>
        </w:rPr>
        <w:t>luš</w:t>
      </w:r>
      <w:r w:rsidRPr="001527BB">
        <w:rPr>
          <w:rFonts w:ascii="Verdana" w:hAnsi="Verdana" w:cs="Times New Roman"/>
          <w:spacing w:val="2"/>
          <w:sz w:val="20"/>
          <w:szCs w:val="20"/>
        </w:rPr>
        <w:t>n</w:t>
      </w:r>
      <w:r w:rsidRPr="001527BB">
        <w:rPr>
          <w:rFonts w:ascii="Verdana" w:hAnsi="Verdana" w:cs="Times New Roman"/>
          <w:spacing w:val="-6"/>
          <w:sz w:val="20"/>
          <w:szCs w:val="20"/>
        </w:rPr>
        <w:t>ý</w:t>
      </w:r>
      <w:r w:rsidRPr="001527BB">
        <w:rPr>
          <w:rFonts w:ascii="Verdana" w:hAnsi="Verdana" w:cs="Times New Roman"/>
          <w:sz w:val="20"/>
          <w:szCs w:val="20"/>
        </w:rPr>
        <w:t>mi no</w:t>
      </w:r>
      <w:r w:rsidRPr="001527BB">
        <w:rPr>
          <w:rFonts w:ascii="Verdana" w:hAnsi="Verdana" w:cs="Times New Roman"/>
          <w:spacing w:val="-1"/>
          <w:sz w:val="20"/>
          <w:szCs w:val="20"/>
        </w:rPr>
        <w:t>r</w:t>
      </w:r>
      <w:r w:rsidRPr="001527BB">
        <w:rPr>
          <w:rFonts w:ascii="Verdana" w:hAnsi="Verdana" w:cs="Times New Roman"/>
          <w:sz w:val="20"/>
          <w:szCs w:val="20"/>
        </w:rPr>
        <w:t>m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 xml:space="preserve">mi a to 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="00D0011A" w:rsidRPr="001527BB">
        <w:rPr>
          <w:rFonts w:ascii="Verdana" w:hAnsi="Verdana" w:cs="Times New Roman"/>
          <w:sz w:val="20"/>
          <w:szCs w:val="20"/>
        </w:rPr>
        <w:t>a </w:t>
      </w:r>
      <w:r w:rsidRPr="001527BB">
        <w:rPr>
          <w:rFonts w:ascii="Verdana" w:hAnsi="Verdana" w:cs="Times New Roman"/>
          <w:sz w:val="20"/>
          <w:szCs w:val="20"/>
        </w:rPr>
        <w:t>p</w:t>
      </w:r>
      <w:r w:rsidRPr="001527BB">
        <w:rPr>
          <w:rFonts w:ascii="Verdana" w:hAnsi="Verdana" w:cs="Times New Roman"/>
          <w:spacing w:val="-1"/>
          <w:sz w:val="20"/>
          <w:szCs w:val="20"/>
        </w:rPr>
        <w:t>ře</w:t>
      </w:r>
      <w:r w:rsidRPr="001527BB">
        <w:rPr>
          <w:rFonts w:ascii="Verdana" w:hAnsi="Verdana" w:cs="Times New Roman"/>
          <w:sz w:val="20"/>
          <w:szCs w:val="20"/>
        </w:rPr>
        <w:t>dpokl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du,</w:t>
      </w:r>
      <w:r w:rsidRPr="001527BB">
        <w:rPr>
          <w:rFonts w:ascii="Verdana" w:hAnsi="Verdana" w:cs="Times New Roman"/>
          <w:spacing w:val="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1"/>
          <w:sz w:val="20"/>
          <w:szCs w:val="20"/>
        </w:rPr>
        <w:t>ž</w:t>
      </w:r>
      <w:r w:rsidRPr="001527BB">
        <w:rPr>
          <w:rFonts w:ascii="Verdana" w:hAnsi="Verdana" w:cs="Times New Roman"/>
          <w:sz w:val="20"/>
          <w:szCs w:val="20"/>
        </w:rPr>
        <w:t>e ho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bude spot</w:t>
      </w:r>
      <w:r w:rsidRPr="001527BB">
        <w:rPr>
          <w:rFonts w:ascii="Verdana" w:hAnsi="Verdana" w:cs="Times New Roman"/>
          <w:spacing w:val="-1"/>
          <w:sz w:val="20"/>
          <w:szCs w:val="20"/>
        </w:rPr>
        <w:t>ře</w:t>
      </w:r>
      <w:r w:rsidRPr="001527BB">
        <w:rPr>
          <w:rFonts w:ascii="Verdana" w:hAnsi="Verdana" w:cs="Times New Roman"/>
          <w:sz w:val="20"/>
          <w:szCs w:val="20"/>
        </w:rPr>
        <w:t>bit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l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u</w:t>
      </w:r>
      <w:r w:rsidRPr="001527BB">
        <w:rPr>
          <w:rFonts w:ascii="Verdana" w:hAnsi="Verdana" w:cs="Times New Roman"/>
          <w:spacing w:val="-1"/>
          <w:sz w:val="20"/>
          <w:szCs w:val="20"/>
        </w:rPr>
        <w:t>ž</w:t>
      </w:r>
      <w:r w:rsidRPr="001527BB">
        <w:rPr>
          <w:rFonts w:ascii="Verdana" w:hAnsi="Verdana" w:cs="Times New Roman"/>
          <w:sz w:val="20"/>
          <w:szCs w:val="20"/>
        </w:rPr>
        <w:t>ív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t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-1"/>
          <w:sz w:val="20"/>
          <w:szCs w:val="20"/>
        </w:rPr>
        <w:t>z</w:t>
      </w:r>
      <w:r w:rsidRPr="001527BB">
        <w:rPr>
          <w:rFonts w:ascii="Verdana" w:hAnsi="Verdana" w:cs="Times New Roman"/>
          <w:sz w:val="20"/>
          <w:szCs w:val="20"/>
        </w:rPr>
        <w:t>působ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m,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kt</w:t>
      </w:r>
      <w:r w:rsidRPr="001527BB">
        <w:rPr>
          <w:rFonts w:ascii="Verdana" w:hAnsi="Verdana" w:cs="Times New Roman"/>
          <w:spacing w:val="-1"/>
          <w:sz w:val="20"/>
          <w:szCs w:val="20"/>
        </w:rPr>
        <w:t>er</w:t>
      </w:r>
      <w:r w:rsidRPr="001527BB">
        <w:rPr>
          <w:rFonts w:ascii="Verdana" w:hAnsi="Verdana" w:cs="Times New Roman"/>
          <w:sz w:val="20"/>
          <w:szCs w:val="20"/>
        </w:rPr>
        <w:t>ý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je</w:t>
      </w:r>
      <w:r w:rsidRPr="001527BB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po</w:t>
      </w:r>
      <w:r w:rsidRPr="001527BB">
        <w:rPr>
          <w:rFonts w:ascii="Verdana" w:hAnsi="Verdana" w:cs="Times New Roman"/>
          <w:spacing w:val="-2"/>
          <w:sz w:val="20"/>
          <w:szCs w:val="20"/>
        </w:rPr>
        <w:t>p</w:t>
      </w:r>
      <w:r w:rsidRPr="001527BB">
        <w:rPr>
          <w:rFonts w:ascii="Verdana" w:hAnsi="Verdana" w:cs="Times New Roman"/>
          <w:sz w:val="20"/>
          <w:szCs w:val="20"/>
        </w:rPr>
        <w:t>s</w:t>
      </w:r>
      <w:r w:rsidRPr="001527BB">
        <w:rPr>
          <w:rFonts w:ascii="Verdana" w:hAnsi="Verdana" w:cs="Times New Roman"/>
          <w:spacing w:val="-1"/>
          <w:sz w:val="20"/>
          <w:szCs w:val="20"/>
        </w:rPr>
        <w:t>á</w:t>
      </w:r>
      <w:r w:rsidRPr="001527BB">
        <w:rPr>
          <w:rFonts w:ascii="Verdana" w:hAnsi="Verdana" w:cs="Times New Roman"/>
          <w:sz w:val="20"/>
          <w:szCs w:val="20"/>
        </w:rPr>
        <w:t>n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v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N</w:t>
      </w:r>
      <w:r w:rsidRPr="001527BB">
        <w:rPr>
          <w:rFonts w:ascii="Verdana" w:hAnsi="Verdana" w:cs="Times New Roman"/>
          <w:spacing w:val="-1"/>
          <w:sz w:val="20"/>
          <w:szCs w:val="20"/>
        </w:rPr>
        <w:t>á</w:t>
      </w:r>
      <w:r w:rsidRPr="001527BB">
        <w:rPr>
          <w:rFonts w:ascii="Verdana" w:hAnsi="Verdana" w:cs="Times New Roman"/>
          <w:sz w:val="20"/>
          <w:szCs w:val="20"/>
        </w:rPr>
        <w:t>vodu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k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o</w:t>
      </w:r>
      <w:r w:rsidRPr="001527BB">
        <w:rPr>
          <w:rFonts w:ascii="Verdana" w:hAnsi="Verdana" w:cs="Times New Roman"/>
          <w:spacing w:val="-2"/>
          <w:sz w:val="20"/>
          <w:szCs w:val="20"/>
        </w:rPr>
        <w:t>b</w:t>
      </w:r>
      <w:r w:rsidRPr="001527BB">
        <w:rPr>
          <w:rFonts w:ascii="Verdana" w:hAnsi="Verdana" w:cs="Times New Roman"/>
          <w:sz w:val="20"/>
          <w:szCs w:val="20"/>
        </w:rPr>
        <w:t>slu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.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-1"/>
          <w:sz w:val="20"/>
          <w:szCs w:val="20"/>
        </w:rPr>
        <w:t>Pr</w:t>
      </w:r>
      <w:r w:rsidRPr="001527BB">
        <w:rPr>
          <w:rFonts w:ascii="Verdana" w:hAnsi="Verdana" w:cs="Times New Roman"/>
          <w:sz w:val="20"/>
          <w:szCs w:val="20"/>
        </w:rPr>
        <w:t>od</w:t>
      </w:r>
      <w:r w:rsidRPr="001527BB">
        <w:rPr>
          <w:rFonts w:ascii="Verdana" w:hAnsi="Verdana" w:cs="Times New Roman"/>
          <w:spacing w:val="-1"/>
          <w:sz w:val="20"/>
          <w:szCs w:val="20"/>
        </w:rPr>
        <w:t>á</w:t>
      </w:r>
      <w:r w:rsidRPr="001527BB">
        <w:rPr>
          <w:rFonts w:ascii="Verdana" w:hAnsi="Verdana" w:cs="Times New Roman"/>
          <w:sz w:val="20"/>
          <w:szCs w:val="20"/>
        </w:rPr>
        <w:t>v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jí</w:t>
      </w:r>
      <w:r w:rsidRPr="001527BB">
        <w:rPr>
          <w:rFonts w:ascii="Verdana" w:hAnsi="Verdana" w:cs="Times New Roman"/>
          <w:spacing w:val="-1"/>
          <w:sz w:val="20"/>
          <w:szCs w:val="20"/>
        </w:rPr>
        <w:t>c</w:t>
      </w:r>
      <w:r w:rsidRPr="001527BB">
        <w:rPr>
          <w:rFonts w:ascii="Verdana" w:hAnsi="Verdana" w:cs="Times New Roman"/>
          <w:sz w:val="20"/>
          <w:szCs w:val="20"/>
        </w:rPr>
        <w:t>í</w:t>
      </w:r>
      <w:r w:rsidRPr="001527BB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n</w:t>
      </w:r>
      <w:r w:rsidRPr="001527BB">
        <w:rPr>
          <w:rFonts w:ascii="Verdana" w:hAnsi="Verdana" w:cs="Times New Roman"/>
          <w:spacing w:val="-1"/>
          <w:sz w:val="20"/>
          <w:szCs w:val="20"/>
        </w:rPr>
        <w:t>er</w:t>
      </w:r>
      <w:r w:rsidRPr="001527BB">
        <w:rPr>
          <w:rFonts w:ascii="Verdana" w:hAnsi="Verdana" w:cs="Times New Roman"/>
          <w:sz w:val="20"/>
          <w:szCs w:val="20"/>
        </w:rPr>
        <w:t>učí</w:t>
      </w:r>
      <w:r w:rsidRPr="001527BB">
        <w:rPr>
          <w:rFonts w:ascii="Verdana" w:hAnsi="Verdana" w:cs="Times New Roman"/>
          <w:spacing w:val="5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="00D0011A" w:rsidRPr="001527BB">
        <w:rPr>
          <w:rFonts w:ascii="Verdana" w:hAnsi="Verdana" w:cs="Times New Roman"/>
          <w:sz w:val="20"/>
          <w:szCs w:val="20"/>
        </w:rPr>
        <w:t>a </w:t>
      </w:r>
      <w:r w:rsidRPr="001527BB">
        <w:rPr>
          <w:rFonts w:ascii="Verdana" w:hAnsi="Verdana" w:cs="Times New Roman"/>
          <w:sz w:val="20"/>
          <w:szCs w:val="20"/>
        </w:rPr>
        <w:t>p</w:t>
      </w:r>
      <w:r w:rsidRPr="001527BB">
        <w:rPr>
          <w:rFonts w:ascii="Verdana" w:hAnsi="Verdana" w:cs="Times New Roman"/>
          <w:spacing w:val="-1"/>
          <w:sz w:val="20"/>
          <w:szCs w:val="20"/>
        </w:rPr>
        <w:t>ř</w:t>
      </w:r>
      <w:r w:rsidRPr="001527BB">
        <w:rPr>
          <w:rFonts w:ascii="Verdana" w:hAnsi="Verdana" w:cs="Times New Roman"/>
          <w:sz w:val="20"/>
          <w:szCs w:val="20"/>
        </w:rPr>
        <w:t>íp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dné</w:t>
      </w:r>
      <w:r w:rsidRPr="001527BB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ško</w:t>
      </w:r>
      <w:r w:rsidRPr="001527BB">
        <w:rPr>
          <w:rFonts w:ascii="Verdana" w:hAnsi="Verdana" w:cs="Times New Roman"/>
          <w:spacing w:val="2"/>
          <w:sz w:val="20"/>
          <w:szCs w:val="20"/>
        </w:rPr>
        <w:t>d</w:t>
      </w:r>
      <w:r w:rsidRPr="001527BB">
        <w:rPr>
          <w:rFonts w:ascii="Verdana" w:hAnsi="Verdana" w:cs="Times New Roman"/>
          <w:sz w:val="20"/>
          <w:szCs w:val="20"/>
        </w:rPr>
        <w:t>y</w:t>
      </w:r>
      <w:r w:rsidRPr="001527B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na</w:t>
      </w:r>
      <w:r w:rsidRPr="001527BB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v</w:t>
      </w:r>
      <w:r w:rsidRPr="001527BB">
        <w:rPr>
          <w:rFonts w:ascii="Verdana" w:hAnsi="Verdana" w:cs="Times New Roman"/>
          <w:spacing w:val="-4"/>
          <w:sz w:val="20"/>
          <w:szCs w:val="20"/>
        </w:rPr>
        <w:t>ý</w:t>
      </w:r>
      <w:r w:rsidRPr="001527BB">
        <w:rPr>
          <w:rFonts w:ascii="Verdana" w:hAnsi="Verdana" w:cs="Times New Roman"/>
          <w:spacing w:val="-1"/>
          <w:sz w:val="20"/>
          <w:szCs w:val="20"/>
        </w:rPr>
        <w:t>r</w:t>
      </w:r>
      <w:r w:rsidRPr="001527BB">
        <w:rPr>
          <w:rFonts w:ascii="Verdana" w:hAnsi="Verdana" w:cs="Times New Roman"/>
          <w:sz w:val="20"/>
          <w:szCs w:val="20"/>
        </w:rPr>
        <w:t>obku</w:t>
      </w:r>
      <w:r w:rsidRPr="001527BB">
        <w:rPr>
          <w:rFonts w:ascii="Verdana" w:hAnsi="Verdana" w:cs="Times New Roman"/>
          <w:spacing w:val="4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-1"/>
          <w:sz w:val="20"/>
          <w:szCs w:val="20"/>
        </w:rPr>
        <w:t>z</w:t>
      </w:r>
      <w:r w:rsidRPr="001527BB">
        <w:rPr>
          <w:rFonts w:ascii="Verdana" w:hAnsi="Verdana" w:cs="Times New Roman"/>
          <w:sz w:val="20"/>
          <w:szCs w:val="20"/>
        </w:rPr>
        <w:t>působ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né</w:t>
      </w:r>
      <w:r w:rsidRPr="001527BB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n</w:t>
      </w:r>
      <w:r w:rsidRPr="001527BB">
        <w:rPr>
          <w:rFonts w:ascii="Verdana" w:hAnsi="Verdana" w:cs="Times New Roman"/>
          <w:spacing w:val="-1"/>
          <w:sz w:val="20"/>
          <w:szCs w:val="20"/>
        </w:rPr>
        <w:t>e</w:t>
      </w:r>
      <w:r w:rsidRPr="001527BB">
        <w:rPr>
          <w:rFonts w:ascii="Verdana" w:hAnsi="Verdana" w:cs="Times New Roman"/>
          <w:sz w:val="20"/>
          <w:szCs w:val="20"/>
        </w:rPr>
        <w:t>sp</w:t>
      </w:r>
      <w:r w:rsidRPr="001527BB">
        <w:rPr>
          <w:rFonts w:ascii="Verdana" w:hAnsi="Verdana" w:cs="Times New Roman"/>
          <w:spacing w:val="-1"/>
          <w:sz w:val="20"/>
          <w:szCs w:val="20"/>
        </w:rPr>
        <w:t>rá</w:t>
      </w:r>
      <w:r w:rsidRPr="001527BB">
        <w:rPr>
          <w:rFonts w:ascii="Verdana" w:hAnsi="Verdana" w:cs="Times New Roman"/>
          <w:sz w:val="20"/>
          <w:szCs w:val="20"/>
        </w:rPr>
        <w:t>vnou</w:t>
      </w:r>
      <w:r w:rsidRPr="001527BB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m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nipul</w:t>
      </w:r>
      <w:r w:rsidRPr="001527BB">
        <w:rPr>
          <w:rFonts w:ascii="Verdana" w:hAnsi="Verdana" w:cs="Times New Roman"/>
          <w:spacing w:val="-1"/>
          <w:sz w:val="20"/>
          <w:szCs w:val="20"/>
        </w:rPr>
        <w:t>ac</w:t>
      </w:r>
      <w:r w:rsidRPr="001527BB">
        <w:rPr>
          <w:rFonts w:ascii="Verdana" w:hAnsi="Verdana" w:cs="Times New Roman"/>
          <w:sz w:val="20"/>
          <w:szCs w:val="20"/>
        </w:rPr>
        <w:t>í, skl</w:t>
      </w:r>
      <w:r w:rsidRPr="001527BB">
        <w:rPr>
          <w:rFonts w:ascii="Verdana" w:hAnsi="Verdana" w:cs="Times New Roman"/>
          <w:spacing w:val="-1"/>
          <w:sz w:val="20"/>
          <w:szCs w:val="20"/>
        </w:rPr>
        <w:t>a</w:t>
      </w:r>
      <w:r w:rsidRPr="001527BB">
        <w:rPr>
          <w:rFonts w:ascii="Verdana" w:hAnsi="Verdana" w:cs="Times New Roman"/>
          <w:sz w:val="20"/>
          <w:szCs w:val="20"/>
        </w:rPr>
        <w:t>dov</w:t>
      </w:r>
      <w:r w:rsidRPr="001527BB">
        <w:rPr>
          <w:rFonts w:ascii="Verdana" w:hAnsi="Verdana" w:cs="Times New Roman"/>
          <w:spacing w:val="-1"/>
          <w:sz w:val="20"/>
          <w:szCs w:val="20"/>
        </w:rPr>
        <w:t>á</w:t>
      </w:r>
      <w:r w:rsidRPr="001527BB">
        <w:rPr>
          <w:rFonts w:ascii="Verdana" w:hAnsi="Verdana" w:cs="Times New Roman"/>
          <w:sz w:val="20"/>
          <w:szCs w:val="20"/>
        </w:rPr>
        <w:t>ním, i</w:t>
      </w:r>
      <w:r w:rsidRPr="001527BB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pacing w:val="-1"/>
          <w:sz w:val="20"/>
          <w:szCs w:val="20"/>
        </w:rPr>
        <w:t>c</w:t>
      </w:r>
      <w:r w:rsidRPr="001527BB">
        <w:rPr>
          <w:rFonts w:ascii="Verdana" w:hAnsi="Verdana" w:cs="Times New Roman"/>
          <w:sz w:val="20"/>
          <w:szCs w:val="20"/>
        </w:rPr>
        <w:t>h</w:t>
      </w:r>
      <w:r w:rsidRPr="001527BB">
        <w:rPr>
          <w:rFonts w:ascii="Verdana" w:hAnsi="Verdana" w:cs="Times New Roman"/>
          <w:spacing w:val="-4"/>
          <w:sz w:val="20"/>
          <w:szCs w:val="20"/>
        </w:rPr>
        <w:t>y</w:t>
      </w:r>
      <w:r w:rsidRPr="001527BB">
        <w:rPr>
          <w:rFonts w:ascii="Verdana" w:hAnsi="Verdana" w:cs="Times New Roman"/>
          <w:sz w:val="20"/>
          <w:szCs w:val="20"/>
        </w:rPr>
        <w:t>b</w:t>
      </w:r>
      <w:r w:rsidRPr="001527BB">
        <w:rPr>
          <w:rFonts w:ascii="Verdana" w:hAnsi="Verdana" w:cs="Times New Roman"/>
          <w:spacing w:val="2"/>
          <w:sz w:val="20"/>
          <w:szCs w:val="20"/>
        </w:rPr>
        <w:t>n</w:t>
      </w:r>
      <w:r w:rsidRPr="001527BB">
        <w:rPr>
          <w:rFonts w:ascii="Verdana" w:hAnsi="Verdana" w:cs="Times New Roman"/>
          <w:spacing w:val="-4"/>
          <w:sz w:val="20"/>
          <w:szCs w:val="20"/>
        </w:rPr>
        <w:t>ý</w:t>
      </w:r>
      <w:r w:rsidRPr="001527BB">
        <w:rPr>
          <w:rFonts w:ascii="Verdana" w:hAnsi="Verdana" w:cs="Times New Roman"/>
          <w:sz w:val="20"/>
          <w:szCs w:val="20"/>
        </w:rPr>
        <w:t>m</w:t>
      </w:r>
      <w:r w:rsidRPr="001527BB">
        <w:rPr>
          <w:rFonts w:ascii="Verdana" w:hAnsi="Verdana" w:cs="Times New Roman"/>
          <w:spacing w:val="6"/>
          <w:sz w:val="20"/>
          <w:szCs w:val="20"/>
        </w:rPr>
        <w:t xml:space="preserve"> </w:t>
      </w:r>
      <w:r w:rsidRPr="001527BB">
        <w:rPr>
          <w:rFonts w:ascii="Verdana" w:hAnsi="Verdana" w:cs="Times New Roman"/>
          <w:sz w:val="20"/>
          <w:szCs w:val="20"/>
        </w:rPr>
        <w:t>p</w:t>
      </w:r>
      <w:r w:rsidRPr="001527BB">
        <w:rPr>
          <w:rFonts w:ascii="Verdana" w:hAnsi="Verdana" w:cs="Times New Roman"/>
          <w:spacing w:val="-1"/>
          <w:sz w:val="20"/>
          <w:szCs w:val="20"/>
        </w:rPr>
        <w:t>r</w:t>
      </w:r>
      <w:r w:rsidRPr="001527BB">
        <w:rPr>
          <w:rFonts w:ascii="Verdana" w:hAnsi="Verdana" w:cs="Times New Roman"/>
          <w:sz w:val="20"/>
          <w:szCs w:val="20"/>
        </w:rPr>
        <w:t>ov</w:t>
      </w:r>
      <w:r w:rsidRPr="001527BB">
        <w:rPr>
          <w:rFonts w:ascii="Verdana" w:hAnsi="Verdana" w:cs="Times New Roman"/>
          <w:spacing w:val="-2"/>
          <w:sz w:val="20"/>
          <w:szCs w:val="20"/>
        </w:rPr>
        <w:t>o</w:t>
      </w:r>
      <w:r w:rsidRPr="001527BB">
        <w:rPr>
          <w:rFonts w:ascii="Verdana" w:hAnsi="Verdana" w:cs="Times New Roman"/>
          <w:spacing w:val="1"/>
          <w:sz w:val="20"/>
          <w:szCs w:val="20"/>
        </w:rPr>
        <w:t>z</w:t>
      </w:r>
      <w:r w:rsidRPr="001527BB">
        <w:rPr>
          <w:rFonts w:ascii="Verdana" w:hAnsi="Verdana" w:cs="Times New Roman"/>
          <w:sz w:val="20"/>
          <w:szCs w:val="20"/>
        </w:rPr>
        <w:t>ov</w:t>
      </w:r>
      <w:r w:rsidRPr="001527BB">
        <w:rPr>
          <w:rFonts w:ascii="Verdana" w:hAnsi="Verdana" w:cs="Times New Roman"/>
          <w:spacing w:val="-1"/>
          <w:sz w:val="20"/>
          <w:szCs w:val="20"/>
        </w:rPr>
        <w:t>á</w:t>
      </w:r>
      <w:r w:rsidRPr="001527BB">
        <w:rPr>
          <w:rFonts w:ascii="Verdana" w:hAnsi="Verdana" w:cs="Times New Roman"/>
          <w:sz w:val="20"/>
          <w:szCs w:val="20"/>
        </w:rPr>
        <w:t xml:space="preserve">ním </w:t>
      </w:r>
      <w:r w:rsidRPr="001527BB">
        <w:rPr>
          <w:rFonts w:ascii="Verdana" w:hAnsi="Verdana" w:cs="Times New Roman"/>
          <w:spacing w:val="2"/>
          <w:sz w:val="20"/>
          <w:szCs w:val="20"/>
        </w:rPr>
        <w:t>v</w:t>
      </w:r>
      <w:r w:rsidRPr="001527BB">
        <w:rPr>
          <w:rFonts w:ascii="Verdana" w:hAnsi="Verdana" w:cs="Times New Roman"/>
          <w:spacing w:val="-6"/>
          <w:sz w:val="20"/>
          <w:szCs w:val="20"/>
        </w:rPr>
        <w:t>ý</w:t>
      </w:r>
      <w:r w:rsidRPr="001527BB">
        <w:rPr>
          <w:rFonts w:ascii="Verdana" w:hAnsi="Verdana" w:cs="Times New Roman"/>
          <w:spacing w:val="1"/>
          <w:sz w:val="20"/>
          <w:szCs w:val="20"/>
        </w:rPr>
        <w:t>r</w:t>
      </w:r>
      <w:r w:rsidRPr="001527BB">
        <w:rPr>
          <w:rFonts w:ascii="Verdana" w:hAnsi="Verdana" w:cs="Times New Roman"/>
          <w:sz w:val="20"/>
          <w:szCs w:val="20"/>
        </w:rPr>
        <w:t>obku.</w:t>
      </w:r>
    </w:p>
    <w:p w:rsidR="0063747A" w:rsidRPr="001527BB" w:rsidRDefault="00E61CD3">
      <w:pPr>
        <w:pStyle w:val="Standard"/>
        <w:widowControl w:val="0"/>
        <w:spacing w:before="2" w:after="0" w:line="220" w:lineRule="exact"/>
        <w:ind w:left="567" w:hanging="425"/>
        <w:jc w:val="both"/>
        <w:rPr>
          <w:rFonts w:ascii="Verdana" w:hAnsi="Verdana" w:cs="Times New Roman"/>
          <w:sz w:val="20"/>
          <w:szCs w:val="20"/>
        </w:rPr>
      </w:pPr>
      <w:r w:rsidRPr="001527BB">
        <w:rPr>
          <w:rFonts w:ascii="Verdana" w:hAnsi="Verdana" w:cs="Times New Roman"/>
          <w:sz w:val="20"/>
          <w:szCs w:val="20"/>
        </w:rPr>
        <w:t xml:space="preserve"> </w:t>
      </w:r>
    </w:p>
    <w:p w:rsidR="00B54D3A" w:rsidRPr="001527BB" w:rsidRDefault="00E61CD3" w:rsidP="007A3583">
      <w:pPr>
        <w:pStyle w:val="Odstavecseseznamem"/>
        <w:widowControl w:val="0"/>
        <w:numPr>
          <w:ilvl w:val="0"/>
          <w:numId w:val="23"/>
        </w:numPr>
        <w:spacing w:before="2" w:line="220" w:lineRule="exact"/>
        <w:ind w:left="141"/>
        <w:jc w:val="both"/>
        <w:rPr>
          <w:rFonts w:ascii="Verdana" w:hAnsi="Verdana" w:cs="Times New Roman"/>
          <w:spacing w:val="1"/>
          <w:sz w:val="20"/>
          <w:szCs w:val="20"/>
        </w:rPr>
      </w:pPr>
      <w:r w:rsidRPr="001527BB">
        <w:rPr>
          <w:rFonts w:ascii="Verdana" w:hAnsi="Verdana" w:cs="Times New Roman"/>
          <w:spacing w:val="1"/>
          <w:sz w:val="20"/>
          <w:szCs w:val="20"/>
        </w:rPr>
        <w:t>Tato smlouva se řídí zákonem č. 89/2012 Sb., občanský zákoník.</w:t>
      </w:r>
    </w:p>
    <w:p w:rsidR="00B54D3A" w:rsidRPr="001527BB" w:rsidRDefault="00B54D3A" w:rsidP="00B54D3A">
      <w:pPr>
        <w:spacing w:before="2" w:line="220" w:lineRule="exact"/>
        <w:jc w:val="both"/>
        <w:rPr>
          <w:rFonts w:ascii="Verdana" w:hAnsi="Verdana" w:cs="Times New Roman"/>
          <w:spacing w:val="1"/>
          <w:sz w:val="20"/>
          <w:szCs w:val="20"/>
        </w:rPr>
      </w:pPr>
    </w:p>
    <w:p w:rsidR="00B54D3A" w:rsidRPr="001527BB" w:rsidRDefault="00B54D3A" w:rsidP="007A3583">
      <w:pPr>
        <w:pStyle w:val="Odstavecseseznamem"/>
        <w:widowControl w:val="0"/>
        <w:numPr>
          <w:ilvl w:val="0"/>
          <w:numId w:val="23"/>
        </w:numPr>
        <w:spacing w:before="2" w:line="220" w:lineRule="exact"/>
        <w:ind w:left="141"/>
        <w:jc w:val="both"/>
        <w:rPr>
          <w:rFonts w:ascii="Verdana" w:hAnsi="Verdana" w:cs="Times New Roman"/>
          <w:spacing w:val="1"/>
          <w:sz w:val="20"/>
          <w:szCs w:val="20"/>
        </w:rPr>
      </w:pPr>
      <w:r w:rsidRPr="001527BB">
        <w:rPr>
          <w:rFonts w:ascii="Verdana" w:hAnsi="Verdana" w:cs="Times New Roman"/>
          <w:spacing w:val="1"/>
          <w:sz w:val="20"/>
          <w:szCs w:val="20"/>
        </w:rPr>
        <w:t>Zajištění servisu do 24h od nahlášení poruchy.</w:t>
      </w:r>
      <w:r w:rsidR="005B6E03" w:rsidRPr="001527BB">
        <w:rPr>
          <w:rFonts w:ascii="Verdana" w:hAnsi="Verdana" w:cs="Times New Roman"/>
          <w:spacing w:val="1"/>
          <w:sz w:val="20"/>
          <w:szCs w:val="20"/>
        </w:rPr>
        <w:t xml:space="preserve"> Poruchu lze nahlásit na </w:t>
      </w:r>
      <w:r w:rsidR="0033399B" w:rsidRPr="001527BB">
        <w:rPr>
          <w:rFonts w:ascii="Verdana" w:hAnsi="Verdana" w:cs="Times New Roman"/>
          <w:spacing w:val="1"/>
          <w:sz w:val="20"/>
          <w:szCs w:val="20"/>
        </w:rPr>
        <w:t xml:space="preserve">tel. č.             </w:t>
      </w:r>
    </w:p>
    <w:p w:rsidR="007A3583" w:rsidRPr="001527BB" w:rsidRDefault="0033399B" w:rsidP="007A3583">
      <w:pPr>
        <w:pStyle w:val="Odstavecseseznamem"/>
        <w:rPr>
          <w:rFonts w:ascii="Verdana" w:hAnsi="Verdana" w:cs="Times New Roman"/>
          <w:spacing w:val="1"/>
          <w:sz w:val="20"/>
          <w:szCs w:val="20"/>
        </w:rPr>
      </w:pPr>
      <w:r w:rsidRPr="001527BB">
        <w:rPr>
          <w:rFonts w:ascii="Verdana" w:hAnsi="Verdana" w:cs="Times New Roman"/>
          <w:spacing w:val="1"/>
          <w:sz w:val="20"/>
          <w:szCs w:val="20"/>
        </w:rPr>
        <w:t>321 671 780, 724 271 942 nebo písemně na e-mail: ekoefekt@seznam.cz.</w:t>
      </w:r>
    </w:p>
    <w:p w:rsidR="007A3583" w:rsidRPr="00400F1C" w:rsidRDefault="007A3583" w:rsidP="007A3583">
      <w:pPr>
        <w:autoSpaceDE w:val="0"/>
        <w:adjustRightInd w:val="0"/>
        <w:spacing w:line="222" w:lineRule="exact"/>
        <w:jc w:val="both"/>
        <w:rPr>
          <w:rFonts w:ascii="Verdana" w:hAnsi="Verdana" w:cs="Times New Roman"/>
          <w:sz w:val="20"/>
          <w:szCs w:val="20"/>
        </w:rPr>
      </w:pPr>
    </w:p>
    <w:p w:rsidR="007A3583" w:rsidRPr="00400F1C" w:rsidRDefault="00B54D3A" w:rsidP="007A3583">
      <w:pPr>
        <w:autoSpaceDE w:val="0"/>
        <w:adjustRightInd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4</w:t>
      </w:r>
      <w:r w:rsidR="007A3583" w:rsidRPr="00400F1C">
        <w:rPr>
          <w:rFonts w:ascii="Verdana" w:hAnsi="Verdana" w:cs="Times New Roman"/>
          <w:sz w:val="20"/>
          <w:szCs w:val="20"/>
        </w:rPr>
        <w:t xml:space="preserve">. </w:t>
      </w:r>
      <w:r w:rsidR="007A3583" w:rsidRPr="00400F1C">
        <w:rPr>
          <w:rFonts w:ascii="Verdana" w:hAnsi="Verdana" w:cs="Times New Roman"/>
          <w:sz w:val="20"/>
          <w:szCs w:val="20"/>
        </w:rPr>
        <w:tab/>
        <w:t>Kupují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="007A3583" w:rsidRPr="00400F1C">
        <w:rPr>
          <w:rFonts w:ascii="Verdana" w:hAnsi="Verdana" w:cs="Times New Roman"/>
          <w:sz w:val="20"/>
          <w:szCs w:val="20"/>
        </w:rPr>
        <w:t>í n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="007A3583" w:rsidRPr="00400F1C">
        <w:rPr>
          <w:rFonts w:ascii="Verdana" w:hAnsi="Verdana" w:cs="Times New Roman"/>
          <w:sz w:val="20"/>
          <w:szCs w:val="20"/>
        </w:rPr>
        <w:t>smí postou</w:t>
      </w:r>
      <w:r w:rsidR="007A3583" w:rsidRPr="00400F1C">
        <w:rPr>
          <w:rFonts w:ascii="Verdana" w:hAnsi="Verdana" w:cs="Times New Roman"/>
          <w:spacing w:val="-2"/>
          <w:sz w:val="20"/>
          <w:szCs w:val="20"/>
        </w:rPr>
        <w:t>p</w:t>
      </w:r>
      <w:r w:rsidR="007A3583" w:rsidRPr="00400F1C">
        <w:rPr>
          <w:rFonts w:ascii="Verdana" w:hAnsi="Verdana" w:cs="Times New Roman"/>
          <w:sz w:val="20"/>
          <w:szCs w:val="20"/>
        </w:rPr>
        <w:t xml:space="preserve">it </w:t>
      </w:r>
      <w:r w:rsidR="007A3583" w:rsidRPr="00400F1C">
        <w:rPr>
          <w:rFonts w:ascii="Verdana" w:hAnsi="Verdana" w:cs="Times New Roman"/>
          <w:spacing w:val="1"/>
          <w:sz w:val="20"/>
          <w:szCs w:val="20"/>
        </w:rPr>
        <w:t>z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á</w:t>
      </w:r>
      <w:r w:rsidR="007A3583" w:rsidRPr="00400F1C">
        <w:rPr>
          <w:rFonts w:ascii="Verdana" w:hAnsi="Verdana" w:cs="Times New Roman"/>
          <w:sz w:val="20"/>
          <w:szCs w:val="20"/>
        </w:rPr>
        <w:t>v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="007A3583" w:rsidRPr="00400F1C">
        <w:rPr>
          <w:rFonts w:ascii="Verdana" w:hAnsi="Verdana" w:cs="Times New Roman"/>
          <w:spacing w:val="1"/>
          <w:sz w:val="20"/>
          <w:szCs w:val="20"/>
        </w:rPr>
        <w:t>z</w:t>
      </w:r>
      <w:r w:rsidR="007A3583" w:rsidRPr="00400F1C">
        <w:rPr>
          <w:rFonts w:ascii="Verdana" w:hAnsi="Verdana" w:cs="Times New Roman"/>
          <w:sz w:val="20"/>
          <w:szCs w:val="20"/>
        </w:rPr>
        <w:t>ky v</w:t>
      </w:r>
      <w:r w:rsidR="007A3583" w:rsidRPr="00400F1C">
        <w:rPr>
          <w:rFonts w:ascii="Verdana" w:hAnsi="Verdana" w:cs="Times New Roman"/>
          <w:spacing w:val="-4"/>
          <w:sz w:val="20"/>
          <w:szCs w:val="20"/>
        </w:rPr>
        <w:t>y</w:t>
      </w:r>
      <w:r w:rsidR="007A3583" w:rsidRPr="00400F1C">
        <w:rPr>
          <w:rFonts w:ascii="Verdana" w:hAnsi="Verdana" w:cs="Times New Roman"/>
          <w:sz w:val="20"/>
          <w:szCs w:val="20"/>
        </w:rPr>
        <w:t>p</w:t>
      </w:r>
      <w:r w:rsidR="007A3583" w:rsidRPr="00400F1C">
        <w:rPr>
          <w:rFonts w:ascii="Verdana" w:hAnsi="Verdana" w:cs="Times New Roman"/>
          <w:spacing w:val="2"/>
          <w:sz w:val="20"/>
          <w:szCs w:val="20"/>
        </w:rPr>
        <w:t>l</w:t>
      </w:r>
      <w:r w:rsidR="007A3583" w:rsidRPr="00400F1C">
        <w:rPr>
          <w:rFonts w:ascii="Verdana" w:hAnsi="Verdana" w:cs="Times New Roman"/>
          <w:spacing w:val="-4"/>
          <w:sz w:val="20"/>
          <w:szCs w:val="20"/>
        </w:rPr>
        <w:t>ý</w:t>
      </w:r>
      <w:r w:rsidR="007A3583" w:rsidRPr="00400F1C">
        <w:rPr>
          <w:rFonts w:ascii="Verdana" w:hAnsi="Verdana" w:cs="Times New Roman"/>
          <w:sz w:val="20"/>
          <w:szCs w:val="20"/>
        </w:rPr>
        <w:t>v</w:t>
      </w:r>
      <w:r w:rsidR="007A3583" w:rsidRPr="00400F1C">
        <w:rPr>
          <w:rFonts w:ascii="Verdana" w:hAnsi="Verdana" w:cs="Times New Roman"/>
          <w:spacing w:val="1"/>
          <w:sz w:val="20"/>
          <w:szCs w:val="20"/>
        </w:rPr>
        <w:t>a</w:t>
      </w:r>
      <w:r w:rsidR="007A3583" w:rsidRPr="00400F1C">
        <w:rPr>
          <w:rFonts w:ascii="Verdana" w:hAnsi="Verdana" w:cs="Times New Roman"/>
          <w:sz w:val="20"/>
          <w:szCs w:val="20"/>
        </w:rPr>
        <w:t>jí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="007A3583" w:rsidRPr="00400F1C">
        <w:rPr>
          <w:rFonts w:ascii="Verdana" w:hAnsi="Verdana" w:cs="Times New Roman"/>
          <w:sz w:val="20"/>
          <w:szCs w:val="20"/>
        </w:rPr>
        <w:t>í</w:t>
      </w:r>
      <w:r w:rsidR="007A3583" w:rsidRPr="00400F1C">
        <w:rPr>
          <w:rFonts w:ascii="Verdana" w:hAnsi="Verdana" w:cs="Times New Roman"/>
          <w:spacing w:val="4"/>
          <w:sz w:val="20"/>
          <w:szCs w:val="20"/>
        </w:rPr>
        <w:t xml:space="preserve"> </w:t>
      </w:r>
      <w:r w:rsidR="007A3583" w:rsidRPr="00400F1C">
        <w:rPr>
          <w:rFonts w:ascii="Verdana" w:hAnsi="Verdana" w:cs="Times New Roman"/>
          <w:sz w:val="20"/>
          <w:szCs w:val="20"/>
        </w:rPr>
        <w:t>z</w:t>
      </w:r>
      <w:r w:rsidR="007A3583" w:rsidRPr="00400F1C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="007A3583" w:rsidRPr="00400F1C">
        <w:rPr>
          <w:rFonts w:ascii="Verdana" w:hAnsi="Verdana" w:cs="Times New Roman"/>
          <w:sz w:val="20"/>
          <w:szCs w:val="20"/>
        </w:rPr>
        <w:t>t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é</w:t>
      </w:r>
      <w:r w:rsidR="007A3583" w:rsidRPr="00400F1C">
        <w:rPr>
          <w:rFonts w:ascii="Verdana" w:hAnsi="Verdana" w:cs="Times New Roman"/>
          <w:sz w:val="20"/>
          <w:szCs w:val="20"/>
        </w:rPr>
        <w:t>to smlouvy t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ře</w:t>
      </w:r>
      <w:r w:rsidR="007A3583" w:rsidRPr="00400F1C">
        <w:rPr>
          <w:rFonts w:ascii="Verdana" w:hAnsi="Verdana" w:cs="Times New Roman"/>
          <w:sz w:val="20"/>
          <w:szCs w:val="20"/>
        </w:rPr>
        <w:t xml:space="preserve">tí </w:t>
      </w:r>
      <w:r w:rsidR="007A3583" w:rsidRPr="00400F1C">
        <w:rPr>
          <w:rFonts w:ascii="Verdana" w:hAnsi="Verdana" w:cs="Times New Roman"/>
          <w:spacing w:val="-2"/>
          <w:sz w:val="20"/>
          <w:szCs w:val="20"/>
        </w:rPr>
        <w:t>s</w:t>
      </w:r>
      <w:r w:rsidR="007A3583" w:rsidRPr="00400F1C">
        <w:rPr>
          <w:rFonts w:ascii="Verdana" w:hAnsi="Verdana" w:cs="Times New Roman"/>
          <w:sz w:val="20"/>
          <w:szCs w:val="20"/>
        </w:rPr>
        <w:t>t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ra</w:t>
      </w:r>
      <w:r w:rsidR="007A3583" w:rsidRPr="00400F1C">
        <w:rPr>
          <w:rFonts w:ascii="Verdana" w:hAnsi="Verdana" w:cs="Times New Roman"/>
          <w:sz w:val="20"/>
          <w:szCs w:val="20"/>
        </w:rPr>
        <w:t>n</w:t>
      </w:r>
      <w:r w:rsidR="007A3583" w:rsidRPr="00400F1C">
        <w:rPr>
          <w:rFonts w:ascii="Verdana" w:hAnsi="Verdana" w:cs="Times New Roman"/>
          <w:spacing w:val="-1"/>
          <w:sz w:val="20"/>
          <w:szCs w:val="20"/>
        </w:rPr>
        <w:t>ě</w:t>
      </w:r>
      <w:r w:rsidR="007A3583" w:rsidRPr="00400F1C">
        <w:rPr>
          <w:rFonts w:ascii="Verdana" w:hAnsi="Verdana" w:cs="Times New Roman"/>
          <w:sz w:val="20"/>
          <w:szCs w:val="20"/>
        </w:rPr>
        <w:t>.</w:t>
      </w:r>
    </w:p>
    <w:p w:rsidR="007A3583" w:rsidRPr="00400F1C" w:rsidRDefault="007A3583" w:rsidP="007A3583">
      <w:pPr>
        <w:pStyle w:val="Odstavecseseznamem"/>
        <w:widowControl w:val="0"/>
        <w:spacing w:before="2" w:line="220" w:lineRule="exact"/>
        <w:ind w:left="141"/>
        <w:jc w:val="both"/>
        <w:rPr>
          <w:rFonts w:ascii="Verdana" w:hAnsi="Verdana" w:cs="Times New Roman"/>
          <w:spacing w:val="1"/>
          <w:sz w:val="20"/>
          <w:szCs w:val="20"/>
        </w:rPr>
      </w:pPr>
    </w:p>
    <w:p w:rsidR="0063747A" w:rsidRPr="00400F1C" w:rsidRDefault="0063747A">
      <w:pPr>
        <w:pStyle w:val="Standard"/>
        <w:widowControl w:val="0"/>
        <w:spacing w:before="6" w:after="0" w:line="260" w:lineRule="exact"/>
        <w:ind w:left="567" w:hanging="425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E61CD3" w:rsidP="00530058">
      <w:pPr>
        <w:pStyle w:val="Standard"/>
        <w:widowControl w:val="0"/>
        <w:tabs>
          <w:tab w:val="left" w:pos="9072"/>
        </w:tabs>
        <w:spacing w:after="0" w:line="100" w:lineRule="atLeast"/>
        <w:ind w:right="3339"/>
        <w:jc w:val="center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b/>
          <w:bCs/>
          <w:spacing w:val="-3"/>
          <w:sz w:val="20"/>
          <w:szCs w:val="20"/>
        </w:rPr>
        <w:t>VI</w:t>
      </w:r>
      <w:r w:rsidRPr="00400F1C">
        <w:rPr>
          <w:rFonts w:ascii="Verdana" w:hAnsi="Verdana" w:cs="Times New Roman"/>
          <w:b/>
          <w:bCs/>
          <w:sz w:val="20"/>
          <w:szCs w:val="20"/>
        </w:rPr>
        <w:t>.</w:t>
      </w:r>
      <w:r w:rsidRPr="00400F1C">
        <w:rPr>
          <w:rFonts w:ascii="Verdana" w:hAnsi="Verdana" w:cs="Times New Roman"/>
          <w:b/>
          <w:bCs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b/>
          <w:bCs/>
          <w:sz w:val="20"/>
          <w:szCs w:val="20"/>
        </w:rPr>
        <w:t>Závěrečná ustanovení</w:t>
      </w:r>
    </w:p>
    <w:p w:rsidR="0063747A" w:rsidRPr="00400F1C" w:rsidRDefault="0063747A">
      <w:pPr>
        <w:pStyle w:val="Standard"/>
        <w:widowControl w:val="0"/>
        <w:spacing w:after="0" w:line="222" w:lineRule="exact"/>
        <w:ind w:right="93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E61CD3">
      <w:pPr>
        <w:pStyle w:val="Odstavecseseznamem"/>
        <w:widowControl w:val="0"/>
        <w:numPr>
          <w:ilvl w:val="0"/>
          <w:numId w:val="24"/>
        </w:numPr>
        <w:spacing w:line="222" w:lineRule="exact"/>
        <w:ind w:left="709" w:right="93" w:hanging="567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>S</w:t>
      </w:r>
      <w:r w:rsidRPr="00400F1C">
        <w:rPr>
          <w:rFonts w:ascii="Verdana" w:hAnsi="Verdana" w:cs="Times New Roman"/>
          <w:spacing w:val="-2"/>
          <w:sz w:val="20"/>
          <w:szCs w:val="20"/>
        </w:rPr>
        <w:t>m</w:t>
      </w:r>
      <w:r w:rsidRPr="00400F1C">
        <w:rPr>
          <w:rFonts w:ascii="Verdana" w:hAnsi="Verdana" w:cs="Times New Roman"/>
          <w:sz w:val="20"/>
          <w:szCs w:val="20"/>
        </w:rPr>
        <w:t>louva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n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b</w:t>
      </w:r>
      <w:r w:rsidRPr="00400F1C">
        <w:rPr>
          <w:rFonts w:ascii="Verdana" w:hAnsi="Verdana" w:cs="Times New Roman"/>
          <w:spacing w:val="-4"/>
          <w:sz w:val="20"/>
          <w:szCs w:val="20"/>
        </w:rPr>
        <w:t>ý</w:t>
      </w:r>
      <w:r w:rsidRPr="00400F1C">
        <w:rPr>
          <w:rFonts w:ascii="Verdana" w:hAnsi="Verdana" w:cs="Times New Roman"/>
          <w:sz w:val="20"/>
          <w:szCs w:val="20"/>
        </w:rPr>
        <w:t>vá</w:t>
      </w:r>
      <w:r w:rsidRPr="00400F1C">
        <w:rPr>
          <w:rFonts w:ascii="Verdana" w:hAnsi="Verdana" w:cs="Times New Roman"/>
          <w:spacing w:val="6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2"/>
          <w:sz w:val="20"/>
          <w:szCs w:val="20"/>
        </w:rPr>
        <w:t>p</w:t>
      </w:r>
      <w:r w:rsidRPr="00400F1C">
        <w:rPr>
          <w:rFonts w:ascii="Verdana" w:hAnsi="Verdana" w:cs="Times New Roman"/>
          <w:sz w:val="20"/>
          <w:szCs w:val="20"/>
        </w:rPr>
        <w:t>l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tnosti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podpis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m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obou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2"/>
          <w:sz w:val="20"/>
          <w:szCs w:val="20"/>
        </w:rPr>
        <w:t>s</w:t>
      </w:r>
      <w:r w:rsidRPr="00400F1C">
        <w:rPr>
          <w:rFonts w:ascii="Verdana" w:hAnsi="Verdana" w:cs="Times New Roman"/>
          <w:sz w:val="20"/>
          <w:szCs w:val="20"/>
        </w:rPr>
        <w:t>mluvní</w:t>
      </w:r>
      <w:r w:rsidRPr="00400F1C">
        <w:rPr>
          <w:rFonts w:ascii="Verdana" w:hAnsi="Verdana" w:cs="Times New Roman"/>
          <w:spacing w:val="-1"/>
          <w:sz w:val="20"/>
          <w:szCs w:val="20"/>
        </w:rPr>
        <w:t>c</w:t>
      </w:r>
      <w:r w:rsidRPr="00400F1C">
        <w:rPr>
          <w:rFonts w:ascii="Verdana" w:hAnsi="Verdana" w:cs="Times New Roman"/>
          <w:sz w:val="20"/>
          <w:szCs w:val="20"/>
        </w:rPr>
        <w:t>h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st</w:t>
      </w:r>
      <w:r w:rsidRPr="00400F1C">
        <w:rPr>
          <w:rFonts w:ascii="Verdana" w:hAnsi="Verdana" w:cs="Times New Roman"/>
          <w:spacing w:val="-1"/>
          <w:sz w:val="20"/>
          <w:szCs w:val="20"/>
        </w:rPr>
        <w:t>ra</w:t>
      </w:r>
      <w:r w:rsidRPr="00400F1C">
        <w:rPr>
          <w:rFonts w:ascii="Verdana" w:hAnsi="Verdana" w:cs="Times New Roman"/>
          <w:sz w:val="20"/>
          <w:szCs w:val="20"/>
        </w:rPr>
        <w:t>n.</w:t>
      </w:r>
      <w:r w:rsidRPr="00400F1C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pacing w:val="-1"/>
          <w:sz w:val="20"/>
          <w:szCs w:val="20"/>
        </w:rPr>
        <w:t>S</w:t>
      </w:r>
      <w:r w:rsidRPr="00400F1C">
        <w:rPr>
          <w:rFonts w:ascii="Verdana" w:hAnsi="Verdana" w:cs="Times New Roman"/>
          <w:sz w:val="20"/>
          <w:szCs w:val="20"/>
        </w:rPr>
        <w:t>mlouva mů</w:t>
      </w:r>
      <w:r w:rsidRPr="00400F1C">
        <w:rPr>
          <w:rFonts w:ascii="Verdana" w:hAnsi="Verdana" w:cs="Times New Roman"/>
          <w:spacing w:val="1"/>
          <w:sz w:val="20"/>
          <w:szCs w:val="20"/>
        </w:rPr>
        <w:t>ž</w:t>
      </w:r>
      <w:r w:rsidRPr="00400F1C">
        <w:rPr>
          <w:rFonts w:ascii="Verdana" w:hAnsi="Verdana" w:cs="Times New Roman"/>
          <w:sz w:val="20"/>
          <w:szCs w:val="20"/>
        </w:rPr>
        <w:t>e b</w:t>
      </w:r>
      <w:r w:rsidRPr="00400F1C">
        <w:rPr>
          <w:rFonts w:ascii="Verdana" w:hAnsi="Verdana" w:cs="Times New Roman"/>
          <w:spacing w:val="-4"/>
          <w:sz w:val="20"/>
          <w:szCs w:val="20"/>
        </w:rPr>
        <w:t>ý</w:t>
      </w:r>
      <w:r w:rsidRPr="00400F1C">
        <w:rPr>
          <w:rFonts w:ascii="Verdana" w:hAnsi="Verdana" w:cs="Times New Roman"/>
          <w:sz w:val="20"/>
          <w:szCs w:val="20"/>
        </w:rPr>
        <w:t>t</w:t>
      </w:r>
      <w:r w:rsidRPr="00400F1C">
        <w:rPr>
          <w:rFonts w:ascii="Verdana" w:hAnsi="Verdana" w:cs="Times New Roman"/>
          <w:spacing w:val="5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m</w:t>
      </w:r>
      <w:r w:rsidRPr="00400F1C">
        <w:rPr>
          <w:rFonts w:ascii="Verdana" w:hAnsi="Verdana" w:cs="Times New Roman"/>
          <w:spacing w:val="-1"/>
          <w:sz w:val="20"/>
          <w:szCs w:val="20"/>
        </w:rPr>
        <w:t>ě</w:t>
      </w:r>
      <w:r w:rsidRPr="00400F1C">
        <w:rPr>
          <w:rFonts w:ascii="Verdana" w:hAnsi="Verdana" w:cs="Times New Roman"/>
          <w:sz w:val="20"/>
          <w:szCs w:val="20"/>
        </w:rPr>
        <w:t>n</w:t>
      </w:r>
      <w:r w:rsidRPr="00400F1C">
        <w:rPr>
          <w:rFonts w:ascii="Verdana" w:hAnsi="Verdana" w:cs="Times New Roman"/>
          <w:spacing w:val="-1"/>
          <w:sz w:val="20"/>
          <w:szCs w:val="20"/>
        </w:rPr>
        <w:t>ě</w:t>
      </w:r>
      <w:r w:rsidRPr="00400F1C">
        <w:rPr>
          <w:rFonts w:ascii="Verdana" w:hAnsi="Verdana" w:cs="Times New Roman"/>
          <w:sz w:val="20"/>
          <w:szCs w:val="20"/>
        </w:rPr>
        <w:t>na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n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bo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dopln</w:t>
      </w:r>
      <w:r w:rsidRPr="00400F1C">
        <w:rPr>
          <w:rFonts w:ascii="Verdana" w:hAnsi="Verdana" w:cs="Times New Roman"/>
          <w:spacing w:val="-1"/>
          <w:sz w:val="20"/>
          <w:szCs w:val="20"/>
        </w:rPr>
        <w:t>ě</w:t>
      </w:r>
      <w:r w:rsidRPr="00400F1C">
        <w:rPr>
          <w:rFonts w:ascii="Verdana" w:hAnsi="Verdana" w:cs="Times New Roman"/>
          <w:sz w:val="20"/>
          <w:szCs w:val="20"/>
        </w:rPr>
        <w:t>na</w:t>
      </w:r>
      <w:r w:rsidRPr="00400F1C">
        <w:rPr>
          <w:rFonts w:ascii="Verdana" w:hAnsi="Verdana" w:cs="Times New Roman"/>
          <w:spacing w:val="2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j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n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p</w:t>
      </w:r>
      <w:r w:rsidRPr="00400F1C">
        <w:rPr>
          <w:rFonts w:ascii="Verdana" w:hAnsi="Verdana" w:cs="Times New Roman"/>
          <w:spacing w:val="-2"/>
          <w:sz w:val="20"/>
          <w:szCs w:val="20"/>
        </w:rPr>
        <w:t>í</w:t>
      </w:r>
      <w:r w:rsidRPr="00400F1C">
        <w:rPr>
          <w:rFonts w:ascii="Verdana" w:hAnsi="Verdana" w:cs="Times New Roman"/>
          <w:sz w:val="20"/>
          <w:szCs w:val="20"/>
        </w:rPr>
        <w:t>s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m</w:t>
      </w:r>
      <w:r w:rsidRPr="00400F1C">
        <w:rPr>
          <w:rFonts w:ascii="Verdana" w:hAnsi="Verdana" w:cs="Times New Roman"/>
          <w:spacing w:val="2"/>
          <w:sz w:val="20"/>
          <w:szCs w:val="20"/>
        </w:rPr>
        <w:t>n</w:t>
      </w:r>
      <w:r w:rsidRPr="00400F1C">
        <w:rPr>
          <w:rFonts w:ascii="Verdana" w:hAnsi="Verdana" w:cs="Times New Roman"/>
          <w:spacing w:val="-6"/>
          <w:sz w:val="20"/>
          <w:szCs w:val="20"/>
        </w:rPr>
        <w:t>ý</w:t>
      </w:r>
      <w:r w:rsidRPr="00400F1C">
        <w:rPr>
          <w:rFonts w:ascii="Verdana" w:hAnsi="Verdana" w:cs="Times New Roman"/>
          <w:spacing w:val="2"/>
          <w:sz w:val="20"/>
          <w:szCs w:val="20"/>
        </w:rPr>
        <w:t>m</w:t>
      </w:r>
      <w:r w:rsidRPr="00400F1C">
        <w:rPr>
          <w:rFonts w:ascii="Verdana" w:hAnsi="Verdana" w:cs="Times New Roman"/>
          <w:sz w:val="20"/>
          <w:szCs w:val="20"/>
        </w:rPr>
        <w:t>, v</w:t>
      </w:r>
      <w:r w:rsidRPr="00400F1C">
        <w:rPr>
          <w:rFonts w:ascii="Verdana" w:hAnsi="Verdana" w:cs="Times New Roman"/>
          <w:spacing w:val="1"/>
          <w:sz w:val="20"/>
          <w:szCs w:val="20"/>
        </w:rPr>
        <w:t>z</w:t>
      </w:r>
      <w:r w:rsidRPr="00400F1C">
        <w:rPr>
          <w:rFonts w:ascii="Verdana" w:hAnsi="Verdana" w:cs="Times New Roman"/>
          <w:spacing w:val="-1"/>
          <w:sz w:val="20"/>
          <w:szCs w:val="20"/>
        </w:rPr>
        <w:t>á</w:t>
      </w:r>
      <w:r w:rsidRPr="00400F1C">
        <w:rPr>
          <w:rFonts w:ascii="Verdana" w:hAnsi="Verdana" w:cs="Times New Roman"/>
          <w:sz w:val="20"/>
          <w:szCs w:val="20"/>
        </w:rPr>
        <w:t>j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mně</w:t>
      </w:r>
      <w:r w:rsidRPr="00400F1C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odsouhl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s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pacing w:val="2"/>
          <w:sz w:val="20"/>
          <w:szCs w:val="20"/>
        </w:rPr>
        <w:t>n</w:t>
      </w:r>
      <w:r w:rsidRPr="00400F1C">
        <w:rPr>
          <w:rFonts w:ascii="Verdana" w:hAnsi="Verdana" w:cs="Times New Roman"/>
          <w:spacing w:val="-6"/>
          <w:sz w:val="20"/>
          <w:szCs w:val="20"/>
        </w:rPr>
        <w:t>ý</w:t>
      </w:r>
      <w:r w:rsidRPr="00400F1C">
        <w:rPr>
          <w:rFonts w:ascii="Verdana" w:hAnsi="Verdana" w:cs="Times New Roman"/>
          <w:sz w:val="20"/>
          <w:szCs w:val="20"/>
        </w:rPr>
        <w:t>m</w:t>
      </w:r>
      <w:r w:rsidRPr="00400F1C">
        <w:rPr>
          <w:rFonts w:ascii="Verdana" w:hAnsi="Verdana" w:cs="Times New Roman"/>
          <w:spacing w:val="6"/>
          <w:sz w:val="20"/>
          <w:szCs w:val="20"/>
        </w:rPr>
        <w:t xml:space="preserve"> </w:t>
      </w:r>
      <w:r w:rsidRPr="00400F1C">
        <w:rPr>
          <w:rFonts w:ascii="Verdana" w:hAnsi="Verdana" w:cs="Times New Roman"/>
          <w:sz w:val="20"/>
          <w:szCs w:val="20"/>
        </w:rPr>
        <w:t>dod</w:t>
      </w:r>
      <w:r w:rsidRPr="00400F1C">
        <w:rPr>
          <w:rFonts w:ascii="Verdana" w:hAnsi="Verdana" w:cs="Times New Roman"/>
          <w:spacing w:val="-1"/>
          <w:sz w:val="20"/>
          <w:szCs w:val="20"/>
        </w:rPr>
        <w:t>a</w:t>
      </w:r>
      <w:r w:rsidRPr="00400F1C">
        <w:rPr>
          <w:rFonts w:ascii="Verdana" w:hAnsi="Verdana" w:cs="Times New Roman"/>
          <w:sz w:val="20"/>
          <w:szCs w:val="20"/>
        </w:rPr>
        <w:t>tk</w:t>
      </w:r>
      <w:r w:rsidRPr="00400F1C">
        <w:rPr>
          <w:rFonts w:ascii="Verdana" w:hAnsi="Verdana" w:cs="Times New Roman"/>
          <w:spacing w:val="-1"/>
          <w:sz w:val="20"/>
          <w:szCs w:val="20"/>
        </w:rPr>
        <w:t>e</w:t>
      </w:r>
      <w:r w:rsidRPr="00400F1C">
        <w:rPr>
          <w:rFonts w:ascii="Verdana" w:hAnsi="Verdana" w:cs="Times New Roman"/>
          <w:sz w:val="20"/>
          <w:szCs w:val="20"/>
        </w:rPr>
        <w:t>m t</w:t>
      </w:r>
      <w:r w:rsidRPr="00400F1C">
        <w:rPr>
          <w:rFonts w:ascii="Verdana" w:hAnsi="Verdana" w:cs="Times New Roman"/>
          <w:spacing w:val="-1"/>
          <w:sz w:val="20"/>
          <w:szCs w:val="20"/>
        </w:rPr>
        <w:t>é</w:t>
      </w:r>
      <w:r w:rsidRPr="00400F1C">
        <w:rPr>
          <w:rFonts w:ascii="Verdana" w:hAnsi="Verdana" w:cs="Times New Roman"/>
          <w:sz w:val="20"/>
          <w:szCs w:val="20"/>
        </w:rPr>
        <w:t>to s</w:t>
      </w:r>
      <w:r w:rsidRPr="00400F1C">
        <w:rPr>
          <w:rFonts w:ascii="Verdana" w:hAnsi="Verdana" w:cs="Times New Roman"/>
          <w:spacing w:val="-2"/>
          <w:sz w:val="20"/>
          <w:szCs w:val="20"/>
        </w:rPr>
        <w:t>m</w:t>
      </w:r>
      <w:r w:rsidRPr="00400F1C">
        <w:rPr>
          <w:rFonts w:ascii="Verdana" w:hAnsi="Verdana" w:cs="Times New Roman"/>
          <w:sz w:val="20"/>
          <w:szCs w:val="20"/>
        </w:rPr>
        <w:t>lou</w:t>
      </w:r>
      <w:r w:rsidRPr="00400F1C">
        <w:rPr>
          <w:rFonts w:ascii="Verdana" w:hAnsi="Verdana" w:cs="Times New Roman"/>
          <w:spacing w:val="2"/>
          <w:sz w:val="20"/>
          <w:szCs w:val="20"/>
        </w:rPr>
        <w:t>v</w:t>
      </w:r>
      <w:r w:rsidRPr="00400F1C">
        <w:rPr>
          <w:rFonts w:ascii="Verdana" w:hAnsi="Verdana" w:cs="Times New Roman"/>
          <w:spacing w:val="-6"/>
          <w:sz w:val="20"/>
          <w:szCs w:val="20"/>
        </w:rPr>
        <w:t>y</w:t>
      </w:r>
      <w:r w:rsidRPr="00400F1C">
        <w:rPr>
          <w:rFonts w:ascii="Verdana" w:hAnsi="Verdana" w:cs="Times New Roman"/>
          <w:sz w:val="20"/>
          <w:szCs w:val="20"/>
        </w:rPr>
        <w:t>.</w:t>
      </w:r>
    </w:p>
    <w:p w:rsidR="0063747A" w:rsidRPr="00400F1C" w:rsidRDefault="0063747A">
      <w:pPr>
        <w:pStyle w:val="Standard"/>
        <w:widowControl w:val="0"/>
        <w:spacing w:after="0" w:line="100" w:lineRule="atLeast"/>
        <w:ind w:left="567" w:right="3820" w:hanging="425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63747A" w:rsidRPr="00400F1C" w:rsidRDefault="00E61CD3" w:rsidP="00287343">
      <w:pPr>
        <w:pStyle w:val="Odstavecseseznamem"/>
        <w:widowControl w:val="0"/>
        <w:spacing w:line="222" w:lineRule="exact"/>
        <w:ind w:left="709" w:right="93" w:hanging="584"/>
        <w:jc w:val="both"/>
        <w:rPr>
          <w:rFonts w:ascii="Verdana" w:hAnsi="Verdana" w:cs="Times New Roman"/>
          <w:spacing w:val="1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 xml:space="preserve">2. </w:t>
      </w:r>
      <w:r w:rsidRPr="00400F1C">
        <w:rPr>
          <w:rFonts w:ascii="Verdana" w:hAnsi="Verdana" w:cs="Times New Roman"/>
          <w:spacing w:val="1"/>
          <w:sz w:val="20"/>
          <w:szCs w:val="20"/>
        </w:rPr>
        <w:tab/>
        <w:t>Smluvní strany prohlašují, že se s obsahem smlouvy řádně seznámily, že byla sepsána dle jejich svobodné a vážné vůle a nebyla sjednána v tísni a za nápadně nevýhodných podmínek.</w:t>
      </w:r>
    </w:p>
    <w:p w:rsidR="0063747A" w:rsidRPr="00400F1C" w:rsidRDefault="0063747A">
      <w:pPr>
        <w:pStyle w:val="Standard"/>
        <w:widowControl w:val="0"/>
        <w:spacing w:after="0" w:line="222" w:lineRule="exact"/>
        <w:ind w:left="567" w:right="93" w:hanging="425"/>
        <w:jc w:val="both"/>
        <w:rPr>
          <w:rFonts w:ascii="Verdana" w:hAnsi="Verdana" w:cs="Times New Roman"/>
          <w:spacing w:val="1"/>
          <w:sz w:val="20"/>
          <w:szCs w:val="20"/>
        </w:rPr>
      </w:pPr>
    </w:p>
    <w:p w:rsidR="0063747A" w:rsidRPr="00400F1C" w:rsidRDefault="00E61CD3" w:rsidP="00287343">
      <w:pPr>
        <w:pStyle w:val="Odstavecseseznamem"/>
        <w:widowControl w:val="0"/>
        <w:spacing w:line="222" w:lineRule="exact"/>
        <w:ind w:left="709" w:right="93" w:hanging="584"/>
        <w:jc w:val="both"/>
        <w:rPr>
          <w:rFonts w:ascii="Verdana" w:hAnsi="Verdana" w:cs="Times New Roman"/>
          <w:spacing w:val="1"/>
          <w:sz w:val="20"/>
          <w:szCs w:val="20"/>
        </w:rPr>
      </w:pPr>
      <w:r w:rsidRPr="00400F1C">
        <w:rPr>
          <w:rFonts w:ascii="Verdana" w:hAnsi="Verdana" w:cs="Times New Roman"/>
          <w:spacing w:val="1"/>
          <w:sz w:val="20"/>
          <w:szCs w:val="20"/>
        </w:rPr>
        <w:t xml:space="preserve">3. </w:t>
      </w:r>
      <w:r w:rsidRPr="00400F1C">
        <w:rPr>
          <w:rFonts w:ascii="Verdana" w:hAnsi="Verdana" w:cs="Times New Roman"/>
          <w:spacing w:val="1"/>
          <w:sz w:val="20"/>
          <w:szCs w:val="20"/>
        </w:rPr>
        <w:tab/>
        <w:t>Tato smlouva je vyhotovena ve dvou stejnopisech s platností originálu, z nichž po jednom obdrží každá smluvní strana.</w:t>
      </w:r>
    </w:p>
    <w:p w:rsidR="0063747A" w:rsidRPr="00400F1C" w:rsidRDefault="0063747A">
      <w:pPr>
        <w:pStyle w:val="Standard"/>
        <w:widowControl w:val="0"/>
        <w:spacing w:before="13" w:after="0" w:line="200" w:lineRule="exact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63747A">
      <w:pPr>
        <w:pStyle w:val="Standard"/>
        <w:widowControl w:val="0"/>
        <w:spacing w:after="0" w:line="100" w:lineRule="atLeast"/>
        <w:ind w:left="116" w:right="79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E61CD3" w:rsidP="00EB5F24">
      <w:pPr>
        <w:pStyle w:val="Standard"/>
        <w:widowControl w:val="0"/>
        <w:spacing w:after="0" w:line="100" w:lineRule="atLeast"/>
        <w:ind w:left="116" w:right="79" w:firstLine="604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z w:val="20"/>
          <w:szCs w:val="20"/>
        </w:rPr>
        <w:t>V</w:t>
      </w:r>
      <w:r w:rsidRPr="00400F1C">
        <w:rPr>
          <w:rFonts w:ascii="Verdana" w:hAnsi="Verdana" w:cs="Times New Roman"/>
          <w:spacing w:val="1"/>
          <w:sz w:val="20"/>
          <w:szCs w:val="20"/>
        </w:rPr>
        <w:t> </w:t>
      </w:r>
      <w:r w:rsidR="00824BC8">
        <w:rPr>
          <w:rFonts w:ascii="Verdana" w:hAnsi="Verdana" w:cs="Times New Roman"/>
          <w:sz w:val="20"/>
          <w:szCs w:val="20"/>
        </w:rPr>
        <w:t>Kolíně</w:t>
      </w:r>
      <w:r w:rsidRPr="00400F1C">
        <w:rPr>
          <w:rFonts w:ascii="Verdana" w:hAnsi="Verdana" w:cs="Times New Roman"/>
          <w:sz w:val="20"/>
          <w:szCs w:val="20"/>
        </w:rPr>
        <w:t>, dne</w:t>
      </w:r>
      <w:r w:rsidRPr="00400F1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="001527BB">
        <w:rPr>
          <w:rFonts w:ascii="Verdana" w:hAnsi="Verdana" w:cs="Times New Roman"/>
          <w:spacing w:val="1"/>
          <w:sz w:val="20"/>
          <w:szCs w:val="20"/>
        </w:rPr>
        <w:t>4. prosince</w:t>
      </w:r>
      <w:r w:rsidR="00824BC8">
        <w:rPr>
          <w:rFonts w:ascii="Verdana" w:hAnsi="Verdana" w:cs="Times New Roman"/>
          <w:spacing w:val="1"/>
          <w:sz w:val="20"/>
          <w:szCs w:val="20"/>
        </w:rPr>
        <w:t xml:space="preserve"> 2017</w:t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="00EB5F24">
        <w:rPr>
          <w:rFonts w:ascii="Verdana" w:hAnsi="Verdana" w:cs="Times New Roman"/>
          <w:sz w:val="20"/>
          <w:szCs w:val="20"/>
        </w:rPr>
        <w:tab/>
      </w:r>
    </w:p>
    <w:p w:rsidR="0063747A" w:rsidRPr="00400F1C" w:rsidRDefault="0063747A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63747A" w:rsidRDefault="0063747A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DF5AAB" w:rsidRDefault="00DF5AAB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DF5AAB" w:rsidRDefault="00DF5AAB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DF5AAB" w:rsidRDefault="00DF5AAB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DF5AAB" w:rsidRDefault="00DF5AAB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DF5AAB" w:rsidRDefault="00DF5AAB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DF5AAB" w:rsidRPr="00400F1C" w:rsidRDefault="00DF5AAB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63747A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1A04D8" w:rsidRPr="00400F1C" w:rsidRDefault="001A04D8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63747A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1A04D8" w:rsidRPr="00400F1C" w:rsidRDefault="001A04D8">
      <w:pPr>
        <w:pStyle w:val="Standard"/>
        <w:widowControl w:val="0"/>
        <w:spacing w:after="0" w:line="100" w:lineRule="atLeast"/>
        <w:ind w:left="116" w:right="2459"/>
        <w:jc w:val="both"/>
        <w:rPr>
          <w:rFonts w:ascii="Verdana" w:hAnsi="Verdana" w:cs="Times New Roman"/>
          <w:sz w:val="20"/>
          <w:szCs w:val="20"/>
        </w:rPr>
      </w:pPr>
    </w:p>
    <w:p w:rsidR="0063747A" w:rsidRPr="00400F1C" w:rsidRDefault="00E61CD3">
      <w:pPr>
        <w:pStyle w:val="Standard"/>
        <w:widowControl w:val="0"/>
        <w:spacing w:after="0" w:line="100" w:lineRule="atLeast"/>
        <w:ind w:left="113" w:right="79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z w:val="20"/>
          <w:szCs w:val="20"/>
        </w:rPr>
        <w:tab/>
        <w:t>------------------------</w:t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  <w:t>---------------</w:t>
      </w:r>
      <w:r w:rsidR="00530058">
        <w:rPr>
          <w:rFonts w:ascii="Verdana" w:hAnsi="Verdana" w:cs="Times New Roman"/>
          <w:sz w:val="20"/>
          <w:szCs w:val="20"/>
        </w:rPr>
        <w:t>------------</w:t>
      </w:r>
    </w:p>
    <w:p w:rsidR="0063747A" w:rsidRPr="00400F1C" w:rsidRDefault="00E61CD3">
      <w:pPr>
        <w:pStyle w:val="Standard"/>
        <w:widowControl w:val="0"/>
        <w:spacing w:after="0" w:line="100" w:lineRule="atLeast"/>
        <w:ind w:left="113" w:right="2461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z w:val="20"/>
          <w:szCs w:val="20"/>
        </w:rPr>
        <w:tab/>
        <w:t>Prodávající:</w:t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="00530058">
        <w:rPr>
          <w:rFonts w:ascii="Verdana" w:hAnsi="Verdana" w:cs="Times New Roman"/>
          <w:sz w:val="20"/>
          <w:szCs w:val="20"/>
        </w:rPr>
        <w:tab/>
        <w:t>Kupující:</w:t>
      </w:r>
    </w:p>
    <w:p w:rsidR="0063747A" w:rsidRPr="00400F1C" w:rsidRDefault="00E251B7">
      <w:pPr>
        <w:pStyle w:val="Standard"/>
        <w:widowControl w:val="0"/>
        <w:tabs>
          <w:tab w:val="left" w:pos="594"/>
        </w:tabs>
        <w:spacing w:after="0" w:line="100" w:lineRule="atLeast"/>
        <w:ind w:left="113" w:right="22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Jan Buňata</w:t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6B6C14">
        <w:rPr>
          <w:rFonts w:ascii="Verdana" w:hAnsi="Verdana" w:cs="Times New Roman"/>
          <w:sz w:val="20"/>
          <w:szCs w:val="20"/>
        </w:rPr>
        <w:t xml:space="preserve">          </w:t>
      </w:r>
      <w:r w:rsidR="00530058">
        <w:rPr>
          <w:rFonts w:ascii="Verdana" w:hAnsi="Verdana" w:cs="Times New Roman"/>
          <w:sz w:val="20"/>
          <w:szCs w:val="20"/>
        </w:rPr>
        <w:t xml:space="preserve">Ing. </w:t>
      </w:r>
      <w:r w:rsidR="009303B2">
        <w:rPr>
          <w:rFonts w:ascii="Verdana" w:hAnsi="Verdana" w:cs="Times New Roman"/>
          <w:sz w:val="20"/>
          <w:szCs w:val="20"/>
        </w:rPr>
        <w:t>Jiří Plaňanský</w:t>
      </w:r>
    </w:p>
    <w:p w:rsidR="0063747A" w:rsidRPr="00400F1C" w:rsidRDefault="00E61CD3">
      <w:pPr>
        <w:pStyle w:val="Standard"/>
        <w:widowControl w:val="0"/>
        <w:tabs>
          <w:tab w:val="left" w:pos="594"/>
        </w:tabs>
        <w:spacing w:after="0" w:line="100" w:lineRule="atLeast"/>
        <w:ind w:left="113" w:right="221"/>
        <w:jc w:val="both"/>
        <w:rPr>
          <w:rFonts w:ascii="Verdana" w:hAnsi="Verdana" w:cs="Times New Roman"/>
          <w:sz w:val="20"/>
          <w:szCs w:val="20"/>
        </w:rPr>
      </w:pPr>
      <w:r w:rsidRPr="00400F1C">
        <w:rPr>
          <w:rFonts w:ascii="Verdana" w:hAnsi="Verdana" w:cs="Times New Roman"/>
          <w:sz w:val="20"/>
          <w:szCs w:val="20"/>
        </w:rPr>
        <w:tab/>
      </w:r>
      <w:r w:rsidRPr="00400F1C">
        <w:rPr>
          <w:rFonts w:ascii="Verdana" w:hAnsi="Verdana" w:cs="Times New Roman"/>
          <w:sz w:val="20"/>
          <w:szCs w:val="20"/>
        </w:rPr>
        <w:tab/>
      </w:r>
      <w:r w:rsidRPr="00EB5F24">
        <w:rPr>
          <w:rFonts w:ascii="Verdana" w:hAnsi="Verdana" w:cs="Times New Roman"/>
          <w:sz w:val="16"/>
          <w:szCs w:val="16"/>
        </w:rPr>
        <w:t>Předseda představenstva</w:t>
      </w:r>
      <w:r w:rsidR="00EB5F24">
        <w:rPr>
          <w:rFonts w:ascii="Verdana" w:hAnsi="Verdana" w:cs="Times New Roman"/>
          <w:sz w:val="20"/>
          <w:szCs w:val="20"/>
        </w:rPr>
        <w:t xml:space="preserve"> </w:t>
      </w:r>
      <w:r w:rsidR="00EB5F24">
        <w:rPr>
          <w:rFonts w:ascii="Verdana" w:hAnsi="Verdana" w:cs="Times New Roman"/>
          <w:sz w:val="20"/>
          <w:szCs w:val="20"/>
        </w:rPr>
        <w:tab/>
      </w:r>
      <w:r w:rsidR="00EB5F24">
        <w:rPr>
          <w:rFonts w:ascii="Verdana" w:hAnsi="Verdana" w:cs="Times New Roman"/>
          <w:sz w:val="20"/>
          <w:szCs w:val="20"/>
        </w:rPr>
        <w:tab/>
      </w:r>
      <w:r w:rsidR="00EB5F24">
        <w:rPr>
          <w:rFonts w:ascii="Verdana" w:hAnsi="Verdana" w:cs="Times New Roman"/>
          <w:sz w:val="20"/>
          <w:szCs w:val="20"/>
        </w:rPr>
        <w:tab/>
      </w:r>
      <w:r w:rsidR="00EB5F24">
        <w:rPr>
          <w:rFonts w:ascii="Verdana" w:hAnsi="Verdana" w:cs="Times New Roman"/>
          <w:sz w:val="20"/>
          <w:szCs w:val="20"/>
        </w:rPr>
        <w:tab/>
      </w:r>
      <w:r w:rsidR="00EB5F24">
        <w:rPr>
          <w:rFonts w:ascii="Verdana" w:hAnsi="Verdana" w:cs="Times New Roman"/>
          <w:sz w:val="20"/>
          <w:szCs w:val="20"/>
        </w:rPr>
        <w:tab/>
      </w:r>
      <w:r w:rsidR="009303B2">
        <w:rPr>
          <w:rFonts w:ascii="Verdana" w:hAnsi="Verdana" w:cs="Times New Roman"/>
          <w:sz w:val="16"/>
          <w:szCs w:val="16"/>
        </w:rPr>
        <w:t>ř</w:t>
      </w:r>
      <w:r w:rsidR="00EB5F24" w:rsidRPr="00EB5F24">
        <w:rPr>
          <w:rFonts w:ascii="Verdana" w:hAnsi="Verdana" w:cs="Times New Roman"/>
          <w:sz w:val="16"/>
          <w:szCs w:val="16"/>
        </w:rPr>
        <w:t>ed</w:t>
      </w:r>
      <w:r w:rsidR="009303B2">
        <w:rPr>
          <w:rFonts w:ascii="Verdana" w:hAnsi="Verdana" w:cs="Times New Roman"/>
          <w:sz w:val="16"/>
          <w:szCs w:val="16"/>
        </w:rPr>
        <w:t>itel</w:t>
      </w:r>
    </w:p>
    <w:p w:rsidR="0063747A" w:rsidRPr="001A04D8" w:rsidRDefault="00961CD4">
      <w:pPr>
        <w:pStyle w:val="Standard"/>
        <w:widowControl w:val="0"/>
        <w:tabs>
          <w:tab w:val="left" w:pos="594"/>
        </w:tabs>
        <w:spacing w:after="0" w:line="100" w:lineRule="atLeast"/>
        <w:ind w:left="113" w:right="221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EKOEFEKT a.s.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E61CD3" w:rsidRPr="00400F1C">
        <w:rPr>
          <w:rFonts w:ascii="Verdana" w:hAnsi="Verdana" w:cs="Times New Roman"/>
          <w:sz w:val="20"/>
          <w:szCs w:val="20"/>
        </w:rPr>
        <w:tab/>
      </w:r>
      <w:r w:rsidR="009303B2">
        <w:rPr>
          <w:rFonts w:ascii="Verdana" w:hAnsi="Verdana" w:cs="Times New Roman"/>
          <w:sz w:val="20"/>
          <w:szCs w:val="20"/>
        </w:rPr>
        <w:t>SO</w:t>
      </w:r>
      <w:r w:rsidR="001527BB">
        <w:rPr>
          <w:rFonts w:ascii="Verdana" w:hAnsi="Verdana" w:cs="Times New Roman"/>
          <w:sz w:val="20"/>
          <w:szCs w:val="20"/>
        </w:rPr>
        <w:t>Š</w:t>
      </w:r>
      <w:r w:rsidR="009303B2">
        <w:rPr>
          <w:rFonts w:ascii="Verdana" w:hAnsi="Verdana" w:cs="Times New Roman"/>
          <w:sz w:val="20"/>
          <w:szCs w:val="20"/>
        </w:rPr>
        <w:t xml:space="preserve"> a SO</w:t>
      </w:r>
      <w:bookmarkStart w:id="0" w:name="_GoBack"/>
      <w:bookmarkEnd w:id="0"/>
      <w:r w:rsidR="009303B2">
        <w:rPr>
          <w:rFonts w:ascii="Verdana" w:hAnsi="Verdana" w:cs="Times New Roman"/>
          <w:sz w:val="20"/>
          <w:szCs w:val="20"/>
        </w:rPr>
        <w:t>U Hněvkovice</w:t>
      </w:r>
    </w:p>
    <w:sectPr w:rsidR="0063747A" w:rsidRPr="001A04D8" w:rsidSect="0053005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1B" w:rsidRDefault="0027261B">
      <w:r>
        <w:separator/>
      </w:r>
    </w:p>
  </w:endnote>
  <w:endnote w:type="continuationSeparator" w:id="0">
    <w:p w:rsidR="0027261B" w:rsidRDefault="0027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1B" w:rsidRDefault="0027261B">
      <w:r>
        <w:rPr>
          <w:color w:val="000000"/>
        </w:rPr>
        <w:ptab w:relativeTo="margin" w:alignment="center" w:leader="none"/>
      </w:r>
    </w:p>
  </w:footnote>
  <w:footnote w:type="continuationSeparator" w:id="0">
    <w:p w:rsidR="0027261B" w:rsidRDefault="0027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OpenSymbol"/>
        <w:sz w:val="22"/>
        <w:szCs w:val="22"/>
        <w:shd w:val="clear" w:color="auto" w:fill="auto"/>
      </w:rPr>
    </w:lvl>
  </w:abstractNum>
  <w:abstractNum w:abstractNumId="1" w15:restartNumberingAfterBreak="0">
    <w:nsid w:val="09F80E55"/>
    <w:multiLevelType w:val="multilevel"/>
    <w:tmpl w:val="F1BAEDC4"/>
    <w:styleLink w:val="WWNum20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0EF657B"/>
    <w:multiLevelType w:val="multilevel"/>
    <w:tmpl w:val="DE1EB5B8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3320A8C"/>
    <w:multiLevelType w:val="multilevel"/>
    <w:tmpl w:val="C1C079AC"/>
    <w:styleLink w:val="WWNum16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20024EC"/>
    <w:multiLevelType w:val="multilevel"/>
    <w:tmpl w:val="58F89A7A"/>
    <w:styleLink w:val="WWNum12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A8A22C3"/>
    <w:multiLevelType w:val="multilevel"/>
    <w:tmpl w:val="B23635EC"/>
    <w:styleLink w:val="WWNum17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DC8044D"/>
    <w:multiLevelType w:val="multilevel"/>
    <w:tmpl w:val="64326FAC"/>
    <w:styleLink w:val="WWNum5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3D41C42"/>
    <w:multiLevelType w:val="multilevel"/>
    <w:tmpl w:val="6A747284"/>
    <w:styleLink w:val="WWNum1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8752990"/>
    <w:multiLevelType w:val="multilevel"/>
    <w:tmpl w:val="525AAEF0"/>
    <w:styleLink w:val="WWNum7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DAA5235"/>
    <w:multiLevelType w:val="multilevel"/>
    <w:tmpl w:val="F33264EE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06066AE"/>
    <w:multiLevelType w:val="multilevel"/>
    <w:tmpl w:val="F50460A2"/>
    <w:styleLink w:val="WWNum10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EAC6C0A"/>
    <w:multiLevelType w:val="multilevel"/>
    <w:tmpl w:val="20C8DB4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52DB5DFA"/>
    <w:multiLevelType w:val="multilevel"/>
    <w:tmpl w:val="1348FE7C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9D46A80"/>
    <w:multiLevelType w:val="multilevel"/>
    <w:tmpl w:val="FB0452F6"/>
    <w:styleLink w:val="WWNum19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A105823"/>
    <w:multiLevelType w:val="multilevel"/>
    <w:tmpl w:val="05BC6000"/>
    <w:styleLink w:val="WWNum11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C6D1251"/>
    <w:multiLevelType w:val="multilevel"/>
    <w:tmpl w:val="C7023342"/>
    <w:styleLink w:val="WWNum2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049109B"/>
    <w:multiLevelType w:val="multilevel"/>
    <w:tmpl w:val="9E00DB9A"/>
    <w:styleLink w:val="WWNum13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83F7F72"/>
    <w:multiLevelType w:val="hybridMultilevel"/>
    <w:tmpl w:val="644E8800"/>
    <w:lvl w:ilvl="0" w:tplc="8260FBA4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382730"/>
    <w:multiLevelType w:val="multilevel"/>
    <w:tmpl w:val="12FA6A92"/>
    <w:styleLink w:val="WWNum3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AF036A9"/>
    <w:multiLevelType w:val="multilevel"/>
    <w:tmpl w:val="9496D224"/>
    <w:styleLink w:val="WWNum15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5662BE8"/>
    <w:multiLevelType w:val="multilevel"/>
    <w:tmpl w:val="4F16590A"/>
    <w:styleLink w:val="WWNum4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9D9501A"/>
    <w:multiLevelType w:val="multilevel"/>
    <w:tmpl w:val="656C4EB4"/>
    <w:styleLink w:val="WWNum18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6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2"/>
  </w:num>
  <w:num w:numId="15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  <w:sz w:val="20"/>
          <w:szCs w:val="20"/>
        </w:rPr>
      </w:lvl>
    </w:lvlOverride>
  </w:num>
  <w:num w:numId="16">
    <w:abstractNumId w:val="3"/>
  </w:num>
  <w:num w:numId="17">
    <w:abstractNumId w:val="5"/>
  </w:num>
  <w:num w:numId="18">
    <w:abstractNumId w:val="21"/>
  </w:num>
  <w:num w:numId="19">
    <w:abstractNumId w:val="13"/>
  </w:num>
  <w:num w:numId="20">
    <w:abstractNumId w:val="1"/>
  </w:num>
  <w:num w:numId="21">
    <w:abstractNumId w:val="4"/>
    <w:lvlOverride w:ilvl="0">
      <w:startOverride w:val="1"/>
    </w:lvlOverride>
  </w:num>
  <w:num w:numId="22">
    <w:abstractNumId w:val="19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  <w:b w:val="0"/>
          <w:sz w:val="20"/>
          <w:szCs w:val="20"/>
        </w:rPr>
      </w:lvl>
    </w:lvlOverride>
  </w:num>
  <w:num w:numId="23">
    <w:abstractNumId w:val="5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747A"/>
    <w:rsid w:val="00066C19"/>
    <w:rsid w:val="00075752"/>
    <w:rsid w:val="00086719"/>
    <w:rsid w:val="000D0B27"/>
    <w:rsid w:val="000F306A"/>
    <w:rsid w:val="001527BB"/>
    <w:rsid w:val="001A04D8"/>
    <w:rsid w:val="001B27F5"/>
    <w:rsid w:val="001B6774"/>
    <w:rsid w:val="001E33E5"/>
    <w:rsid w:val="0027261B"/>
    <w:rsid w:val="00287343"/>
    <w:rsid w:val="002930A1"/>
    <w:rsid w:val="002C7F3B"/>
    <w:rsid w:val="002E2FCF"/>
    <w:rsid w:val="00301D7D"/>
    <w:rsid w:val="0030389A"/>
    <w:rsid w:val="00315D8B"/>
    <w:rsid w:val="0033399B"/>
    <w:rsid w:val="003802EA"/>
    <w:rsid w:val="003B2500"/>
    <w:rsid w:val="003C24D4"/>
    <w:rsid w:val="003E0E62"/>
    <w:rsid w:val="00400F1C"/>
    <w:rsid w:val="004D1565"/>
    <w:rsid w:val="005211D2"/>
    <w:rsid w:val="00530058"/>
    <w:rsid w:val="00566D92"/>
    <w:rsid w:val="00580708"/>
    <w:rsid w:val="00584B90"/>
    <w:rsid w:val="00591F43"/>
    <w:rsid w:val="005A112A"/>
    <w:rsid w:val="005B357E"/>
    <w:rsid w:val="005B6E03"/>
    <w:rsid w:val="005C6C11"/>
    <w:rsid w:val="0063747A"/>
    <w:rsid w:val="006409F4"/>
    <w:rsid w:val="006B1E03"/>
    <w:rsid w:val="006B4209"/>
    <w:rsid w:val="006B6C14"/>
    <w:rsid w:val="006E3FA3"/>
    <w:rsid w:val="007206F6"/>
    <w:rsid w:val="0073605B"/>
    <w:rsid w:val="007A3583"/>
    <w:rsid w:val="007C6A30"/>
    <w:rsid w:val="007E0EE6"/>
    <w:rsid w:val="0080710A"/>
    <w:rsid w:val="008121A0"/>
    <w:rsid w:val="00824BC8"/>
    <w:rsid w:val="00847752"/>
    <w:rsid w:val="0089086F"/>
    <w:rsid w:val="008F3001"/>
    <w:rsid w:val="00906070"/>
    <w:rsid w:val="00912F30"/>
    <w:rsid w:val="009303B2"/>
    <w:rsid w:val="00957CED"/>
    <w:rsid w:val="00961CD4"/>
    <w:rsid w:val="00973BCB"/>
    <w:rsid w:val="009B55AD"/>
    <w:rsid w:val="009B7A8E"/>
    <w:rsid w:val="009F3869"/>
    <w:rsid w:val="00A1138E"/>
    <w:rsid w:val="00A20253"/>
    <w:rsid w:val="00A30101"/>
    <w:rsid w:val="00A527CC"/>
    <w:rsid w:val="00A64AAB"/>
    <w:rsid w:val="00A77CE0"/>
    <w:rsid w:val="00A8082B"/>
    <w:rsid w:val="00AF65B4"/>
    <w:rsid w:val="00B13D0B"/>
    <w:rsid w:val="00B4433E"/>
    <w:rsid w:val="00B461B1"/>
    <w:rsid w:val="00B505A6"/>
    <w:rsid w:val="00B54D3A"/>
    <w:rsid w:val="00BD0ACF"/>
    <w:rsid w:val="00C13CCD"/>
    <w:rsid w:val="00C30E7F"/>
    <w:rsid w:val="00C75050"/>
    <w:rsid w:val="00C808B2"/>
    <w:rsid w:val="00C85F21"/>
    <w:rsid w:val="00CB3F1C"/>
    <w:rsid w:val="00D0011A"/>
    <w:rsid w:val="00D04373"/>
    <w:rsid w:val="00D14047"/>
    <w:rsid w:val="00D464CE"/>
    <w:rsid w:val="00D8374E"/>
    <w:rsid w:val="00D96D86"/>
    <w:rsid w:val="00DB7C00"/>
    <w:rsid w:val="00DF5AAB"/>
    <w:rsid w:val="00E251B7"/>
    <w:rsid w:val="00E61CD3"/>
    <w:rsid w:val="00E65398"/>
    <w:rsid w:val="00E9799C"/>
    <w:rsid w:val="00EA3DA5"/>
    <w:rsid w:val="00EB5F24"/>
    <w:rsid w:val="00F34DB1"/>
    <w:rsid w:val="00FC7061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A6714-A784-4FF0-B546-41F6D60F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34"/>
    <w:qFormat/>
    <w:pPr>
      <w:spacing w:after="0"/>
      <w:ind w:left="720"/>
    </w:pPr>
  </w:style>
  <w:style w:type="paragraph" w:styleId="Normlnweb">
    <w:name w:val="Normal (Web)"/>
    <w:basedOn w:val="Standard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Times New Roman" w:hAnsi="Times New Roman" w:cs="Times New Roman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b w:val="0"/>
      <w:bCs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apple-converted-space">
    <w:name w:val="apple-converted-space"/>
    <w:basedOn w:val="Standardnpsmoodstavce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rFonts w:cs="Times New Roman"/>
      <w:sz w:val="20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ListLabel5">
    <w:name w:val="ListLabel 5"/>
    <w:rPr>
      <w:rFonts w:cs="Times New Roman"/>
      <w:sz w:val="20"/>
      <w:szCs w:val="20"/>
    </w:rPr>
  </w:style>
  <w:style w:type="character" w:customStyle="1" w:styleId="ListLabel6">
    <w:name w:val="ListLabel 6"/>
    <w:rPr>
      <w:rFonts w:cs="Times New Roman"/>
      <w:b w:val="0"/>
      <w:bCs w:val="0"/>
      <w:sz w:val="20"/>
      <w:szCs w:val="20"/>
    </w:rPr>
  </w:style>
  <w:style w:type="character" w:customStyle="1" w:styleId="ListLabel7">
    <w:name w:val="ListLabel 7"/>
    <w:rPr>
      <w:rFonts w:cs="Times New Roman"/>
      <w:sz w:val="20"/>
    </w:rPr>
  </w:style>
  <w:style w:type="character" w:customStyle="1" w:styleId="ListLabel8">
    <w:name w:val="ListLabel 8"/>
    <w:rPr>
      <w:rFonts w:cs="Times New Roman"/>
      <w:sz w:val="20"/>
      <w:szCs w:val="20"/>
    </w:rPr>
  </w:style>
  <w:style w:type="character" w:customStyle="1" w:styleId="ListLabel9">
    <w:name w:val="ListLabel 9"/>
    <w:rPr>
      <w:rFonts w:cs="Times New Roman"/>
      <w:b w:val="0"/>
      <w:bCs w:val="0"/>
      <w:sz w:val="20"/>
      <w:szCs w:val="20"/>
    </w:rPr>
  </w:style>
  <w:style w:type="character" w:customStyle="1" w:styleId="ListLabel10">
    <w:name w:val="ListLabel 10"/>
    <w:rPr>
      <w:rFonts w:cs="Times New Roman"/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26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Pavel Vrba</dc:creator>
  <cp:lastModifiedBy>sony</cp:lastModifiedBy>
  <cp:revision>69</cp:revision>
  <cp:lastPrinted>2017-11-28T09:08:00Z</cp:lastPrinted>
  <dcterms:created xsi:type="dcterms:W3CDTF">2016-05-09T08:24:00Z</dcterms:created>
  <dcterms:modified xsi:type="dcterms:W3CDTF">2017-12-08T09:00:00Z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