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B86206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A55AA8">
              <w:rPr>
                <w:b/>
                <w:sz w:val="28"/>
              </w:rPr>
              <w:t xml:space="preserve"> </w:t>
            </w:r>
            <w:r w:rsidR="00B86206">
              <w:rPr>
                <w:b/>
                <w:sz w:val="28"/>
              </w:rPr>
              <w:t>1574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</w:t>
            </w:r>
            <w:r w:rsidR="0024256E">
              <w:rPr>
                <w:b/>
                <w:sz w:val="28"/>
              </w:rPr>
              <w:t>7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B86206">
        <w:trPr>
          <w:trHeight w:val="536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B86206" w:rsidRDefault="00B86206" w:rsidP="00693333">
            <w:pPr>
              <w:pStyle w:val="Bezmezer"/>
              <w:rPr>
                <w:b/>
                <w:sz w:val="24"/>
              </w:rPr>
            </w:pPr>
            <w:r w:rsidRPr="007E0ED7">
              <w:t xml:space="preserve">Datum vystavení objednávky: </w:t>
            </w:r>
            <w:r w:rsidR="00693333">
              <w:t>30</w:t>
            </w:r>
            <w:r>
              <w:t>.11.2017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FF4A01">
        <w:trPr>
          <w:trHeight w:val="118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A07BE9" w:rsidRDefault="00A07BE9" w:rsidP="00A07BE9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Petr Janda, </w:t>
            </w:r>
            <w:proofErr w:type="spellStart"/>
            <w:r>
              <w:rPr>
                <w:b/>
                <w:sz w:val="22"/>
              </w:rPr>
              <w:t>MgA.</w:t>
            </w:r>
            <w:proofErr w:type="gramStart"/>
            <w:r>
              <w:rPr>
                <w:b/>
                <w:sz w:val="22"/>
              </w:rPr>
              <w:t>Ing.arch</w:t>
            </w:r>
            <w:proofErr w:type="spellEnd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/ </w:t>
            </w:r>
            <w:proofErr w:type="spellStart"/>
            <w:r>
              <w:rPr>
                <w:b/>
                <w:sz w:val="22"/>
              </w:rPr>
              <w:t>Brainwork</w:t>
            </w:r>
            <w:proofErr w:type="spellEnd"/>
          </w:p>
          <w:p w:rsidR="00A07BE9" w:rsidRDefault="00A07BE9" w:rsidP="00A07BE9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Na Švihance 8.120 00, Praha 2</w:t>
            </w:r>
          </w:p>
          <w:p w:rsidR="00A07BE9" w:rsidRDefault="00A07BE9" w:rsidP="00A07BE9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IČ: 65361814</w:t>
            </w:r>
          </w:p>
          <w:p w:rsidR="007E0ED7" w:rsidRPr="006E3549" w:rsidRDefault="00A07BE9" w:rsidP="00A07BE9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>
              <w:rPr>
                <w:sz w:val="22"/>
              </w:rPr>
              <w:t>DIČ: CZ7501054143</w:t>
            </w:r>
          </w:p>
        </w:tc>
      </w:tr>
      <w:tr w:rsidR="00E220DC" w:rsidTr="00FF4A01">
        <w:trPr>
          <w:trHeight w:val="130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E220DC" w:rsidRPr="007E0ED7" w:rsidRDefault="00F47B40" w:rsidP="00FF4A01">
            <w:r>
              <w:t>Blanická 1008/28, Praha 2, PSČ: 120 00</w:t>
            </w:r>
            <w:r w:rsidR="00FF4A01">
              <w:t xml:space="preserve">, </w:t>
            </w:r>
            <w: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3D5419" w:rsidRPr="001A7FEB" w:rsidRDefault="003D5419" w:rsidP="003D5419">
            <w:pPr>
              <w:ind w:right="213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Věc: </w:t>
            </w:r>
            <w:r w:rsidR="00CE0B13">
              <w:rPr>
                <w:rFonts w:ascii="Arial Narrow" w:hAnsi="Arial Narrow"/>
                <w:b/>
                <w:sz w:val="22"/>
              </w:rPr>
              <w:t>Vypracování koncepční studie „</w:t>
            </w:r>
            <w:r w:rsidR="00B86206">
              <w:rPr>
                <w:rFonts w:ascii="Arial Narrow" w:hAnsi="Arial Narrow"/>
                <w:b/>
                <w:sz w:val="22"/>
              </w:rPr>
              <w:t>Využití břehové hrany jednotlivých pražských nábřeží</w:t>
            </w:r>
            <w:r w:rsidR="00CE0B13">
              <w:rPr>
                <w:rFonts w:ascii="Arial Narrow" w:hAnsi="Arial Narrow"/>
                <w:b/>
                <w:sz w:val="22"/>
              </w:rPr>
              <w:t>“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3D5419" w:rsidRPr="001A7FEB" w:rsidRDefault="003D5419" w:rsidP="003D5419">
            <w:pPr>
              <w:spacing w:before="60"/>
              <w:ind w:left="284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B86206" w:rsidRDefault="003D5419" w:rsidP="00B86206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sz w:val="22"/>
              </w:rPr>
              <w:t xml:space="preserve">Objednáváme u Vás </w:t>
            </w:r>
            <w:r w:rsidR="00A55AA8">
              <w:rPr>
                <w:rFonts w:ascii="Arial Narrow" w:hAnsi="Arial Narrow"/>
                <w:sz w:val="22"/>
              </w:rPr>
              <w:t>vypracování koncep</w:t>
            </w:r>
            <w:r w:rsidR="00CE0B13">
              <w:rPr>
                <w:rFonts w:ascii="Arial Narrow" w:hAnsi="Arial Narrow"/>
                <w:sz w:val="22"/>
              </w:rPr>
              <w:t>ční studie „</w:t>
            </w:r>
            <w:r w:rsidR="00B86206">
              <w:rPr>
                <w:rFonts w:ascii="Arial Narrow" w:hAnsi="Arial Narrow"/>
                <w:b/>
                <w:sz w:val="22"/>
              </w:rPr>
              <w:t>Využití břehové hrany jednotlivých pražských nábřeží“</w:t>
            </w:r>
            <w:r w:rsidR="00CE0B13">
              <w:rPr>
                <w:rFonts w:ascii="Arial Narrow" w:hAnsi="Arial Narrow"/>
                <w:sz w:val="22"/>
              </w:rPr>
              <w:t xml:space="preserve"> s </w:t>
            </w:r>
            <w:r w:rsidR="00D2602E">
              <w:rPr>
                <w:rFonts w:ascii="Arial Narrow" w:hAnsi="Arial Narrow"/>
                <w:sz w:val="22"/>
              </w:rPr>
              <w:t xml:space="preserve">návrhem </w:t>
            </w:r>
            <w:r w:rsidR="00B86206">
              <w:rPr>
                <w:rFonts w:ascii="Arial Narrow" w:hAnsi="Arial Narrow"/>
                <w:sz w:val="22"/>
              </w:rPr>
              <w:t>rozdělení pozic, možností obsazení a využití pozic v rámci vodní plochy přístavů a přístavišť definovaných na pražských náplavkách včetně technických podmínek umístění plavidel v jednotlivých pozicích.</w:t>
            </w:r>
          </w:p>
          <w:p w:rsidR="003D5419" w:rsidRDefault="00CE0B13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Koncepční studie bude zpracována v souladu s</w:t>
            </w:r>
            <w:r w:rsidR="00B86206">
              <w:rPr>
                <w:rFonts w:ascii="Arial Narrow" w:hAnsi="Arial Narrow"/>
                <w:sz w:val="22"/>
              </w:rPr>
              <w:t> přípravou realizace akce revitalizace pražských nábřeží, bude respektovat podmínky dané provozními řády jednotlivých přístavů a přístavišť vyhlášených na pražských náplavkách.</w:t>
            </w:r>
          </w:p>
          <w:p w:rsidR="00B86206" w:rsidRDefault="00B86206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Cena za realizace koncepční studie je na základě nabídky ze dne </w:t>
            </w:r>
            <w:proofErr w:type="gramStart"/>
            <w:r>
              <w:rPr>
                <w:rFonts w:ascii="Arial Narrow" w:hAnsi="Arial Narrow"/>
                <w:sz w:val="22"/>
              </w:rPr>
              <w:t>18.10.2017</w:t>
            </w:r>
            <w:proofErr w:type="gramEnd"/>
            <w:r w:rsidR="00693333" w:rsidRPr="00693333">
              <w:rPr>
                <w:rFonts w:eastAsia="Calibri"/>
                <w:sz w:val="22"/>
              </w:rPr>
              <w:t xml:space="preserve"> a upřesnění ze dne 29.11.2017.</w:t>
            </w:r>
          </w:p>
          <w:p w:rsidR="00A55AA8" w:rsidRPr="001A7FEB" w:rsidRDefault="00A55AA8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A55AA8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Počet </w:t>
            </w:r>
            <w:r w:rsidR="00A55AA8">
              <w:rPr>
                <w:rFonts w:ascii="Arial Narrow" w:hAnsi="Arial Narrow"/>
                <w:sz w:val="22"/>
              </w:rPr>
              <w:t>vyhotovení</w:t>
            </w:r>
            <w:r>
              <w:rPr>
                <w:rFonts w:ascii="Arial Narrow" w:hAnsi="Arial Narrow"/>
                <w:sz w:val="22"/>
              </w:rPr>
              <w:t xml:space="preserve">:       </w:t>
            </w:r>
            <w:r w:rsidR="00A55AA8">
              <w:rPr>
                <w:rFonts w:ascii="Arial Narrow" w:hAnsi="Arial Narrow"/>
                <w:sz w:val="22"/>
              </w:rPr>
              <w:t>5x v tištěn</w:t>
            </w:r>
            <w:r w:rsidR="00CE0B13">
              <w:rPr>
                <w:rFonts w:ascii="Arial Narrow" w:hAnsi="Arial Narrow"/>
                <w:sz w:val="22"/>
              </w:rPr>
              <w:t>é podobě a 1x digitálně</w:t>
            </w:r>
          </w:p>
          <w:p w:rsidR="005D2B30" w:rsidRPr="001A7FEB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Cena celkem: </w:t>
            </w:r>
            <w:r w:rsidR="00CE0B13">
              <w:rPr>
                <w:rFonts w:ascii="Arial Narrow" w:hAnsi="Arial Narrow"/>
                <w:sz w:val="22"/>
              </w:rPr>
              <w:t>1</w:t>
            </w:r>
            <w:r w:rsidR="00B86206">
              <w:rPr>
                <w:rFonts w:ascii="Arial Narrow" w:hAnsi="Arial Narrow"/>
                <w:sz w:val="22"/>
              </w:rPr>
              <w:t>20.</w:t>
            </w:r>
            <w:r>
              <w:rPr>
                <w:rFonts w:ascii="Arial Narrow" w:hAnsi="Arial Narrow"/>
                <w:sz w:val="22"/>
              </w:rPr>
              <w:t>000,- Kč bez DPH</w:t>
            </w:r>
          </w:p>
          <w:p w:rsidR="003D5419" w:rsidRPr="001A7FEB" w:rsidRDefault="003D5419" w:rsidP="003D5419">
            <w:pPr>
              <w:spacing w:before="60"/>
              <w:ind w:right="213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b/>
                <w:sz w:val="22"/>
              </w:rPr>
              <w:t xml:space="preserve">Termín provedení  :  </w:t>
            </w:r>
            <w:r w:rsidRPr="001A7FEB">
              <w:rPr>
                <w:rFonts w:ascii="Arial Narrow" w:hAnsi="Arial Narrow"/>
                <w:sz w:val="22"/>
              </w:rPr>
              <w:t>fixní termín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  <w:r w:rsidR="00B86206">
              <w:rPr>
                <w:rFonts w:ascii="Arial Narrow" w:hAnsi="Arial Narrow"/>
                <w:b/>
                <w:sz w:val="22"/>
              </w:rPr>
              <w:t xml:space="preserve">nejpozději do </w:t>
            </w:r>
            <w:proofErr w:type="gramStart"/>
            <w:r w:rsidR="00B86206">
              <w:rPr>
                <w:rFonts w:ascii="Arial Narrow" w:hAnsi="Arial Narrow"/>
                <w:b/>
                <w:sz w:val="22"/>
              </w:rPr>
              <w:t>20.12.2017</w:t>
            </w:r>
            <w:proofErr w:type="gramEnd"/>
          </w:p>
          <w:p w:rsidR="00E220DC" w:rsidRDefault="00D452D0" w:rsidP="00614BE8">
            <w:r>
              <w:t>Přijetí nabídky s dodatkem nebo odchylkou se vylučuje.</w:t>
            </w:r>
          </w:p>
          <w:p w:rsidR="00FF4A01" w:rsidRDefault="00FF4A01" w:rsidP="00614BE8"/>
          <w:p w:rsidR="004A1B6B" w:rsidRDefault="004A1B6B" w:rsidP="00614BE8"/>
          <w:p w:rsidR="00FF4A01" w:rsidRDefault="00FF4A01" w:rsidP="00614BE8"/>
          <w:p w:rsidR="00194856" w:rsidRDefault="00B8620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</w:t>
            </w:r>
            <w:r w:rsidR="00194856">
              <w:rPr>
                <w:rFonts w:ascii="Arial Narrow" w:hAnsi="Arial Narrow"/>
                <w:sz w:val="22"/>
              </w:rPr>
              <w:t xml:space="preserve">Ing. Robert </w:t>
            </w:r>
            <w:proofErr w:type="gramStart"/>
            <w:r w:rsidR="00194856">
              <w:rPr>
                <w:rFonts w:ascii="Arial Narrow" w:hAnsi="Arial Narrow"/>
                <w:sz w:val="22"/>
              </w:rPr>
              <w:t>Plavec</w:t>
            </w:r>
            <w:r>
              <w:rPr>
                <w:rFonts w:ascii="Arial Narrow" w:hAnsi="Arial Narrow"/>
                <w:sz w:val="22"/>
              </w:rPr>
              <w:t xml:space="preserve">                                                      Ing.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Robert </w:t>
            </w:r>
            <w:proofErr w:type="spellStart"/>
            <w:r>
              <w:rPr>
                <w:rFonts w:ascii="Arial Narrow" w:hAnsi="Arial Narrow"/>
                <w:sz w:val="22"/>
              </w:rPr>
              <w:t>Höhne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                     </w:t>
            </w:r>
          </w:p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předseda </w:t>
            </w:r>
            <w:proofErr w:type="gramStart"/>
            <w:r>
              <w:rPr>
                <w:rFonts w:ascii="Arial Narrow" w:hAnsi="Arial Narrow"/>
                <w:sz w:val="22"/>
              </w:rPr>
              <w:t>představenstva</w:t>
            </w:r>
            <w:r w:rsidR="00B86206">
              <w:rPr>
                <w:rFonts w:ascii="Arial Narrow" w:hAnsi="Arial Narrow"/>
                <w:sz w:val="22"/>
              </w:rPr>
              <w:t xml:space="preserve">                                              člen</w:t>
            </w:r>
            <w:proofErr w:type="gramEnd"/>
            <w:r w:rsidR="00B86206">
              <w:rPr>
                <w:rFonts w:ascii="Arial Narrow" w:hAnsi="Arial Narrow"/>
                <w:sz w:val="22"/>
              </w:rPr>
              <w:t xml:space="preserve"> představenstva</w:t>
            </w:r>
          </w:p>
          <w:p w:rsidR="00FF4A01" w:rsidRDefault="00FF4A01" w:rsidP="00FF4A01">
            <w:pPr>
              <w:spacing w:before="60"/>
              <w:ind w:right="213"/>
              <w:jc w:val="both"/>
            </w:pPr>
          </w:p>
          <w:p w:rsidR="00B86206" w:rsidRDefault="00B86206" w:rsidP="00FF4A01">
            <w:pPr>
              <w:spacing w:before="60"/>
              <w:ind w:right="213"/>
              <w:jc w:val="both"/>
            </w:pPr>
          </w:p>
        </w:tc>
      </w:tr>
      <w:tr w:rsidR="00F2320B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F4A01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  <w:p w:rsidR="00FF4A01" w:rsidRPr="0000696B" w:rsidRDefault="0000696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00696B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</w:t>
              </w:r>
              <w:r w:rsidRPr="00EE1837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@</w:t>
              </w:r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tcp-as.cz</w:t>
              </w:r>
            </w:hyperlink>
            <w:r w:rsidRPr="0000696B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2320B" w:rsidRPr="0000696B" w:rsidRDefault="00F2320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szCs w:val="20"/>
              </w:rPr>
              <w:t>Na fakturu je nutné uvést objednatele dle objednávky,</w:t>
            </w:r>
            <w:r w:rsidR="00663766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fakturu zašlete na adresu</w:t>
            </w:r>
            <w:r w:rsidR="006E3549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TRADE CENTRE PRAHA a.s.!!!</w:t>
            </w:r>
          </w:p>
          <w:p w:rsidR="00FF4A01" w:rsidRPr="00905919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0ED7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B86206">
        <w:trPr>
          <w:trHeight w:val="970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093DBC" w:rsidRDefault="00B2093F" w:rsidP="006E3549">
            <w:r>
              <w:t>Koordinátor správy náplavek</w:t>
            </w:r>
          </w:p>
          <w:p w:rsidR="00E220DC" w:rsidRPr="00093DBC" w:rsidRDefault="00E220DC" w:rsidP="006E3549">
            <w:r w:rsidRPr="00093DBC">
              <w:t>tel</w:t>
            </w:r>
          </w:p>
          <w:p w:rsidR="007E0ED7" w:rsidRPr="00093DBC" w:rsidRDefault="00E220DC" w:rsidP="00EE1837">
            <w:r w:rsidRPr="00093DBC">
              <w:t xml:space="preserve">E-mail: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E220DC" w:rsidRPr="00093DBC" w:rsidRDefault="00E220DC" w:rsidP="006E3549">
            <w:bookmarkStart w:id="0" w:name="_GoBack"/>
            <w:bookmarkEnd w:id="0"/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EE1837">
            <w:r w:rsidRPr="00E220DC">
              <w:t xml:space="preserve">Bankovní spojení: </w:t>
            </w:r>
          </w:p>
        </w:tc>
      </w:tr>
      <w:tr w:rsidR="00F2320B" w:rsidTr="00FF4A01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EE1837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.:</w:t>
            </w:r>
            <w:proofErr w:type="gramEnd"/>
            <w:r w:rsidRPr="00BF1BE2">
              <w:t xml:space="preserve"> 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A2" w:rsidRDefault="001D42A2" w:rsidP="006E3549">
      <w:r>
        <w:separator/>
      </w:r>
    </w:p>
  </w:endnote>
  <w:endnote w:type="continuationSeparator" w:id="0">
    <w:p w:rsidR="001D42A2" w:rsidRDefault="001D42A2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A2" w:rsidRDefault="001D42A2" w:rsidP="006E3549">
      <w:r>
        <w:separator/>
      </w:r>
    </w:p>
  </w:footnote>
  <w:footnote w:type="continuationSeparator" w:id="0">
    <w:p w:rsidR="001D42A2" w:rsidRDefault="001D42A2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0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C034E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F"/>
    <w:rsid w:val="0000696B"/>
    <w:rsid w:val="00041353"/>
    <w:rsid w:val="00043AE7"/>
    <w:rsid w:val="00050051"/>
    <w:rsid w:val="0008351F"/>
    <w:rsid w:val="00093DBC"/>
    <w:rsid w:val="000C1449"/>
    <w:rsid w:val="001009EA"/>
    <w:rsid w:val="00110CA2"/>
    <w:rsid w:val="00114CC7"/>
    <w:rsid w:val="00147839"/>
    <w:rsid w:val="00194856"/>
    <w:rsid w:val="001D42A2"/>
    <w:rsid w:val="0021671A"/>
    <w:rsid w:val="00222687"/>
    <w:rsid w:val="0023512B"/>
    <w:rsid w:val="0024256E"/>
    <w:rsid w:val="00256BD6"/>
    <w:rsid w:val="00265F46"/>
    <w:rsid w:val="002A074B"/>
    <w:rsid w:val="002A55F3"/>
    <w:rsid w:val="00356CF8"/>
    <w:rsid w:val="00361891"/>
    <w:rsid w:val="003831FF"/>
    <w:rsid w:val="003D4B4E"/>
    <w:rsid w:val="003D5419"/>
    <w:rsid w:val="00490261"/>
    <w:rsid w:val="00491F0E"/>
    <w:rsid w:val="004A1B6B"/>
    <w:rsid w:val="00527D32"/>
    <w:rsid w:val="00546DB1"/>
    <w:rsid w:val="005A317E"/>
    <w:rsid w:val="005D2B30"/>
    <w:rsid w:val="00614BE8"/>
    <w:rsid w:val="00663766"/>
    <w:rsid w:val="00693333"/>
    <w:rsid w:val="006A0840"/>
    <w:rsid w:val="006A119A"/>
    <w:rsid w:val="006E3549"/>
    <w:rsid w:val="00704E59"/>
    <w:rsid w:val="007157AA"/>
    <w:rsid w:val="007216F6"/>
    <w:rsid w:val="00726FD6"/>
    <w:rsid w:val="00751F97"/>
    <w:rsid w:val="007B1F60"/>
    <w:rsid w:val="007E0ED7"/>
    <w:rsid w:val="007F3A67"/>
    <w:rsid w:val="0082792E"/>
    <w:rsid w:val="008321D0"/>
    <w:rsid w:val="008533D5"/>
    <w:rsid w:val="008C67BF"/>
    <w:rsid w:val="008D5997"/>
    <w:rsid w:val="008E72CB"/>
    <w:rsid w:val="008E7647"/>
    <w:rsid w:val="00905919"/>
    <w:rsid w:val="0094697B"/>
    <w:rsid w:val="009D6467"/>
    <w:rsid w:val="00A05F25"/>
    <w:rsid w:val="00A07BE9"/>
    <w:rsid w:val="00A4020E"/>
    <w:rsid w:val="00A55AA8"/>
    <w:rsid w:val="00AC7BBD"/>
    <w:rsid w:val="00B2093F"/>
    <w:rsid w:val="00B31058"/>
    <w:rsid w:val="00B86206"/>
    <w:rsid w:val="00BD3407"/>
    <w:rsid w:val="00BE07E7"/>
    <w:rsid w:val="00BF1BE2"/>
    <w:rsid w:val="00C02E10"/>
    <w:rsid w:val="00CE0B13"/>
    <w:rsid w:val="00D2602E"/>
    <w:rsid w:val="00D452D0"/>
    <w:rsid w:val="00E220DC"/>
    <w:rsid w:val="00E5645D"/>
    <w:rsid w:val="00E661A5"/>
    <w:rsid w:val="00E75269"/>
    <w:rsid w:val="00EC06A2"/>
    <w:rsid w:val="00ED53DA"/>
    <w:rsid w:val="00EE1837"/>
    <w:rsid w:val="00F2320B"/>
    <w:rsid w:val="00F47B40"/>
    <w:rsid w:val="00F73381"/>
    <w:rsid w:val="00F77490"/>
    <w:rsid w:val="00F96580"/>
    <w:rsid w:val="00FB3B48"/>
    <w:rsid w:val="00FD60B7"/>
    <w:rsid w:val="00FF4A0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Zdeněk Maudr</cp:lastModifiedBy>
  <cp:revision>3</cp:revision>
  <cp:lastPrinted>2017-04-03T14:51:00Z</cp:lastPrinted>
  <dcterms:created xsi:type="dcterms:W3CDTF">2017-11-30T12:54:00Z</dcterms:created>
  <dcterms:modified xsi:type="dcterms:W3CDTF">2017-12-01T07:25:00Z</dcterms:modified>
</cp:coreProperties>
</file>