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32EEC">
        <w:trPr>
          <w:trHeight w:hRule="exact" w:val="2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32EE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2179100604/ 001</w:t>
                  </w:r>
                </w:p>
              </w:tc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DB0F6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ind w:right="40"/>
              <w:jc w:val="right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DB0F6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064214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4214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ind w:right="40"/>
              <w:jc w:val="right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ind w:right="40"/>
              <w:jc w:val="right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ind w:right="40"/>
              <w:jc w:val="right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3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3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bookmarkStart w:id="0" w:name="JR_PAGE_ANCHOR_0_1"/>
            <w:bookmarkEnd w:id="0"/>
          </w:p>
          <w:p w:rsidR="00232EEC" w:rsidRDefault="00DB0F66">
            <w:r>
              <w:br w:type="page"/>
            </w:r>
          </w:p>
          <w:p w:rsidR="00232EEC" w:rsidRDefault="00232EE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DB0F6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32EEC">
              <w:trPr>
                <w:trHeight w:hRule="exact" w:val="40"/>
              </w:trPr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  <w:tr w:rsidR="00232EEC">
              <w:trPr>
                <w:trHeight w:hRule="exact" w:val="1700"/>
              </w:trPr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DB0F66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  <w:tr w:rsidR="00232EE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232EE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3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6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32EEC">
              <w:trPr>
                <w:trHeight w:hRule="exact" w:val="20"/>
              </w:trPr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  <w:tr w:rsidR="00232EEC">
              <w:trPr>
                <w:trHeight w:hRule="exact" w:val="1420"/>
              </w:trPr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DB0F6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32EEC">
              <w:trPr>
                <w:trHeight w:hRule="exact" w:val="20"/>
              </w:trPr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232EE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  <w:tr w:rsidR="00232EE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1E0E0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32EE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DB0F66" w:rsidP="001E0E09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E0E09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1E0E0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  <w:jc w:val="center"/>
            </w:pPr>
            <w:proofErr w:type="gramStart"/>
            <w:r>
              <w:rPr>
                <w:b/>
              </w:rPr>
              <w:t>19.12.2017</w:t>
            </w:r>
            <w:proofErr w:type="gramEnd"/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32EE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232EEC">
              <w:trPr>
                <w:trHeight w:hRule="exact" w:val="660"/>
              </w:trPr>
              <w:tc>
                <w:tcPr>
                  <w:tcW w:w="170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ind w:left="40"/>
              <w:jc w:val="center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32EE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232EEC"/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32EE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232EEC"/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32EEC">
              <w:trPr>
                <w:trHeight w:hRule="exact" w:val="20"/>
              </w:trPr>
              <w:tc>
                <w:tcPr>
                  <w:tcW w:w="20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232EEC">
                  <w:pPr>
                    <w:pStyle w:val="EMPTYCELLSTYLE"/>
                  </w:pPr>
                </w:p>
              </w:tc>
            </w:tr>
            <w:tr w:rsidR="00232EE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5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DB0F6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DB0F66">
            <w:r>
              <w:t xml:space="preserve">Objednáváme u Vás opravu povrchů v suterénu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M74 a ve 2.NP </w:t>
            </w:r>
            <w:proofErr w:type="spellStart"/>
            <w:r>
              <w:t>mč</w:t>
            </w:r>
            <w:proofErr w:type="spellEnd"/>
            <w:r>
              <w:t xml:space="preserve">. M2041 v budově 1. LF UK, Albertov 7, Praha 2 dle Vaší cenové nabídky z </w:t>
            </w:r>
            <w:proofErr w:type="gramStart"/>
            <w:r>
              <w:t>4.11.2017</w:t>
            </w:r>
            <w:proofErr w:type="gramEnd"/>
            <w:r>
              <w:t xml:space="preserve">. U přenesené daňové povinnosti psát na fakturu "daň odvede zákazník". Fakturu zašlete do </w:t>
            </w:r>
            <w:proofErr w:type="gramStart"/>
            <w:r>
              <w:t>8.12.2017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3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32EE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55 325.30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32EEC" w:rsidRDefault="00232EEC">
                  <w:pPr>
                    <w:pStyle w:val="EMPTYCELLSTYLE"/>
                  </w:pP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3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</w:pPr>
            <w:proofErr w:type="gramStart"/>
            <w:r>
              <w:rPr>
                <w:sz w:val="24"/>
              </w:rPr>
              <w:t>05.12.2017</w:t>
            </w:r>
            <w:proofErr w:type="gramEnd"/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1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3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1E0E09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2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4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7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6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80"/>
        </w:trPr>
        <w:tc>
          <w:tcPr>
            <w:tcW w:w="720" w:type="dxa"/>
          </w:tcPr>
          <w:p w:rsidR="00232EEC" w:rsidRDefault="00232EE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0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32EEC">
              <w:trPr>
                <w:trHeight w:hRule="exact" w:val="400"/>
              </w:trPr>
              <w:tc>
                <w:tcPr>
                  <w:tcW w:w="100" w:type="dxa"/>
                </w:tcPr>
                <w:p w:rsidR="00232EEC" w:rsidRDefault="00232EE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rPr>
                      <w:b/>
                      <w:i/>
                      <w:sz w:val="28"/>
                    </w:rPr>
                    <w:t>2179100604/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DB0F66">
            <w:pPr>
              <w:spacing w:after="280"/>
              <w:ind w:left="40" w:right="40"/>
            </w:pPr>
            <w:r>
              <w:rPr>
                <w:sz w:val="18"/>
              </w:rPr>
              <w:t>Oprava povrchů v M74, M2041 - Albertov 7</w:t>
            </w: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32EE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55 325.30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55 325.30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2EEC" w:rsidRDefault="00DB0F6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6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left="40" w:right="40"/>
              <w:jc w:val="right"/>
            </w:pPr>
            <w:r>
              <w:rPr>
                <w:b/>
                <w:sz w:val="24"/>
              </w:rPr>
              <w:t>55 325.30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EEC" w:rsidRDefault="00DB0F66">
            <w:r>
              <w:rPr>
                <w:i/>
                <w:sz w:val="24"/>
              </w:rPr>
              <w:t>Konec přílohy k objednávce č.: 2179100604/ 001</w:t>
            </w: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2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49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32EEC" w:rsidRDefault="00DB0F6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  <w:tr w:rsidR="00232EEC">
        <w:trPr>
          <w:trHeight w:hRule="exact" w:val="7480"/>
        </w:trPr>
        <w:tc>
          <w:tcPr>
            <w:tcW w:w="7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32EEC" w:rsidRDefault="00232EE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32EEC" w:rsidRDefault="00232EEC">
            <w:pPr>
              <w:pStyle w:val="EMPTYCELLSTYLE"/>
            </w:pPr>
          </w:p>
        </w:tc>
        <w:tc>
          <w:tcPr>
            <w:tcW w:w="58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20" w:type="dxa"/>
          </w:tcPr>
          <w:p w:rsidR="00232EEC" w:rsidRDefault="00232EE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2EEC" w:rsidRDefault="00232EEC">
            <w:pPr>
              <w:pStyle w:val="EMPTYCELLSTYLE"/>
            </w:pPr>
          </w:p>
        </w:tc>
        <w:tc>
          <w:tcPr>
            <w:tcW w:w="1140" w:type="dxa"/>
          </w:tcPr>
          <w:p w:rsidR="00232EEC" w:rsidRDefault="00232EEC">
            <w:pPr>
              <w:pStyle w:val="EMPTYCELLSTYLE"/>
            </w:pPr>
          </w:p>
        </w:tc>
      </w:tr>
    </w:tbl>
    <w:p w:rsidR="00DB0F66" w:rsidRDefault="00DB0F66"/>
    <w:sectPr w:rsidR="00DB0F6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32EEC"/>
    <w:rsid w:val="001E0E09"/>
    <w:rsid w:val="00232EEC"/>
    <w:rsid w:val="00D10D11"/>
    <w:rsid w:val="00D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2017-12-06T10:46:00Z</dcterms:created>
  <dcterms:modified xsi:type="dcterms:W3CDTF">2017-12-06T12:10:00Z</dcterms:modified>
</cp:coreProperties>
</file>