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A4E21">
        <w:trPr>
          <w:trHeight w:hRule="exact" w:val="2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A4E2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21.17620043</w:t>
                  </w:r>
                </w:p>
              </w:tc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 w:rsidP="006C678D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ind w:right="40"/>
              <w:jc w:val="right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4226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2266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ind w:right="40"/>
              <w:jc w:val="right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ind w:right="40"/>
              <w:jc w:val="right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ind w:right="40"/>
              <w:jc w:val="right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bookmarkStart w:id="0" w:name="JR_PAGE_ANCHOR_0_1"/>
            <w:bookmarkEnd w:id="0"/>
          </w:p>
          <w:p w:rsidR="003A4E21" w:rsidRDefault="00EF4081">
            <w:r>
              <w:br w:type="page"/>
            </w:r>
          </w:p>
          <w:p w:rsidR="003A4E21" w:rsidRDefault="003A4E2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rPr>
                <w:b/>
              </w:rPr>
              <w:t>25288083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rPr>
                <w:b/>
              </w:rPr>
              <w:t>CZ25288083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A4E21">
              <w:trPr>
                <w:trHeight w:hRule="exact" w:val="40"/>
              </w:trPr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  <w:tr w:rsidR="003A4E21">
              <w:trPr>
                <w:trHeight w:hRule="exact" w:val="1700"/>
              </w:trPr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EF4081" w:rsidP="006C678D">
                  <w:pPr>
                    <w:ind w:left="40"/>
                  </w:pPr>
                  <w:r>
                    <w:rPr>
                      <w:b/>
                      <w:sz w:val="24"/>
                    </w:rPr>
                    <w:t>RMI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  <w:tr w:rsidR="003A4E2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3A4E2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6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A4E21">
              <w:trPr>
                <w:trHeight w:hRule="exact" w:val="20"/>
              </w:trPr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  <w:tr w:rsidR="003A4E21">
              <w:trPr>
                <w:trHeight w:hRule="exact" w:val="1420"/>
              </w:trPr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EF4081">
                  <w:pPr>
                    <w:ind w:left="60" w:right="60"/>
                  </w:pPr>
                  <w:r>
                    <w:rPr>
                      <w:b/>
                    </w:rPr>
                    <w:t>109120</w:t>
                  </w:r>
                </w:p>
              </w:tc>
            </w:tr>
            <w:tr w:rsidR="003A4E21">
              <w:trPr>
                <w:trHeight w:hRule="exact" w:val="20"/>
              </w:trPr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3A4E2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  <w:tr w:rsidR="003A4E2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3A4E21">
                  <w:pPr>
                    <w:ind w:left="60" w:right="60"/>
                  </w:pPr>
                </w:p>
              </w:tc>
            </w:tr>
            <w:tr w:rsidR="003A4E2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3A4E21">
                  <w:pPr>
                    <w:ind w:left="60" w:right="60"/>
                  </w:pP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  <w:jc w:val="center"/>
            </w:pPr>
            <w:proofErr w:type="gramStart"/>
            <w:r>
              <w:rPr>
                <w:b/>
              </w:rPr>
              <w:t>20.12.2017</w:t>
            </w:r>
            <w:proofErr w:type="gramEnd"/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4E2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 w:rsidP="006C678D">
                  <w:r>
                    <w:rPr>
                      <w:b/>
                    </w:rPr>
                    <w:t xml:space="preserve">FZÚ AV ČR, </w:t>
                  </w: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ind w:left="40"/>
              <w:jc w:val="center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4E2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A4E2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3A4E21"/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A4E21">
              <w:trPr>
                <w:trHeight w:hRule="exact" w:val="20"/>
              </w:trPr>
              <w:tc>
                <w:tcPr>
                  <w:tcW w:w="20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3A4E21">
                  <w:pPr>
                    <w:pStyle w:val="EMPTYCELLSTYLE"/>
                  </w:pPr>
                </w:p>
              </w:tc>
            </w:tr>
            <w:tr w:rsidR="003A4E2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4E21" w:rsidRDefault="003A4E2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7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r w:rsidRPr="00EF4081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EF4081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5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r>
              <w:t>Dle nabídky</w:t>
            </w: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pPr>
              <w:spacing w:after="280"/>
              <w:ind w:left="40" w:right="40"/>
            </w:pPr>
            <w:r>
              <w:rPr>
                <w:sz w:val="18"/>
              </w:rPr>
              <w:t>TMA PT-1000LT/1600 Systém s příslušenstvím dle nabídky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A4E2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1 899 554.00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1 899 554.00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 w:right="40"/>
              <w:jc w:val="right"/>
            </w:pPr>
            <w:r>
              <w:rPr>
                <w:b/>
                <w:sz w:val="24"/>
              </w:rPr>
              <w:t>1 899 554.00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4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A4E2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1 899 554.00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4E21" w:rsidRDefault="00EF408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A4E21" w:rsidRDefault="003A4E21">
                  <w:pPr>
                    <w:pStyle w:val="EMPTYCELLSTYLE"/>
                  </w:pPr>
                </w:p>
              </w:tc>
            </w:tr>
          </w:tbl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pPr>
              <w:ind w:left="40"/>
            </w:pPr>
            <w:proofErr w:type="gramStart"/>
            <w:r>
              <w:rPr>
                <w:sz w:val="24"/>
              </w:rPr>
              <w:t>07.12.2017</w:t>
            </w:r>
            <w:proofErr w:type="gramEnd"/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10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2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EF408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Pr="00EF4081" w:rsidRDefault="003A4E21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Default="003A4E21">
            <w:pPr>
              <w:ind w:left="40"/>
              <w:jc w:val="center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28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E21" w:rsidRPr="00EF4081" w:rsidRDefault="003A4E21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36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3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4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7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9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58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6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  <w:tr w:rsidR="003A4E21">
        <w:trPr>
          <w:trHeight w:hRule="exact" w:val="660"/>
        </w:trPr>
        <w:tc>
          <w:tcPr>
            <w:tcW w:w="720" w:type="dxa"/>
          </w:tcPr>
          <w:p w:rsidR="003A4E21" w:rsidRDefault="003A4E2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E21" w:rsidRDefault="00EF408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3A4E21" w:rsidRDefault="003A4E21">
            <w:pPr>
              <w:pStyle w:val="EMPTYCELLSTYLE"/>
            </w:pPr>
          </w:p>
        </w:tc>
      </w:tr>
    </w:tbl>
    <w:p w:rsidR="003F0074" w:rsidRDefault="003F0074"/>
    <w:sectPr w:rsidR="003F007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21"/>
    <w:rsid w:val="003A4E21"/>
    <w:rsid w:val="003F0074"/>
    <w:rsid w:val="006C678D"/>
    <w:rsid w:val="00E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602B1-00CD-4BB2-BD03-08EA3A0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2017-12-07T09:32:00Z</cp:lastPrinted>
  <dcterms:created xsi:type="dcterms:W3CDTF">2017-12-07T12:11:00Z</dcterms:created>
  <dcterms:modified xsi:type="dcterms:W3CDTF">2017-12-07T12:11:00Z</dcterms:modified>
</cp:coreProperties>
</file>